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40D684C3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7B49CA">
        <w:rPr>
          <w:rFonts w:asciiTheme="minorHAnsi" w:hAnsiTheme="minorHAnsi" w:cs="Calibri"/>
          <w:bCs/>
          <w:sz w:val="20"/>
          <w:szCs w:val="20"/>
        </w:rPr>
        <w:t>.</w:t>
      </w:r>
      <w:r w:rsidR="00F931B5">
        <w:rPr>
          <w:rFonts w:asciiTheme="minorHAnsi" w:hAnsiTheme="minorHAnsi" w:cs="Calibri"/>
          <w:bCs/>
          <w:sz w:val="20"/>
          <w:szCs w:val="20"/>
        </w:rPr>
        <w:t>91</w:t>
      </w:r>
      <w:r w:rsidR="007B49CA">
        <w:rPr>
          <w:rFonts w:asciiTheme="minorHAnsi" w:hAnsiTheme="minorHAnsi" w:cs="Calibri"/>
          <w:bCs/>
          <w:sz w:val="20"/>
          <w:szCs w:val="20"/>
        </w:rPr>
        <w:t>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AA1483">
        <w:rPr>
          <w:rFonts w:asciiTheme="minorHAnsi" w:hAnsiTheme="minorHAnsi" w:cs="Calibri"/>
          <w:bCs/>
          <w:sz w:val="20"/>
          <w:szCs w:val="20"/>
        </w:rPr>
        <w:t>5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2AA1B33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bookmarkStart w:id="0" w:name="_Hlk177388627"/>
      <w:r w:rsidR="00AA1483" w:rsidRPr="00AA1483">
        <w:rPr>
          <w:rFonts w:asciiTheme="minorHAnsi" w:hAnsiTheme="minorHAnsi" w:cs="Times New Roman"/>
          <w:b/>
          <w:bCs/>
          <w:sz w:val="22"/>
          <w:szCs w:val="22"/>
        </w:rPr>
        <w:t>zakup i dostaw</w:t>
      </w:r>
      <w:r w:rsidR="00AA1483">
        <w:rPr>
          <w:rFonts w:asciiTheme="minorHAnsi" w:hAnsiTheme="minorHAnsi" w:cs="Times New Roman"/>
          <w:b/>
          <w:bCs/>
          <w:sz w:val="22"/>
          <w:szCs w:val="22"/>
        </w:rPr>
        <w:t>ę</w:t>
      </w:r>
      <w:r w:rsidR="00AA1483" w:rsidRPr="00AA1483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bookmarkStart w:id="1" w:name="_Hlk194560623"/>
      <w:bookmarkEnd w:id="0"/>
      <w:r w:rsidR="00FE254B" w:rsidRPr="00FE254B">
        <w:rPr>
          <w:rFonts w:asciiTheme="minorHAnsi" w:hAnsiTheme="minorHAnsi" w:cs="Times New Roman"/>
          <w:b/>
          <w:bCs/>
          <w:sz w:val="22"/>
          <w:szCs w:val="22"/>
        </w:rPr>
        <w:t xml:space="preserve">rurek </w:t>
      </w:r>
      <w:proofErr w:type="spellStart"/>
      <w:r w:rsidR="00FE254B" w:rsidRPr="00FE254B">
        <w:rPr>
          <w:rFonts w:asciiTheme="minorHAnsi" w:hAnsiTheme="minorHAnsi" w:cs="Times New Roman"/>
          <w:b/>
          <w:bCs/>
          <w:sz w:val="22"/>
          <w:szCs w:val="22"/>
        </w:rPr>
        <w:t>tracheostomijnych</w:t>
      </w:r>
      <w:proofErr w:type="spellEnd"/>
      <w:r w:rsidR="00FE254B" w:rsidRPr="00FE254B">
        <w:rPr>
          <w:rFonts w:asciiTheme="minorHAnsi" w:hAnsiTheme="minorHAnsi" w:cs="Times New Roman"/>
          <w:b/>
          <w:bCs/>
          <w:sz w:val="22"/>
          <w:szCs w:val="22"/>
        </w:rPr>
        <w:t xml:space="preserve"> dla Świętokrzyskiego Centrum Onkologii w</w:t>
      </w:r>
      <w:r w:rsidR="00F931B5">
        <w:rPr>
          <w:rFonts w:asciiTheme="minorHAnsi" w:hAnsiTheme="minorHAnsi" w:cs="Times New Roman"/>
          <w:b/>
          <w:bCs/>
          <w:sz w:val="22"/>
          <w:szCs w:val="22"/>
        </w:rPr>
        <w:t> </w:t>
      </w:r>
      <w:r w:rsidR="00FE254B" w:rsidRPr="00FE254B">
        <w:rPr>
          <w:rFonts w:asciiTheme="minorHAnsi" w:hAnsiTheme="minorHAnsi" w:cs="Times New Roman"/>
          <w:b/>
          <w:bCs/>
          <w:sz w:val="22"/>
          <w:szCs w:val="22"/>
        </w:rPr>
        <w:t>Kielcach</w:t>
      </w:r>
      <w:bookmarkEnd w:id="1"/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4843D3">
      <w:pPr>
        <w:numPr>
          <w:ilvl w:val="0"/>
          <w:numId w:val="39"/>
        </w:numPr>
        <w:suppressAutoHyphens w:val="0"/>
        <w:spacing w:after="12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4D7F7430" w14:textId="77777777" w:rsidR="004843D3" w:rsidRPr="00185497" w:rsidRDefault="004843D3" w:rsidP="004843D3">
      <w:pPr>
        <w:numPr>
          <w:ilvl w:val="0"/>
          <w:numId w:val="39"/>
        </w:numPr>
        <w:suppressAutoHyphens w:val="0"/>
        <w:spacing w:after="12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</w:t>
      </w:r>
      <w:r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wspólnie ubiegającego się o zamówienie</w:t>
      </w: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775F5ECD" w14:textId="77777777" w:rsidR="00871F0B" w:rsidRPr="00821946" w:rsidRDefault="00871F0B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6B7BF5BB" w14:textId="3821CEE0" w:rsidR="00AA1483" w:rsidRPr="00AA1483" w:rsidRDefault="00AA1483" w:rsidP="00AA1483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AA1483">
        <w:rPr>
          <w:rFonts w:asciiTheme="minorHAnsi" w:hAnsiTheme="minorHAnsi"/>
          <w:b/>
          <w:iCs/>
          <w:sz w:val="20"/>
          <w:szCs w:val="20"/>
        </w:rPr>
        <w:t>Termin płatności – przelew do ……………………. dni (min. 30 – max. 60 dni)</w:t>
      </w:r>
      <w:r w:rsidR="004843D3">
        <w:rPr>
          <w:rFonts w:asciiTheme="minorHAnsi" w:hAnsiTheme="minorHAnsi"/>
          <w:b/>
          <w:iCs/>
          <w:sz w:val="20"/>
          <w:szCs w:val="20"/>
        </w:rPr>
        <w:t xml:space="preserve"> od daty </w:t>
      </w:r>
      <w:r w:rsidR="007B49CA">
        <w:rPr>
          <w:rFonts w:asciiTheme="minorHAnsi" w:hAnsiTheme="minorHAnsi"/>
          <w:b/>
          <w:iCs/>
          <w:sz w:val="20"/>
          <w:szCs w:val="20"/>
        </w:rPr>
        <w:t>dostarczenia</w:t>
      </w:r>
      <w:r w:rsidR="004843D3">
        <w:rPr>
          <w:rFonts w:asciiTheme="minorHAnsi" w:hAnsiTheme="minorHAnsi"/>
          <w:b/>
          <w:iCs/>
          <w:sz w:val="20"/>
          <w:szCs w:val="20"/>
        </w:rPr>
        <w:t xml:space="preserve"> faktury Zamawiającemu</w:t>
      </w:r>
      <w:r w:rsidRPr="00AA1483">
        <w:rPr>
          <w:rFonts w:asciiTheme="minorHAnsi" w:hAnsiTheme="minorHAnsi"/>
          <w:b/>
          <w:iCs/>
          <w:sz w:val="20"/>
          <w:szCs w:val="20"/>
        </w:rPr>
        <w:t>.</w:t>
      </w:r>
    </w:p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29F4329C" w14:textId="77777777" w:rsidR="00780D6F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</w:t>
      </w:r>
    </w:p>
    <w:p w14:paraId="091F52BD" w14:textId="6D52CFF4" w:rsidR="00185497" w:rsidRDefault="00780D6F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780D6F">
        <w:rPr>
          <w:rFonts w:cs="Arial"/>
          <w:sz w:val="20"/>
          <w:szCs w:val="20"/>
        </w:rPr>
        <w:t xml:space="preserve">Oświadczamy, że oferowany przedmiot </w:t>
      </w:r>
      <w:r w:rsidR="004843D3">
        <w:rPr>
          <w:rFonts w:cs="Arial"/>
          <w:sz w:val="20"/>
          <w:szCs w:val="20"/>
        </w:rPr>
        <w:t>zamówienia</w:t>
      </w:r>
      <w:r w:rsidRPr="00780D6F">
        <w:rPr>
          <w:rFonts w:cs="Arial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1BCDD54E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</w:t>
      </w:r>
      <w:r w:rsidR="00FE254B">
        <w:rPr>
          <w:rFonts w:cs="Arial"/>
          <w:sz w:val="20"/>
          <w:szCs w:val="20"/>
        </w:rPr>
        <w:t>realizacji</w:t>
      </w:r>
      <w:r w:rsidRPr="005143DD">
        <w:rPr>
          <w:rFonts w:cs="Arial"/>
          <w:sz w:val="20"/>
          <w:szCs w:val="20"/>
        </w:rPr>
        <w:t xml:space="preserve">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26E783BC" w14:textId="77777777" w:rsidR="00F931B5" w:rsidRPr="009654C6" w:rsidRDefault="00F931B5" w:rsidP="00F931B5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F4A14F6" w14:textId="77777777" w:rsidR="00F931B5" w:rsidRPr="009654C6" w:rsidRDefault="00F931B5" w:rsidP="00F931B5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6B159D49" w14:textId="77777777" w:rsidR="00B20643" w:rsidRPr="005B5929" w:rsidRDefault="00B20643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5CBE5FEB" w14:textId="77777777" w:rsidR="005D0176" w:rsidRPr="00C64EEB" w:rsidRDefault="005D0176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D31DFE">
        <w:trPr>
          <w:trHeight w:val="36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F931B5">
        <w:trPr>
          <w:trHeight w:val="475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0E72A04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FE254B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1276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871F0B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36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014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2772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36380"/>
    <w:rsid w:val="0014162F"/>
    <w:rsid w:val="00145100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A762D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43D3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6E19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0176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611E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20C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0D6F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49CA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5532C"/>
    <w:rsid w:val="00863744"/>
    <w:rsid w:val="00864DC2"/>
    <w:rsid w:val="008708A3"/>
    <w:rsid w:val="00871F0B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483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0643"/>
    <w:rsid w:val="00B21DCC"/>
    <w:rsid w:val="00B25018"/>
    <w:rsid w:val="00B31E02"/>
    <w:rsid w:val="00B377ED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3CB"/>
    <w:rsid w:val="00B74E7E"/>
    <w:rsid w:val="00B876A2"/>
    <w:rsid w:val="00B90258"/>
    <w:rsid w:val="00B946EC"/>
    <w:rsid w:val="00B94A63"/>
    <w:rsid w:val="00BA0C97"/>
    <w:rsid w:val="00BA2AAB"/>
    <w:rsid w:val="00BA4FB3"/>
    <w:rsid w:val="00BA5231"/>
    <w:rsid w:val="00BB0850"/>
    <w:rsid w:val="00BB1156"/>
    <w:rsid w:val="00BB4BBB"/>
    <w:rsid w:val="00BC0EC3"/>
    <w:rsid w:val="00BC1673"/>
    <w:rsid w:val="00BC553B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08E3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257F2"/>
    <w:rsid w:val="00D31DFE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421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1290"/>
    <w:rsid w:val="00EA5163"/>
    <w:rsid w:val="00EB105D"/>
    <w:rsid w:val="00EB1B0F"/>
    <w:rsid w:val="00EB530A"/>
    <w:rsid w:val="00EB6FFC"/>
    <w:rsid w:val="00EB7935"/>
    <w:rsid w:val="00EB7B93"/>
    <w:rsid w:val="00EC1775"/>
    <w:rsid w:val="00EC1B63"/>
    <w:rsid w:val="00EC44DC"/>
    <w:rsid w:val="00EC6B47"/>
    <w:rsid w:val="00ED09E3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31B5"/>
    <w:rsid w:val="00F94916"/>
    <w:rsid w:val="00F97F9D"/>
    <w:rsid w:val="00FA085A"/>
    <w:rsid w:val="00FA44CB"/>
    <w:rsid w:val="00FA6B65"/>
    <w:rsid w:val="00FB650F"/>
    <w:rsid w:val="00FC25B1"/>
    <w:rsid w:val="00FD17EA"/>
    <w:rsid w:val="00FD1EE3"/>
    <w:rsid w:val="00FD3432"/>
    <w:rsid w:val="00FD48A9"/>
    <w:rsid w:val="00FD4B4E"/>
    <w:rsid w:val="00FD79A4"/>
    <w:rsid w:val="00FE254B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483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Januchta Agnieszka</cp:lastModifiedBy>
  <cp:revision>4</cp:revision>
  <cp:lastPrinted>2025-04-30T08:50:00Z</cp:lastPrinted>
  <dcterms:created xsi:type="dcterms:W3CDTF">2025-04-30T06:32:00Z</dcterms:created>
  <dcterms:modified xsi:type="dcterms:W3CDTF">2025-04-30T08:50:00Z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