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67B6" w14:textId="77777777" w:rsidR="00D05D87" w:rsidRPr="00E1669B" w:rsidRDefault="00D05D87" w:rsidP="00D05D87">
      <w:pPr>
        <w:pStyle w:val="ZACZNIKI"/>
        <w:spacing w:line="276" w:lineRule="auto"/>
        <w:rPr>
          <w:rFonts w:eastAsia="Arial" w:cs="Arial"/>
        </w:rPr>
      </w:pPr>
      <w:r w:rsidRPr="00E1669B">
        <w:rPr>
          <w:rFonts w:eastAsia="Arial" w:cs="Arial"/>
        </w:rPr>
        <w:t>Załącznik nr 2 do SWZ – Formularz Ofertowy</w:t>
      </w:r>
    </w:p>
    <w:p w14:paraId="1172BEBC" w14:textId="77777777" w:rsidR="00D05D87" w:rsidRPr="00E1669B" w:rsidRDefault="00D05D87" w:rsidP="00D05D87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E1669B">
        <w:rPr>
          <w:rFonts w:eastAsia="Arial" w:cs="Arial"/>
          <w:sz w:val="22"/>
          <w:szCs w:val="20"/>
        </w:rPr>
        <w:t>Dane Wykonawcy</w:t>
      </w:r>
    </w:p>
    <w:p w14:paraId="7A0BF175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NAZWA (imię i nazwisko) WYKONAWCY: </w:t>
      </w:r>
    </w:p>
    <w:p w14:paraId="373B1A6D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ADRES (siedziba lub miejsce zamieszkania) WYKONAWCY: </w:t>
      </w:r>
    </w:p>
    <w:p w14:paraId="7171AA6D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ADRES E-MAIL: </w:t>
      </w:r>
    </w:p>
    <w:p w14:paraId="30A407D7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NUMER NIP: </w:t>
      </w:r>
    </w:p>
    <w:p w14:paraId="1FCDA0D8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NUMER REGON:</w:t>
      </w:r>
    </w:p>
    <w:p w14:paraId="2EA03ADD" w14:textId="77777777" w:rsidR="00D05D87" w:rsidRPr="00E1669B" w:rsidRDefault="00D05D87" w:rsidP="00D05D87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E1669B">
        <w:rPr>
          <w:rFonts w:ascii="Arial" w:hAnsi="Arial" w:cs="Arial"/>
          <w:b/>
          <w:sz w:val="22"/>
          <w:u w:val="single"/>
        </w:rPr>
        <w:t>UPOWAŻNIONYM DO KONTAKTU</w:t>
      </w:r>
      <w:r w:rsidRPr="00E1669B">
        <w:rPr>
          <w:rFonts w:ascii="Arial" w:hAnsi="Arial" w:cs="Arial"/>
          <w:sz w:val="22"/>
          <w:u w:val="single"/>
        </w:rPr>
        <w:t xml:space="preserve"> </w:t>
      </w:r>
      <w:r w:rsidRPr="00E1669B">
        <w:rPr>
          <w:rFonts w:ascii="Arial" w:hAnsi="Arial" w:cs="Arial"/>
          <w:b/>
          <w:sz w:val="22"/>
          <w:u w:val="single"/>
        </w:rPr>
        <w:t>W NINIEJSZYM POSTĘPOWANIU JEST:</w:t>
      </w:r>
      <w:r w:rsidRPr="00E1669B">
        <w:rPr>
          <w:rFonts w:ascii="Arial" w:hAnsi="Arial" w:cs="Arial"/>
          <w:sz w:val="22"/>
        </w:rPr>
        <w:br/>
        <w:t xml:space="preserve">IMIĘ I NAZWISKO:   </w:t>
      </w:r>
    </w:p>
    <w:p w14:paraId="53FEF332" w14:textId="77777777" w:rsidR="00D05D87" w:rsidRPr="00E1669B" w:rsidRDefault="00D05D87" w:rsidP="00D05D87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E1669B">
        <w:rPr>
          <w:rFonts w:ascii="Arial" w:hAnsi="Arial" w:cs="Arial"/>
          <w:sz w:val="22"/>
        </w:rPr>
        <w:t>TELEFON:</w:t>
      </w:r>
    </w:p>
    <w:p w14:paraId="76C4A6DE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ADRES E-MAIL: </w:t>
      </w:r>
    </w:p>
    <w:p w14:paraId="71428D74" w14:textId="77777777" w:rsidR="00D05D87" w:rsidRPr="00E1669B" w:rsidRDefault="00D05D87" w:rsidP="00D05D87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E1669B">
        <w:rPr>
          <w:rFonts w:ascii="Arial" w:eastAsia="Arial" w:hAnsi="Arial" w:cs="Arial"/>
          <w:sz w:val="22"/>
        </w:rPr>
        <w:t xml:space="preserve">TELEFON: </w:t>
      </w:r>
    </w:p>
    <w:p w14:paraId="21399041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będący mikro / małym / średnim przedsiębiorstwem (zaznaczyć właściwe)</w:t>
      </w:r>
    </w:p>
    <w:p w14:paraId="385FE3DB" w14:textId="77777777" w:rsidR="00D05D87" w:rsidRPr="00E1669B" w:rsidRDefault="00D05D87" w:rsidP="00D05D87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E1669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51B52505" w14:textId="77777777" w:rsidR="00D05D87" w:rsidRPr="00E1669B" w:rsidRDefault="00D05D87" w:rsidP="00D05D87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E1669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D5A1034" w14:textId="77777777" w:rsidR="00D05D87" w:rsidRPr="00E1669B" w:rsidRDefault="00D05D87" w:rsidP="00D05D87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E1669B">
        <w:rPr>
          <w:rFonts w:eastAsia="Arial" w:cs="Arial"/>
          <w:sz w:val="32"/>
          <w:szCs w:val="24"/>
        </w:rPr>
        <w:t>OFERTA</w:t>
      </w:r>
    </w:p>
    <w:p w14:paraId="732C5721" w14:textId="77777777" w:rsidR="00D05D87" w:rsidRPr="00E1669B" w:rsidRDefault="00D05D87" w:rsidP="00D05D87">
      <w:pPr>
        <w:spacing w:line="276" w:lineRule="auto"/>
        <w:rPr>
          <w:rFonts w:eastAsia="Arial" w:cs="Arial"/>
          <w:sz w:val="20"/>
        </w:rPr>
      </w:pPr>
      <w:r w:rsidRPr="00E1669B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E1669B">
        <w:rPr>
          <w:rFonts w:eastAsia="Arial" w:cs="Arial"/>
          <w:iCs/>
          <w:sz w:val="22"/>
        </w:rPr>
        <w:t>upzp</w:t>
      </w:r>
      <w:proofErr w:type="spellEnd"/>
      <w:r w:rsidRPr="00E1669B">
        <w:rPr>
          <w:rFonts w:eastAsia="Arial" w:cs="Arial"/>
          <w:i/>
          <w:sz w:val="22"/>
        </w:rPr>
        <w:t xml:space="preserve"> </w:t>
      </w:r>
      <w:r w:rsidRPr="00E1669B">
        <w:rPr>
          <w:rFonts w:eastAsia="Arial" w:cs="Arial"/>
          <w:sz w:val="22"/>
        </w:rPr>
        <w:t xml:space="preserve">na </w:t>
      </w:r>
      <w:r w:rsidRPr="00CC7ED0">
        <w:rPr>
          <w:rFonts w:cs="Arial"/>
          <w:b/>
          <w:bCs/>
          <w:sz w:val="22"/>
          <w:szCs w:val="22"/>
        </w:rPr>
        <w:t>kompleksow</w:t>
      </w:r>
      <w:r>
        <w:rPr>
          <w:rFonts w:cs="Arial"/>
          <w:b/>
          <w:bCs/>
          <w:sz w:val="22"/>
          <w:szCs w:val="22"/>
        </w:rPr>
        <w:t>ą</w:t>
      </w:r>
      <w:r w:rsidRPr="00CC7ED0">
        <w:rPr>
          <w:rFonts w:cs="Arial"/>
          <w:b/>
          <w:bCs/>
          <w:sz w:val="22"/>
          <w:szCs w:val="22"/>
        </w:rPr>
        <w:t xml:space="preserve"> realizacj</w:t>
      </w:r>
      <w:r>
        <w:rPr>
          <w:rFonts w:cs="Arial"/>
          <w:b/>
          <w:bCs/>
          <w:sz w:val="22"/>
          <w:szCs w:val="22"/>
        </w:rPr>
        <w:t>ę</w:t>
      </w:r>
      <w:r w:rsidRPr="00CC7ED0">
        <w:rPr>
          <w:rFonts w:cs="Arial"/>
          <w:b/>
          <w:bCs/>
          <w:sz w:val="22"/>
          <w:szCs w:val="22"/>
        </w:rPr>
        <w:t xml:space="preserve"> kampanii promującej czytelnictwo</w:t>
      </w:r>
      <w:r>
        <w:rPr>
          <w:rFonts w:cs="Arial"/>
          <w:b/>
          <w:bCs/>
          <w:sz w:val="22"/>
          <w:szCs w:val="22"/>
        </w:rPr>
        <w:t xml:space="preserve"> i biblioteki w ramach Narodowego Programu Rozwoju Czytelnictwa 2.0</w:t>
      </w:r>
      <w:r w:rsidRPr="00E1669B">
        <w:rPr>
          <w:rFonts w:eastAsia="Arial" w:cs="Arial"/>
          <w:b/>
          <w:sz w:val="22"/>
        </w:rPr>
        <w:t xml:space="preserve">, </w:t>
      </w:r>
      <w:r w:rsidRPr="00E1669B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E1669B">
        <w:rPr>
          <w:rFonts w:eastAsia="Arial" w:cs="Arial"/>
          <w:sz w:val="20"/>
        </w:rPr>
        <w:t>:</w:t>
      </w:r>
    </w:p>
    <w:p w14:paraId="07178EB1" w14:textId="77777777" w:rsidR="00D05D87" w:rsidRPr="00E1669B" w:rsidRDefault="00D05D87" w:rsidP="00D05D87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2244"/>
        <w:gridCol w:w="24"/>
        <w:gridCol w:w="993"/>
        <w:gridCol w:w="18"/>
        <w:gridCol w:w="974"/>
        <w:gridCol w:w="61"/>
        <w:gridCol w:w="2070"/>
      </w:tblGrid>
      <w:tr w:rsidR="00D05D87" w:rsidRPr="00E1669B" w14:paraId="672161A7" w14:textId="77777777" w:rsidTr="00A82C99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C1E4F5" w:themeFill="accent1" w:themeFillTint="33"/>
            <w:vAlign w:val="center"/>
          </w:tcPr>
          <w:p w14:paraId="2DC9DFF6" w14:textId="77777777" w:rsidR="00D05D87" w:rsidRPr="00E1669B" w:rsidRDefault="00D05D87" w:rsidP="00A82C99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C1E4F5" w:themeFill="accent1" w:themeFillTint="33"/>
            <w:vAlign w:val="center"/>
          </w:tcPr>
          <w:p w14:paraId="34A1BB08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2268" w:type="dxa"/>
            <w:gridSpan w:val="2"/>
            <w:vMerge w:val="restart"/>
            <w:shd w:val="clear" w:color="auto" w:fill="C1E4F5" w:themeFill="accent1" w:themeFillTint="33"/>
            <w:vAlign w:val="center"/>
          </w:tcPr>
          <w:p w14:paraId="3B90F381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DA6E49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50C5B8DD" w14:textId="77777777" w:rsidR="00D05D87" w:rsidRPr="00E1669B" w:rsidRDefault="00D05D87" w:rsidP="00A82C99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C1E4F5" w:themeFill="accent1" w:themeFillTint="33"/>
            <w:vAlign w:val="center"/>
          </w:tcPr>
          <w:p w14:paraId="4C51E807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1669B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131" w:type="dxa"/>
            <w:gridSpan w:val="2"/>
            <w:vMerge w:val="restart"/>
            <w:shd w:val="clear" w:color="auto" w:fill="C1E4F5" w:themeFill="accent1" w:themeFillTint="33"/>
            <w:vAlign w:val="center"/>
          </w:tcPr>
          <w:p w14:paraId="7D3F240A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A56891E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1669B">
              <w:rPr>
                <w:rFonts w:cs="Arial"/>
                <w:b/>
                <w:bCs/>
                <w:sz w:val="22"/>
                <w:szCs w:val="22"/>
              </w:rPr>
              <w:t xml:space="preserve">Cena </w:t>
            </w:r>
          </w:p>
          <w:p w14:paraId="64D73CE8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1669B">
              <w:rPr>
                <w:rFonts w:cs="Arial"/>
                <w:b/>
                <w:bCs/>
                <w:sz w:val="22"/>
                <w:szCs w:val="22"/>
              </w:rPr>
              <w:t>(kwota brutto)</w:t>
            </w:r>
          </w:p>
          <w:p w14:paraId="3048779C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05D87" w:rsidRPr="00E1669B" w14:paraId="2C383D88" w14:textId="77777777" w:rsidTr="00A82C99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06AC3689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17B4EAB5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29CD96E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64E02DD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669B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992" w:type="dxa"/>
            <w:gridSpan w:val="2"/>
            <w:shd w:val="clear" w:color="auto" w:fill="C1E4F5" w:themeFill="accent1" w:themeFillTint="33"/>
            <w:vAlign w:val="center"/>
          </w:tcPr>
          <w:p w14:paraId="19D0B114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669B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gridSpan w:val="2"/>
            <w:vMerge/>
            <w:shd w:val="clear" w:color="auto" w:fill="FFFFFF"/>
            <w:vAlign w:val="center"/>
          </w:tcPr>
          <w:p w14:paraId="7626091B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D05D87" w:rsidRPr="00E1669B" w14:paraId="1737DFF4" w14:textId="77777777" w:rsidTr="00A82C99">
        <w:trPr>
          <w:trHeight w:val="966"/>
          <w:jc w:val="center"/>
        </w:trPr>
        <w:tc>
          <w:tcPr>
            <w:tcW w:w="846" w:type="dxa"/>
            <w:shd w:val="clear" w:color="auto" w:fill="C1E4F5" w:themeFill="accent1" w:themeFillTint="33"/>
            <w:vAlign w:val="center"/>
          </w:tcPr>
          <w:p w14:paraId="049D5377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1.</w:t>
            </w:r>
          </w:p>
        </w:tc>
        <w:tc>
          <w:tcPr>
            <w:tcW w:w="3118" w:type="dxa"/>
            <w:shd w:val="clear" w:color="auto" w:fill="C1E4F5" w:themeFill="accent1" w:themeFillTint="33"/>
            <w:vAlign w:val="center"/>
          </w:tcPr>
          <w:p w14:paraId="2297B388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</w:t>
            </w:r>
            <w:r>
              <w:rPr>
                <w:rFonts w:cs="Arial"/>
                <w:b/>
                <w:bCs/>
                <w:sz w:val="20"/>
              </w:rPr>
              <w:t>I</w:t>
            </w:r>
            <w:r w:rsidRPr="00E1669B">
              <w:rPr>
                <w:rFonts w:cs="Arial"/>
                <w:b/>
                <w:bCs/>
                <w:sz w:val="20"/>
              </w:rPr>
              <w:t xml:space="preserve">I pkt 1 OPZ </w:t>
            </w:r>
            <w:r w:rsidRPr="00E1669B">
              <w:rPr>
                <w:rFonts w:cs="Arial"/>
                <w:sz w:val="20"/>
              </w:rPr>
              <w:t>[</w:t>
            </w:r>
            <w:r w:rsidRPr="004E5753">
              <w:rPr>
                <w:rFonts w:cs="Arial"/>
                <w:sz w:val="20"/>
              </w:rPr>
              <w:t>Publikacja (zakup nośników) 1 artykułu sponsorowanego w regionalnej prasie drukowanej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0CF1DD5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14B83B6A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ACC0C79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01077C4A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5B2326EF" w14:textId="77777777" w:rsidTr="00A82C99">
        <w:trPr>
          <w:trHeight w:val="966"/>
          <w:jc w:val="center"/>
        </w:trPr>
        <w:tc>
          <w:tcPr>
            <w:tcW w:w="846" w:type="dxa"/>
            <w:shd w:val="clear" w:color="auto" w:fill="C1E4F5" w:themeFill="accent1" w:themeFillTint="33"/>
            <w:vAlign w:val="center"/>
          </w:tcPr>
          <w:p w14:paraId="5597488A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Pr="00E1669B">
              <w:rPr>
                <w:rFonts w:cs="Arial"/>
                <w:sz w:val="20"/>
              </w:rPr>
              <w:t>.</w:t>
            </w:r>
          </w:p>
        </w:tc>
        <w:tc>
          <w:tcPr>
            <w:tcW w:w="3118" w:type="dxa"/>
            <w:shd w:val="clear" w:color="auto" w:fill="C1E4F5" w:themeFill="accent1" w:themeFillTint="33"/>
            <w:vAlign w:val="center"/>
          </w:tcPr>
          <w:p w14:paraId="27C6C49E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 xml:space="preserve">Kampania opisana w Rozdziale </w:t>
            </w:r>
            <w:r>
              <w:rPr>
                <w:rFonts w:cs="Arial"/>
                <w:b/>
                <w:bCs/>
                <w:sz w:val="20"/>
              </w:rPr>
              <w:t>I</w:t>
            </w:r>
            <w:r w:rsidRPr="00E1669B">
              <w:rPr>
                <w:rFonts w:cs="Arial"/>
                <w:b/>
                <w:bCs/>
                <w:sz w:val="20"/>
              </w:rPr>
              <w:t xml:space="preserve">I pkt 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00E1669B">
              <w:rPr>
                <w:rFonts w:cs="Arial"/>
                <w:b/>
                <w:bCs/>
                <w:sz w:val="20"/>
              </w:rPr>
              <w:t xml:space="preserve"> OPZ </w:t>
            </w:r>
            <w:r w:rsidRPr="00E1669B">
              <w:rPr>
                <w:rFonts w:cs="Arial"/>
                <w:sz w:val="20"/>
              </w:rPr>
              <w:t>[</w:t>
            </w:r>
            <w:r w:rsidRPr="00017A43">
              <w:rPr>
                <w:rFonts w:cs="Arial"/>
                <w:sz w:val="20"/>
              </w:rPr>
              <w:t xml:space="preserve">Publikacja (zakup nośników) w czasopiśmie samorządowym i portalu internetowym z segmentu JST (Jednostek Samorządu Terytorialnego) </w:t>
            </w:r>
            <w:r>
              <w:rPr>
                <w:rFonts w:cs="Arial"/>
                <w:sz w:val="20"/>
              </w:rPr>
              <w:t>1</w:t>
            </w:r>
            <w:r w:rsidRPr="00017A43">
              <w:rPr>
                <w:rFonts w:cs="Arial"/>
                <w:sz w:val="20"/>
              </w:rPr>
              <w:t xml:space="preserve"> artykuł</w:t>
            </w:r>
            <w:r>
              <w:rPr>
                <w:rFonts w:cs="Arial"/>
                <w:sz w:val="20"/>
              </w:rPr>
              <w:t>u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F71A18A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154EF132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087B846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41B5163E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2EED74F4" w14:textId="77777777" w:rsidTr="00A82C99">
        <w:trPr>
          <w:trHeight w:val="966"/>
          <w:jc w:val="center"/>
        </w:trPr>
        <w:tc>
          <w:tcPr>
            <w:tcW w:w="846" w:type="dxa"/>
            <w:shd w:val="clear" w:color="auto" w:fill="C1E4F5" w:themeFill="accent1" w:themeFillTint="33"/>
            <w:vAlign w:val="center"/>
          </w:tcPr>
          <w:p w14:paraId="6E997391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Pr="00E1669B">
              <w:rPr>
                <w:rFonts w:cs="Arial"/>
                <w:sz w:val="20"/>
              </w:rPr>
              <w:t>.</w:t>
            </w:r>
          </w:p>
        </w:tc>
        <w:tc>
          <w:tcPr>
            <w:tcW w:w="3118" w:type="dxa"/>
            <w:shd w:val="clear" w:color="auto" w:fill="C1E4F5" w:themeFill="accent1" w:themeFillTint="33"/>
            <w:vAlign w:val="center"/>
          </w:tcPr>
          <w:p w14:paraId="0FF36C3A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I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3</w:t>
            </w:r>
            <w:r w:rsidRPr="00E1669B">
              <w:rPr>
                <w:rFonts w:cs="Arial"/>
                <w:b/>
                <w:bCs/>
                <w:sz w:val="20"/>
              </w:rPr>
              <w:t xml:space="preserve"> OPZ </w:t>
            </w:r>
            <w:r w:rsidRPr="00E1669B">
              <w:rPr>
                <w:rFonts w:cs="Arial"/>
                <w:sz w:val="20"/>
              </w:rPr>
              <w:t>[</w:t>
            </w:r>
            <w:r w:rsidRPr="00017A43">
              <w:rPr>
                <w:rFonts w:cs="Arial"/>
                <w:sz w:val="20"/>
              </w:rPr>
              <w:t xml:space="preserve">Publikacja (zakup nośnika) 1 artykułu sponsorowanego w </w:t>
            </w:r>
            <w:r w:rsidRPr="00017A43">
              <w:rPr>
                <w:rFonts w:cs="Arial"/>
                <w:sz w:val="20"/>
              </w:rPr>
              <w:lastRenderedPageBreak/>
              <w:t>prasie popularnej wśród seniorów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88BABF0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714FD8DF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F3FD62E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6F085D3A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03CDD99D" w14:textId="77777777" w:rsidTr="00A82C99">
        <w:trPr>
          <w:trHeight w:val="966"/>
          <w:jc w:val="center"/>
        </w:trPr>
        <w:tc>
          <w:tcPr>
            <w:tcW w:w="846" w:type="dxa"/>
            <w:shd w:val="clear" w:color="auto" w:fill="C1E4F5" w:themeFill="accent1" w:themeFillTint="33"/>
            <w:vAlign w:val="center"/>
          </w:tcPr>
          <w:p w14:paraId="66AC8A48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3118" w:type="dxa"/>
            <w:shd w:val="clear" w:color="auto" w:fill="C1E4F5" w:themeFill="accent1" w:themeFillTint="33"/>
            <w:vAlign w:val="center"/>
          </w:tcPr>
          <w:p w14:paraId="0441DD9A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I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4</w:t>
            </w:r>
            <w:r w:rsidRPr="00E1669B">
              <w:rPr>
                <w:rFonts w:cs="Arial"/>
                <w:b/>
                <w:bCs/>
                <w:sz w:val="20"/>
              </w:rPr>
              <w:t xml:space="preserve"> OPZ </w:t>
            </w:r>
            <w:r w:rsidRPr="00E1669B">
              <w:rPr>
                <w:rFonts w:cs="Arial"/>
                <w:sz w:val="20"/>
              </w:rPr>
              <w:t>[</w:t>
            </w:r>
            <w:r w:rsidRPr="00045758">
              <w:rPr>
                <w:rFonts w:cs="Arial"/>
                <w:sz w:val="20"/>
              </w:rPr>
              <w:t>Publikacja (zakup nośnika) 1 artykułu na ogólnopolskim portalu horyzontalnym online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DDF1092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18B90A6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2390175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5FF98E1D" w14:textId="77777777" w:rsidR="00D05D87" w:rsidRPr="00E1669B" w:rsidRDefault="00D05D87" w:rsidP="00A82C9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24299DB2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0B2215CF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</w:t>
            </w:r>
            <w:r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35AB5B66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II</w:t>
            </w:r>
            <w:r>
              <w:rPr>
                <w:rFonts w:cs="Arial"/>
                <w:b/>
                <w:bCs/>
                <w:sz w:val="20"/>
              </w:rPr>
              <w:t>I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1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09DE308C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FF0EC2">
              <w:rPr>
                <w:rFonts w:cstheme="minorHAnsi"/>
                <w:sz w:val="20"/>
              </w:rPr>
              <w:t xml:space="preserve">Kampania plakatowa na nośnikach typu </w:t>
            </w:r>
            <w:proofErr w:type="spellStart"/>
            <w:r w:rsidRPr="00FF0EC2">
              <w:rPr>
                <w:rFonts w:cstheme="minorHAnsi"/>
                <w:sz w:val="20"/>
              </w:rPr>
              <w:t>citylight</w:t>
            </w:r>
            <w:proofErr w:type="spellEnd"/>
            <w:r w:rsidRPr="00FF0EC2">
              <w:rPr>
                <w:rFonts w:cstheme="minorHAnsi"/>
                <w:sz w:val="20"/>
              </w:rPr>
              <w:t>/</w:t>
            </w:r>
            <w:proofErr w:type="spellStart"/>
            <w:r w:rsidRPr="00FF0EC2">
              <w:rPr>
                <w:rFonts w:cstheme="minorHAnsi"/>
                <w:sz w:val="20"/>
              </w:rPr>
              <w:t>digital</w:t>
            </w:r>
            <w:proofErr w:type="spellEnd"/>
            <w:r w:rsidRPr="00FF0EC2">
              <w:rPr>
                <w:rFonts w:cstheme="minorHAnsi"/>
                <w:sz w:val="20"/>
              </w:rPr>
              <w:t xml:space="preserve"> </w:t>
            </w:r>
            <w:proofErr w:type="spellStart"/>
            <w:r w:rsidRPr="00FF0EC2">
              <w:rPr>
                <w:rFonts w:cstheme="minorHAnsi"/>
                <w:sz w:val="20"/>
              </w:rPr>
              <w:t>citylight</w:t>
            </w:r>
            <w:proofErr w:type="spellEnd"/>
            <w:r w:rsidRPr="00FF0EC2">
              <w:rPr>
                <w:rFonts w:cstheme="minorHAnsi"/>
                <w:sz w:val="20"/>
              </w:rPr>
              <w:t xml:space="preserve"> na wiatach przystankowych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BF93231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120758A5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3EE0796C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449F0903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43B2D99F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6B9374D4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  <w:r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12F5C794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II</w:t>
            </w:r>
            <w:r>
              <w:rPr>
                <w:rFonts w:cs="Arial"/>
                <w:b/>
                <w:bCs/>
                <w:sz w:val="20"/>
              </w:rPr>
              <w:t>I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79F6353B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FF0EC2">
              <w:rPr>
                <w:rFonts w:cs="Arial"/>
                <w:sz w:val="20"/>
              </w:rPr>
              <w:t xml:space="preserve">Kampania plakatowa na </w:t>
            </w:r>
            <w:proofErr w:type="spellStart"/>
            <w:r w:rsidRPr="00FF0EC2">
              <w:rPr>
                <w:rFonts w:cs="Arial"/>
                <w:sz w:val="20"/>
              </w:rPr>
              <w:t>citylightach</w:t>
            </w:r>
            <w:proofErr w:type="spellEnd"/>
            <w:r w:rsidRPr="00FF0EC2">
              <w:rPr>
                <w:rFonts w:cs="Arial"/>
                <w:sz w:val="20"/>
              </w:rPr>
              <w:t>/wiatach przystankowych (1), słupach ogłoszeniowych (2) i miejscach plakatowych (3) w okolicach bibliotek miejskich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56508AC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400AB295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7571E0F5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2CD0073F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20E4FA24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3F538B84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  <w:r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031C303B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1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6B7302C6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7A3FE0">
              <w:rPr>
                <w:rStyle w:val="normaltextrun"/>
                <w:rFonts w:cs="Arial"/>
                <w:sz w:val="20"/>
              </w:rPr>
              <w:t>Opracowanie i realizacja  kampanii w Internecie – KAMPANIA DIGITAL I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63E60BE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12121857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5B3C87BD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3C303819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42423BDF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0B5CEF81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  <w:r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075CD2BA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0F0CD927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7A3FE0">
              <w:rPr>
                <w:rStyle w:val="normaltextrun"/>
                <w:rFonts w:cs="Arial"/>
                <w:sz w:val="20"/>
              </w:rPr>
              <w:t>Opracowanie i realizacja  kampanii w Internecie – KAMPANIA DIGITAL I</w:t>
            </w:r>
            <w:r>
              <w:rPr>
                <w:rStyle w:val="normaltextrun"/>
                <w:rFonts w:cs="Arial"/>
                <w:sz w:val="20"/>
              </w:rPr>
              <w:t>I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AF36DC1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67C674FB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4382A25E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059BBA2E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5075EB2E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01FFA698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  <w:r w:rsidRPr="00E1669B">
              <w:rPr>
                <w:rFonts w:cs="Arial"/>
                <w:bCs/>
                <w:sz w:val="20"/>
              </w:rPr>
              <w:t>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47A6BAC2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3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62577E64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7A3FE0">
              <w:rPr>
                <w:rStyle w:val="normaltextrun"/>
                <w:rFonts w:cs="Arial"/>
                <w:sz w:val="20"/>
              </w:rPr>
              <w:t>Opracowanie i realizacja  kampanii w Internecie – KAMPANIA DIGITAL I</w:t>
            </w:r>
            <w:r>
              <w:rPr>
                <w:rStyle w:val="normaltextrun"/>
                <w:rFonts w:cs="Arial"/>
                <w:sz w:val="20"/>
              </w:rPr>
              <w:t>II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5198B1F8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69F069A8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471247D2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235A0B72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5FE1CD2A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56CC2A96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718AA564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4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6EF7D28E" w14:textId="77777777" w:rsidR="00D05D87" w:rsidRPr="006E3B8A" w:rsidRDefault="00D05D87" w:rsidP="00A82C99">
            <w:pPr>
              <w:snapToGrid w:val="0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7A3FE0">
              <w:rPr>
                <w:rStyle w:val="normaltextrun"/>
                <w:rFonts w:cs="Arial"/>
                <w:sz w:val="20"/>
              </w:rPr>
              <w:t>Opracowanie i realizacja  kampanii w Internecie – KAMPANIA DIGITAL I</w:t>
            </w:r>
            <w:r>
              <w:rPr>
                <w:rStyle w:val="normaltextrun"/>
                <w:rFonts w:cs="Arial"/>
                <w:sz w:val="20"/>
              </w:rPr>
              <w:t>V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4557AB6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4E516BF6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24A7A006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4DB2CFFC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321DA757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74889D32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3803784E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5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782B2CF6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7A3FE0">
              <w:rPr>
                <w:rStyle w:val="normaltextrun"/>
                <w:rFonts w:cs="Arial"/>
                <w:sz w:val="20"/>
              </w:rPr>
              <w:t xml:space="preserve">Opracowanie i realizacja  kampanii w Internecie – KAMPANIA DIGITAL </w:t>
            </w:r>
            <w:r>
              <w:rPr>
                <w:rStyle w:val="normaltextrun"/>
                <w:rFonts w:cs="Arial"/>
                <w:sz w:val="20"/>
              </w:rPr>
              <w:t>V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B68D766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701C2B9C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6D0CB4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03C1EB6C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41714981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1AA52C65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36A98767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20BC493F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6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7252ACA8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sz w:val="20"/>
              </w:rPr>
              <w:lastRenderedPageBreak/>
              <w:t>[</w:t>
            </w:r>
            <w:r w:rsidRPr="004565E3">
              <w:rPr>
                <w:rStyle w:val="normaltextrun"/>
                <w:rFonts w:cs="Arial"/>
                <w:sz w:val="20"/>
              </w:rPr>
              <w:t>Opracowanie i realizacja wysyłki mailingowej – KAMPANIA MAILINGOWA I</w:t>
            </w:r>
            <w:r w:rsidRPr="004565E3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68B6A0C4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4142633C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6D0CB4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2AE5BB15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4A46D6A4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56780617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4DA4D7DC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47FA0377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7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5D63BF53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4565E3">
              <w:rPr>
                <w:rStyle w:val="normaltextrun"/>
                <w:rFonts w:cs="Arial"/>
                <w:sz w:val="20"/>
              </w:rPr>
              <w:t>Opracowanie i realizacja wysyłki mailingowej – KAMPANIA MAILINGOWA I</w:t>
            </w:r>
            <w:r>
              <w:rPr>
                <w:rStyle w:val="normaltextrun"/>
                <w:rFonts w:cs="Arial"/>
                <w:sz w:val="20"/>
              </w:rPr>
              <w:t>I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56AFBDD9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2F1320D9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6D0CB4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0BDFF7B5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2A2E8A2F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34FF17B4" w14:textId="77777777" w:rsidTr="00A82C99">
        <w:trPr>
          <w:trHeight w:val="510"/>
          <w:jc w:val="center"/>
        </w:trPr>
        <w:tc>
          <w:tcPr>
            <w:tcW w:w="846" w:type="dxa"/>
            <w:shd w:val="clear" w:color="auto" w:fill="D9F2D0" w:themeFill="accent6" w:themeFillTint="33"/>
            <w:vAlign w:val="center"/>
          </w:tcPr>
          <w:p w14:paraId="558E721A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14.</w:t>
            </w:r>
          </w:p>
        </w:tc>
        <w:tc>
          <w:tcPr>
            <w:tcW w:w="3118" w:type="dxa"/>
            <w:shd w:val="clear" w:color="auto" w:fill="D9F2D0" w:themeFill="accent6" w:themeFillTint="33"/>
            <w:vAlign w:val="center"/>
          </w:tcPr>
          <w:p w14:paraId="54BC2FCD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Kampania opisana w Rozdziale I</w:t>
            </w:r>
            <w:r>
              <w:rPr>
                <w:rFonts w:cs="Arial"/>
                <w:b/>
                <w:bCs/>
                <w:sz w:val="20"/>
              </w:rPr>
              <w:t>V</w:t>
            </w:r>
            <w:r w:rsidRPr="00E1669B">
              <w:rPr>
                <w:rFonts w:cs="Arial"/>
                <w:b/>
                <w:bCs/>
                <w:sz w:val="20"/>
              </w:rPr>
              <w:t xml:space="preserve"> pkt </w:t>
            </w:r>
            <w:r>
              <w:rPr>
                <w:rFonts w:cs="Arial"/>
                <w:b/>
                <w:bCs/>
                <w:sz w:val="20"/>
              </w:rPr>
              <w:t>8</w:t>
            </w:r>
            <w:r w:rsidRPr="00E1669B">
              <w:rPr>
                <w:rFonts w:cs="Arial"/>
                <w:b/>
                <w:bCs/>
                <w:sz w:val="20"/>
              </w:rPr>
              <w:t xml:space="preserve"> OPZ</w:t>
            </w:r>
          </w:p>
          <w:p w14:paraId="5282BBF0" w14:textId="77777777" w:rsidR="00D05D87" w:rsidRPr="00E1669B" w:rsidRDefault="00D05D87" w:rsidP="00A82C99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sz w:val="20"/>
              </w:rPr>
              <w:t>[</w:t>
            </w:r>
            <w:r w:rsidRPr="004565E3">
              <w:rPr>
                <w:rStyle w:val="normaltextrun"/>
                <w:rFonts w:cs="Arial"/>
                <w:sz w:val="20"/>
              </w:rPr>
              <w:t>Opracowanie i realizacja wysyłki mailingowej – KAMPANIA MAILINGOWA I</w:t>
            </w:r>
            <w:r>
              <w:rPr>
                <w:rStyle w:val="normaltextrun"/>
                <w:rFonts w:cs="Arial"/>
                <w:sz w:val="20"/>
              </w:rPr>
              <w:t>II</w:t>
            </w:r>
            <w:r w:rsidRPr="00E1669B">
              <w:rPr>
                <w:rFonts w:cs="Arial"/>
                <w:sz w:val="20"/>
              </w:rPr>
              <w:t>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C70D8AD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103553AB" w14:textId="77777777" w:rsidR="00D05D87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6D0CB4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68D79379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31416652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D05D87" w:rsidRPr="00E1669B" w14:paraId="4837CF4F" w14:textId="77777777" w:rsidTr="00A82C99">
        <w:trPr>
          <w:trHeight w:val="916"/>
          <w:jc w:val="center"/>
        </w:trPr>
        <w:tc>
          <w:tcPr>
            <w:tcW w:w="3964" w:type="dxa"/>
            <w:gridSpan w:val="2"/>
            <w:shd w:val="clear" w:color="auto" w:fill="D9F2D0" w:themeFill="accent6" w:themeFillTint="33"/>
            <w:vAlign w:val="center"/>
          </w:tcPr>
          <w:p w14:paraId="393D2BE8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E1669B">
              <w:rPr>
                <w:rFonts w:cs="Arial"/>
                <w:b/>
                <w:bCs/>
                <w:sz w:val="20"/>
              </w:rPr>
              <w:t>RAZEM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7ACA431C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D9F2D0" w:themeFill="accent6" w:themeFillTint="33"/>
            <w:vAlign w:val="center"/>
          </w:tcPr>
          <w:p w14:paraId="3C7D9597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E1669B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38E0849E" w14:textId="77777777" w:rsidR="00D05D87" w:rsidRPr="00E1669B" w:rsidRDefault="00D05D87" w:rsidP="00A82C9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184C752C" w14:textId="77777777" w:rsidR="00D05D87" w:rsidRPr="00E1669B" w:rsidRDefault="00D05D87" w:rsidP="00A82C9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2018D7A0" w14:textId="77777777" w:rsidR="00D05D87" w:rsidRPr="00E1669B" w:rsidRDefault="00D05D87" w:rsidP="00D05D87">
      <w:pPr>
        <w:spacing w:after="240" w:line="276" w:lineRule="auto"/>
        <w:rPr>
          <w:rFonts w:eastAsia="Arial" w:cs="Arial"/>
          <w:b/>
          <w:sz w:val="2"/>
          <w:szCs w:val="2"/>
        </w:rPr>
      </w:pPr>
    </w:p>
    <w:p w14:paraId="7414EB5D" w14:textId="77777777" w:rsidR="00D05D87" w:rsidRPr="00E1669B" w:rsidRDefault="00D05D87" w:rsidP="00D05D87">
      <w:pPr>
        <w:pStyle w:val="Akapitzlist"/>
        <w:numPr>
          <w:ilvl w:val="0"/>
          <w:numId w:val="7"/>
        </w:numPr>
        <w:spacing w:after="240" w:line="276" w:lineRule="auto"/>
        <w:rPr>
          <w:rFonts w:eastAsia="Arial" w:cs="Arial"/>
          <w:b/>
          <w:color w:val="FF0000"/>
          <w:sz w:val="22"/>
        </w:rPr>
      </w:pPr>
      <w:r w:rsidRPr="00E1669B">
        <w:rPr>
          <w:rFonts w:eastAsia="Arial" w:cs="Arial"/>
          <w:b/>
          <w:color w:val="FF0000"/>
          <w:sz w:val="22"/>
        </w:rPr>
        <w:t xml:space="preserve">Wykonawca musi wypełnić </w:t>
      </w:r>
      <w:r>
        <w:rPr>
          <w:rFonts w:eastAsia="Arial" w:cs="Arial"/>
          <w:b/>
          <w:color w:val="FF0000"/>
          <w:sz w:val="22"/>
        </w:rPr>
        <w:t xml:space="preserve">wszystkie </w:t>
      </w:r>
      <w:r w:rsidRPr="00E1669B">
        <w:rPr>
          <w:rFonts w:eastAsia="Arial" w:cs="Arial"/>
          <w:b/>
          <w:color w:val="FF0000"/>
          <w:sz w:val="22"/>
        </w:rPr>
        <w:t>wolne pola w formularzu.</w:t>
      </w:r>
    </w:p>
    <w:p w14:paraId="6196519C" w14:textId="77777777" w:rsidR="00D05D87" w:rsidRPr="00E1669B" w:rsidRDefault="00D05D87" w:rsidP="00D05D87">
      <w:pPr>
        <w:pStyle w:val="Akapitzlist"/>
        <w:numPr>
          <w:ilvl w:val="0"/>
          <w:numId w:val="7"/>
        </w:numPr>
        <w:spacing w:after="240" w:line="276" w:lineRule="auto"/>
        <w:rPr>
          <w:rFonts w:eastAsia="Arial" w:cs="Arial"/>
          <w:b/>
          <w:color w:val="FF0000"/>
          <w:sz w:val="22"/>
        </w:rPr>
      </w:pPr>
      <w:r w:rsidRPr="00E1669B">
        <w:rPr>
          <w:rFonts w:eastAsia="Arial" w:cs="Arial"/>
          <w:b/>
          <w:color w:val="FF0000"/>
          <w:sz w:val="22"/>
        </w:rPr>
        <w:t xml:space="preserve">Zamawiający informuje, że ceny za elementy kampanii wyceniane w ramach prawa opcji w punktach formularza ofertowego </w:t>
      </w:r>
      <w:r>
        <w:rPr>
          <w:rFonts w:eastAsia="Arial" w:cs="Arial"/>
          <w:b/>
          <w:color w:val="FF0000"/>
          <w:sz w:val="22"/>
        </w:rPr>
        <w:t xml:space="preserve">5-14 </w:t>
      </w:r>
      <w:r w:rsidRPr="00E1669B">
        <w:rPr>
          <w:rFonts w:eastAsia="Arial" w:cs="Arial"/>
          <w:b/>
          <w:color w:val="FF0000"/>
          <w:sz w:val="22"/>
        </w:rPr>
        <w:t>podlegają badaniu rażąco niskiej ceny analogicznie jak ceny za elementy w zamówieniu podstawowym.</w:t>
      </w:r>
    </w:p>
    <w:p w14:paraId="5EC5AD34" w14:textId="77777777" w:rsidR="00D05D87" w:rsidRPr="00E1669B" w:rsidRDefault="00D05D87" w:rsidP="00D05D87">
      <w:pPr>
        <w:spacing w:after="240" w:line="276" w:lineRule="auto"/>
        <w:rPr>
          <w:rFonts w:eastAsia="Arial" w:cs="Arial"/>
          <w:b/>
          <w:sz w:val="22"/>
        </w:rPr>
      </w:pPr>
      <w:r w:rsidRPr="00E1669B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D05D87" w:rsidRPr="00E1669B" w14:paraId="77B7B5B0" w14:textId="77777777" w:rsidTr="00A82C99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46E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E1669B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96B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E1669B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A892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E1669B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05D87" w:rsidRPr="00E1669B" w14:paraId="7F5BB260" w14:textId="77777777" w:rsidTr="00A82C99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1A2C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sz w:val="22"/>
              </w:rPr>
            </w:pPr>
            <w:r w:rsidRPr="00E1669B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FED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E0D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05D87" w:rsidRPr="00E1669B" w14:paraId="64601235" w14:textId="77777777" w:rsidTr="00A82C99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FBEA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sz w:val="20"/>
              </w:rPr>
            </w:pPr>
            <w:r w:rsidRPr="00E1669B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7B5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C6E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54A77649" w14:textId="77777777" w:rsidR="00D05D87" w:rsidRPr="00E1669B" w:rsidRDefault="00D05D87" w:rsidP="00D05D87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E1669B">
        <w:rPr>
          <w:rFonts w:eastAsia="Arial" w:cs="Arial"/>
          <w:sz w:val="22"/>
          <w:szCs w:val="20"/>
        </w:rPr>
        <w:t>OŚWIADCZENIE WYKONAWCY:</w:t>
      </w:r>
    </w:p>
    <w:p w14:paraId="3771B21A" w14:textId="77777777" w:rsidR="00D05D87" w:rsidRPr="00E1669B" w:rsidRDefault="00D05D87" w:rsidP="00D05D8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1FCA5249" w14:textId="77777777" w:rsidR="00D05D87" w:rsidRPr="00E1669B" w:rsidRDefault="00D05D87" w:rsidP="00D05D8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2FC36EE5" w14:textId="77777777" w:rsidR="00D05D87" w:rsidRPr="00E1669B" w:rsidRDefault="00D05D87" w:rsidP="00D05D8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 xml:space="preserve">Oświadczamy, że zawarty w Specyfikacji Warunków Zamówienia projekt umowy (Załącznik nr 7 do Specyfikacji Warunków Zamówienia) został przez nas zaakceptowany i zobowiązujemy się w przypadku wyboru naszej oferty do zawarcia umowy na wskazanych warunkach </w:t>
      </w:r>
      <w:r w:rsidRPr="00E1669B">
        <w:rPr>
          <w:rFonts w:eastAsia="Arial" w:cs="Arial"/>
          <w:b/>
          <w:sz w:val="22"/>
        </w:rPr>
        <w:t>w miejscu i terminie wyznaczonym przez Zamawiającego.</w:t>
      </w:r>
      <w:r w:rsidRPr="00E1669B">
        <w:rPr>
          <w:rFonts w:eastAsia="Arial" w:cs="Arial"/>
          <w:sz w:val="22"/>
        </w:rPr>
        <w:t xml:space="preserve"> </w:t>
      </w:r>
    </w:p>
    <w:p w14:paraId="77821FC1" w14:textId="77777777" w:rsidR="00D05D87" w:rsidRPr="00E1669B" w:rsidRDefault="00D05D87" w:rsidP="00D05D8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Oświadczamy, że wypełniliśmy obowiązki informacyjne przewidziane w art. 13 lub art. 14 RODO</w:t>
      </w:r>
      <w:r w:rsidRPr="00E1669B">
        <w:rPr>
          <w:rStyle w:val="Odwoanieprzypisudolnego"/>
          <w:rFonts w:eastAsia="Arial" w:cs="Arial"/>
          <w:sz w:val="22"/>
        </w:rPr>
        <w:footnoteReference w:id="1"/>
      </w:r>
      <w:r w:rsidRPr="00E1669B">
        <w:rPr>
          <w:rFonts w:eastAsia="Arial" w:cs="Arial"/>
          <w:sz w:val="22"/>
        </w:rPr>
        <w:t xml:space="preserve"> wobec osób fizycznych, od których dane osobowe bezpośrednio lub pośrednio </w:t>
      </w:r>
      <w:r w:rsidRPr="00E1669B">
        <w:rPr>
          <w:rFonts w:eastAsia="Arial" w:cs="Arial"/>
          <w:sz w:val="22"/>
        </w:rPr>
        <w:lastRenderedPageBreak/>
        <w:t>pozyskaliśmy w celu ubiegania się o udzielenie zamówienia publicznego w niniejszym postępowaniu</w:t>
      </w:r>
      <w:r w:rsidRPr="00E1669B">
        <w:rPr>
          <w:rFonts w:cs="Arial"/>
          <w:sz w:val="22"/>
        </w:rPr>
        <w:t xml:space="preserve"> i których dane zostały przekazane Zamawiającemu w ramach zamówienia</w:t>
      </w:r>
      <w:r w:rsidRPr="00E1669B">
        <w:rPr>
          <w:rFonts w:eastAsia="Arial" w:cs="Arial"/>
          <w:sz w:val="22"/>
        </w:rPr>
        <w:t>.</w:t>
      </w:r>
      <w:r w:rsidRPr="00E1669B">
        <w:rPr>
          <w:rStyle w:val="Odwoanieprzypisudolnego"/>
          <w:rFonts w:eastAsia="Arial" w:cs="Arial"/>
          <w:sz w:val="22"/>
        </w:rPr>
        <w:footnoteReference w:id="2"/>
      </w:r>
    </w:p>
    <w:p w14:paraId="560923C7" w14:textId="77777777" w:rsidR="00D05D87" w:rsidRPr="00E1669B" w:rsidRDefault="00D05D87" w:rsidP="00D05D8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E1669B">
        <w:rPr>
          <w:rStyle w:val="Odwoanieprzypisudolnego"/>
          <w:rFonts w:eastAsia="Arial" w:cs="Arial"/>
          <w:sz w:val="22"/>
        </w:rPr>
        <w:footnoteReference w:id="3"/>
      </w:r>
      <w:r w:rsidRPr="00E1669B">
        <w:rPr>
          <w:rFonts w:eastAsia="Arial" w:cs="Arial"/>
          <w:sz w:val="22"/>
        </w:rPr>
        <w:t>:</w:t>
      </w:r>
    </w:p>
    <w:p w14:paraId="37AE5C17" w14:textId="77777777" w:rsidR="00D05D87" w:rsidRPr="00E1669B" w:rsidRDefault="00D05D87" w:rsidP="00D05D87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Wykonawca (nazwa): _________________ Wykona: _____________________</w:t>
      </w:r>
    </w:p>
    <w:p w14:paraId="370FAD2E" w14:textId="77777777" w:rsidR="00D05D87" w:rsidRPr="00E1669B" w:rsidRDefault="00D05D87" w:rsidP="00D05D87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Wykonawca (nazwa): _________________ Wykona: _____________________</w:t>
      </w:r>
    </w:p>
    <w:p w14:paraId="6F739AD8" w14:textId="77777777" w:rsidR="00D05D87" w:rsidRPr="00E1669B" w:rsidRDefault="00D05D87" w:rsidP="00D05D87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41084834" w14:textId="77777777" w:rsidR="00D05D87" w:rsidRPr="00E1669B" w:rsidRDefault="00D05D87" w:rsidP="00D05D87">
      <w:pPr>
        <w:spacing w:before="480" w:line="276" w:lineRule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Załącznikami do niniejszej oferty są:</w:t>
      </w:r>
      <w:r w:rsidRPr="00E1669B">
        <w:rPr>
          <w:rStyle w:val="Znakiprzypiswdolnych"/>
          <w:rFonts w:eastAsia="Arial" w:cs="Arial"/>
          <w:sz w:val="22"/>
        </w:rPr>
        <w:footnoteReference w:id="4"/>
      </w:r>
      <w:r w:rsidRPr="00E1669B">
        <w:rPr>
          <w:rFonts w:eastAsia="Arial" w:cs="Arial"/>
          <w:sz w:val="22"/>
        </w:rPr>
        <w:t xml:space="preserve"> </w:t>
      </w:r>
    </w:p>
    <w:p w14:paraId="75C6D6EB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</w:p>
    <w:p w14:paraId="682FE204" w14:textId="77777777" w:rsidR="00D05D87" w:rsidRPr="00E1669B" w:rsidRDefault="00D05D87" w:rsidP="00D05D87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__________________________</w:t>
      </w:r>
    </w:p>
    <w:p w14:paraId="0FFE9BFB" w14:textId="77777777" w:rsidR="00D05D87" w:rsidRPr="00E1669B" w:rsidRDefault="00D05D87" w:rsidP="00D05D87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__________________________</w:t>
      </w:r>
    </w:p>
    <w:p w14:paraId="35B2AE92" w14:textId="77777777" w:rsidR="00D05D87" w:rsidRPr="00E1669B" w:rsidRDefault="00D05D87" w:rsidP="00D05D87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E1669B">
        <w:rPr>
          <w:rFonts w:eastAsia="Arial" w:cs="Arial"/>
          <w:sz w:val="22"/>
        </w:rPr>
        <w:t>__________________________</w:t>
      </w:r>
    </w:p>
    <w:p w14:paraId="22DFEE55" w14:textId="77777777" w:rsidR="00D05D87" w:rsidRPr="00E1669B" w:rsidRDefault="00D05D87" w:rsidP="00D05D87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03C6FDD0" w14:textId="77777777" w:rsidR="00D05D87" w:rsidRPr="00E1669B" w:rsidRDefault="00D05D87" w:rsidP="00D05D87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0403BA41" w14:textId="77777777" w:rsidR="00D05D87" w:rsidRPr="00E1669B" w:rsidRDefault="00D05D87" w:rsidP="00D05D8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1E0D111A" w14:textId="77777777" w:rsidR="00D05D87" w:rsidRPr="00E1669B" w:rsidRDefault="00D05D87" w:rsidP="00D05D87">
      <w:pPr>
        <w:spacing w:line="360" w:lineRule="auto"/>
        <w:jc w:val="center"/>
        <w:rPr>
          <w:rFonts w:cs="Arial"/>
          <w:sz w:val="22"/>
          <w:szCs w:val="21"/>
        </w:rPr>
      </w:pPr>
      <w:r w:rsidRPr="00E1669B">
        <w:rPr>
          <w:rFonts w:cs="Arial"/>
          <w:sz w:val="22"/>
          <w:szCs w:val="21"/>
        </w:rPr>
        <w:t xml:space="preserve">                                                                                                            __.__.2024 r.</w:t>
      </w:r>
    </w:p>
    <w:p w14:paraId="7655E2D7" w14:textId="77777777" w:rsidR="00D05D87" w:rsidRPr="00E1669B" w:rsidRDefault="00D05D87" w:rsidP="00D05D87">
      <w:pPr>
        <w:spacing w:line="360" w:lineRule="auto"/>
        <w:rPr>
          <w:rFonts w:cs="Arial"/>
          <w:i/>
          <w:sz w:val="16"/>
          <w:szCs w:val="16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i/>
          <w:sz w:val="21"/>
          <w:szCs w:val="21"/>
        </w:rPr>
        <w:tab/>
      </w:r>
      <w:r w:rsidRPr="00E1669B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7EC4E7C" w14:textId="77777777" w:rsidR="00D05D87" w:rsidRPr="00E1669B" w:rsidRDefault="00D05D87" w:rsidP="00D05D8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E1669B">
        <w:rPr>
          <w:rFonts w:eastAsia="Arial" w:cs="Arial"/>
        </w:rPr>
        <w:br w:type="page"/>
      </w:r>
      <w:r w:rsidRPr="00E1669B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14:paraId="1F8BD8F8" w14:textId="77777777" w:rsidR="00D05D87" w:rsidRPr="00E1669B" w:rsidRDefault="00D05D87" w:rsidP="00D05D87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E1669B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D05D87" w:rsidRPr="00E1669B" w14:paraId="5819DBCF" w14:textId="77777777" w:rsidTr="00A82C99">
        <w:trPr>
          <w:trHeight w:val="1985"/>
        </w:trPr>
        <w:tc>
          <w:tcPr>
            <w:tcW w:w="2386" w:type="pct"/>
          </w:tcPr>
          <w:p w14:paraId="530F677A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E1669B">
              <w:br/>
            </w:r>
            <w:r w:rsidRPr="00E1669B">
              <w:br/>
            </w:r>
            <w:r w:rsidRPr="00E1669B">
              <w:br/>
            </w:r>
            <w:r w:rsidRPr="00E1669B">
              <w:br/>
            </w:r>
            <w:r w:rsidRPr="00E1669B">
              <w:br/>
            </w:r>
            <w:r w:rsidRPr="00E1669B">
              <w:rPr>
                <w:rFonts w:eastAsia="Arial" w:cs="Arial"/>
                <w:sz w:val="18"/>
                <w:szCs w:val="18"/>
              </w:rPr>
              <w:t xml:space="preserve">(nazwa Wykonawcy)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10194CE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04B66261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E1669B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E1669B">
              <w:rPr>
                <w:b/>
                <w:bCs/>
                <w:spacing w:val="60"/>
                <w:sz w:val="32"/>
              </w:rPr>
              <w:br/>
            </w:r>
            <w:r w:rsidRPr="00E1669B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E1669B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63E8D7E9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E1669B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E1669B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E1669B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E1669B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E1669B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76AFFA15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7312687E" w14:textId="77777777" w:rsidR="00D05D87" w:rsidRPr="00E1669B" w:rsidRDefault="00D05D87" w:rsidP="00D05D87">
      <w:pPr>
        <w:spacing w:line="276" w:lineRule="auto"/>
        <w:rPr>
          <w:rFonts w:cs="Arial"/>
        </w:rPr>
      </w:pPr>
    </w:p>
    <w:p w14:paraId="243F90E0" w14:textId="77777777" w:rsidR="00D05D87" w:rsidRPr="00E1669B" w:rsidRDefault="00D05D87" w:rsidP="00D05D87">
      <w:pPr>
        <w:spacing w:line="276" w:lineRule="auto"/>
        <w:rPr>
          <w:rFonts w:cs="Arial"/>
          <w:sz w:val="22"/>
        </w:rPr>
      </w:pPr>
      <w:r w:rsidRPr="00E1669B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E1669B">
        <w:rPr>
          <w:rFonts w:cs="Arial"/>
          <w:bCs/>
          <w:sz w:val="22"/>
        </w:rPr>
        <w:t xml:space="preserve">na podstawie art. 275 ust. 2 </w:t>
      </w:r>
      <w:proofErr w:type="spellStart"/>
      <w:r w:rsidRPr="00E1669B">
        <w:rPr>
          <w:rFonts w:cs="Arial"/>
          <w:bCs/>
          <w:sz w:val="22"/>
        </w:rPr>
        <w:t>upzp</w:t>
      </w:r>
      <w:proofErr w:type="spellEnd"/>
      <w:r w:rsidRPr="00E1669B">
        <w:rPr>
          <w:rFonts w:cs="Arial"/>
          <w:bCs/>
          <w:sz w:val="22"/>
        </w:rPr>
        <w:t xml:space="preserve"> </w:t>
      </w:r>
      <w:r w:rsidRPr="00E1669B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CC7ED0">
        <w:rPr>
          <w:rFonts w:cs="Arial"/>
          <w:b/>
          <w:bCs/>
          <w:sz w:val="22"/>
          <w:szCs w:val="22"/>
        </w:rPr>
        <w:t>kompleksow</w:t>
      </w:r>
      <w:r>
        <w:rPr>
          <w:rFonts w:cs="Arial"/>
          <w:b/>
          <w:bCs/>
          <w:sz w:val="22"/>
          <w:szCs w:val="22"/>
        </w:rPr>
        <w:t>ą</w:t>
      </w:r>
      <w:r w:rsidRPr="00CC7ED0">
        <w:rPr>
          <w:rFonts w:cs="Arial"/>
          <w:b/>
          <w:bCs/>
          <w:sz w:val="22"/>
          <w:szCs w:val="22"/>
        </w:rPr>
        <w:t xml:space="preserve"> realizacj</w:t>
      </w:r>
      <w:r>
        <w:rPr>
          <w:rFonts w:cs="Arial"/>
          <w:b/>
          <w:bCs/>
          <w:sz w:val="22"/>
          <w:szCs w:val="22"/>
        </w:rPr>
        <w:t>ę</w:t>
      </w:r>
      <w:r w:rsidRPr="00CC7ED0">
        <w:rPr>
          <w:rFonts w:cs="Arial"/>
          <w:b/>
          <w:bCs/>
          <w:sz w:val="22"/>
          <w:szCs w:val="22"/>
        </w:rPr>
        <w:t xml:space="preserve"> kampanii promującej czytelnictwo</w:t>
      </w:r>
      <w:r>
        <w:rPr>
          <w:rFonts w:cs="Arial"/>
          <w:b/>
          <w:bCs/>
          <w:sz w:val="22"/>
          <w:szCs w:val="22"/>
        </w:rPr>
        <w:t xml:space="preserve"> i biblioteki w ramach Narodowego Programu Rozwoju Czytelnictwa 2.0</w:t>
      </w:r>
      <w:r w:rsidRPr="00E1669B">
        <w:rPr>
          <w:rFonts w:eastAsia="Arial" w:cs="Arial"/>
          <w:b/>
          <w:sz w:val="22"/>
        </w:rPr>
        <w:t xml:space="preserve">, </w:t>
      </w:r>
      <w:r w:rsidRPr="00E1669B">
        <w:rPr>
          <w:rFonts w:cs="Arial"/>
          <w:sz w:val="22"/>
        </w:rPr>
        <w:t>prowadzonego przez Narodowe Centrum Kultury</w:t>
      </w:r>
      <w:r w:rsidRPr="00E1669B">
        <w:rPr>
          <w:rFonts w:cs="Arial"/>
          <w:i/>
          <w:sz w:val="22"/>
        </w:rPr>
        <w:t xml:space="preserve">, </w:t>
      </w:r>
      <w:r w:rsidRPr="00E1669B">
        <w:rPr>
          <w:rFonts w:cs="Arial"/>
          <w:sz w:val="22"/>
        </w:rPr>
        <w:t>oświadczam, co następuje:</w:t>
      </w:r>
    </w:p>
    <w:p w14:paraId="35A5B8D1" w14:textId="77777777" w:rsidR="00D05D87" w:rsidRPr="00E1669B" w:rsidRDefault="00D05D87" w:rsidP="00D05D87">
      <w:pPr>
        <w:spacing w:line="276" w:lineRule="auto"/>
        <w:rPr>
          <w:rFonts w:cs="Arial"/>
          <w:sz w:val="22"/>
        </w:rPr>
      </w:pPr>
    </w:p>
    <w:p w14:paraId="31B002CB" w14:textId="77777777" w:rsidR="00D05D87" w:rsidRPr="00E1669B" w:rsidRDefault="00D05D87" w:rsidP="00D05D87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OŚWIADCZENIA DOTYCZĄCE PODSTAW WYKLUCZENIA:</w:t>
      </w:r>
    </w:p>
    <w:p w14:paraId="4867E98E" w14:textId="77777777" w:rsidR="00D05D87" w:rsidRPr="00E1669B" w:rsidRDefault="00D05D87" w:rsidP="00D05D8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E1669B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E1669B">
        <w:rPr>
          <w:rFonts w:eastAsia="Arial" w:cs="Arial"/>
          <w:sz w:val="22"/>
          <w:szCs w:val="22"/>
        </w:rPr>
        <w:t>upzp</w:t>
      </w:r>
      <w:proofErr w:type="spellEnd"/>
    </w:p>
    <w:p w14:paraId="5577D52F" w14:textId="77777777" w:rsidR="00D05D87" w:rsidRPr="00E1669B" w:rsidRDefault="00D05D87" w:rsidP="00D05D8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E1669B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Pr="00E1669B">
        <w:rPr>
          <w:rFonts w:cs="Arial"/>
          <w:color w:val="0070C0"/>
          <w:sz w:val="16"/>
          <w:szCs w:val="22"/>
        </w:rPr>
        <w:t>upzp</w:t>
      </w:r>
      <w:proofErr w:type="spellEnd"/>
    </w:p>
    <w:p w14:paraId="713A5BCA" w14:textId="77777777" w:rsidR="00D05D87" w:rsidRPr="00E1669B" w:rsidRDefault="00D05D87" w:rsidP="00D05D87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E1669B">
        <w:rPr>
          <w:rFonts w:eastAsia="Arial" w:cs="Arial"/>
          <w:sz w:val="22"/>
          <w:szCs w:val="22"/>
        </w:rPr>
        <w:t>Oświadczam, że zachodzą w stosunku do mnie podstawy wykluczenia</w:t>
      </w:r>
      <w:r w:rsidRPr="00E1669B">
        <w:rPr>
          <w:sz w:val="22"/>
          <w:szCs w:val="22"/>
        </w:rPr>
        <w:br/>
      </w:r>
      <w:r w:rsidRPr="00E1669B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E1669B">
        <w:rPr>
          <w:rFonts w:eastAsia="Arial" w:cs="Arial"/>
          <w:sz w:val="22"/>
          <w:szCs w:val="22"/>
        </w:rPr>
        <w:t>upzp</w:t>
      </w:r>
      <w:proofErr w:type="spellEnd"/>
      <w:r w:rsidRPr="00E1669B">
        <w:rPr>
          <w:rFonts w:eastAsia="Arial" w:cs="Arial"/>
          <w:sz w:val="22"/>
          <w:szCs w:val="22"/>
        </w:rPr>
        <w:t xml:space="preserve"> </w:t>
      </w:r>
      <w:r w:rsidRPr="00E1669B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Pr="00E1669B">
        <w:rPr>
          <w:rFonts w:eastAsia="Arial" w:cs="Arial"/>
          <w:i/>
          <w:sz w:val="22"/>
          <w:szCs w:val="22"/>
        </w:rPr>
        <w:t>upzp</w:t>
      </w:r>
      <w:proofErr w:type="spellEnd"/>
      <w:r w:rsidRPr="00E1669B">
        <w:rPr>
          <w:rFonts w:eastAsia="Arial" w:cs="Arial"/>
          <w:i/>
          <w:sz w:val="22"/>
          <w:szCs w:val="22"/>
        </w:rPr>
        <w:t>.</w:t>
      </w:r>
      <w:r w:rsidRPr="00E1669B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E1669B">
        <w:rPr>
          <w:rFonts w:eastAsia="Arial" w:cs="Arial"/>
          <w:sz w:val="22"/>
          <w:szCs w:val="22"/>
        </w:rPr>
        <w:t>upzp</w:t>
      </w:r>
      <w:proofErr w:type="spellEnd"/>
      <w:r w:rsidRPr="00E1669B">
        <w:rPr>
          <w:rFonts w:eastAsia="Arial" w:cs="Arial"/>
          <w:sz w:val="22"/>
          <w:szCs w:val="22"/>
        </w:rPr>
        <w:t xml:space="preserve"> podjąłem następujące środki naprawcze i zapobiegawcze : ……………………………………………………………………..</w:t>
      </w:r>
    </w:p>
    <w:p w14:paraId="66E04DEA" w14:textId="77777777" w:rsidR="00D05D87" w:rsidRPr="00E1669B" w:rsidRDefault="00D05D87" w:rsidP="00D05D8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E1669B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E1669B">
        <w:rPr>
          <w:rFonts w:cs="Arial"/>
          <w:sz w:val="22"/>
          <w:szCs w:val="22"/>
          <w:lang w:eastAsia="pl-PL"/>
        </w:rPr>
        <w:t xml:space="preserve">7 ust. 1 ustawy </w:t>
      </w:r>
      <w:r w:rsidRPr="00E1669B">
        <w:rPr>
          <w:rFonts w:cs="Arial"/>
          <w:sz w:val="22"/>
          <w:szCs w:val="22"/>
        </w:rPr>
        <w:t>z dnia 13 kwietnia 2022 r.</w:t>
      </w:r>
      <w:r w:rsidRPr="00E1669B">
        <w:rPr>
          <w:rFonts w:cs="Arial"/>
          <w:i/>
          <w:iCs/>
          <w:sz w:val="22"/>
          <w:szCs w:val="22"/>
        </w:rPr>
        <w:t xml:space="preserve"> </w:t>
      </w:r>
      <w:r w:rsidRPr="00E1669B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1669B">
        <w:rPr>
          <w:rFonts w:cs="Arial"/>
          <w:iCs/>
          <w:color w:val="222222"/>
          <w:sz w:val="22"/>
          <w:szCs w:val="22"/>
        </w:rPr>
        <w:t>(Dz. U. poz. 835)</w:t>
      </w:r>
      <w:r w:rsidRPr="00E1669B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5"/>
      </w:r>
      <w:r w:rsidRPr="00E1669B">
        <w:rPr>
          <w:rFonts w:cs="Arial"/>
          <w:i/>
          <w:iCs/>
          <w:color w:val="222222"/>
          <w:sz w:val="22"/>
          <w:szCs w:val="22"/>
        </w:rPr>
        <w:t>.</w:t>
      </w:r>
      <w:r w:rsidRPr="00E1669B">
        <w:rPr>
          <w:rFonts w:cs="Arial"/>
          <w:color w:val="222222"/>
          <w:sz w:val="22"/>
          <w:szCs w:val="22"/>
        </w:rPr>
        <w:t xml:space="preserve"> </w:t>
      </w:r>
    </w:p>
    <w:p w14:paraId="4619FBD3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  <w:szCs w:val="22"/>
        </w:rPr>
      </w:pPr>
    </w:p>
    <w:p w14:paraId="6DDEA41E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</w:p>
    <w:p w14:paraId="114B0445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</w:p>
    <w:p w14:paraId="05EF77CD" w14:textId="77777777" w:rsidR="00D05D87" w:rsidRPr="00E1669B" w:rsidRDefault="00D05D87" w:rsidP="00D05D87">
      <w:pPr>
        <w:spacing w:line="276" w:lineRule="auto"/>
        <w:rPr>
          <w:rFonts w:eastAsia="Arial" w:cs="Arial"/>
          <w:sz w:val="22"/>
        </w:rPr>
      </w:pPr>
    </w:p>
    <w:p w14:paraId="4ED3B7CF" w14:textId="77777777" w:rsidR="00D05D87" w:rsidRPr="00E1669B" w:rsidRDefault="00D05D87" w:rsidP="00D05D87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OŚWIADCZENIE DOTYCZĄCE WARUNKÓW UDZIAŁU W POSTĘPOWANIU:</w:t>
      </w:r>
    </w:p>
    <w:p w14:paraId="2B3F4CDA" w14:textId="77777777" w:rsidR="00D05D87" w:rsidRPr="00E1669B" w:rsidRDefault="00D05D87" w:rsidP="00D05D87">
      <w:pPr>
        <w:rPr>
          <w:rFonts w:cs="Arial"/>
          <w:sz w:val="22"/>
        </w:rPr>
      </w:pPr>
    </w:p>
    <w:p w14:paraId="36741A11" w14:textId="77777777" w:rsidR="00D05D87" w:rsidRPr="00E1669B" w:rsidRDefault="00D05D87" w:rsidP="00D05D87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E1669B">
        <w:rPr>
          <w:rFonts w:cs="Arial"/>
          <w:color w:val="0070C0"/>
          <w:sz w:val="16"/>
          <w:szCs w:val="16"/>
        </w:rPr>
        <w:t xml:space="preserve">[UWAGA: </w:t>
      </w:r>
      <w:r w:rsidRPr="00E1669B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E1669B">
        <w:rPr>
          <w:rFonts w:cs="Arial"/>
          <w:color w:val="0070C0"/>
          <w:sz w:val="16"/>
          <w:szCs w:val="16"/>
        </w:rPr>
        <w:t>]</w:t>
      </w:r>
    </w:p>
    <w:p w14:paraId="1F18D3F9" w14:textId="77777777" w:rsidR="00D05D87" w:rsidRPr="00E1669B" w:rsidRDefault="00D05D87" w:rsidP="00D05D87">
      <w:pPr>
        <w:spacing w:line="360" w:lineRule="auto"/>
        <w:rPr>
          <w:rFonts w:cs="Arial"/>
          <w:b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Oświadczam, że spełniam warunki udziału w postępowaniu określone przez zamawiającego w Rozdziale XIV SWZ</w:t>
      </w:r>
      <w:bookmarkEnd w:id="0"/>
      <w:r w:rsidRPr="00E1669B">
        <w:rPr>
          <w:rFonts w:cs="Arial"/>
          <w:b/>
          <w:sz w:val="21"/>
          <w:szCs w:val="21"/>
        </w:rPr>
        <w:t>.</w:t>
      </w:r>
    </w:p>
    <w:p w14:paraId="1688AA1D" w14:textId="77777777" w:rsidR="00D05D87" w:rsidRPr="00E1669B" w:rsidRDefault="00D05D87" w:rsidP="00D05D87">
      <w:pPr>
        <w:spacing w:line="360" w:lineRule="auto"/>
        <w:rPr>
          <w:rFonts w:cs="Arial"/>
          <w:sz w:val="21"/>
          <w:szCs w:val="21"/>
        </w:rPr>
      </w:pPr>
    </w:p>
    <w:p w14:paraId="13F2C5EC" w14:textId="77777777" w:rsidR="00D05D87" w:rsidRPr="00E1669B" w:rsidRDefault="00D05D87" w:rsidP="00D05D87">
      <w:pPr>
        <w:spacing w:line="360" w:lineRule="auto"/>
        <w:rPr>
          <w:rFonts w:cs="Arial"/>
          <w:color w:val="0070C0"/>
          <w:sz w:val="20"/>
        </w:rPr>
      </w:pPr>
      <w:r w:rsidRPr="00E1669B">
        <w:rPr>
          <w:rFonts w:cs="Arial"/>
          <w:color w:val="0070C0"/>
          <w:sz w:val="16"/>
          <w:szCs w:val="16"/>
        </w:rPr>
        <w:t xml:space="preserve">[UWAGA: </w:t>
      </w:r>
      <w:r w:rsidRPr="00E1669B">
        <w:rPr>
          <w:rFonts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1669B">
        <w:rPr>
          <w:rFonts w:cs="Arial"/>
          <w:color w:val="0070C0"/>
          <w:sz w:val="16"/>
          <w:szCs w:val="16"/>
        </w:rPr>
        <w:t>]</w:t>
      </w:r>
    </w:p>
    <w:p w14:paraId="639FA8BA" w14:textId="77777777" w:rsidR="00D05D87" w:rsidRPr="00E1669B" w:rsidRDefault="00D05D87" w:rsidP="00D05D87">
      <w:pPr>
        <w:spacing w:line="360" w:lineRule="auto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 xml:space="preserve">Oświadczam, że spełniam warunki udziału w postępowaniu określone przez zamawiającego w Rozdziale XIV SWZ w  następującym zakresie: </w:t>
      </w:r>
    </w:p>
    <w:p w14:paraId="7F18D809" w14:textId="77777777" w:rsidR="00D05D87" w:rsidRPr="00E1669B" w:rsidRDefault="00D05D87" w:rsidP="00D05D87">
      <w:pPr>
        <w:spacing w:line="276" w:lineRule="auto"/>
        <w:rPr>
          <w:rFonts w:cs="Arial"/>
          <w:sz w:val="22"/>
          <w:szCs w:val="22"/>
        </w:rPr>
      </w:pPr>
      <w:r w:rsidRPr="00E1669B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7724C3C2" w14:textId="77777777" w:rsidR="00D05D87" w:rsidRPr="00E1669B" w:rsidRDefault="00D05D87" w:rsidP="00D05D87">
      <w:pPr>
        <w:spacing w:line="276" w:lineRule="auto"/>
        <w:rPr>
          <w:rFonts w:cs="Arial"/>
          <w:sz w:val="22"/>
          <w:szCs w:val="22"/>
        </w:rPr>
      </w:pPr>
    </w:p>
    <w:p w14:paraId="5876D84B" w14:textId="77777777" w:rsidR="00D05D87" w:rsidRPr="00E1669B" w:rsidRDefault="00D05D87" w:rsidP="00D05D87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INFORMACJA W ZWIĄZKU Z POLEGANIEM NA ZDOLNOŚCIACH LUB SYTUACJI PODMIOTÓW UDOSTEPNIAJĄCYCH ZASOBY</w:t>
      </w:r>
      <w:r w:rsidRPr="00E1669B">
        <w:rPr>
          <w:rFonts w:cs="Arial"/>
          <w:sz w:val="21"/>
          <w:szCs w:val="21"/>
        </w:rPr>
        <w:t xml:space="preserve">: </w:t>
      </w:r>
    </w:p>
    <w:p w14:paraId="6254A7F6" w14:textId="77777777" w:rsidR="00D05D87" w:rsidRPr="00E1669B" w:rsidRDefault="00D05D87" w:rsidP="00D05D87">
      <w:pPr>
        <w:spacing w:after="120" w:line="360" w:lineRule="auto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>Oświadczam, że w celu wykazania spełniania warunków udziału w postępowaniu, określonych przez zamawiającego w Rozdziale XIV SWZ, polegam na zdolnościach lub sytuacji następującego/</w:t>
      </w:r>
      <w:proofErr w:type="spellStart"/>
      <w:r w:rsidRPr="00E1669B">
        <w:rPr>
          <w:rFonts w:cs="Arial"/>
          <w:sz w:val="21"/>
          <w:szCs w:val="21"/>
        </w:rPr>
        <w:t>ych</w:t>
      </w:r>
      <w:proofErr w:type="spellEnd"/>
      <w:r w:rsidRPr="00E1669B">
        <w:rPr>
          <w:rFonts w:cs="Arial"/>
          <w:sz w:val="21"/>
          <w:szCs w:val="21"/>
        </w:rPr>
        <w:t xml:space="preserve"> podmiotu/ów udostępniających zasoby: </w:t>
      </w:r>
      <w:bookmarkStart w:id="1" w:name="_Hlk99014455"/>
    </w:p>
    <w:p w14:paraId="64BC65BA" w14:textId="77777777" w:rsidR="00D05D87" w:rsidRPr="00E1669B" w:rsidRDefault="00D05D87" w:rsidP="00D05D87">
      <w:pPr>
        <w:spacing w:after="120" w:line="360" w:lineRule="auto"/>
        <w:rPr>
          <w:rFonts w:cs="Arial"/>
          <w:sz w:val="21"/>
          <w:szCs w:val="21"/>
        </w:rPr>
      </w:pPr>
      <w:r w:rsidRPr="00E1669B">
        <w:rPr>
          <w:rFonts w:cs="Arial"/>
          <w:i/>
          <w:sz w:val="16"/>
          <w:szCs w:val="16"/>
        </w:rPr>
        <w:t>(wskazać nazwę/y podmiotu/ów)</w:t>
      </w:r>
      <w:bookmarkEnd w:id="1"/>
      <w:r w:rsidRPr="00E1669B" w:rsidDel="002B0BDF">
        <w:rPr>
          <w:rFonts w:cs="Arial"/>
          <w:sz w:val="21"/>
          <w:szCs w:val="21"/>
        </w:rPr>
        <w:t xml:space="preserve"> </w:t>
      </w:r>
      <w:r w:rsidRPr="00E1669B">
        <w:rPr>
          <w:rFonts w:cs="Arial"/>
          <w:sz w:val="21"/>
          <w:szCs w:val="21"/>
        </w:rPr>
        <w:t xml:space="preserve">………………………..……………………………………………… </w:t>
      </w:r>
    </w:p>
    <w:p w14:paraId="2A9776D9" w14:textId="77777777" w:rsidR="00D05D87" w:rsidRPr="00E1669B" w:rsidRDefault="00D05D87" w:rsidP="00D05D87">
      <w:pPr>
        <w:spacing w:after="120" w:line="360" w:lineRule="auto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>w następującym zakresie: …………………………………………………………………….</w:t>
      </w:r>
    </w:p>
    <w:p w14:paraId="0FB73A5A" w14:textId="77777777" w:rsidR="00D05D87" w:rsidRPr="00E1669B" w:rsidRDefault="00D05D87" w:rsidP="00D05D87">
      <w:pPr>
        <w:spacing w:line="360" w:lineRule="auto"/>
        <w:rPr>
          <w:rFonts w:cs="Arial"/>
          <w:sz w:val="21"/>
          <w:szCs w:val="21"/>
        </w:rPr>
      </w:pPr>
      <w:r w:rsidRPr="00E1669B">
        <w:rPr>
          <w:rFonts w:cs="Arial"/>
          <w:i/>
          <w:sz w:val="16"/>
          <w:szCs w:val="16"/>
        </w:rPr>
        <w:t xml:space="preserve">(określić odpowiedni zakres udostępnianych zasobów dla wskazanego podmiotu). </w:t>
      </w:r>
    </w:p>
    <w:p w14:paraId="0346482B" w14:textId="77777777" w:rsidR="00D05D87" w:rsidRPr="00E1669B" w:rsidRDefault="00D05D87" w:rsidP="00D05D87">
      <w:pPr>
        <w:spacing w:line="276" w:lineRule="auto"/>
        <w:rPr>
          <w:rFonts w:cs="Arial"/>
          <w:sz w:val="22"/>
          <w:szCs w:val="22"/>
        </w:rPr>
      </w:pPr>
    </w:p>
    <w:p w14:paraId="3A4B5950" w14:textId="77777777" w:rsidR="00D05D87" w:rsidRPr="00E1669B" w:rsidRDefault="00D05D87" w:rsidP="00D05D87">
      <w:pPr>
        <w:spacing w:line="276" w:lineRule="auto"/>
        <w:rPr>
          <w:rFonts w:cs="Arial"/>
          <w:sz w:val="22"/>
          <w:szCs w:val="22"/>
        </w:rPr>
      </w:pPr>
    </w:p>
    <w:p w14:paraId="77AE14AC" w14:textId="77777777" w:rsidR="00D05D87" w:rsidRPr="00E1669B" w:rsidRDefault="00D05D87" w:rsidP="00D05D8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E1669B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6C5C0DAE" w14:textId="77777777" w:rsidR="00D05D87" w:rsidRPr="00E1669B" w:rsidRDefault="00D05D87" w:rsidP="00D05D87">
      <w:pPr>
        <w:spacing w:after="120" w:line="360" w:lineRule="auto"/>
      </w:pPr>
      <w:r w:rsidRPr="00E1669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E1669B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E1669B">
        <w:t xml:space="preserve"> </w:t>
      </w:r>
    </w:p>
    <w:p w14:paraId="2285CE83" w14:textId="77777777" w:rsidR="00D05D87" w:rsidRPr="00E1669B" w:rsidRDefault="00D05D87" w:rsidP="00D05D87">
      <w:pPr>
        <w:spacing w:line="276" w:lineRule="auto"/>
        <w:rPr>
          <w:sz w:val="22"/>
          <w:szCs w:val="22"/>
        </w:rPr>
      </w:pPr>
    </w:p>
    <w:p w14:paraId="02504CA3" w14:textId="77777777" w:rsidR="00D05D87" w:rsidRPr="00E1669B" w:rsidRDefault="00D05D87" w:rsidP="00D05D87">
      <w:pPr>
        <w:spacing w:line="276" w:lineRule="auto"/>
        <w:jc w:val="right"/>
        <w:rPr>
          <w:rFonts w:cs="Arial"/>
          <w:sz w:val="22"/>
          <w:szCs w:val="22"/>
        </w:rPr>
      </w:pPr>
      <w:r w:rsidRPr="00E1669B">
        <w:rPr>
          <w:rFonts w:cs="Arial"/>
          <w:sz w:val="22"/>
          <w:szCs w:val="22"/>
        </w:rPr>
        <w:t>__.__.2024 r.</w:t>
      </w:r>
    </w:p>
    <w:p w14:paraId="5D98C2E8" w14:textId="77777777" w:rsidR="00D05D87" w:rsidRPr="00E1669B" w:rsidRDefault="00D05D87" w:rsidP="00D05D87">
      <w:pPr>
        <w:spacing w:line="360" w:lineRule="auto"/>
        <w:rPr>
          <w:rFonts w:cs="Arial"/>
          <w:i/>
          <w:sz w:val="16"/>
          <w:szCs w:val="16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i/>
          <w:sz w:val="21"/>
          <w:szCs w:val="21"/>
        </w:rPr>
        <w:tab/>
        <w:t xml:space="preserve">          </w:t>
      </w:r>
      <w:r w:rsidRPr="00E1669B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487A393E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3F2CCC7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4A6AC2F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9286242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D4E805A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79ED8A2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3E993D3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2D8B861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F2639F4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88A21E1" w14:textId="77777777" w:rsidR="00D05D87" w:rsidRPr="00E1669B" w:rsidRDefault="00D05D87" w:rsidP="00D05D87">
      <w:pPr>
        <w:rPr>
          <w:rFonts w:eastAsia="Arial"/>
          <w:b/>
          <w:sz w:val="22"/>
          <w:szCs w:val="22"/>
          <w:lang w:eastAsia="en-US"/>
        </w:rPr>
      </w:pPr>
    </w:p>
    <w:p w14:paraId="26427F38" w14:textId="77777777" w:rsidR="00D05D87" w:rsidRPr="00E1669B" w:rsidRDefault="00D05D87" w:rsidP="00D05D8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  <w:sz w:val="22"/>
          <w:szCs w:val="22"/>
        </w:rPr>
      </w:pPr>
      <w:r w:rsidRPr="00E1669B">
        <w:rPr>
          <w:rFonts w:eastAsia="Arial"/>
          <w:b/>
          <w:sz w:val="22"/>
          <w:szCs w:val="22"/>
        </w:rPr>
        <w:t>Załącznik nr 4 do SWZ – Wykaz usług</w:t>
      </w:r>
    </w:p>
    <w:p w14:paraId="60174FF3" w14:textId="77777777" w:rsidR="00D05D87" w:rsidRPr="00E1669B" w:rsidRDefault="00D05D87" w:rsidP="00D05D8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62F77D" w14:textId="77777777" w:rsidR="00D05D87" w:rsidRPr="00E1669B" w:rsidRDefault="00D05D87" w:rsidP="00D05D87">
      <w:pPr>
        <w:spacing w:after="480" w:line="276" w:lineRule="auto"/>
        <w:jc w:val="right"/>
        <w:rPr>
          <w:rFonts w:cs="Arial"/>
          <w:b/>
          <w:bCs/>
          <w:sz w:val="22"/>
          <w:szCs w:val="22"/>
        </w:rPr>
      </w:pPr>
      <w:r w:rsidRPr="00E1669B">
        <w:rPr>
          <w:b/>
          <w:sz w:val="22"/>
          <w:szCs w:val="22"/>
        </w:rPr>
        <w:t xml:space="preserve">Wykaz zrealizowanych usług określonych w rozdziale XIV ust. 4 SWZ z podaniem ich przedmiotu, dat wykonania, wartości i podmiotów, na rzecz których zostały wykonane wraz z załączeniem dowodów należytego ich wykonania </w:t>
      </w:r>
      <w:r w:rsidRPr="00E1669B">
        <w:rPr>
          <w:rFonts w:cs="Arial"/>
          <w:b/>
          <w:bCs/>
          <w:sz w:val="22"/>
          <w:szCs w:val="22"/>
        </w:rPr>
        <w:t>(składany na wezwanie Zamawiającego).</w:t>
      </w:r>
    </w:p>
    <w:tbl>
      <w:tblPr>
        <w:tblW w:w="10070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10"/>
        <w:gridCol w:w="3218"/>
        <w:gridCol w:w="1276"/>
        <w:gridCol w:w="1542"/>
        <w:gridCol w:w="1435"/>
        <w:gridCol w:w="1989"/>
      </w:tblGrid>
      <w:tr w:rsidR="00D05D87" w:rsidRPr="00E1669B" w14:paraId="4595E3AA" w14:textId="77777777" w:rsidTr="00A82C99">
        <w:trPr>
          <w:trHeight w:val="7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6AEC" w14:textId="77777777" w:rsidR="00D05D87" w:rsidRPr="00E1669B" w:rsidRDefault="00D05D87" w:rsidP="00A82C99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CAF5" w14:textId="77777777" w:rsidR="00D05D87" w:rsidRDefault="00D05D87" w:rsidP="00A82C99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  <w:p w14:paraId="2C65F012" w14:textId="77777777" w:rsidR="00D05D87" w:rsidRPr="00C74C84" w:rsidRDefault="00D05D87" w:rsidP="00A82C99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b/>
                <w:bCs/>
                <w:sz w:val="20"/>
                <w:szCs w:val="22"/>
              </w:rPr>
            </w:pPr>
            <w:r w:rsidRPr="00C74C84">
              <w:rPr>
                <w:rFonts w:eastAsia="Arial" w:cs="Arial"/>
                <w:b/>
                <w:bCs/>
                <w:sz w:val="20"/>
              </w:rPr>
              <w:t>[prosimy o wskazanie jakiego rodzaju</w:t>
            </w:r>
            <w:r>
              <w:rPr>
                <w:rFonts w:eastAsia="Arial" w:cs="Arial"/>
                <w:b/>
                <w:bCs/>
                <w:sz w:val="20"/>
              </w:rPr>
              <w:t xml:space="preserve"> </w:t>
            </w:r>
            <w:r w:rsidRPr="00C74C84">
              <w:rPr>
                <w:rFonts w:eastAsia="Arial" w:cs="Arial"/>
                <w:b/>
                <w:bCs/>
                <w:sz w:val="20"/>
              </w:rPr>
              <w:t xml:space="preserve">kampanii </w:t>
            </w:r>
            <w:r>
              <w:rPr>
                <w:rFonts w:eastAsia="Arial" w:cs="Arial"/>
                <w:b/>
                <w:bCs/>
                <w:sz w:val="20"/>
              </w:rPr>
              <w:t xml:space="preserve">(tj. </w:t>
            </w:r>
            <w:proofErr w:type="spellStart"/>
            <w:r>
              <w:rPr>
                <w:rFonts w:eastAsia="Arial" w:cs="Arial"/>
                <w:b/>
                <w:bCs/>
                <w:sz w:val="20"/>
              </w:rPr>
              <w:t>outdoor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eastAsia="Arial" w:cs="Arial"/>
                <w:b/>
                <w:bCs/>
                <w:sz w:val="20"/>
              </w:rPr>
              <w:t>digital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 xml:space="preserve"> / prasa i/lub </w:t>
            </w:r>
            <w:proofErr w:type="spellStart"/>
            <w:r>
              <w:rPr>
                <w:rFonts w:eastAsia="Arial" w:cs="Arial"/>
                <w:b/>
                <w:bCs/>
                <w:sz w:val="20"/>
              </w:rPr>
              <w:t>internet</w:t>
            </w:r>
            <w:proofErr w:type="spellEnd"/>
            <w:r>
              <w:rPr>
                <w:rFonts w:eastAsia="Arial" w:cs="Arial"/>
                <w:b/>
                <w:bCs/>
                <w:sz w:val="20"/>
              </w:rPr>
              <w:t>)</w:t>
            </w:r>
            <w:r w:rsidRPr="00C74C84">
              <w:rPr>
                <w:rFonts w:eastAsia="Arial" w:cs="Arial"/>
                <w:b/>
                <w:bCs/>
                <w:sz w:val="20"/>
              </w:rPr>
              <w:t xml:space="preserve"> dot. </w:t>
            </w:r>
            <w:r>
              <w:rPr>
                <w:rFonts w:eastAsia="Arial" w:cs="Arial"/>
                <w:b/>
                <w:bCs/>
                <w:sz w:val="20"/>
              </w:rPr>
              <w:t xml:space="preserve">wskazana </w:t>
            </w:r>
            <w:r w:rsidRPr="00C74C84">
              <w:rPr>
                <w:rFonts w:eastAsia="Arial" w:cs="Arial"/>
                <w:b/>
                <w:bCs/>
                <w:sz w:val="20"/>
              </w:rPr>
              <w:t>usługa]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BEED" w14:textId="77777777" w:rsidR="00D05D87" w:rsidRPr="00E1669B" w:rsidRDefault="00D05D87" w:rsidP="00A82C99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Podmiot na rzecz którego były wykonane usługi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6283" w14:textId="77777777" w:rsidR="00D05D87" w:rsidRPr="00E1669B" w:rsidRDefault="00D05D87" w:rsidP="00A82C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14:paraId="27E42251" w14:textId="77777777" w:rsidR="00D05D87" w:rsidRPr="00E1669B" w:rsidRDefault="00D05D87" w:rsidP="00A82C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5876" w14:textId="77777777" w:rsidR="00D05D87" w:rsidRPr="00E1669B" w:rsidRDefault="00D05D87" w:rsidP="00A82C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9B4E" w14:textId="77777777" w:rsidR="00D05D87" w:rsidRPr="00E1669B" w:rsidRDefault="00D05D87" w:rsidP="00A82C99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</w:tr>
      <w:tr w:rsidR="00D05D87" w:rsidRPr="00E1669B" w14:paraId="25527269" w14:textId="77777777" w:rsidTr="00A82C99">
        <w:trPr>
          <w:trHeight w:val="9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D2EA" w14:textId="77777777" w:rsidR="00D05D87" w:rsidRPr="00E1669B" w:rsidRDefault="00D05D87" w:rsidP="00A82C99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32E6" w14:textId="77777777" w:rsidR="00D05D87" w:rsidRPr="00E1669B" w:rsidRDefault="00D05D87" w:rsidP="00A82C99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7DDE" w14:textId="77777777" w:rsidR="00D05D87" w:rsidRPr="00E1669B" w:rsidRDefault="00D05D87" w:rsidP="00A82C99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7F18" w14:textId="77777777" w:rsidR="00D05D87" w:rsidRPr="00E1669B" w:rsidRDefault="00D05D87" w:rsidP="00A82C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A690" w14:textId="77777777" w:rsidR="00D05D87" w:rsidRPr="00E1669B" w:rsidRDefault="00D05D87" w:rsidP="00A82C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E344" w14:textId="77777777" w:rsidR="00D05D87" w:rsidRPr="00E1669B" w:rsidRDefault="00D05D87" w:rsidP="00A82C99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D05D87" w:rsidRPr="00E1669B" w14:paraId="2DD04058" w14:textId="77777777" w:rsidTr="00A82C99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DD4A" w14:textId="77777777" w:rsidR="00D05D87" w:rsidRPr="00E1669B" w:rsidRDefault="00D05D87" w:rsidP="00A82C99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E1669B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5418" w14:textId="77777777" w:rsidR="00D05D87" w:rsidRPr="00E1669B" w:rsidRDefault="00D05D87" w:rsidP="00A82C99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125B" w14:textId="77777777" w:rsidR="00D05D87" w:rsidRPr="00E1669B" w:rsidRDefault="00D05D87" w:rsidP="00A82C99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0DA5" w14:textId="77777777" w:rsidR="00D05D87" w:rsidRPr="00E1669B" w:rsidRDefault="00D05D87" w:rsidP="00A82C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B97" w14:textId="77777777" w:rsidR="00D05D87" w:rsidRPr="00E1669B" w:rsidRDefault="00D05D87" w:rsidP="00A82C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FF9E" w14:textId="77777777" w:rsidR="00D05D87" w:rsidRPr="00E1669B" w:rsidRDefault="00D05D87" w:rsidP="00A82C99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D05D87" w:rsidRPr="00E1669B" w14:paraId="3B9CBBBA" w14:textId="77777777" w:rsidTr="00A82C99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31AF" w14:textId="77777777" w:rsidR="00D05D87" w:rsidRPr="00E1669B" w:rsidRDefault="00D05D87" w:rsidP="00A82C99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3</w:t>
            </w:r>
            <w:r>
              <w:rPr>
                <w:rFonts w:eastAsia="Arial"/>
                <w:szCs w:val="22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C584" w14:textId="77777777" w:rsidR="00D05D87" w:rsidRPr="00E1669B" w:rsidRDefault="00D05D87" w:rsidP="00A82C99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229B" w14:textId="77777777" w:rsidR="00D05D87" w:rsidRPr="00E1669B" w:rsidRDefault="00D05D87" w:rsidP="00A82C99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835B" w14:textId="77777777" w:rsidR="00D05D87" w:rsidRPr="00E1669B" w:rsidRDefault="00D05D87" w:rsidP="00A82C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F4E1" w14:textId="77777777" w:rsidR="00D05D87" w:rsidRPr="00E1669B" w:rsidRDefault="00D05D87" w:rsidP="00A82C99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25C5" w14:textId="77777777" w:rsidR="00D05D87" w:rsidRPr="00E1669B" w:rsidRDefault="00D05D87" w:rsidP="00A82C99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06DA9B27" w14:textId="77777777" w:rsidR="00D05D87" w:rsidRPr="00E1669B" w:rsidRDefault="00D05D87" w:rsidP="00D05D87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14:paraId="0B7ECCB6" w14:textId="77777777" w:rsidR="00D05D87" w:rsidRPr="00E1669B" w:rsidRDefault="00D05D87" w:rsidP="00D05D87">
      <w:pPr>
        <w:spacing w:after="46" w:line="276" w:lineRule="auto"/>
        <w:rPr>
          <w:rFonts w:eastAsia="Calibri" w:cs="Arial"/>
          <w:bCs/>
          <w:w w:val="89"/>
          <w:sz w:val="20"/>
        </w:rPr>
      </w:pPr>
      <w:r w:rsidRPr="00E1669B">
        <w:rPr>
          <w:rFonts w:eastAsia="Calibri" w:cs="Arial"/>
          <w:bCs/>
          <w:w w:val="89"/>
          <w:sz w:val="20"/>
        </w:rPr>
        <w:t>W sytuacji gdy podmiot realizował zamówienie w ramach konsorcjum powinien wykazać, że faktycznie brał udział w realizacji tej części zamówienia, którego dotyczy warunek określony przez Zamawiającego.</w:t>
      </w:r>
    </w:p>
    <w:p w14:paraId="1A8015AC" w14:textId="77777777" w:rsidR="00D05D87" w:rsidRPr="00E1669B" w:rsidRDefault="00D05D87" w:rsidP="00D05D87">
      <w:pPr>
        <w:spacing w:after="133" w:line="276" w:lineRule="auto"/>
        <w:rPr>
          <w:rFonts w:eastAsia="Calibri" w:cs="Arial"/>
          <w:bCs/>
          <w:w w:val="89"/>
          <w:sz w:val="20"/>
        </w:rPr>
      </w:pPr>
      <w:r w:rsidRPr="00E1669B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  <w:r w:rsidRPr="00E1669B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posiadaniu.</w:t>
      </w:r>
    </w:p>
    <w:p w14:paraId="3ECC19C3" w14:textId="77777777" w:rsidR="00D05D87" w:rsidRPr="00E1669B" w:rsidRDefault="00D05D87" w:rsidP="00D05D87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  <w:r w:rsidRPr="00E1669B">
        <w:rPr>
          <w:rFonts w:eastAsia="Calibri" w:cs="Arial"/>
          <w:bCs/>
          <w:w w:val="89"/>
          <w:sz w:val="22"/>
          <w:szCs w:val="24"/>
        </w:rPr>
        <w:t>.</w:t>
      </w:r>
    </w:p>
    <w:p w14:paraId="3705231C" w14:textId="77777777" w:rsidR="00D05D87" w:rsidRPr="00E1669B" w:rsidRDefault="00D05D87" w:rsidP="00D05D87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</w:p>
    <w:p w14:paraId="5B20B7C5" w14:textId="77777777" w:rsidR="00D05D87" w:rsidRPr="00E1669B" w:rsidRDefault="00D05D87" w:rsidP="00D05D87">
      <w:pPr>
        <w:spacing w:after="133" w:line="276" w:lineRule="auto"/>
        <w:rPr>
          <w:rFonts w:eastAsia="Calibri" w:cs="Arial"/>
          <w:bCs/>
          <w:w w:val="89"/>
          <w:sz w:val="20"/>
          <w:szCs w:val="22"/>
        </w:rPr>
      </w:pPr>
    </w:p>
    <w:p w14:paraId="1136EF2A" w14:textId="77777777" w:rsidR="00D05D87" w:rsidRPr="00E1669B" w:rsidRDefault="00D05D87" w:rsidP="00D05D87">
      <w:pPr>
        <w:spacing w:line="276" w:lineRule="auto"/>
      </w:pPr>
    </w:p>
    <w:p w14:paraId="0381D5A2" w14:textId="77777777" w:rsidR="00D05D87" w:rsidRPr="00E1669B" w:rsidRDefault="00D05D87" w:rsidP="00D05D87">
      <w:pPr>
        <w:spacing w:line="360" w:lineRule="auto"/>
        <w:jc w:val="right"/>
        <w:rPr>
          <w:rFonts w:cs="Arial"/>
          <w:sz w:val="22"/>
          <w:szCs w:val="21"/>
        </w:rPr>
      </w:pPr>
      <w:r w:rsidRPr="00E1669B">
        <w:rPr>
          <w:rFonts w:cs="Arial"/>
          <w:sz w:val="22"/>
          <w:szCs w:val="21"/>
        </w:rPr>
        <w:t>__.__.2024 r.</w:t>
      </w:r>
    </w:p>
    <w:p w14:paraId="26ED643F" w14:textId="77777777" w:rsidR="00D05D87" w:rsidRPr="00E1669B" w:rsidRDefault="00D05D87" w:rsidP="00D05D87">
      <w:pPr>
        <w:spacing w:line="360" w:lineRule="auto"/>
        <w:rPr>
          <w:rFonts w:cs="Arial"/>
          <w:i/>
          <w:sz w:val="16"/>
          <w:szCs w:val="16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i/>
          <w:sz w:val="21"/>
          <w:szCs w:val="21"/>
        </w:rPr>
        <w:tab/>
        <w:t xml:space="preserve">         </w:t>
      </w:r>
      <w:r w:rsidRPr="00E1669B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C2B87CB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D057ED1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E1669B">
        <w:rPr>
          <w:rFonts w:eastAsia="Arial"/>
          <w:b/>
          <w:bCs/>
        </w:rPr>
        <w:lastRenderedPageBreak/>
        <w:t xml:space="preserve">Załącznik nr 5 do SWZ – </w:t>
      </w:r>
      <w:r w:rsidRPr="00E1669B">
        <w:rPr>
          <w:rFonts w:eastAsia="Arial" w:cs="Arial"/>
          <w:b/>
          <w:bCs/>
          <w:lang w:eastAsia="en-US"/>
        </w:rPr>
        <w:t>Zobowiązanie podmiotu udostępniającego zasoby</w:t>
      </w:r>
    </w:p>
    <w:p w14:paraId="46DEEC5F" w14:textId="77777777" w:rsidR="00D05D87" w:rsidRPr="00E1669B" w:rsidRDefault="00D05D87" w:rsidP="00D05D87">
      <w:pPr>
        <w:spacing w:after="240" w:line="276" w:lineRule="auto"/>
        <w:jc w:val="center"/>
        <w:rPr>
          <w:b/>
          <w:sz w:val="20"/>
        </w:rPr>
      </w:pPr>
      <w:r w:rsidRPr="00E1669B">
        <w:rPr>
          <w:b/>
          <w:sz w:val="20"/>
        </w:rPr>
        <w:t>ZOBOWIĄZANIE PODMIOTU, O KTÓRYM MOWA W ART. 118 UST. 4 USTAWY PZP</w:t>
      </w:r>
      <w:r w:rsidRPr="00E1669B">
        <w:rPr>
          <w:b/>
          <w:sz w:val="20"/>
        </w:rPr>
        <w:br/>
        <w:t xml:space="preserve">DO ODDANIA DO DYSPOZYCJI WYKONAWCY NIEZBĘDNYCH ZASOBÓW </w:t>
      </w:r>
      <w:r w:rsidRPr="00E1669B">
        <w:rPr>
          <w:b/>
          <w:sz w:val="20"/>
        </w:rPr>
        <w:br/>
        <w:t>NA POTRZEBY WYKONANIA ZAMÓWIENIA</w:t>
      </w:r>
    </w:p>
    <w:p w14:paraId="711EC72F" w14:textId="77777777" w:rsidR="00D05D87" w:rsidRPr="00E1669B" w:rsidRDefault="00D05D87" w:rsidP="00D05D87">
      <w:pPr>
        <w:spacing w:line="276" w:lineRule="auto"/>
        <w:jc w:val="center"/>
        <w:rPr>
          <w:sz w:val="20"/>
        </w:rPr>
      </w:pPr>
      <w:r w:rsidRPr="00E1669B">
        <w:rPr>
          <w:sz w:val="22"/>
        </w:rPr>
        <w:t>Ja:___________</w:t>
      </w:r>
      <w:r w:rsidRPr="00E1669B">
        <w:rPr>
          <w:sz w:val="20"/>
        </w:rPr>
        <w:t xml:space="preserve">____________________________________________________ </w:t>
      </w:r>
    </w:p>
    <w:p w14:paraId="44CC4BA3" w14:textId="77777777" w:rsidR="00D05D87" w:rsidRPr="00E1669B" w:rsidRDefault="00D05D87" w:rsidP="00D05D87">
      <w:pPr>
        <w:spacing w:line="276" w:lineRule="auto"/>
        <w:jc w:val="center"/>
        <w:rPr>
          <w:b/>
          <w:sz w:val="16"/>
        </w:rPr>
      </w:pPr>
      <w:r w:rsidRPr="00E1669B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6C7E85E7" w14:textId="77777777" w:rsidR="00D05D87" w:rsidRPr="00E1669B" w:rsidRDefault="00D05D87" w:rsidP="00D05D87">
      <w:pPr>
        <w:spacing w:before="12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działając w imieniu i na rzecz:</w:t>
      </w:r>
    </w:p>
    <w:p w14:paraId="4CE3D904" w14:textId="77777777" w:rsidR="00D05D87" w:rsidRPr="00E1669B" w:rsidRDefault="00D05D87" w:rsidP="00D05D87">
      <w:pPr>
        <w:spacing w:before="24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 xml:space="preserve">______________________________________________  </w:t>
      </w:r>
    </w:p>
    <w:p w14:paraId="5C095015" w14:textId="77777777" w:rsidR="00D05D87" w:rsidRPr="00E1669B" w:rsidRDefault="00D05D87" w:rsidP="00D05D87">
      <w:pPr>
        <w:spacing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(nazwa Podmiotu)</w:t>
      </w:r>
    </w:p>
    <w:p w14:paraId="6C522977" w14:textId="77777777" w:rsidR="00D05D87" w:rsidRPr="00E1669B" w:rsidRDefault="00D05D87" w:rsidP="00D05D87">
      <w:pPr>
        <w:spacing w:before="24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zobowiązuję się do oddania nw. zasobów na potrzeby wykonania zamówienia:</w:t>
      </w:r>
    </w:p>
    <w:p w14:paraId="270DB364" w14:textId="77777777" w:rsidR="00D05D87" w:rsidRPr="00E1669B" w:rsidRDefault="00D05D87" w:rsidP="00D05D87">
      <w:pPr>
        <w:spacing w:before="24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___________________________________________________________________</w:t>
      </w:r>
    </w:p>
    <w:p w14:paraId="53A7D23A" w14:textId="77777777" w:rsidR="00D05D87" w:rsidRPr="00E1669B" w:rsidRDefault="00D05D87" w:rsidP="00D05D87">
      <w:pPr>
        <w:spacing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(określenie zasobu – wiedza i doświadczenie)</w:t>
      </w:r>
    </w:p>
    <w:p w14:paraId="6838DF2C" w14:textId="77777777" w:rsidR="00D05D87" w:rsidRPr="00E1669B" w:rsidRDefault="00D05D87" w:rsidP="00D05D87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 xml:space="preserve">do dyspozycji Wykonawcy: ______________________________________________ </w:t>
      </w:r>
    </w:p>
    <w:p w14:paraId="68D68E99" w14:textId="77777777" w:rsidR="00D05D87" w:rsidRPr="00E1669B" w:rsidRDefault="00D05D87" w:rsidP="00D05D87">
      <w:pPr>
        <w:tabs>
          <w:tab w:val="left" w:pos="0"/>
        </w:tabs>
        <w:spacing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(nazwa Wykonawcy)</w:t>
      </w:r>
    </w:p>
    <w:p w14:paraId="0A2967D7" w14:textId="77777777" w:rsidR="00D05D87" w:rsidRPr="00E1669B" w:rsidRDefault="00D05D87" w:rsidP="00D05D87">
      <w:pPr>
        <w:spacing w:before="24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przy wykonywaniu (w trakcie realizacji) zamówienia pod nazwą:</w:t>
      </w:r>
    </w:p>
    <w:p w14:paraId="718157ED" w14:textId="77777777" w:rsidR="00D05D87" w:rsidRPr="00E1669B" w:rsidRDefault="00D05D87" w:rsidP="00D05D87">
      <w:pPr>
        <w:spacing w:before="240"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___________________________________________________________________</w:t>
      </w:r>
    </w:p>
    <w:p w14:paraId="0A17217A" w14:textId="77777777" w:rsidR="00D05D87" w:rsidRPr="00E1669B" w:rsidRDefault="00D05D87" w:rsidP="00D05D87">
      <w:pPr>
        <w:spacing w:line="276" w:lineRule="auto"/>
        <w:rPr>
          <w:sz w:val="22"/>
          <w:szCs w:val="22"/>
        </w:rPr>
      </w:pPr>
      <w:r w:rsidRPr="00E1669B">
        <w:rPr>
          <w:sz w:val="22"/>
          <w:szCs w:val="22"/>
        </w:rPr>
        <w:t>(nazwa postępowania)</w:t>
      </w:r>
    </w:p>
    <w:p w14:paraId="346BFAE5" w14:textId="77777777" w:rsidR="00D05D87" w:rsidRPr="00E1669B" w:rsidRDefault="00D05D87" w:rsidP="00D05D87">
      <w:pPr>
        <w:spacing w:before="120" w:after="120" w:line="276" w:lineRule="auto"/>
        <w:rPr>
          <w:sz w:val="22"/>
          <w:szCs w:val="22"/>
        </w:rPr>
      </w:pPr>
      <w:r w:rsidRPr="00E1669B">
        <w:rPr>
          <w:b/>
          <w:sz w:val="22"/>
          <w:szCs w:val="22"/>
        </w:rPr>
        <w:t>Oświadczam, iż:</w:t>
      </w:r>
    </w:p>
    <w:p w14:paraId="2D84F829" w14:textId="77777777" w:rsidR="00D05D87" w:rsidRPr="00E1669B" w:rsidRDefault="00D05D87" w:rsidP="00D05D87">
      <w:pPr>
        <w:pStyle w:val="Akapitzlist"/>
        <w:numPr>
          <w:ilvl w:val="0"/>
          <w:numId w:val="5"/>
        </w:numPr>
        <w:spacing w:line="276" w:lineRule="auto"/>
        <w:ind w:left="568" w:hanging="284"/>
        <w:rPr>
          <w:sz w:val="22"/>
          <w:szCs w:val="22"/>
        </w:rPr>
      </w:pPr>
      <w:r w:rsidRPr="00E1669B">
        <w:rPr>
          <w:sz w:val="22"/>
          <w:szCs w:val="22"/>
        </w:rPr>
        <w:t>udostępniam Wykonawcy ww. zasoby, w następującym zakresie:</w:t>
      </w:r>
    </w:p>
    <w:p w14:paraId="613115FC" w14:textId="77777777" w:rsidR="00D05D87" w:rsidRPr="00E1669B" w:rsidRDefault="00D05D87" w:rsidP="00D05D87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E1669B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33253D43" w14:textId="77777777" w:rsidR="00D05D87" w:rsidRPr="00E1669B" w:rsidRDefault="00D05D87" w:rsidP="00D05D87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E1669B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36AC0F94" w14:textId="77777777" w:rsidR="00D05D87" w:rsidRPr="00E1669B" w:rsidRDefault="00D05D87" w:rsidP="00D05D87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E1669B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01DE6B40" w14:textId="77777777" w:rsidR="00D05D87" w:rsidRPr="00E1669B" w:rsidRDefault="00D05D87" w:rsidP="00D05D87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E1669B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4CC5187E" w14:textId="77777777" w:rsidR="00D05D87" w:rsidRPr="00E1669B" w:rsidRDefault="00D05D87" w:rsidP="00D05D87">
      <w:pPr>
        <w:pStyle w:val="Akapitzlist"/>
        <w:spacing w:before="240" w:line="276" w:lineRule="auto"/>
        <w:ind w:left="568"/>
        <w:rPr>
          <w:sz w:val="22"/>
          <w:szCs w:val="22"/>
        </w:rPr>
      </w:pPr>
      <w:r w:rsidRPr="00E1669B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404973FD" w14:textId="77777777" w:rsidR="00D05D87" w:rsidRPr="00E1669B" w:rsidRDefault="00D05D87" w:rsidP="00D05D87">
      <w:pPr>
        <w:pStyle w:val="Akapitzlist"/>
        <w:spacing w:before="240" w:line="276" w:lineRule="auto"/>
        <w:ind w:left="568"/>
        <w:rPr>
          <w:sz w:val="20"/>
        </w:rPr>
      </w:pPr>
    </w:p>
    <w:p w14:paraId="5CF39610" w14:textId="77777777" w:rsidR="00D05D87" w:rsidRPr="00E1669B" w:rsidRDefault="00D05D87" w:rsidP="00D05D87">
      <w:pPr>
        <w:spacing w:line="360" w:lineRule="auto"/>
        <w:jc w:val="right"/>
        <w:rPr>
          <w:rFonts w:cs="Arial"/>
          <w:sz w:val="22"/>
          <w:szCs w:val="21"/>
        </w:rPr>
      </w:pPr>
      <w:r w:rsidRPr="00E1669B">
        <w:rPr>
          <w:rFonts w:cs="Arial"/>
          <w:sz w:val="22"/>
          <w:szCs w:val="21"/>
        </w:rPr>
        <w:t>__.__.2024 r.</w:t>
      </w:r>
    </w:p>
    <w:p w14:paraId="07D0C5E6" w14:textId="77777777" w:rsidR="00D05D87" w:rsidRPr="00E1669B" w:rsidRDefault="00D05D87" w:rsidP="00D05D87">
      <w:pPr>
        <w:spacing w:line="360" w:lineRule="auto"/>
        <w:rPr>
          <w:rFonts w:cs="Arial"/>
          <w:i/>
          <w:sz w:val="16"/>
          <w:szCs w:val="16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i/>
          <w:sz w:val="21"/>
          <w:szCs w:val="21"/>
        </w:rPr>
        <w:tab/>
      </w:r>
      <w:r w:rsidRPr="00E1669B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F44B31D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9983FF8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0DADE3E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</w:pPr>
    </w:p>
    <w:p w14:paraId="078CBF80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</w:pPr>
    </w:p>
    <w:p w14:paraId="3D9B5636" w14:textId="77777777" w:rsidR="00D05D87" w:rsidRPr="00E1669B" w:rsidRDefault="00D05D87" w:rsidP="00D05D8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E1669B">
        <w:rPr>
          <w:rFonts w:eastAsia="Arial"/>
          <w:b/>
          <w:bCs/>
        </w:rPr>
        <w:lastRenderedPageBreak/>
        <w:t xml:space="preserve">Załącznik nr 6 do SWZ – </w:t>
      </w:r>
      <w:r w:rsidRPr="00E1669B">
        <w:rPr>
          <w:rFonts w:eastAsia="Arial" w:cs="Arial"/>
          <w:b/>
          <w:bCs/>
          <w:lang w:eastAsia="en-US"/>
        </w:rPr>
        <w:t xml:space="preserve">Oświadczenie podmiotu udostępniającego zasoby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D05D87" w:rsidRPr="00E1669B" w14:paraId="490B583A" w14:textId="77777777" w:rsidTr="00A82C99">
        <w:trPr>
          <w:trHeight w:val="1536"/>
        </w:trPr>
        <w:tc>
          <w:tcPr>
            <w:tcW w:w="2386" w:type="pct"/>
          </w:tcPr>
          <w:p w14:paraId="0B471EC0" w14:textId="77777777" w:rsidR="00D05D87" w:rsidRPr="00E1669B" w:rsidRDefault="00D05D87" w:rsidP="00A82C99">
            <w:pPr>
              <w:spacing w:line="276" w:lineRule="auto"/>
              <w:jc w:val="center"/>
            </w:pPr>
            <w:r w:rsidRPr="00E1669B">
              <w:br/>
            </w:r>
          </w:p>
          <w:p w14:paraId="42736A04" w14:textId="77777777" w:rsidR="00D05D87" w:rsidRPr="00E1669B" w:rsidRDefault="00D05D87" w:rsidP="00A82C99">
            <w:pPr>
              <w:spacing w:line="276" w:lineRule="auto"/>
              <w:jc w:val="center"/>
            </w:pPr>
          </w:p>
          <w:p w14:paraId="60B6F31E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E1669B">
              <w:br/>
            </w:r>
            <w:r w:rsidRPr="00E1669B">
              <w:rPr>
                <w:rFonts w:eastAsia="Arial" w:cs="Arial"/>
                <w:sz w:val="18"/>
                <w:szCs w:val="18"/>
              </w:rPr>
              <w:t xml:space="preserve">(nazwa 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599B3AB" w14:textId="77777777" w:rsidR="00D05D87" w:rsidRPr="00E1669B" w:rsidRDefault="00D05D87" w:rsidP="00A82C99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14:paraId="548E84EE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E1669B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E1669B">
              <w:rPr>
                <w:b/>
                <w:bCs/>
                <w:spacing w:val="60"/>
                <w:sz w:val="32"/>
              </w:rPr>
              <w:br/>
            </w:r>
            <w:r w:rsidRPr="00E1669B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E1669B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7A8E882E" w14:textId="77777777" w:rsidR="00D05D87" w:rsidRPr="00E1669B" w:rsidRDefault="00D05D87" w:rsidP="00A82C99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E1669B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E1669B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E1669B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E1669B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5 </w:t>
            </w:r>
            <w:proofErr w:type="spellStart"/>
            <w:r w:rsidRPr="00E1669B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14:paraId="53448B4D" w14:textId="77777777" w:rsidR="00D05D87" w:rsidRPr="00E1669B" w:rsidRDefault="00D05D87" w:rsidP="00D05D87">
      <w:pPr>
        <w:spacing w:line="276" w:lineRule="auto"/>
        <w:rPr>
          <w:rFonts w:cs="Arial"/>
          <w:sz w:val="22"/>
        </w:rPr>
      </w:pPr>
      <w:r w:rsidRPr="00E1669B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E1669B">
        <w:rPr>
          <w:rFonts w:cs="Arial"/>
          <w:bCs/>
          <w:sz w:val="22"/>
        </w:rPr>
        <w:t xml:space="preserve">na podstawie art. 275 ust. 2 </w:t>
      </w:r>
      <w:proofErr w:type="spellStart"/>
      <w:r w:rsidRPr="00E1669B">
        <w:rPr>
          <w:rFonts w:cs="Arial"/>
          <w:bCs/>
          <w:sz w:val="22"/>
        </w:rPr>
        <w:t>upzp</w:t>
      </w:r>
      <w:proofErr w:type="spellEnd"/>
      <w:r w:rsidRPr="00E1669B">
        <w:rPr>
          <w:rFonts w:cs="Arial"/>
          <w:bCs/>
          <w:sz w:val="22"/>
        </w:rPr>
        <w:t xml:space="preserve"> </w:t>
      </w:r>
      <w:r w:rsidRPr="00E1669B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CC7ED0">
        <w:rPr>
          <w:rFonts w:cs="Arial"/>
          <w:b/>
          <w:bCs/>
          <w:sz w:val="22"/>
          <w:szCs w:val="22"/>
        </w:rPr>
        <w:t>kompleksow</w:t>
      </w:r>
      <w:r>
        <w:rPr>
          <w:rFonts w:cs="Arial"/>
          <w:b/>
          <w:bCs/>
          <w:sz w:val="22"/>
          <w:szCs w:val="22"/>
        </w:rPr>
        <w:t>ą</w:t>
      </w:r>
      <w:r w:rsidRPr="00CC7ED0">
        <w:rPr>
          <w:rFonts w:cs="Arial"/>
          <w:b/>
          <w:bCs/>
          <w:sz w:val="22"/>
          <w:szCs w:val="22"/>
        </w:rPr>
        <w:t xml:space="preserve"> realizacj</w:t>
      </w:r>
      <w:r>
        <w:rPr>
          <w:rFonts w:cs="Arial"/>
          <w:b/>
          <w:bCs/>
          <w:sz w:val="22"/>
          <w:szCs w:val="22"/>
        </w:rPr>
        <w:t>ę</w:t>
      </w:r>
      <w:r w:rsidRPr="00CC7ED0">
        <w:rPr>
          <w:rFonts w:cs="Arial"/>
          <w:b/>
          <w:bCs/>
          <w:sz w:val="22"/>
          <w:szCs w:val="22"/>
        </w:rPr>
        <w:t xml:space="preserve"> kampanii promującej czytelnictwo</w:t>
      </w:r>
      <w:r>
        <w:rPr>
          <w:rFonts w:cs="Arial"/>
          <w:b/>
          <w:bCs/>
          <w:sz w:val="22"/>
          <w:szCs w:val="22"/>
        </w:rPr>
        <w:t xml:space="preserve"> i biblioteki w ramach Narodowego Programu Rozwoju Czytelnictwa 2.0</w:t>
      </w:r>
      <w:r w:rsidRPr="00E1669B">
        <w:rPr>
          <w:rFonts w:eastAsia="Arial" w:cs="Arial"/>
          <w:b/>
          <w:sz w:val="22"/>
        </w:rPr>
        <w:t xml:space="preserve">, </w:t>
      </w:r>
      <w:r w:rsidRPr="00E1669B">
        <w:rPr>
          <w:rFonts w:cs="Arial"/>
          <w:sz w:val="22"/>
        </w:rPr>
        <w:t>prowadzonego przez Narodowe Centrum Kultury</w:t>
      </w:r>
      <w:r w:rsidRPr="00E1669B">
        <w:rPr>
          <w:rFonts w:cs="Arial"/>
          <w:i/>
          <w:sz w:val="22"/>
        </w:rPr>
        <w:t xml:space="preserve">, </w:t>
      </w:r>
      <w:r w:rsidRPr="00E1669B">
        <w:rPr>
          <w:rFonts w:cs="Arial"/>
          <w:sz w:val="22"/>
        </w:rPr>
        <w:t>oświadczam, co następuje:</w:t>
      </w:r>
    </w:p>
    <w:p w14:paraId="07A0E7D6" w14:textId="77777777" w:rsidR="00D05D87" w:rsidRPr="00E1669B" w:rsidRDefault="00D05D87" w:rsidP="00D05D87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OŚWIADCZENIA DOTYCZĄCE PODSTAW WYKLUCZENIA:</w:t>
      </w:r>
    </w:p>
    <w:p w14:paraId="42EAAE92" w14:textId="77777777" w:rsidR="00D05D87" w:rsidRPr="00E1669B" w:rsidRDefault="00D05D87" w:rsidP="00D05D87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E1669B">
        <w:rPr>
          <w:rFonts w:cs="Arial"/>
          <w:sz w:val="21"/>
          <w:szCs w:val="21"/>
        </w:rPr>
        <w:t>Pzp</w:t>
      </w:r>
      <w:proofErr w:type="spellEnd"/>
      <w:r w:rsidRPr="00E1669B">
        <w:rPr>
          <w:rFonts w:cs="Arial"/>
          <w:sz w:val="21"/>
          <w:szCs w:val="21"/>
        </w:rPr>
        <w:t>.</w:t>
      </w:r>
    </w:p>
    <w:p w14:paraId="4037E8DC" w14:textId="77777777" w:rsidR="00D05D87" w:rsidRPr="00E1669B" w:rsidRDefault="00D05D87" w:rsidP="00D05D8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 xml:space="preserve">Oświadczam, </w:t>
      </w:r>
      <w:r w:rsidRPr="00E1669B"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E1669B">
        <w:rPr>
          <w:rFonts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E1669B">
        <w:rPr>
          <w:rFonts w:cs="Arial"/>
          <w:color w:val="000000" w:themeColor="text1"/>
          <w:sz w:val="21"/>
          <w:szCs w:val="21"/>
        </w:rPr>
        <w:t>z dnia 13 kwietnia 2022 r.</w:t>
      </w:r>
      <w:r w:rsidRPr="00E1669B"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 w:rsidRPr="00E1669B">
        <w:rPr>
          <w:rFonts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E1669B"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E1669B">
        <w:rPr>
          <w:rStyle w:val="Odwoanieprzypisudolnego"/>
          <w:rFonts w:cs="Arial"/>
          <w:i/>
          <w:iCs/>
          <w:color w:val="000000" w:themeColor="text1"/>
          <w:sz w:val="21"/>
          <w:szCs w:val="21"/>
        </w:rPr>
        <w:footnoteReference w:id="6"/>
      </w:r>
      <w:r w:rsidRPr="00E1669B">
        <w:rPr>
          <w:rFonts w:cs="Arial"/>
          <w:i/>
          <w:iCs/>
          <w:color w:val="000000" w:themeColor="text1"/>
          <w:sz w:val="21"/>
          <w:szCs w:val="21"/>
        </w:rPr>
        <w:t>.</w:t>
      </w:r>
      <w:r w:rsidRPr="00E1669B">
        <w:rPr>
          <w:rFonts w:cs="Arial"/>
          <w:color w:val="000000" w:themeColor="text1"/>
          <w:sz w:val="21"/>
          <w:szCs w:val="21"/>
        </w:rPr>
        <w:t xml:space="preserve"> </w:t>
      </w:r>
    </w:p>
    <w:p w14:paraId="3BED2740" w14:textId="77777777" w:rsidR="00D05D87" w:rsidRPr="00E1669B" w:rsidRDefault="00D05D87" w:rsidP="00D05D8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OŚWIADCZENIE DOTYCZĄCE WARUNKÓW UDZIAŁU W POSTĘPOWANIU:</w:t>
      </w:r>
    </w:p>
    <w:p w14:paraId="1407883C" w14:textId="77777777" w:rsidR="00D05D87" w:rsidRPr="00E1669B" w:rsidRDefault="00D05D87" w:rsidP="00D05D87">
      <w:pPr>
        <w:spacing w:after="120" w:line="360" w:lineRule="auto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E1669B">
        <w:rPr>
          <w:rFonts w:cs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E1669B">
        <w:rPr>
          <w:rFonts w:cs="Arial"/>
          <w:sz w:val="21"/>
          <w:szCs w:val="21"/>
        </w:rPr>
        <w:t xml:space="preserve"> </w:t>
      </w:r>
      <w:r w:rsidRPr="00E1669B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E1669B">
        <w:rPr>
          <w:rFonts w:cs="Arial"/>
          <w:sz w:val="21"/>
          <w:szCs w:val="21"/>
        </w:rPr>
        <w:t xml:space="preserve"> w  następującym zakresie: …………………………………………………………………………………</w:t>
      </w:r>
    </w:p>
    <w:p w14:paraId="0002324E" w14:textId="77777777" w:rsidR="00D05D87" w:rsidRPr="00E1669B" w:rsidRDefault="00D05D87" w:rsidP="00D05D8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E1669B">
        <w:rPr>
          <w:rFonts w:cs="Arial"/>
          <w:b/>
          <w:sz w:val="21"/>
          <w:szCs w:val="21"/>
        </w:rPr>
        <w:t>OŚWIADCZENIE DOTYCZĄCE PODANYCH INFORMACJI:</w:t>
      </w:r>
    </w:p>
    <w:p w14:paraId="6F5078E7" w14:textId="77777777" w:rsidR="00D05D87" w:rsidRPr="00E1669B" w:rsidRDefault="00D05D87" w:rsidP="00D05D87">
      <w:pPr>
        <w:spacing w:before="120" w:after="120" w:line="360" w:lineRule="auto"/>
      </w:pPr>
      <w:r w:rsidRPr="00E1669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E1669B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E1669B">
        <w:t xml:space="preserve"> </w:t>
      </w:r>
    </w:p>
    <w:p w14:paraId="7D3B3A50" w14:textId="77777777" w:rsidR="00D05D87" w:rsidRPr="00E1669B" w:rsidRDefault="00D05D87" w:rsidP="00D05D87">
      <w:pPr>
        <w:spacing w:line="360" w:lineRule="auto"/>
        <w:rPr>
          <w:rFonts w:cs="Arial"/>
          <w:sz w:val="21"/>
          <w:szCs w:val="21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  <w:t>……………………………………….</w:t>
      </w:r>
    </w:p>
    <w:p w14:paraId="197A81F8" w14:textId="7FEFC03E" w:rsidR="00B97EBE" w:rsidRPr="00D05D87" w:rsidRDefault="00D05D87" w:rsidP="00D05D87">
      <w:pPr>
        <w:spacing w:line="360" w:lineRule="auto"/>
        <w:rPr>
          <w:rFonts w:cs="Arial"/>
          <w:i/>
          <w:sz w:val="16"/>
          <w:szCs w:val="16"/>
        </w:rPr>
      </w:pP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sz w:val="21"/>
          <w:szCs w:val="21"/>
        </w:rPr>
        <w:tab/>
      </w:r>
      <w:r w:rsidRPr="00E1669B">
        <w:rPr>
          <w:rFonts w:cs="Arial"/>
          <w:i/>
          <w:sz w:val="21"/>
          <w:szCs w:val="21"/>
        </w:rPr>
        <w:tab/>
      </w:r>
      <w:r w:rsidRPr="00E1669B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B97EBE" w:rsidRPr="00D0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37CB" w14:textId="77777777" w:rsidR="00D05D87" w:rsidRDefault="00D05D87" w:rsidP="00D05D87">
      <w:r>
        <w:separator/>
      </w:r>
    </w:p>
  </w:endnote>
  <w:endnote w:type="continuationSeparator" w:id="0">
    <w:p w14:paraId="4123343A" w14:textId="77777777" w:rsidR="00D05D87" w:rsidRDefault="00D05D87" w:rsidP="00D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0678D" w14:textId="77777777" w:rsidR="00D05D87" w:rsidRDefault="00D05D87" w:rsidP="00D05D87">
      <w:r>
        <w:separator/>
      </w:r>
    </w:p>
  </w:footnote>
  <w:footnote w:type="continuationSeparator" w:id="0">
    <w:p w14:paraId="38739CB7" w14:textId="77777777" w:rsidR="00D05D87" w:rsidRDefault="00D05D87" w:rsidP="00D05D87">
      <w:r>
        <w:continuationSeparator/>
      </w:r>
    </w:p>
  </w:footnote>
  <w:footnote w:id="1">
    <w:p w14:paraId="7DE2E03D" w14:textId="77777777" w:rsidR="00D05D87" w:rsidRPr="00767AD5" w:rsidRDefault="00D05D87" w:rsidP="00D05D87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3C17335" w14:textId="77777777" w:rsidR="00D05D87" w:rsidRPr="00767AD5" w:rsidRDefault="00D05D87" w:rsidP="00D05D87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2F6D7339" w14:textId="77777777" w:rsidR="00D05D87" w:rsidRPr="00042E0D" w:rsidRDefault="00D05D87" w:rsidP="00D05D87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4">
    <w:p w14:paraId="14EA29AD" w14:textId="77777777" w:rsidR="00D05D87" w:rsidRDefault="00D05D87" w:rsidP="00D05D87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5">
    <w:p w14:paraId="764D8EC3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186AC288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B5A044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D227C6" w14:textId="77777777" w:rsidR="00D05D87" w:rsidRPr="00761CEB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454C8CF4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24C8450F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E10D0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A7D686" w14:textId="77777777" w:rsidR="00D05D87" w:rsidRPr="00A82964" w:rsidRDefault="00D05D87" w:rsidP="00D05D8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DDC027" w14:textId="77777777" w:rsidR="00D05D87" w:rsidRPr="00896587" w:rsidRDefault="00D05D87" w:rsidP="00D05D87">
      <w:pPr>
        <w:pStyle w:val="Tekstprzypisudolnego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1DF0"/>
    <w:multiLevelType w:val="hybridMultilevel"/>
    <w:tmpl w:val="909E8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5917">
    <w:abstractNumId w:val="2"/>
  </w:num>
  <w:num w:numId="2" w16cid:durableId="1113983386">
    <w:abstractNumId w:val="5"/>
  </w:num>
  <w:num w:numId="3" w16cid:durableId="636692248">
    <w:abstractNumId w:val="4"/>
  </w:num>
  <w:num w:numId="4" w16cid:durableId="1052342108">
    <w:abstractNumId w:val="3"/>
  </w:num>
  <w:num w:numId="5" w16cid:durableId="1250505430">
    <w:abstractNumId w:val="6"/>
  </w:num>
  <w:num w:numId="6" w16cid:durableId="781607148">
    <w:abstractNumId w:val="0"/>
  </w:num>
  <w:num w:numId="7" w16cid:durableId="114781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87"/>
    <w:rsid w:val="0053591F"/>
    <w:rsid w:val="007616E5"/>
    <w:rsid w:val="00B97EBE"/>
    <w:rsid w:val="00D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E614"/>
  <w15:chartTrackingRefBased/>
  <w15:docId w15:val="{8DCAA956-C6B5-437D-83D9-0B075F79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D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D05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D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D05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D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D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D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D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D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D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D8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D05D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D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D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D8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link w:val="NormalnyWebZnak"/>
    <w:uiPriority w:val="99"/>
    <w:rsid w:val="00D05D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D05D87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5D87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D05D87"/>
    <w:rPr>
      <w:vertAlign w:val="superscript"/>
    </w:rPr>
  </w:style>
  <w:style w:type="table" w:styleId="Tabela-Siatka">
    <w:name w:val="Table Grid"/>
    <w:basedOn w:val="Standardowy"/>
    <w:uiPriority w:val="59"/>
    <w:rsid w:val="00D05D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D05D87"/>
  </w:style>
  <w:style w:type="character" w:customStyle="1" w:styleId="NormalnyWebZnak">
    <w:name w:val="Normalny (Web) Znak"/>
    <w:link w:val="NormalnyWeb"/>
    <w:uiPriority w:val="99"/>
    <w:rsid w:val="00D05D87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D05D8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normaltextrun">
    <w:name w:val="normaltextrun"/>
    <w:basedOn w:val="Domylnaczcionkaakapitu"/>
    <w:rsid w:val="00D05D87"/>
  </w:style>
  <w:style w:type="character" w:customStyle="1" w:styleId="Znakiprzypiswdolnych">
    <w:name w:val="Znaki przypisów dolnych"/>
    <w:uiPriority w:val="99"/>
    <w:rsid w:val="00D05D87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D05D87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D05D87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D05D87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1938</Words>
  <Characters>11630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2024-09-26T11:31:00Z</dcterms:created>
  <dcterms:modified xsi:type="dcterms:W3CDTF">2024-09-26T11:31:00Z</dcterms:modified>
</cp:coreProperties>
</file>