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5CFF0457" w:rsidR="00511309" w:rsidRDefault="00024AB7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Gmina Mikołajki Pomorskie                                                       Mikołajki Pomorskie, 2024-08-20</w:t>
      </w:r>
    </w:p>
    <w:p w14:paraId="76D711CF" w14:textId="70B72504" w:rsidR="00024AB7" w:rsidRDefault="00024AB7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Ul. Dzierzgońska 2</w:t>
      </w:r>
    </w:p>
    <w:p w14:paraId="44F8000E" w14:textId="70695C9C" w:rsidR="00024AB7" w:rsidRDefault="00024AB7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92-433 Mikołajki Pomorskie </w:t>
      </w: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="009206A1"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52BC147B" w14:textId="77777777" w:rsidR="00197849" w:rsidRPr="00197849" w:rsidRDefault="00197849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4EFB16AD" w14:textId="63B3EA10" w:rsidR="007358F2" w:rsidRPr="00322326" w:rsidRDefault="009206A1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024AB7">
        <w:rPr>
          <w:rFonts w:cstheme="minorHAnsi"/>
          <w:b/>
          <w:bCs/>
          <w:sz w:val="32"/>
          <w:szCs w:val="32"/>
        </w:rPr>
        <w:t>wyborze najkorzystniejszej oferty</w:t>
      </w: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5F84EE84" w14:textId="3CEB4381" w:rsidR="00972666" w:rsidRPr="00197849" w:rsidRDefault="009206A1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cstheme="minorHAnsi"/>
          <w:sz w:val="24"/>
          <w:szCs w:val="24"/>
        </w:rPr>
        <w:t>Dot. postepowania prowadzonego w  trybie p</w:t>
      </w:r>
      <w:r w:rsidR="00FF05B6">
        <w:rPr>
          <w:rFonts w:cstheme="minorHAnsi"/>
          <w:sz w:val="24"/>
          <w:szCs w:val="24"/>
        </w:rPr>
        <w:t xml:space="preserve">rzetargu nieograniczonego  na  podstawie art. 132 </w:t>
      </w:r>
      <w:r w:rsidRPr="00197849">
        <w:rPr>
          <w:rFonts w:cstheme="minorHAnsi"/>
          <w:sz w:val="24"/>
          <w:szCs w:val="24"/>
        </w:rPr>
        <w:t>ustawy z dnia 11 września 2019r. Prawo zamówień publicznych ( Dz.U. z 2023r. poz</w:t>
      </w:r>
      <w:r w:rsidR="00972666" w:rsidRPr="00197849">
        <w:rPr>
          <w:rFonts w:cstheme="minorHAnsi"/>
          <w:sz w:val="24"/>
          <w:szCs w:val="24"/>
        </w:rPr>
        <w:t xml:space="preserve">.    </w:t>
      </w:r>
      <w:r w:rsidRPr="00197849">
        <w:rPr>
          <w:rFonts w:cstheme="minorHAnsi"/>
          <w:sz w:val="24"/>
          <w:szCs w:val="24"/>
        </w:rPr>
        <w:t>1605),</w:t>
      </w:r>
      <w:r w:rsidR="00972666" w:rsidRPr="00197849">
        <w:rPr>
          <w:rFonts w:cstheme="minorHAnsi"/>
          <w:sz w:val="24"/>
          <w:szCs w:val="24"/>
        </w:rPr>
        <w:t xml:space="preserve">   </w:t>
      </w:r>
      <w:proofErr w:type="spellStart"/>
      <w:r w:rsidR="000D12CE" w:rsidRPr="00197849">
        <w:rPr>
          <w:rFonts w:cstheme="minorHAnsi"/>
          <w:sz w:val="24"/>
          <w:szCs w:val="24"/>
        </w:rPr>
        <w:t>pn</w:t>
      </w:r>
      <w:proofErr w:type="spellEnd"/>
      <w:r w:rsidR="000D12CE" w:rsidRPr="00197849">
        <w:rPr>
          <w:rFonts w:cstheme="minorHAnsi"/>
          <w:sz w:val="24"/>
          <w:szCs w:val="24"/>
        </w:rPr>
        <w:t xml:space="preserve"> :</w:t>
      </w:r>
      <w:r w:rsidRPr="00197849">
        <w:rPr>
          <w:rFonts w:cstheme="minorHAnsi"/>
          <w:b/>
          <w:bCs/>
          <w:sz w:val="24"/>
          <w:szCs w:val="24"/>
        </w:rPr>
        <w:t xml:space="preserve"> 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, 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2297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541234FA" w14:textId="77777777" w:rsidR="00D5244A" w:rsidRDefault="009206A1" w:rsidP="00972666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197849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822970">
        <w:rPr>
          <w:rFonts w:cstheme="minorHAnsi"/>
          <w:b/>
          <w:bCs/>
          <w:sz w:val="24"/>
          <w:szCs w:val="24"/>
        </w:rPr>
        <w:t xml:space="preserve">Udzielenie w 2024r. kredytu długoterminowego w wysokości 4 000 000,00 zł. </w:t>
      </w:r>
    </w:p>
    <w:p w14:paraId="295DE8D6" w14:textId="44783EE8" w:rsidR="00972666" w:rsidRPr="00197849" w:rsidRDefault="00822970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</w:rPr>
        <w:t>Gminie Mikołajki Pomorskie</w:t>
      </w:r>
      <w:r w:rsidR="008630AB" w:rsidRPr="00197849">
        <w:rPr>
          <w:rFonts w:cstheme="minorHAnsi"/>
          <w:b/>
          <w:bCs/>
          <w:sz w:val="24"/>
          <w:szCs w:val="24"/>
        </w:rPr>
        <w:t>”</w:t>
      </w:r>
      <w:r w:rsidR="00972666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19FFC866" w14:textId="59232F8F" w:rsid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 w:rsidR="00024AB7">
        <w:rPr>
          <w:rFonts w:cstheme="minorHAnsi"/>
          <w:sz w:val="24"/>
          <w:szCs w:val="24"/>
        </w:rPr>
        <w:t>53</w:t>
      </w:r>
      <w:r>
        <w:rPr>
          <w:rFonts w:cstheme="minorHAnsi"/>
          <w:sz w:val="24"/>
          <w:szCs w:val="24"/>
        </w:rPr>
        <w:t xml:space="preserve"> </w:t>
      </w:r>
      <w:r w:rsidR="00703330">
        <w:rPr>
          <w:rFonts w:cstheme="minorHAnsi"/>
          <w:sz w:val="24"/>
          <w:szCs w:val="24"/>
        </w:rPr>
        <w:t>ust.</w:t>
      </w:r>
      <w:r w:rsidR="00024AB7">
        <w:rPr>
          <w:rFonts w:cstheme="minorHAnsi"/>
          <w:sz w:val="24"/>
          <w:szCs w:val="24"/>
        </w:rPr>
        <w:t>1</w:t>
      </w:r>
      <w:r w:rsidR="009206A1" w:rsidRPr="00197849">
        <w:rPr>
          <w:rFonts w:cstheme="minorHAnsi"/>
          <w:sz w:val="24"/>
          <w:szCs w:val="24"/>
        </w:rPr>
        <w:t xml:space="preserve"> ustawy z dnia 11 września 2019r.  Prawo zamówień publicznych </w:t>
      </w:r>
      <w:r w:rsidR="0052161D">
        <w:rPr>
          <w:rFonts w:cstheme="minorHAnsi"/>
          <w:sz w:val="24"/>
          <w:szCs w:val="24"/>
        </w:rPr>
        <w:t xml:space="preserve">  </w:t>
      </w:r>
      <w:r w:rsidR="009206A1" w:rsidRPr="00197849">
        <w:rPr>
          <w:rFonts w:cstheme="minorHAnsi"/>
          <w:sz w:val="24"/>
          <w:szCs w:val="24"/>
        </w:rPr>
        <w:t>( Dz.U.</w:t>
      </w:r>
      <w:r>
        <w:rPr>
          <w:rFonts w:cstheme="minorHAnsi"/>
          <w:sz w:val="24"/>
          <w:szCs w:val="24"/>
        </w:rPr>
        <w:t xml:space="preserve"> </w:t>
      </w:r>
      <w:r w:rsidR="009206A1" w:rsidRPr="00197849">
        <w:rPr>
          <w:rFonts w:cstheme="minorHAnsi"/>
          <w:sz w:val="24"/>
          <w:szCs w:val="24"/>
        </w:rPr>
        <w:t xml:space="preserve">z 2023r. poz. 1605) </w:t>
      </w:r>
      <w:r w:rsidR="00703330">
        <w:rPr>
          <w:rFonts w:cstheme="minorHAnsi"/>
          <w:sz w:val="24"/>
          <w:szCs w:val="24"/>
        </w:rPr>
        <w:t xml:space="preserve">zwana dalej „ustawą </w:t>
      </w:r>
      <w:proofErr w:type="spellStart"/>
      <w:r w:rsidR="00322326">
        <w:rPr>
          <w:rFonts w:cstheme="minorHAnsi"/>
          <w:sz w:val="24"/>
          <w:szCs w:val="24"/>
        </w:rPr>
        <w:t>P</w:t>
      </w:r>
      <w:r w:rsidR="00703330">
        <w:rPr>
          <w:rFonts w:cstheme="minorHAnsi"/>
          <w:sz w:val="24"/>
          <w:szCs w:val="24"/>
        </w:rPr>
        <w:t>zp</w:t>
      </w:r>
      <w:proofErr w:type="spellEnd"/>
      <w:r w:rsidR="00703330">
        <w:rPr>
          <w:rFonts w:cstheme="minorHAnsi"/>
          <w:sz w:val="24"/>
          <w:szCs w:val="24"/>
        </w:rPr>
        <w:t>” Z</w:t>
      </w:r>
      <w:r w:rsidR="009206A1" w:rsidRPr="00197849">
        <w:rPr>
          <w:rFonts w:cstheme="minorHAnsi"/>
          <w:sz w:val="24"/>
          <w:szCs w:val="24"/>
        </w:rPr>
        <w:t>amawiający</w:t>
      </w:r>
      <w:r>
        <w:rPr>
          <w:rFonts w:cstheme="minorHAnsi"/>
          <w:sz w:val="24"/>
          <w:szCs w:val="24"/>
        </w:rPr>
        <w:t xml:space="preserve"> </w:t>
      </w:r>
      <w:r w:rsidR="00024AB7">
        <w:rPr>
          <w:rFonts w:cstheme="minorHAnsi"/>
          <w:sz w:val="24"/>
          <w:szCs w:val="24"/>
        </w:rPr>
        <w:t xml:space="preserve"> informuje, że w postępowaniu prowadzonym w trybie przetargu nieograniczonego, za najkorzystniejszą uznano ofertę złożon</w:t>
      </w:r>
      <w:r w:rsidR="0052161D">
        <w:rPr>
          <w:rFonts w:cstheme="minorHAnsi"/>
          <w:sz w:val="24"/>
          <w:szCs w:val="24"/>
        </w:rPr>
        <w:t>ą</w:t>
      </w:r>
      <w:r w:rsidR="00024AB7">
        <w:rPr>
          <w:rFonts w:cstheme="minorHAnsi"/>
          <w:sz w:val="24"/>
          <w:szCs w:val="24"/>
        </w:rPr>
        <w:t xml:space="preserve"> przez  Bank Spółdzielczy w Dzierzgoniu, ul. Wojska Polskiego 4, 82-440 Dzierzgoń. Oferta wy</w:t>
      </w:r>
      <w:r w:rsidR="0052161D">
        <w:rPr>
          <w:rFonts w:cstheme="minorHAnsi"/>
          <w:sz w:val="24"/>
          <w:szCs w:val="24"/>
        </w:rPr>
        <w:t>b</w:t>
      </w:r>
      <w:r w:rsidR="00024AB7">
        <w:rPr>
          <w:rFonts w:cstheme="minorHAnsi"/>
          <w:sz w:val="24"/>
          <w:szCs w:val="24"/>
        </w:rPr>
        <w:t xml:space="preserve">ranego Wykonawcy przedstawia najkorzystniejszy  bilans przyjętych i opisanych w SWZ kryteriów oceny ofert. </w:t>
      </w:r>
    </w:p>
    <w:p w14:paraId="4C20DB8F" w14:textId="77777777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"/>
        <w:gridCol w:w="3018"/>
        <w:gridCol w:w="2720"/>
        <w:gridCol w:w="2491"/>
      </w:tblGrid>
      <w:tr w:rsidR="0052161D" w14:paraId="0F6D179A" w14:textId="2E22DEFC" w:rsidTr="0052161D">
        <w:tc>
          <w:tcPr>
            <w:tcW w:w="833" w:type="dxa"/>
          </w:tcPr>
          <w:p w14:paraId="2AB4618A" w14:textId="7A608789" w:rsidR="0052161D" w:rsidRDefault="0052161D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3018" w:type="dxa"/>
          </w:tcPr>
          <w:p w14:paraId="650EC32C" w14:textId="5EE20AD6" w:rsidR="0052161D" w:rsidRDefault="0052161D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2720" w:type="dxa"/>
          </w:tcPr>
          <w:p w14:paraId="0262593D" w14:textId="27AD0C17" w:rsidR="0052161D" w:rsidRDefault="0052161D" w:rsidP="0052161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Liczba punktów w kryterium cena </w:t>
            </w:r>
          </w:p>
        </w:tc>
        <w:tc>
          <w:tcPr>
            <w:tcW w:w="2491" w:type="dxa"/>
          </w:tcPr>
          <w:p w14:paraId="0AD12318" w14:textId="55C80C1A" w:rsidR="0052161D" w:rsidRDefault="0052161D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Łączna liczba punktów</w:t>
            </w:r>
          </w:p>
        </w:tc>
      </w:tr>
      <w:tr w:rsidR="0052161D" w14:paraId="3E447828" w14:textId="143C1661" w:rsidTr="0052161D">
        <w:tc>
          <w:tcPr>
            <w:tcW w:w="833" w:type="dxa"/>
          </w:tcPr>
          <w:p w14:paraId="672F3321" w14:textId="32844DB5" w:rsidR="0052161D" w:rsidRDefault="0052161D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018" w:type="dxa"/>
          </w:tcPr>
          <w:p w14:paraId="33AA5623" w14:textId="77777777" w:rsidR="0052161D" w:rsidRDefault="0052161D" w:rsidP="003223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Spółdzielczy w Dzierzgoniu</w:t>
            </w:r>
          </w:p>
          <w:p w14:paraId="263A83F0" w14:textId="77777777" w:rsidR="0052161D" w:rsidRDefault="0052161D" w:rsidP="003223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Wojska Polskiego 4</w:t>
            </w:r>
          </w:p>
          <w:p w14:paraId="18C95E12" w14:textId="05F7CA46" w:rsidR="0052161D" w:rsidRDefault="0052161D" w:rsidP="003223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82-440 Dzierzgoń </w:t>
            </w:r>
          </w:p>
        </w:tc>
        <w:tc>
          <w:tcPr>
            <w:tcW w:w="2720" w:type="dxa"/>
          </w:tcPr>
          <w:p w14:paraId="390FA418" w14:textId="77777777" w:rsidR="0052161D" w:rsidRDefault="0052161D" w:rsidP="00FB5AF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002A8D4B" w14:textId="15DCDFBE" w:rsidR="0052161D" w:rsidRDefault="0052161D" w:rsidP="003223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491" w:type="dxa"/>
          </w:tcPr>
          <w:p w14:paraId="33D2FA58" w14:textId="77777777" w:rsidR="0052161D" w:rsidRDefault="0052161D" w:rsidP="005216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603345BA" w14:textId="29B91D0C" w:rsidR="0052161D" w:rsidRDefault="0052161D" w:rsidP="005216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14:paraId="2C068BEE" w14:textId="77777777" w:rsidR="00560EFA" w:rsidRPr="00197849" w:rsidRDefault="00560EFA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14:paraId="750757B0" w14:textId="77777777" w:rsidR="00E930A8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14:paraId="46A45712" w14:textId="05A13C1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2024-0</w:t>
      </w:r>
      <w:r w:rsidR="00822970">
        <w:rPr>
          <w:rFonts w:cstheme="minorHAnsi"/>
          <w:sz w:val="24"/>
          <w:szCs w:val="24"/>
        </w:rPr>
        <w:t>8-</w:t>
      </w:r>
      <w:r w:rsidR="0052161D">
        <w:rPr>
          <w:rFonts w:cstheme="minorHAnsi"/>
          <w:sz w:val="24"/>
          <w:szCs w:val="24"/>
        </w:rPr>
        <w:t>20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AF12" w14:textId="77777777" w:rsidR="009D5241" w:rsidRDefault="009D5241" w:rsidP="003F1027">
      <w:pPr>
        <w:spacing w:after="0" w:line="240" w:lineRule="auto"/>
      </w:pPr>
      <w:r>
        <w:separator/>
      </w:r>
    </w:p>
  </w:endnote>
  <w:endnote w:type="continuationSeparator" w:id="0">
    <w:p w14:paraId="086B1A80" w14:textId="77777777" w:rsidR="009D5241" w:rsidRDefault="009D5241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7C20" w14:textId="77777777" w:rsidR="009D5241" w:rsidRDefault="009D5241" w:rsidP="003F1027">
      <w:pPr>
        <w:spacing w:after="0" w:line="240" w:lineRule="auto"/>
      </w:pPr>
      <w:r>
        <w:separator/>
      </w:r>
    </w:p>
  </w:footnote>
  <w:footnote w:type="continuationSeparator" w:id="0">
    <w:p w14:paraId="228CDE3C" w14:textId="77777777" w:rsidR="009D5241" w:rsidRDefault="009D5241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4AB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2161D"/>
    <w:rsid w:val="00531573"/>
    <w:rsid w:val="0053793F"/>
    <w:rsid w:val="00543600"/>
    <w:rsid w:val="005503AB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E712B"/>
    <w:rsid w:val="007F38A7"/>
    <w:rsid w:val="007F536B"/>
    <w:rsid w:val="008228DF"/>
    <w:rsid w:val="00822970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77AEA"/>
    <w:rsid w:val="0088575F"/>
    <w:rsid w:val="00885A24"/>
    <w:rsid w:val="008868FE"/>
    <w:rsid w:val="00887C03"/>
    <w:rsid w:val="00891283"/>
    <w:rsid w:val="008A42F5"/>
    <w:rsid w:val="008A5887"/>
    <w:rsid w:val="008A67A5"/>
    <w:rsid w:val="008B2874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F67"/>
    <w:rsid w:val="009C5E45"/>
    <w:rsid w:val="009C7036"/>
    <w:rsid w:val="009D29DF"/>
    <w:rsid w:val="009D36DD"/>
    <w:rsid w:val="009D471A"/>
    <w:rsid w:val="009D5240"/>
    <w:rsid w:val="009D5241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683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25B27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2024-08-20T05:57:00Z</cp:lastPrinted>
  <dcterms:created xsi:type="dcterms:W3CDTF">2024-08-20T05:59:00Z</dcterms:created>
  <dcterms:modified xsi:type="dcterms:W3CDTF">2024-08-20T05:59:00Z</dcterms:modified>
</cp:coreProperties>
</file>