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0E26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F470F6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470F6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F470F6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470F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3718A4D0" w:rsidR="00CA6003" w:rsidRPr="00F470F6" w:rsidRDefault="00F470F6" w:rsidP="00F470F6">
      <w:pPr>
        <w:widowControl w:val="0"/>
        <w:tabs>
          <w:tab w:val="left" w:pos="930"/>
          <w:tab w:val="right" w:pos="9406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="00CA6003" w:rsidRPr="00F470F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="00CA6003" w:rsidRPr="00F470F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="00CA6003" w:rsidRPr="00F470F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F470F6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470F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F470F6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470F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F470F6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F470F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F470F6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470F6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470F6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470F6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A8514" w14:textId="5B6FA082" w:rsidR="00CA6003" w:rsidRPr="00F470F6" w:rsidRDefault="00CA6003" w:rsidP="005D05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470F6">
        <w:rPr>
          <w:rFonts w:ascii="Arial" w:eastAsia="Times New Roman" w:hAnsi="Arial" w:cs="Arial"/>
          <w:lang w:eastAsia="pl-PL"/>
        </w:rPr>
        <w:t>Na potrzeby postępowania o udzielenie zamówienia publicznego pn</w:t>
      </w:r>
      <w:r w:rsidRPr="00F470F6">
        <w:rPr>
          <w:rFonts w:ascii="Arial" w:eastAsia="Times New Roman" w:hAnsi="Arial" w:cs="Arial"/>
          <w:b/>
          <w:bCs/>
          <w:lang w:eastAsia="pl-PL"/>
        </w:rPr>
        <w:t>. „</w:t>
      </w:r>
      <w:r w:rsidR="00F470F6" w:rsidRPr="00F470F6">
        <w:rPr>
          <w:rFonts w:ascii="Arial" w:eastAsia="Times New Roman" w:hAnsi="Arial" w:cs="Arial"/>
          <w:b/>
          <w:bCs/>
        </w:rPr>
        <w:t>Sukcesywna dostawa artykułów mleczarskich- nabiału</w:t>
      </w:r>
      <w:r w:rsidR="00F53255" w:rsidRPr="00F470F6">
        <w:rPr>
          <w:rFonts w:ascii="Arial" w:eastAsia="Times New Roman" w:hAnsi="Arial" w:cs="Arial"/>
          <w:b/>
          <w:bCs/>
          <w:lang w:eastAsia="pl-PL"/>
        </w:rPr>
        <w:t>”</w:t>
      </w:r>
      <w:r w:rsidR="00F53255" w:rsidRPr="00F470F6">
        <w:rPr>
          <w:rFonts w:ascii="Arial" w:eastAsia="Times New Roman" w:hAnsi="Arial" w:cs="Arial"/>
          <w:lang w:eastAsia="pl-PL"/>
        </w:rPr>
        <w:t xml:space="preserve">. </w:t>
      </w:r>
      <w:r w:rsidR="00BD6257" w:rsidRPr="00F470F6">
        <w:rPr>
          <w:rFonts w:ascii="Arial" w:eastAsia="Times New Roman" w:hAnsi="Arial" w:cs="Arial"/>
          <w:lang w:eastAsia="pl-PL"/>
        </w:rPr>
        <w:t>O</w:t>
      </w:r>
      <w:r w:rsidRPr="00F470F6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F470F6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F470F6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470F6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F470F6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F470F6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70F6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F470F6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F470F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F470F6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F470F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F470F6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F470F6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F470F6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470F6">
        <w:rPr>
          <w:rFonts w:ascii="Arial" w:hAnsi="Arial" w:cs="Arial"/>
        </w:rPr>
        <w:lastRenderedPageBreak/>
        <w:t xml:space="preserve">Oświadczam, że nie podlegam wykluczeniu z postępowania na podstawie </w:t>
      </w:r>
      <w:r w:rsidRPr="00F470F6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26FC4E13" w14:textId="1399C67E" w:rsidR="0000548A" w:rsidRPr="00F470F6" w:rsidRDefault="00907306" w:rsidP="00CD02F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</w:rPr>
      </w:pPr>
      <w:r w:rsidRPr="00F470F6">
        <w:rPr>
          <w:rFonts w:ascii="Arial" w:hAnsi="Arial" w:cs="Arial"/>
        </w:rPr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6828382" w14:textId="77777777" w:rsidR="0000548A" w:rsidRPr="00F470F6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F470F6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470F6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F470F6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F470F6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F470F6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F470F6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F470F6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470F6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F470F6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4E7670EA" w:rsidR="005D05CE" w:rsidRPr="00F470F6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70F6">
        <w:rPr>
          <w:rFonts w:ascii="Arial" w:eastAsia="Times New Roman" w:hAnsi="Arial" w:cs="Arial"/>
          <w:lang w:eastAsia="pl-PL"/>
        </w:rPr>
        <w:t>Oświadczam, że wszystkie informacje podane w powyższych oświadczeniach są aktualne</w:t>
      </w:r>
      <w:r w:rsidR="00F470F6">
        <w:rPr>
          <w:rFonts w:ascii="Arial" w:eastAsia="Times New Roman" w:hAnsi="Arial" w:cs="Arial"/>
          <w:lang w:eastAsia="pl-PL"/>
        </w:rPr>
        <w:t xml:space="preserve">                   </w:t>
      </w:r>
      <w:r w:rsidRPr="00F470F6">
        <w:rPr>
          <w:rFonts w:ascii="Arial" w:eastAsia="Times New Roman" w:hAnsi="Arial" w:cs="Arial"/>
          <w:lang w:eastAsia="pl-PL"/>
        </w:rPr>
        <w:t xml:space="preserve"> i zgodne z prawdą oraz zostały przedstawione z pełną świadomością konsekwencji wprowadzenia Zamawiającego w błąd przy przedstawianiu informacji.</w:t>
      </w:r>
    </w:p>
    <w:p w14:paraId="540DF702" w14:textId="77777777" w:rsidR="005D05CE" w:rsidRPr="00F470F6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F470F6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F470F6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F470F6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F470F6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F470F6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F470F6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F470F6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F470F6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F470F6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F470F6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F470F6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F470F6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0" w:name="_Hlk143257703"/>
      <w:r w:rsidRPr="00F470F6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F470F6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F470F6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0"/>
    <w:p w14:paraId="743EC732" w14:textId="77777777" w:rsidR="00CA6003" w:rsidRPr="00F470F6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F470F6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F470F6" w:rsidSect="00CD7EC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84D3" w14:textId="77777777" w:rsidR="006407FC" w:rsidRDefault="006407FC">
      <w:pPr>
        <w:spacing w:after="0" w:line="240" w:lineRule="auto"/>
      </w:pPr>
      <w:r>
        <w:separator/>
      </w:r>
    </w:p>
  </w:endnote>
  <w:endnote w:type="continuationSeparator" w:id="0">
    <w:p w14:paraId="0F75741B" w14:textId="77777777" w:rsidR="006407FC" w:rsidRDefault="0064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9821" w14:textId="79AAB6C6" w:rsidR="008A790A" w:rsidRDefault="008A790A">
    <w:pPr>
      <w:pStyle w:val="Stopka"/>
    </w:pPr>
    <w:r>
      <w:rPr>
        <w:noProof/>
        <w:lang w:eastAsia="pl-PL"/>
      </w:rPr>
      <w:drawing>
        <wp:inline distT="0" distB="0" distL="0" distR="0" wp14:anchorId="2532C26B" wp14:editId="27593959">
          <wp:extent cx="5760720" cy="1205865"/>
          <wp:effectExtent l="0" t="0" r="0" b="0"/>
          <wp:docPr id="363928187" name="Obraz 36392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7199" w14:textId="77777777" w:rsidR="006407FC" w:rsidRDefault="006407FC">
      <w:pPr>
        <w:spacing w:after="0" w:line="240" w:lineRule="auto"/>
      </w:pPr>
      <w:r>
        <w:separator/>
      </w:r>
    </w:p>
  </w:footnote>
  <w:footnote w:type="continuationSeparator" w:id="0">
    <w:p w14:paraId="0CB76A5C" w14:textId="77777777" w:rsidR="006407FC" w:rsidRDefault="0064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07E0" w14:textId="65CD5387" w:rsidR="00907306" w:rsidRDefault="00135F82" w:rsidP="00057333">
    <w:pPr>
      <w:pStyle w:val="Nagwek"/>
      <w:tabs>
        <w:tab w:val="left" w:pos="6240"/>
      </w:tabs>
    </w:pPr>
    <w:r>
      <w:rPr>
        <w:noProof/>
      </w:rPr>
      <w:drawing>
        <wp:inline distT="0" distB="0" distL="0" distR="0" wp14:anchorId="110A5762" wp14:editId="54C70F4F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15CE3" w14:textId="4E098C2E" w:rsidR="00D83522" w:rsidRDefault="00F50A8E" w:rsidP="00057333">
    <w:pPr>
      <w:pStyle w:val="Nagwek"/>
      <w:tabs>
        <w:tab w:val="left" w:pos="6240"/>
      </w:tabs>
    </w:pPr>
    <w:r>
      <w:t>ZP/</w:t>
    </w:r>
    <w:r w:rsidR="00CD02F6">
      <w:t>0</w:t>
    </w:r>
    <w:r w:rsidR="00F470F6">
      <w:t>5</w:t>
    </w:r>
    <w:r>
      <w:t>/</w:t>
    </w:r>
    <w:r w:rsidR="00135F82">
      <w:t>TP</w:t>
    </w:r>
    <w:r>
      <w:t>/202</w:t>
    </w:r>
    <w:r w:rsidR="00CD02F6">
      <w:t>4</w:t>
    </w:r>
    <w:r>
      <w:tab/>
    </w:r>
    <w:r>
      <w:tab/>
      <w:t xml:space="preserve">             </w:t>
    </w:r>
    <w:r>
      <w:tab/>
      <w:t xml:space="preserve">Załącznik nr </w:t>
    </w:r>
    <w:r w:rsidR="00CD02F6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124D03"/>
    <w:rsid w:val="00135F82"/>
    <w:rsid w:val="002E147C"/>
    <w:rsid w:val="004D70FB"/>
    <w:rsid w:val="005D05CE"/>
    <w:rsid w:val="006407FC"/>
    <w:rsid w:val="00661E95"/>
    <w:rsid w:val="00845197"/>
    <w:rsid w:val="008A790A"/>
    <w:rsid w:val="008B0124"/>
    <w:rsid w:val="00907306"/>
    <w:rsid w:val="00916BD6"/>
    <w:rsid w:val="00963FEE"/>
    <w:rsid w:val="00A2566C"/>
    <w:rsid w:val="00AC1733"/>
    <w:rsid w:val="00BD6257"/>
    <w:rsid w:val="00CA6003"/>
    <w:rsid w:val="00CD02F6"/>
    <w:rsid w:val="00CD7ECC"/>
    <w:rsid w:val="00CF1AC7"/>
    <w:rsid w:val="00D83522"/>
    <w:rsid w:val="00DC1F42"/>
    <w:rsid w:val="00DD2A37"/>
    <w:rsid w:val="00E60BB4"/>
    <w:rsid w:val="00F470F6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4</cp:revision>
  <dcterms:created xsi:type="dcterms:W3CDTF">2024-01-17T09:19:00Z</dcterms:created>
  <dcterms:modified xsi:type="dcterms:W3CDTF">2024-06-25T11:47:00Z</dcterms:modified>
</cp:coreProperties>
</file>