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9A58" w14:textId="7FAC499B" w:rsidR="00A34DF4" w:rsidRDefault="00A34DF4" w:rsidP="00A34DF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ZP.272.13.2025</w:t>
      </w:r>
    </w:p>
    <w:p w14:paraId="7E3102E3" w14:textId="77777777" w:rsidR="00A34DF4" w:rsidRDefault="00A34DF4" w:rsidP="00A34DF4">
      <w:pPr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BD44E5">
        <w:rPr>
          <w:rFonts w:ascii="Arial" w:hAnsi="Arial" w:cs="Arial"/>
          <w:sz w:val="16"/>
          <w:szCs w:val="16"/>
        </w:rPr>
        <w:t>Załącznik nr 1 do SWZ</w:t>
      </w:r>
    </w:p>
    <w:p w14:paraId="3948A99D" w14:textId="77777777" w:rsidR="00A34DF4" w:rsidRPr="00BD44E5" w:rsidRDefault="00A34DF4" w:rsidP="00A34DF4">
      <w:pPr>
        <w:rPr>
          <w:rFonts w:ascii="Arial" w:hAnsi="Arial" w:cs="Arial"/>
          <w:sz w:val="16"/>
          <w:szCs w:val="16"/>
        </w:rPr>
      </w:pPr>
    </w:p>
    <w:p w14:paraId="339FBC49" w14:textId="77777777" w:rsidR="00A34DF4" w:rsidRPr="003316BA" w:rsidRDefault="00A34DF4" w:rsidP="00A34DF4">
      <w:pPr>
        <w:spacing w:line="240" w:lineRule="auto"/>
        <w:ind w:left="5664" w:right="-2"/>
        <w:rPr>
          <w:rFonts w:ascii="Arial" w:hAnsi="Arial" w:cs="Arial"/>
          <w:b/>
          <w:iCs/>
          <w:sz w:val="24"/>
          <w:szCs w:val="24"/>
        </w:rPr>
      </w:pPr>
      <w:r w:rsidRPr="003316BA">
        <w:rPr>
          <w:rFonts w:ascii="Arial" w:hAnsi="Arial" w:cs="Arial"/>
          <w:b/>
          <w:iCs/>
          <w:sz w:val="24"/>
          <w:szCs w:val="24"/>
        </w:rPr>
        <w:t>Powiat Nowotomyski</w:t>
      </w:r>
      <w:r w:rsidRPr="003316BA">
        <w:rPr>
          <w:rFonts w:ascii="Arial" w:hAnsi="Arial" w:cs="Arial"/>
          <w:b/>
          <w:iCs/>
          <w:sz w:val="24"/>
          <w:szCs w:val="24"/>
        </w:rPr>
        <w:br/>
        <w:t xml:space="preserve">ul. Poznańska 33 </w:t>
      </w:r>
      <w:r w:rsidRPr="003316BA">
        <w:rPr>
          <w:rFonts w:ascii="Arial" w:hAnsi="Arial" w:cs="Arial"/>
          <w:b/>
          <w:iCs/>
          <w:sz w:val="24"/>
          <w:szCs w:val="24"/>
        </w:rPr>
        <w:br/>
        <w:t>64-300 Nowy Tomyśl</w:t>
      </w:r>
    </w:p>
    <w:p w14:paraId="1207049B" w14:textId="77777777" w:rsidR="00A34DF4" w:rsidRPr="00BD44E5" w:rsidRDefault="00A34DF4" w:rsidP="00A34DF4">
      <w:pPr>
        <w:jc w:val="both"/>
        <w:rPr>
          <w:rFonts w:ascii="Arial" w:hAnsi="Arial" w:cs="Arial"/>
          <w:sz w:val="20"/>
          <w:szCs w:val="20"/>
        </w:rPr>
      </w:pPr>
    </w:p>
    <w:p w14:paraId="324857BF" w14:textId="77777777" w:rsidR="00A34DF4" w:rsidRPr="008B2A31" w:rsidRDefault="00A34DF4" w:rsidP="00A34DF4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1C5AFF06" w14:textId="77777777" w:rsidR="00A34DF4" w:rsidRDefault="00A34DF4" w:rsidP="00A34DF4">
      <w:pPr>
        <w:rPr>
          <w:rFonts w:ascii="Arial" w:hAnsi="Arial" w:cs="Arial"/>
          <w:sz w:val="20"/>
          <w:szCs w:val="20"/>
        </w:rPr>
      </w:pPr>
    </w:p>
    <w:p w14:paraId="69F64B57" w14:textId="77777777" w:rsidR="00A34DF4" w:rsidRPr="00346518" w:rsidRDefault="00A34DF4" w:rsidP="00A34DF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CAF021B0D72E4BA49398A0BDF914FFFA"/>
          </w:placeholder>
          <w:showingPlcHdr/>
        </w:sdtPr>
        <w:sdtContent>
          <w:r>
            <w:rPr>
              <w:rStyle w:val="Tekstzastpczy"/>
            </w:rPr>
            <w:t>……………………………..</w:t>
          </w:r>
        </w:sdtContent>
      </w:sdt>
    </w:p>
    <w:p w14:paraId="28B5315B" w14:textId="77777777" w:rsidR="00A34DF4" w:rsidRPr="00346518" w:rsidRDefault="00A34DF4" w:rsidP="00A34D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31A2A0ABB42F4B3A8065A6872455B861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4A33475A" w14:textId="77777777" w:rsidR="00A34DF4" w:rsidRDefault="00A34DF4" w:rsidP="00A34DF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02AE28640054430DBE28A7E9A56875FB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2C4512A0" w14:textId="77777777" w:rsidR="00A34DF4" w:rsidRPr="00963ED0" w:rsidRDefault="00A34DF4" w:rsidP="00A34DF4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F8957D03424343FAB64183D216864196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70E8502D" w14:textId="77777777" w:rsidR="00A34DF4" w:rsidRDefault="00A34DF4" w:rsidP="00A34DF4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80882C0119B147A6ACABDCA50AE95B4A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1B58B633" w14:textId="77777777" w:rsidR="00A34DF4" w:rsidRPr="00963ED0" w:rsidRDefault="00A34DF4" w:rsidP="00A34DF4">
      <w:pPr>
        <w:tabs>
          <w:tab w:val="left" w:pos="6659"/>
        </w:tabs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497FD841F4EE1B891D0608AAF5009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497FD841F4EE1B891D0608AAF5009"/>
              </w:placeholder>
            </w:sdtPr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5529314" w14:textId="77777777" w:rsidR="00A34DF4" w:rsidRPr="00F0238F" w:rsidRDefault="00A34DF4" w:rsidP="00A34DF4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BD122A1C6DFF45988BBB94835174AFC0"/>
          </w:placeholder>
          <w:showingPlcHdr/>
        </w:sdtPr>
        <w:sdtContent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04EBB629653A4AA59DA1CF27A0E6E82E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BE123DB" w14:textId="77777777" w:rsidR="00A34DF4" w:rsidRPr="005D7802" w:rsidRDefault="00A34DF4" w:rsidP="00A34DF4">
      <w:pPr>
        <w:pStyle w:val="Lista"/>
        <w:spacing w:line="480" w:lineRule="auto"/>
        <w:jc w:val="left"/>
        <w:rPr>
          <w:rFonts w:ascii="Arial" w:hAnsi="Arial" w:cs="Arial"/>
          <w:sz w:val="20"/>
          <w:lang w:val="en-US"/>
        </w:rPr>
      </w:pPr>
      <w:r w:rsidRPr="005D7802">
        <w:rPr>
          <w:rFonts w:ascii="Arial" w:hAnsi="Arial" w:cs="Arial"/>
          <w:sz w:val="20"/>
          <w:lang w:val="en-US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1F6AE1C17EB4421D9491145CDB565C52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lang w:val="en-US"/>
            </w:rPr>
            <w:t>………………………………………</w:t>
          </w:r>
        </w:sdtContent>
      </w:sdt>
    </w:p>
    <w:p w14:paraId="47296E3C" w14:textId="77777777" w:rsidR="00A34DF4" w:rsidRPr="00346518" w:rsidRDefault="00A34DF4" w:rsidP="00A34DF4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7D589A7E78DB4E67B54D66E370B4F663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1B76E04C" w14:textId="77777777" w:rsidR="00A34DF4" w:rsidRPr="005D7802" w:rsidRDefault="00A34DF4" w:rsidP="00A34DF4">
      <w:pPr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016EE1D6194C46C98E9049957AD1C98C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</w:t>
      </w:r>
      <w:r w:rsidRPr="005D7802">
        <w:rPr>
          <w:rFonts w:ascii="Arial" w:hAnsi="Arial" w:cs="Arial"/>
          <w:sz w:val="20"/>
          <w:szCs w:val="20"/>
        </w:rPr>
        <w:t xml:space="preserve">/   CEIDG RP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A7BC25265F04465B780F79EF228F15C"/>
          </w:placeholder>
          <w:showingPlcHdr/>
        </w:sdtPr>
        <w:sdtContent>
          <w:r w:rsidRPr="005D7802">
            <w:rPr>
              <w:rFonts w:ascii="Arial" w:hAnsi="Arial" w:cs="Arial"/>
              <w:sz w:val="20"/>
              <w:szCs w:val="20"/>
            </w:rPr>
            <w:t>……………………………………</w:t>
          </w:r>
        </w:sdtContent>
      </w:sdt>
    </w:p>
    <w:p w14:paraId="3A8777AF" w14:textId="77777777" w:rsidR="00A34DF4" w:rsidRPr="00346518" w:rsidRDefault="00A34DF4" w:rsidP="00A34DF4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9D774FD47F2C47A6A21099B1C0E62309"/>
          </w:placeholder>
          <w:showingPlcHdr/>
        </w:sdtPr>
        <w:sdtContent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7A0757A0" w14:textId="77777777" w:rsidR="00A34DF4" w:rsidRDefault="00A34DF4" w:rsidP="00A34DF4">
      <w:pPr>
        <w:spacing w:line="240" w:lineRule="auto"/>
        <w:ind w:right="-2"/>
        <w:rPr>
          <w:sz w:val="20"/>
          <w:szCs w:val="20"/>
        </w:rPr>
      </w:pPr>
    </w:p>
    <w:p w14:paraId="06B99A47" w14:textId="053A44D1" w:rsidR="00A34DF4" w:rsidRDefault="00A34DF4" w:rsidP="00A34D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416D">
        <w:rPr>
          <w:rFonts w:ascii="Arial" w:hAnsi="Arial" w:cs="Arial"/>
          <w:sz w:val="20"/>
          <w:szCs w:val="20"/>
        </w:rPr>
        <w:t xml:space="preserve">Odpowiadając na ogłoszenie o wszczęciu postępowania o udzielenie zamówienia publicznego prowadzonego w trybie podstawowym  na zadanie </w:t>
      </w:r>
      <w:r w:rsidRPr="00B819DD">
        <w:rPr>
          <w:rFonts w:ascii="Arial" w:hAnsi="Arial" w:cs="Arial"/>
          <w:color w:val="FF0000"/>
          <w:sz w:val="20"/>
          <w:szCs w:val="20"/>
        </w:rPr>
        <w:t>„</w:t>
      </w:r>
      <w:r>
        <w:rPr>
          <w:rFonts w:ascii="Arial" w:eastAsia="ArialMT" w:hAnsi="Arial" w:cs="Arial"/>
          <w:b/>
          <w:color w:val="FF0000"/>
          <w:sz w:val="20"/>
          <w:szCs w:val="20"/>
        </w:rPr>
        <w:t>Zakup wysięgnika wielofunkcyjnego z kosiarką</w:t>
      </w:r>
      <w:r w:rsidR="00E36B7A">
        <w:rPr>
          <w:rFonts w:ascii="Arial" w:eastAsia="ArialMT" w:hAnsi="Arial" w:cs="Arial"/>
          <w:b/>
          <w:color w:val="FF0000"/>
          <w:sz w:val="20"/>
          <w:szCs w:val="20"/>
        </w:rPr>
        <w:t xml:space="preserve"> bijakową</w:t>
      </w:r>
      <w:r>
        <w:rPr>
          <w:rFonts w:ascii="Arial" w:hAnsi="Arial" w:cs="Arial"/>
          <w:color w:val="FF0000"/>
          <w:sz w:val="20"/>
          <w:szCs w:val="20"/>
        </w:rPr>
        <w:t xml:space="preserve">” </w:t>
      </w:r>
      <w:r w:rsidRPr="00A7416D">
        <w:rPr>
          <w:rFonts w:ascii="Arial" w:hAnsi="Arial" w:cs="Arial"/>
          <w:sz w:val="20"/>
          <w:szCs w:val="20"/>
        </w:rPr>
        <w:t>składamy niniejszą ofertę</w:t>
      </w:r>
    </w:p>
    <w:p w14:paraId="196040BB" w14:textId="77777777" w:rsidR="00A34DF4" w:rsidRDefault="00A34DF4" w:rsidP="00A34D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9FFC7C" w14:textId="77777777" w:rsidR="00A34DF4" w:rsidRDefault="00A34DF4" w:rsidP="00A34DF4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zamówienia:</w:t>
      </w:r>
    </w:p>
    <w:p w14:paraId="40A5DD84" w14:textId="77777777" w:rsidR="00A34DF4" w:rsidRDefault="00A34DF4" w:rsidP="00A34DF4">
      <w:pPr>
        <w:suppressAutoHyphens/>
        <w:spacing w:after="113" w:line="276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14:paraId="362FDAD5" w14:textId="5A8521F7" w:rsidR="00A34DF4" w:rsidRPr="00A17FF8" w:rsidRDefault="00A34DF4" w:rsidP="00A34DF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6C2345">
        <w:rPr>
          <w:rFonts w:ascii="Arial" w:eastAsia="Calibri" w:hAnsi="Arial" w:cs="Arial"/>
          <w:sz w:val="20"/>
          <w:szCs w:val="20"/>
          <w:lang w:eastAsia="ar-SA"/>
        </w:rPr>
        <w:t xml:space="preserve">oferty 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EAA5813951484D518DE5764FAB24E845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4EAFAF6" w14:textId="77777777" w:rsidR="00A34DF4" w:rsidRPr="00A17FF8" w:rsidRDefault="00A34DF4" w:rsidP="00A34DF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355EB8E25DA14CD7B89A1345AEC1DD55"/>
          </w:placeholder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23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E1133B6FE68D449DAB29C7B9A78F08A0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5AAAA8D" w14:textId="6DE8BFD4" w:rsidR="00A34DF4" w:rsidRPr="00A17FF8" w:rsidRDefault="00A34DF4" w:rsidP="00A34DF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6C2345">
        <w:rPr>
          <w:rFonts w:ascii="Arial" w:eastAsia="Calibri" w:hAnsi="Arial" w:cs="Arial"/>
          <w:b/>
          <w:bCs/>
          <w:sz w:val="20"/>
          <w:szCs w:val="20"/>
          <w:highlight w:val="yellow"/>
          <w:lang w:eastAsia="ar-SA"/>
        </w:rPr>
        <w:t xml:space="preserve">cena </w:t>
      </w:r>
      <w:r w:rsidR="006C2345" w:rsidRPr="006C2345">
        <w:rPr>
          <w:rFonts w:ascii="Arial" w:eastAsia="Calibri" w:hAnsi="Arial" w:cs="Arial"/>
          <w:b/>
          <w:bCs/>
          <w:sz w:val="20"/>
          <w:szCs w:val="20"/>
          <w:highlight w:val="yellow"/>
          <w:lang w:eastAsia="ar-SA"/>
        </w:rPr>
        <w:t xml:space="preserve">oferty </w:t>
      </w:r>
      <w:r w:rsidRPr="006C2345">
        <w:rPr>
          <w:rFonts w:ascii="Arial" w:eastAsia="Calibri" w:hAnsi="Arial" w:cs="Arial"/>
          <w:b/>
          <w:bCs/>
          <w:sz w:val="20"/>
          <w:szCs w:val="20"/>
          <w:highlight w:val="yellow"/>
          <w:lang w:eastAsia="ar-SA"/>
        </w:rPr>
        <w:t>brutto</w:t>
      </w: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C3B491147F6A46E690E6B7FF2B376302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1F5DAE61" w14:textId="77777777" w:rsidR="00A34DF4" w:rsidRPr="00A17FF8" w:rsidRDefault="00A34DF4" w:rsidP="00A34DF4">
      <w:pPr>
        <w:suppressAutoHyphens/>
        <w:spacing w:after="0" w:line="60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6D02B570F8CB473E87C0518A7E1CA756"/>
          </w:placeholder>
          <w:showingPlcHdr/>
        </w:sdtPr>
        <w:sdtContent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67F779D5" w14:textId="77777777" w:rsidR="00A34DF4" w:rsidRDefault="00A34DF4" w:rsidP="00A34DF4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</w:p>
    <w:p w14:paraId="1C09BBDE" w14:textId="7561B017" w:rsidR="00A34DF4" w:rsidRPr="00210009" w:rsidRDefault="00A34DF4" w:rsidP="00A34DF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16"/>
          <w:szCs w:val="16"/>
          <w:lang w:eastAsia="pl-PL"/>
        </w:rPr>
      </w:pPr>
      <w:r w:rsidRPr="002100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Wykonawca udziela na przedmiot zamówienia …………….</w:t>
      </w:r>
      <w:r w:rsidRPr="00210009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1)</w:t>
      </w:r>
      <w:r w:rsidRPr="002100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miesięcy gwarancji</w:t>
      </w:r>
      <w:r w:rsidRPr="0021000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10009">
        <w:rPr>
          <w:rFonts w:ascii="Arial" w:eastAsia="Times New Roman" w:hAnsi="Arial" w:cs="Arial"/>
          <w:sz w:val="16"/>
          <w:szCs w:val="16"/>
          <w:lang w:eastAsia="pl-PL"/>
        </w:rPr>
        <w:t xml:space="preserve">(minimum </w:t>
      </w:r>
      <w:r w:rsidR="006C2345">
        <w:rPr>
          <w:rFonts w:ascii="Arial" w:eastAsia="Times New Roman" w:hAnsi="Arial" w:cs="Arial"/>
          <w:sz w:val="16"/>
          <w:szCs w:val="16"/>
          <w:lang w:eastAsia="pl-PL"/>
        </w:rPr>
        <w:t>12</w:t>
      </w:r>
      <w:r w:rsidRPr="00210009">
        <w:rPr>
          <w:rFonts w:ascii="Arial" w:eastAsia="Times New Roman" w:hAnsi="Arial" w:cs="Arial"/>
          <w:sz w:val="16"/>
          <w:szCs w:val="16"/>
          <w:lang w:eastAsia="pl-PL"/>
        </w:rPr>
        <w:t xml:space="preserve"> m-ce) </w:t>
      </w:r>
    </w:p>
    <w:p w14:paraId="3C79052C" w14:textId="77777777" w:rsidR="00A34DF4" w:rsidRPr="00FB135A" w:rsidRDefault="00A34DF4" w:rsidP="00A34DF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b/>
          <w:bCs/>
          <w:sz w:val="16"/>
          <w:szCs w:val="16"/>
          <w:lang w:eastAsia="pl-PL"/>
        </w:rPr>
      </w:pPr>
    </w:p>
    <w:p w14:paraId="09C83471" w14:textId="77777777" w:rsidR="00A34DF4" w:rsidRPr="00FB135A" w:rsidRDefault="00A34DF4" w:rsidP="00A34DF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B135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UWAGA!</w:t>
      </w:r>
    </w:p>
    <w:p w14:paraId="60908327" w14:textId="77777777" w:rsidR="00A34DF4" w:rsidRPr="00FB135A" w:rsidRDefault="00A34DF4" w:rsidP="00A34DF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Times New Roman" w:hAnsi="Calibri" w:cs="Calibri"/>
          <w:sz w:val="16"/>
          <w:szCs w:val="16"/>
          <w:lang w:eastAsia="pl-PL"/>
        </w:rPr>
      </w:pPr>
      <w:r w:rsidRPr="00FB135A"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  <w:t xml:space="preserve">1) </w:t>
      </w:r>
      <w:r w:rsidRPr="00FB135A">
        <w:rPr>
          <w:rFonts w:ascii="Calibri" w:eastAsia="Times New Roman" w:hAnsi="Calibri" w:cs="Calibri"/>
          <w:sz w:val="16"/>
          <w:szCs w:val="16"/>
          <w:lang w:eastAsia="pl-PL"/>
        </w:rPr>
        <w:t xml:space="preserve">należy podać okres gwarancji (w miesiącach), mając na uwadze zasady oceny ofert, określone w </w:t>
      </w:r>
      <w:r>
        <w:rPr>
          <w:rFonts w:ascii="Calibri" w:eastAsia="Times New Roman" w:hAnsi="Calibri" w:cs="Calibri"/>
          <w:sz w:val="16"/>
          <w:szCs w:val="16"/>
          <w:lang w:eastAsia="pl-PL"/>
        </w:rPr>
        <w:t>Rozdziale XVI</w:t>
      </w:r>
      <w:r w:rsidRPr="00FB135A">
        <w:rPr>
          <w:rFonts w:ascii="Calibri" w:eastAsia="Times New Roman" w:hAnsi="Calibri" w:cs="Calibri"/>
          <w:sz w:val="16"/>
          <w:szCs w:val="16"/>
          <w:lang w:eastAsia="pl-PL"/>
        </w:rPr>
        <w:t xml:space="preserve"> SWZ.</w:t>
      </w:r>
    </w:p>
    <w:p w14:paraId="5104ED38" w14:textId="2C4410CF" w:rsidR="00A34DF4" w:rsidRPr="00964AE7" w:rsidRDefault="00A34DF4" w:rsidP="00A34DF4">
      <w:pPr>
        <w:pStyle w:val="awciety"/>
        <w:tabs>
          <w:tab w:val="left" w:pos="11928"/>
        </w:tabs>
        <w:spacing w:line="240" w:lineRule="auto"/>
        <w:ind w:firstLine="0"/>
        <w:rPr>
          <w:rFonts w:ascii="Arial" w:hAnsi="Arial" w:cs="Arial"/>
          <w:bCs/>
          <w:sz w:val="20"/>
        </w:rPr>
      </w:pPr>
      <w:bookmarkStart w:id="1" w:name="_Hlk74913489"/>
      <w:r w:rsidRPr="00964AE7">
        <w:rPr>
          <w:rFonts w:ascii="Arial" w:hAnsi="Arial" w:cs="Arial"/>
          <w:bCs/>
          <w:sz w:val="20"/>
        </w:rPr>
        <w:lastRenderedPageBreak/>
        <w:t>w tym:</w:t>
      </w:r>
    </w:p>
    <w:p w14:paraId="450D6F29" w14:textId="77777777" w:rsidR="00A34DF4" w:rsidRDefault="00A34DF4" w:rsidP="00A34DF4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35C110CA" w14:textId="77777777" w:rsidR="00A34DF4" w:rsidRPr="00F70145" w:rsidRDefault="00A34DF4" w:rsidP="00A34DF4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2087"/>
      </w:tblGrid>
      <w:tr w:rsidR="00A34DF4" w14:paraId="53D34BFB" w14:textId="77777777" w:rsidTr="006C2345">
        <w:tc>
          <w:tcPr>
            <w:tcW w:w="568" w:type="dxa"/>
          </w:tcPr>
          <w:p w14:paraId="4AADE867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</w:p>
          <w:p w14:paraId="0CB99B27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20"/>
              </w:rPr>
            </w:pPr>
            <w:r w:rsidRPr="006C2345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4781D194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A51ED43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6C2345">
              <w:rPr>
                <w:rFonts w:ascii="Arial" w:hAnsi="Arial" w:cs="Arial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0F1BE635" w14:textId="77777777" w:rsidR="006C2345" w:rsidRDefault="006C2345" w:rsidP="006C234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6A66C2" w14:textId="1D4F87DD" w:rsidR="00A34DF4" w:rsidRPr="006C2345" w:rsidRDefault="00A34DF4" w:rsidP="006C234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b/>
                <w:sz w:val="20"/>
              </w:rPr>
              <w:t>Cena jednostkowa netto</w:t>
            </w:r>
            <w:r w:rsidR="006C2345">
              <w:rPr>
                <w:rFonts w:ascii="Arial" w:hAnsi="Arial" w:cs="Arial"/>
                <w:b/>
                <w:sz w:val="20"/>
              </w:rPr>
              <w:t xml:space="preserve"> </w:t>
            </w:r>
            <w:r w:rsidRPr="006C2345">
              <w:rPr>
                <w:rFonts w:ascii="Arial" w:hAnsi="Arial" w:cs="Arial"/>
                <w:sz w:val="20"/>
              </w:rPr>
              <w:t>(zł)</w:t>
            </w:r>
          </w:p>
        </w:tc>
        <w:tc>
          <w:tcPr>
            <w:tcW w:w="1173" w:type="dxa"/>
          </w:tcPr>
          <w:p w14:paraId="35F4EC15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F274C40" w14:textId="7ABECD4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6C2345">
              <w:rPr>
                <w:rFonts w:ascii="Arial" w:hAnsi="Arial" w:cs="Arial"/>
                <w:b/>
                <w:sz w:val="20"/>
              </w:rPr>
              <w:t>Ilość</w:t>
            </w:r>
          </w:p>
          <w:p w14:paraId="5D4B69B7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345">
              <w:rPr>
                <w:rFonts w:ascii="Arial" w:hAnsi="Arial" w:cs="Arial"/>
                <w:sz w:val="18"/>
                <w:szCs w:val="18"/>
              </w:rPr>
              <w:t>(sztuka)</w:t>
            </w:r>
          </w:p>
        </w:tc>
        <w:tc>
          <w:tcPr>
            <w:tcW w:w="2087" w:type="dxa"/>
          </w:tcPr>
          <w:p w14:paraId="0FD5F735" w14:textId="77777777" w:rsidR="006C2345" w:rsidRDefault="006C2345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D28CAE" w14:textId="28CD7328" w:rsidR="00A34DF4" w:rsidRPr="006C2345" w:rsidRDefault="006C2345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b/>
                <w:sz w:val="20"/>
              </w:rPr>
              <w:t>Wartość netto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C2345">
              <w:rPr>
                <w:rFonts w:ascii="Arial" w:hAnsi="Arial" w:cs="Arial"/>
                <w:sz w:val="20"/>
              </w:rPr>
              <w:t>(zł)</w:t>
            </w:r>
            <w:r w:rsidR="00A34DF4" w:rsidRPr="006C2345">
              <w:rPr>
                <w:rFonts w:ascii="Arial" w:hAnsi="Arial" w:cs="Arial"/>
                <w:b/>
                <w:sz w:val="20"/>
              </w:rPr>
              <w:br/>
            </w:r>
            <w:r w:rsidR="00A34DF4" w:rsidRPr="006C2345">
              <w:rPr>
                <w:rFonts w:ascii="Arial" w:hAnsi="Arial" w:cs="Arial"/>
                <w:bCs/>
                <w:sz w:val="16"/>
                <w:szCs w:val="16"/>
              </w:rPr>
              <w:t>(kolumna 3 x kolumna 4)</w:t>
            </w:r>
          </w:p>
          <w:p w14:paraId="3A6BC78D" w14:textId="07946D6F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34DF4" w14:paraId="26192C03" w14:textId="77777777" w:rsidTr="006C2345">
        <w:tc>
          <w:tcPr>
            <w:tcW w:w="568" w:type="dxa"/>
            <w:shd w:val="clear" w:color="auto" w:fill="E7E6E6" w:themeFill="background2"/>
          </w:tcPr>
          <w:p w14:paraId="6C16BB44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345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3F1B0CCD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345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0BC6D9EF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34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66A367E9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34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2087" w:type="dxa"/>
            <w:shd w:val="clear" w:color="auto" w:fill="E7E6E6" w:themeFill="background2"/>
          </w:tcPr>
          <w:p w14:paraId="25D6376E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2345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A34DF4" w14:paraId="3BA6F081" w14:textId="77777777" w:rsidTr="006C2345">
        <w:tc>
          <w:tcPr>
            <w:tcW w:w="568" w:type="dxa"/>
          </w:tcPr>
          <w:p w14:paraId="2EBA39A5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498" w:type="dxa"/>
          </w:tcPr>
          <w:p w14:paraId="39423E84" w14:textId="20BECE2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>wysięgnik wielofunkcyjny</w:t>
            </w:r>
          </w:p>
        </w:tc>
        <w:tc>
          <w:tcPr>
            <w:tcW w:w="2030" w:type="dxa"/>
          </w:tcPr>
          <w:p w14:paraId="3D65240C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73" w:type="dxa"/>
          </w:tcPr>
          <w:p w14:paraId="6C24AEE2" w14:textId="390D0330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87" w:type="dxa"/>
          </w:tcPr>
          <w:p w14:paraId="5655FBBA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4DF4" w14:paraId="73431B2E" w14:textId="77777777" w:rsidTr="006C2345">
        <w:tc>
          <w:tcPr>
            <w:tcW w:w="568" w:type="dxa"/>
          </w:tcPr>
          <w:p w14:paraId="0E6547DA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98" w:type="dxa"/>
          </w:tcPr>
          <w:p w14:paraId="5E823881" w14:textId="6ED91D9D" w:rsidR="00A34DF4" w:rsidRPr="006C2345" w:rsidRDefault="00E36B7A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</w:t>
            </w:r>
            <w:r w:rsidR="00A34DF4" w:rsidRPr="006C2345">
              <w:rPr>
                <w:rFonts w:ascii="Arial" w:hAnsi="Arial" w:cs="Arial"/>
                <w:sz w:val="20"/>
              </w:rPr>
              <w:t>osiarka</w:t>
            </w:r>
            <w:r>
              <w:rPr>
                <w:rFonts w:ascii="Arial" w:hAnsi="Arial" w:cs="Arial"/>
                <w:sz w:val="20"/>
              </w:rPr>
              <w:t xml:space="preserve"> bijakowa</w:t>
            </w:r>
          </w:p>
        </w:tc>
        <w:tc>
          <w:tcPr>
            <w:tcW w:w="2030" w:type="dxa"/>
          </w:tcPr>
          <w:p w14:paraId="44BEA38D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73" w:type="dxa"/>
          </w:tcPr>
          <w:p w14:paraId="60952745" w14:textId="0E58D081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center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087" w:type="dxa"/>
          </w:tcPr>
          <w:p w14:paraId="5510741B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60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34DF4" w14:paraId="1E155DAF" w14:textId="77777777" w:rsidTr="006C2345">
        <w:trPr>
          <w:trHeight w:val="758"/>
        </w:trPr>
        <w:tc>
          <w:tcPr>
            <w:tcW w:w="568" w:type="dxa"/>
          </w:tcPr>
          <w:p w14:paraId="654C5E64" w14:textId="77777777" w:rsidR="00964AE7" w:rsidRDefault="00964AE7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707698B6" w14:textId="17F9CD79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701" w:type="dxa"/>
            <w:gridSpan w:val="3"/>
          </w:tcPr>
          <w:p w14:paraId="61B301CE" w14:textId="77777777" w:rsidR="00964AE7" w:rsidRDefault="00964AE7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</w:p>
          <w:p w14:paraId="10CD78A1" w14:textId="2B5932AC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 xml:space="preserve">Cena </w:t>
            </w:r>
            <w:r w:rsidR="006C2345" w:rsidRPr="006C2345">
              <w:rPr>
                <w:rFonts w:ascii="Arial" w:hAnsi="Arial" w:cs="Arial"/>
                <w:sz w:val="20"/>
              </w:rPr>
              <w:t>oferty</w:t>
            </w:r>
            <w:r w:rsidRPr="006C2345">
              <w:rPr>
                <w:rFonts w:ascii="Arial" w:hAnsi="Arial" w:cs="Arial"/>
                <w:sz w:val="20"/>
              </w:rPr>
              <w:t xml:space="preserve"> netto:</w:t>
            </w:r>
          </w:p>
          <w:p w14:paraId="35996B5E" w14:textId="198D7EB0" w:rsidR="00A34DF4" w:rsidRPr="00964AE7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64AE7">
              <w:rPr>
                <w:rFonts w:ascii="Arial" w:hAnsi="Arial" w:cs="Arial"/>
                <w:i/>
                <w:sz w:val="18"/>
                <w:szCs w:val="18"/>
              </w:rPr>
              <w:t xml:space="preserve">(suma </w:t>
            </w:r>
            <w:r w:rsidR="006C2345" w:rsidRPr="00964AE7">
              <w:rPr>
                <w:rFonts w:ascii="Arial" w:hAnsi="Arial" w:cs="Arial"/>
                <w:i/>
                <w:sz w:val="18"/>
                <w:szCs w:val="18"/>
              </w:rPr>
              <w:t>wartości</w:t>
            </w:r>
            <w:r w:rsidRPr="00964AE7">
              <w:rPr>
                <w:rFonts w:ascii="Arial" w:hAnsi="Arial" w:cs="Arial"/>
                <w:i/>
                <w:sz w:val="18"/>
                <w:szCs w:val="18"/>
              </w:rPr>
              <w:t xml:space="preserve"> netto z kolumny 5)</w:t>
            </w:r>
          </w:p>
        </w:tc>
        <w:tc>
          <w:tcPr>
            <w:tcW w:w="2087" w:type="dxa"/>
          </w:tcPr>
          <w:p w14:paraId="59B8B570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A34DF4" w14:paraId="49D9DA5B" w14:textId="77777777" w:rsidTr="006C2345">
        <w:trPr>
          <w:trHeight w:val="695"/>
        </w:trPr>
        <w:tc>
          <w:tcPr>
            <w:tcW w:w="568" w:type="dxa"/>
          </w:tcPr>
          <w:p w14:paraId="250D2FBD" w14:textId="77777777" w:rsidR="00964AE7" w:rsidRDefault="00964AE7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34B7CDCE" w14:textId="3DCE0E73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701" w:type="dxa"/>
            <w:gridSpan w:val="3"/>
          </w:tcPr>
          <w:p w14:paraId="6E8E4AF3" w14:textId="77777777" w:rsidR="00964AE7" w:rsidRDefault="00964AE7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</w:p>
          <w:p w14:paraId="0A5F1967" w14:textId="5228493B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 xml:space="preserve">Podatek VAT: </w:t>
            </w:r>
          </w:p>
          <w:p w14:paraId="7D5E356B" w14:textId="365C3C10" w:rsidR="00A34DF4" w:rsidRPr="00964AE7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64AE7">
              <w:rPr>
                <w:rFonts w:ascii="Arial" w:hAnsi="Arial" w:cs="Arial"/>
                <w:i/>
                <w:sz w:val="18"/>
                <w:szCs w:val="18"/>
              </w:rPr>
              <w:t xml:space="preserve">(w wysokości 23% od ceny </w:t>
            </w:r>
            <w:r w:rsidR="006C2345" w:rsidRPr="00964AE7">
              <w:rPr>
                <w:rFonts w:ascii="Arial" w:hAnsi="Arial" w:cs="Arial"/>
                <w:i/>
                <w:sz w:val="18"/>
                <w:szCs w:val="18"/>
              </w:rPr>
              <w:t>oferty</w:t>
            </w:r>
            <w:r w:rsidRPr="00964AE7">
              <w:rPr>
                <w:rFonts w:ascii="Arial" w:hAnsi="Arial" w:cs="Arial"/>
                <w:i/>
                <w:sz w:val="18"/>
                <w:szCs w:val="18"/>
              </w:rPr>
              <w:t xml:space="preserve"> netto z wiersza 3)</w:t>
            </w:r>
          </w:p>
        </w:tc>
        <w:tc>
          <w:tcPr>
            <w:tcW w:w="2087" w:type="dxa"/>
          </w:tcPr>
          <w:p w14:paraId="22344222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A34DF4" w14:paraId="70CB66B5" w14:textId="77777777" w:rsidTr="006C2345">
        <w:trPr>
          <w:trHeight w:val="707"/>
        </w:trPr>
        <w:tc>
          <w:tcPr>
            <w:tcW w:w="568" w:type="dxa"/>
          </w:tcPr>
          <w:p w14:paraId="786231E9" w14:textId="77777777" w:rsidR="00964AE7" w:rsidRDefault="00964AE7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</w:p>
          <w:p w14:paraId="459AC441" w14:textId="05ED36F6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701" w:type="dxa"/>
            <w:gridSpan w:val="3"/>
          </w:tcPr>
          <w:p w14:paraId="7E38552B" w14:textId="77777777" w:rsidR="00964AE7" w:rsidRDefault="00964AE7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  <w:highlight w:val="yellow"/>
              </w:rPr>
            </w:pPr>
          </w:p>
          <w:p w14:paraId="5D67BA5E" w14:textId="4AAD879C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sz w:val="20"/>
              </w:rPr>
            </w:pPr>
            <w:r w:rsidRPr="006C2345">
              <w:rPr>
                <w:rFonts w:ascii="Arial" w:hAnsi="Arial" w:cs="Arial"/>
                <w:sz w:val="20"/>
                <w:highlight w:val="yellow"/>
              </w:rPr>
              <w:t xml:space="preserve">Cena </w:t>
            </w:r>
            <w:r w:rsidR="006C2345" w:rsidRPr="006C2345">
              <w:rPr>
                <w:rFonts w:ascii="Arial" w:hAnsi="Arial" w:cs="Arial"/>
                <w:sz w:val="20"/>
                <w:highlight w:val="yellow"/>
              </w:rPr>
              <w:t>oferty</w:t>
            </w:r>
            <w:r w:rsidRPr="006C2345">
              <w:rPr>
                <w:rFonts w:ascii="Arial" w:hAnsi="Arial" w:cs="Arial"/>
                <w:sz w:val="20"/>
                <w:highlight w:val="yellow"/>
              </w:rPr>
              <w:t xml:space="preserve"> brutto</w:t>
            </w:r>
            <w:r w:rsidRPr="006C2345">
              <w:rPr>
                <w:rFonts w:ascii="Arial" w:hAnsi="Arial" w:cs="Arial"/>
                <w:sz w:val="20"/>
              </w:rPr>
              <w:t>:</w:t>
            </w:r>
          </w:p>
          <w:p w14:paraId="6F65904C" w14:textId="77777777" w:rsidR="00A34DF4" w:rsidRPr="00964AE7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964AE7">
              <w:rPr>
                <w:rFonts w:ascii="Arial" w:hAnsi="Arial" w:cs="Arial"/>
                <w:i/>
                <w:sz w:val="18"/>
                <w:szCs w:val="18"/>
              </w:rPr>
              <w:t>(Cena netto z wiersza 3 plus podatek VAT z wiersza 4)</w:t>
            </w:r>
          </w:p>
        </w:tc>
        <w:tc>
          <w:tcPr>
            <w:tcW w:w="2087" w:type="dxa"/>
          </w:tcPr>
          <w:p w14:paraId="265D9FE2" w14:textId="77777777" w:rsidR="00A34DF4" w:rsidRPr="006C2345" w:rsidRDefault="00A34DF4" w:rsidP="00E448BC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46302424" w14:textId="77777777" w:rsidR="00A34DF4" w:rsidRDefault="00A34DF4" w:rsidP="00A34DF4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bookmarkEnd w:id="1"/>
    <w:p w14:paraId="22B4CC13" w14:textId="77777777" w:rsidR="00A34DF4" w:rsidRDefault="00A34DF4" w:rsidP="00A34DF4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3046089" w14:textId="5582887C" w:rsidR="00A34DF4" w:rsidRPr="00665B59" w:rsidRDefault="00A34DF4" w:rsidP="00A34DF4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65B59">
        <w:rPr>
          <w:rFonts w:ascii="Arial" w:eastAsia="Times New Roman" w:hAnsi="Arial" w:cs="Arial"/>
          <w:b/>
          <w:bCs/>
          <w:u w:val="single"/>
          <w:lang w:eastAsia="pl-PL"/>
        </w:rPr>
        <w:t>Ponadto oświadczam/oświadczamy, że:</w:t>
      </w:r>
    </w:p>
    <w:p w14:paraId="79F83AC9" w14:textId="77777777" w:rsidR="00A34DF4" w:rsidRPr="00D079AC" w:rsidRDefault="00A34DF4" w:rsidP="00A34DF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079AC">
        <w:rPr>
          <w:rFonts w:ascii="Arial" w:hAnsi="Arial" w:cs="Arial"/>
          <w:sz w:val="20"/>
          <w:szCs w:val="20"/>
        </w:rPr>
        <w:t>zapoznaliśmy się z SWZ i nie wnosimy do niej zastrzeżeń oraz zdobyliśmy konieczne informacje potrzebne do właściwego wykonania zamówienia,</w:t>
      </w:r>
    </w:p>
    <w:p w14:paraId="42F43B1D" w14:textId="77777777" w:rsidR="00A34DF4" w:rsidRPr="004C25AC" w:rsidRDefault="00A34DF4" w:rsidP="00A34DF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Pr="00D079AC">
        <w:rPr>
          <w:rFonts w:ascii="Arial" w:hAnsi="Arial" w:cs="Arial"/>
          <w:sz w:val="20"/>
          <w:szCs w:val="20"/>
        </w:rPr>
        <w:t xml:space="preserve"> cenie oferty zostały uwzględnione wszystkie koszty </w:t>
      </w:r>
      <w:r>
        <w:rPr>
          <w:rFonts w:ascii="Arial" w:hAnsi="Arial" w:cs="Arial"/>
          <w:sz w:val="20"/>
          <w:szCs w:val="20"/>
        </w:rPr>
        <w:t xml:space="preserve">niezbędne do prawidłowego </w:t>
      </w:r>
      <w:r w:rsidRPr="00D079AC">
        <w:rPr>
          <w:rFonts w:ascii="Arial" w:hAnsi="Arial" w:cs="Arial"/>
          <w:sz w:val="20"/>
          <w:szCs w:val="20"/>
        </w:rPr>
        <w:t xml:space="preserve">wykonania zamówienia </w:t>
      </w:r>
      <w:r>
        <w:rPr>
          <w:rFonts w:ascii="Arial" w:hAnsi="Arial" w:cs="Arial"/>
          <w:sz w:val="20"/>
          <w:szCs w:val="20"/>
        </w:rPr>
        <w:t xml:space="preserve"> </w:t>
      </w:r>
      <w:r w:rsidRPr="00D079AC">
        <w:rPr>
          <w:rFonts w:ascii="Arial" w:hAnsi="Arial" w:cs="Arial"/>
          <w:sz w:val="20"/>
          <w:szCs w:val="20"/>
        </w:rPr>
        <w:t>( tzn</w:t>
      </w:r>
      <w:r>
        <w:rPr>
          <w:rFonts w:ascii="Arial" w:hAnsi="Arial" w:cs="Arial"/>
          <w:sz w:val="20"/>
          <w:szCs w:val="20"/>
        </w:rPr>
        <w:t>. koszty transportu, ubezpieczenia, przeglądów, serwisu gwarancyjnego itp.)</w:t>
      </w:r>
    </w:p>
    <w:p w14:paraId="2E8C9862" w14:textId="77777777" w:rsidR="00A34DF4" w:rsidRPr="00C2034B" w:rsidRDefault="00A34DF4" w:rsidP="00A34DF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przedmiot zamówienia zrealizujemy w wymaganym terminie,</w:t>
      </w:r>
    </w:p>
    <w:p w14:paraId="62BEC110" w14:textId="77777777" w:rsidR="00A34DF4" w:rsidRPr="00C2034B" w:rsidRDefault="00A34DF4" w:rsidP="00A34DF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złożona oferta wiąże nas do upływu terminu określonego w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pecyfikacji </w:t>
      </w: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arunków </w:t>
      </w: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B017E5E" w14:textId="77777777" w:rsidR="00A34DF4" w:rsidRPr="00C2034B" w:rsidRDefault="00A34DF4" w:rsidP="00A34DF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  <w:szCs w:val="18"/>
        </w:rPr>
        <w:t xml:space="preserve">załączony do Specyfikacji Warunków Zamówienia wzór umowy przyjmujemy bez zastrzeżeń </w:t>
      </w:r>
      <w:r w:rsidRPr="00C2034B">
        <w:rPr>
          <w:rFonts w:ascii="Arial" w:hAnsi="Arial" w:cs="Arial"/>
          <w:sz w:val="20"/>
          <w:szCs w:val="18"/>
        </w:rPr>
        <w:br/>
        <w:t>i zobowiązujemy się w przypadku wyboru naszej oferty do zawarcia umowy w miejscu i terminie wyznaczonym przez Zamawiającego</w:t>
      </w:r>
      <w:r w:rsidRPr="00C2034B">
        <w:rPr>
          <w:rFonts w:ascii="Arial" w:hAnsi="Arial" w:cs="Arial"/>
          <w:sz w:val="20"/>
          <w:szCs w:val="20"/>
        </w:rPr>
        <w:t>,</w:t>
      </w:r>
    </w:p>
    <w:p w14:paraId="1359CA25" w14:textId="77777777" w:rsidR="00A34DF4" w:rsidRPr="00C2034B" w:rsidRDefault="00A34DF4" w:rsidP="00A34DF4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Pr="00C2034B">
        <w:rPr>
          <w:rFonts w:ascii="Arial" w:eastAsia="Times New Roman" w:hAnsi="Arial" w:cs="Arial"/>
          <w:b/>
          <w:sz w:val="20"/>
          <w:szCs w:val="20"/>
          <w:lang w:eastAsia="pl-PL"/>
        </w:rPr>
        <w:t>zamierzamy/ nie zamierzamy</w:t>
      </w:r>
      <w:r w:rsidRPr="00C2034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72558429"/>
          <w:placeholder>
            <w:docPart w:val="A1673FDC5995438585FA42EEC5859B71"/>
          </w:placeholder>
          <w:showingPlcHdr/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…………………………………………………………………………………………………………</w:t>
          </w:r>
        </w:sdtContent>
      </w:sdt>
    </w:p>
    <w:p w14:paraId="76ACB9CA" w14:textId="77777777" w:rsidR="00A34DF4" w:rsidRPr="00C2034B" w:rsidRDefault="00A34DF4" w:rsidP="00A34DF4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903326630"/>
          <w:placeholder>
            <w:docPart w:val="57C497FD841F4EE1B891D0608AAF5009"/>
          </w:placeholder>
        </w:sdtPr>
        <w:sdtContent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5B607E1B" w14:textId="77777777" w:rsidR="00A34DF4" w:rsidRPr="00C2034B" w:rsidRDefault="00A34DF4" w:rsidP="00A34DF4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C2034B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41161974"/>
          <w:placeholder>
            <w:docPart w:val="57C497FD841F4EE1B891D0608AAF5009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zł lub 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173065973"/>
          <w:placeholder>
            <w:docPart w:val="57C497FD841F4EE1B891D0608AAF5009"/>
          </w:placeholder>
        </w:sdtPr>
        <w:sdtContent>
          <w:r w:rsidRPr="00C2034B">
            <w:rPr>
              <w:rFonts w:ascii="Arial" w:eastAsia="Times New Roman" w:hAnsi="Arial" w:cs="Arial"/>
              <w:sz w:val="20"/>
              <w:szCs w:val="20"/>
              <w:lang w:eastAsia="pl-PL"/>
            </w:rPr>
            <w:t>................................</w:t>
          </w:r>
        </w:sdtContent>
      </w:sdt>
      <w:r w:rsidRPr="00C2034B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1FD2B83D" w14:textId="77777777" w:rsidR="00A34DF4" w:rsidRDefault="00A34DF4" w:rsidP="00A34DF4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 xml:space="preserve"> naszej strony został wypełniony obowiązek informacyjny przewidziany w art. 13 lub art. 14 </w:t>
      </w:r>
      <w:r w:rsidRPr="00C2034B">
        <w:rPr>
          <w:rFonts w:ascii="Arial" w:eastAsia="Times New Roman" w:hAnsi="Arial" w:cs="Arial"/>
          <w:bCs/>
          <w:sz w:val="20"/>
          <w:szCs w:val="20"/>
          <w:lang w:eastAsia="pl-PL"/>
        </w:rPr>
        <w:t>Rozporządzenia o ochronie danych osobowych</w:t>
      </w:r>
      <w:r w:rsidRPr="00C2034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3</w:t>
      </w:r>
      <w:r w:rsidRPr="00C2034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C2034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F2BB3F" w14:textId="77777777" w:rsidR="00A34DF4" w:rsidRDefault="00A34DF4" w:rsidP="00A34DF4">
      <w:pPr>
        <w:tabs>
          <w:tab w:val="num" w:pos="2352"/>
        </w:tabs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065DD8" w14:textId="77777777" w:rsidR="00A34DF4" w:rsidRPr="00085ADE" w:rsidRDefault="00A34DF4" w:rsidP="00A34DF4">
      <w:pPr>
        <w:numPr>
          <w:ilvl w:val="0"/>
          <w:numId w:val="1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F4A36">
        <w:rPr>
          <w:rFonts w:ascii="Arial" w:hAnsi="Arial" w:cs="Arial"/>
          <w:sz w:val="20"/>
          <w:szCs w:val="20"/>
        </w:rPr>
        <w:t xml:space="preserve">Podajemy adres strony internetowej, na której są dostępne w formie elektronicznej: odpis z właściwego rejestru lub z centralnej ewidencji i informacji o działalności gospodarczej: </w:t>
      </w:r>
      <w:r w:rsidRPr="00085AD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74AE7FB" w14:textId="77777777" w:rsidR="00A34DF4" w:rsidRPr="001F4A36" w:rsidRDefault="00A34DF4" w:rsidP="00A34DF4">
      <w:pPr>
        <w:tabs>
          <w:tab w:val="left" w:pos="6521"/>
          <w:tab w:val="left" w:pos="8080"/>
          <w:tab w:val="left" w:pos="9072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1F4A36">
        <w:rPr>
          <w:rFonts w:ascii="Arial" w:hAnsi="Arial" w:cs="Arial"/>
          <w:b/>
          <w:bCs/>
          <w:iCs/>
          <w:sz w:val="20"/>
          <w:szCs w:val="20"/>
        </w:rPr>
        <w:lastRenderedPageBreak/>
        <w:t>W przypadku składania oferty wspólnej przez kilku przedsiębiorców</w:t>
      </w:r>
      <w:r w:rsidRPr="001F4A36">
        <w:rPr>
          <w:rFonts w:ascii="Arial" w:hAnsi="Arial" w:cs="Arial"/>
          <w:iCs/>
          <w:sz w:val="20"/>
          <w:szCs w:val="20"/>
        </w:rPr>
        <w:t xml:space="preserve"> (tzw. konsorcjum) </w:t>
      </w:r>
      <w:r w:rsidRPr="001F4A36">
        <w:rPr>
          <w:rFonts w:ascii="Arial" w:hAnsi="Arial" w:cs="Arial"/>
          <w:b/>
          <w:bCs/>
          <w:iCs/>
          <w:sz w:val="20"/>
          <w:szCs w:val="20"/>
        </w:rPr>
        <w:t>lub przez spółkę cywilną</w:t>
      </w:r>
      <w:r w:rsidRPr="001F4A36">
        <w:rPr>
          <w:rFonts w:ascii="Arial" w:hAnsi="Arial" w:cs="Arial"/>
          <w:iCs/>
          <w:sz w:val="20"/>
          <w:szCs w:val="20"/>
        </w:rPr>
        <w:t>, każdy ze wspólników konsorcjum lub spółki cywilnej musi podać ww. adres</w:t>
      </w:r>
    </w:p>
    <w:p w14:paraId="0FB27116" w14:textId="77777777" w:rsidR="00A34DF4" w:rsidRDefault="00A34DF4" w:rsidP="00A34DF4">
      <w:pPr>
        <w:tabs>
          <w:tab w:val="num" w:pos="720"/>
          <w:tab w:val="num" w:pos="2352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A917DB" w14:textId="77777777" w:rsidR="00A34DF4" w:rsidRPr="00A7416D" w:rsidRDefault="00A34DF4" w:rsidP="00A34DF4">
      <w:pPr>
        <w:numPr>
          <w:ilvl w:val="0"/>
          <w:numId w:val="1"/>
        </w:numPr>
        <w:tabs>
          <w:tab w:val="num" w:pos="426"/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4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3105159C" w14:textId="77777777" w:rsidR="00A34DF4" w:rsidRPr="00A7416D" w:rsidRDefault="00A34DF4" w:rsidP="00A34DF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2B1ACE7A" w14:textId="77777777" w:rsidR="00A34DF4" w:rsidRPr="00A7416D" w:rsidRDefault="00A34DF4" w:rsidP="00A34DF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E6FD8C4" w14:textId="77777777" w:rsidR="00A34DF4" w:rsidRPr="00A7416D" w:rsidRDefault="00A34DF4" w:rsidP="00A34DF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3DBA4C1" w14:textId="77777777" w:rsidR="00A34DF4" w:rsidRPr="00A7416D" w:rsidRDefault="00A34DF4" w:rsidP="00A34DF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4C59E0" w14:textId="77777777" w:rsidR="00A34DF4" w:rsidRPr="00A7416D" w:rsidRDefault="00A34DF4" w:rsidP="00A34DF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1820D772" w14:textId="77777777" w:rsidR="00A34DF4" w:rsidRPr="00A7416D" w:rsidRDefault="00A34DF4" w:rsidP="00A34DF4">
      <w:pPr>
        <w:numPr>
          <w:ilvl w:val="0"/>
          <w:numId w:val="2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3EF5E7A3" w14:textId="77777777" w:rsidR="00A34DF4" w:rsidRPr="00A7416D" w:rsidRDefault="00A34DF4" w:rsidP="00A34DF4">
      <w:pPr>
        <w:rPr>
          <w:rFonts w:ascii="Arial" w:hAnsi="Arial" w:cs="Arial"/>
        </w:rPr>
      </w:pPr>
    </w:p>
    <w:p w14:paraId="7AC42D08" w14:textId="77777777" w:rsidR="00A34DF4" w:rsidRDefault="00A34DF4" w:rsidP="00A34DF4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3007D6C" w14:textId="77777777" w:rsidR="00A34DF4" w:rsidRDefault="00A34DF4" w:rsidP="00A34DF4">
      <w:pPr>
        <w:pStyle w:val="Tekstprzypisudolneg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</w:p>
    <w:p w14:paraId="54D87944" w14:textId="77777777" w:rsidR="00A34DF4" w:rsidRPr="00CE2761" w:rsidRDefault="00A34DF4" w:rsidP="00A34DF4">
      <w:pPr>
        <w:pStyle w:val="Tekstprzypisudolnego"/>
        <w:jc w:val="both"/>
        <w:rPr>
          <w:rFonts w:ascii="Verdana" w:hAnsi="Verdana" w:cs="Arial"/>
          <w:color w:val="FF0000"/>
          <w:sz w:val="16"/>
          <w:szCs w:val="16"/>
        </w:rPr>
      </w:pPr>
      <w:r w:rsidRPr="00CE2761">
        <w:rPr>
          <w:rFonts w:ascii="Verdana" w:hAnsi="Verdana" w:cs="Arial"/>
          <w:b/>
          <w:bCs/>
          <w:color w:val="FF0000"/>
          <w:sz w:val="16"/>
          <w:szCs w:val="16"/>
        </w:rPr>
        <w:t>Dokument winien być podpisany kwalifikowanym podpisem elektronicznym, podpisem zaufanym lub podpisem osobistym przez osobę/osoby upoważnione do reprezentowania  Wykonawcy</w:t>
      </w:r>
    </w:p>
    <w:p w14:paraId="0FB1082A" w14:textId="77777777" w:rsidR="00A34DF4" w:rsidRDefault="00A34DF4" w:rsidP="00A34DF4"/>
    <w:p w14:paraId="1592DA4C" w14:textId="77777777" w:rsidR="00A34DF4" w:rsidRDefault="00A34DF4" w:rsidP="00A34DF4"/>
    <w:p w14:paraId="3DCD6170" w14:textId="77777777" w:rsidR="00A34DF4" w:rsidRDefault="00A34DF4" w:rsidP="00A34DF4">
      <w:r>
        <w:t>Data: ……………………………….</w:t>
      </w:r>
    </w:p>
    <w:p w14:paraId="0B1FD8A3" w14:textId="77777777" w:rsidR="00A34DF4" w:rsidRDefault="00A34DF4" w:rsidP="00A34DF4"/>
    <w:p w14:paraId="5FC69B9C" w14:textId="77777777" w:rsidR="00A34DF4" w:rsidRPr="00085E2E" w:rsidRDefault="00A34DF4" w:rsidP="00A34DF4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 xml:space="preserve">1 </w:t>
      </w:r>
      <w:r w:rsidRPr="00085E2E">
        <w:rPr>
          <w:rFonts w:ascii="Arial" w:eastAsia="Times New Roman" w:hAnsi="Arial" w:cs="Times New Roman"/>
          <w:sz w:val="16"/>
          <w:szCs w:val="16"/>
          <w:lang w:eastAsia="pl-PL"/>
        </w:rPr>
        <w:t>w przypadku składania oferty wspólnej wymagane jest podanie nazw i adresów wszystkich podmiotów składających ofertę wspólną</w:t>
      </w:r>
    </w:p>
    <w:p w14:paraId="614CAAED" w14:textId="77777777" w:rsidR="00A34DF4" w:rsidRDefault="00A34DF4" w:rsidP="00A34DF4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2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niewłaściwe skreślić. Niewypełnienie powyższego pola skutkowało będzie przyjęciem oświadczenia o braku udziału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55463E95" w14:textId="77777777" w:rsidR="00A34DF4" w:rsidRDefault="00A34DF4" w:rsidP="00A34DF4">
      <w:pPr>
        <w:ind w:right="-284"/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4</w:t>
      </w:r>
      <w:r>
        <w:rPr>
          <w:rFonts w:ascii="Arial" w:eastAsia="Times New Roman" w:hAnsi="Arial" w:cs="Arial"/>
          <w:color w:val="FF0000"/>
          <w:sz w:val="16"/>
          <w:szCs w:val="16"/>
          <w:lang w:eastAsia="pl-PL"/>
        </w:rPr>
        <w:t xml:space="preserve"> 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Informacja do celów statystycznych, </w:t>
      </w:r>
      <w:r w:rsidRPr="00661FC5">
        <w:rPr>
          <w:rFonts w:ascii="Arial" w:eastAsia="Times New Roman" w:hAnsi="Arial" w:cs="Arial"/>
          <w:sz w:val="16"/>
          <w:szCs w:val="16"/>
          <w:u w:val="single"/>
          <w:lang w:eastAsia="pl-PL"/>
        </w:rPr>
        <w:t>należy zaznaczyć odpowiednie pole</w:t>
      </w:r>
      <w:r w:rsidRPr="00661FC5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C74844">
        <w:rPr>
          <w:rFonts w:ascii="Arial" w:hAnsi="Arial" w:cs="Arial"/>
          <w:sz w:val="16"/>
          <w:szCs w:val="16"/>
        </w:rPr>
        <w:t>Definicje kategorii przedsiębiorstw zgodnie z ustawą z dnia 6 marca 2018 r. Prawo przedsiębiorców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E4543A">
        <w:rPr>
          <w:rFonts w:ascii="Verdana" w:hAnsi="Verdana"/>
          <w:sz w:val="20"/>
        </w:rPr>
        <w:t> </w:t>
      </w:r>
    </w:p>
    <w:p w14:paraId="02DBB6F8" w14:textId="77777777" w:rsidR="00A34DF4" w:rsidRDefault="00A34DF4" w:rsidP="00A34DF4">
      <w:pPr>
        <w:ind w:right="-284"/>
      </w:pPr>
    </w:p>
    <w:p w14:paraId="4206FD98" w14:textId="77777777" w:rsidR="00A34DF4" w:rsidRPr="003121D5" w:rsidRDefault="00A34DF4" w:rsidP="00A34DF4">
      <w:pPr>
        <w:ind w:right="-284"/>
        <w:rPr>
          <w:rFonts w:ascii="Arial" w:hAnsi="Arial" w:cs="Arial"/>
        </w:rPr>
      </w:pPr>
    </w:p>
    <w:p w14:paraId="213B7E39" w14:textId="77777777" w:rsidR="00A34DF4" w:rsidRPr="003121D5" w:rsidRDefault="00A34DF4" w:rsidP="00A34DF4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>1) mikroprzedsiębiorca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10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</w:t>
      </w:r>
    </w:p>
    <w:p w14:paraId="02661E90" w14:textId="77777777" w:rsidR="00A34DF4" w:rsidRPr="003121D5" w:rsidRDefault="00A34DF4" w:rsidP="00A34DF4">
      <w:pPr>
        <w:rPr>
          <w:rFonts w:ascii="Arial" w:hAnsi="Arial" w:cs="Arial"/>
          <w:sz w:val="16"/>
          <w:szCs w:val="16"/>
        </w:rPr>
      </w:pPr>
      <w:r w:rsidRPr="003121D5">
        <w:rPr>
          <w:rFonts w:ascii="Arial" w:hAnsi="Arial" w:cs="Arial"/>
          <w:sz w:val="16"/>
          <w:szCs w:val="16"/>
          <w:u w:val="single"/>
        </w:rPr>
        <w:t>2) mały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 w:rsidRPr="003121D5">
        <w:rPr>
          <w:rFonts w:ascii="Arial" w:hAnsi="Arial" w:cs="Arial"/>
          <w:sz w:val="16"/>
          <w:szCs w:val="16"/>
        </w:rPr>
        <w:br/>
        <w:t>– i który nie jest mikroprzedsiębiorcą</w:t>
      </w:r>
    </w:p>
    <w:p w14:paraId="2141B78E" w14:textId="095AAD6C" w:rsidR="00D435C9" w:rsidRDefault="00A34DF4">
      <w:r w:rsidRPr="003121D5">
        <w:rPr>
          <w:rFonts w:ascii="Arial" w:hAnsi="Arial" w:cs="Arial"/>
          <w:sz w:val="16"/>
          <w:szCs w:val="16"/>
          <w:u w:val="single"/>
        </w:rPr>
        <w:t>3) średni przedsiębiorca</w:t>
      </w:r>
      <w:r w:rsidRPr="003121D5">
        <w:rPr>
          <w:rFonts w:ascii="Arial" w:hAnsi="Arial" w:cs="Arial"/>
          <w:sz w:val="16"/>
          <w:szCs w:val="16"/>
        </w:rPr>
        <w:t xml:space="preserve"> – przedsiębiorcę, który w co najmniej jednym roku z dwóch ostatnich lat obrotowych spełniał łącznie następujące warunki:</w:t>
      </w:r>
      <w:r w:rsidRPr="003121D5">
        <w:rPr>
          <w:rFonts w:ascii="Arial" w:hAnsi="Arial" w:cs="Arial"/>
          <w:sz w:val="16"/>
          <w:szCs w:val="16"/>
        </w:rPr>
        <w:br/>
        <w:t>a) zatrudniał średniorocznie mniej niż 250 pracowników oraz</w:t>
      </w:r>
      <w:r w:rsidRPr="003121D5">
        <w:rPr>
          <w:rFonts w:ascii="Arial" w:hAnsi="Arial" w:cs="Arial"/>
          <w:sz w:val="16"/>
          <w:szCs w:val="16"/>
        </w:rPr>
        <w:br/>
        <w:t>b) osiągnął roczny obrót netto ze sprzedaży towarów, wyrobów i usług oraz z operacji finansowych nieprzekraczający równowartości w złotych 50 milionów euro, lub sumy aktywów jego bilansu sporządzonego na koniec</w:t>
      </w:r>
      <w:r w:rsidRPr="003121D5">
        <w:rPr>
          <w:rFonts w:ascii="Arial" w:hAnsi="Arial" w:cs="Arial"/>
          <w:sz w:val="16"/>
          <w:szCs w:val="16"/>
        </w:rPr>
        <w:br/>
        <w:t>jednego z tych lat nie przekroczyły równowartości w złotych 43 milionów euro</w:t>
      </w:r>
      <w:r w:rsidRPr="003121D5">
        <w:rPr>
          <w:rFonts w:ascii="Arial" w:hAnsi="Arial" w:cs="Arial"/>
          <w:sz w:val="16"/>
          <w:szCs w:val="16"/>
        </w:rPr>
        <w:br/>
        <w:t>– i który nie jest mikroprzedsiębiorcą ani małym przedsiębiorcą</w:t>
      </w:r>
    </w:p>
    <w:sectPr w:rsidR="00D43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1622932"/>
    <w:multiLevelType w:val="hybridMultilevel"/>
    <w:tmpl w:val="4232EB08"/>
    <w:lvl w:ilvl="0" w:tplc="468820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031855">
    <w:abstractNumId w:val="1"/>
  </w:num>
  <w:num w:numId="2" w16cid:durableId="80501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C0"/>
    <w:rsid w:val="001B1967"/>
    <w:rsid w:val="002A2DC0"/>
    <w:rsid w:val="006C2345"/>
    <w:rsid w:val="00964AE7"/>
    <w:rsid w:val="00A34DF4"/>
    <w:rsid w:val="00C45DAE"/>
    <w:rsid w:val="00D435C9"/>
    <w:rsid w:val="00E261BC"/>
    <w:rsid w:val="00E36B7A"/>
    <w:rsid w:val="00E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E5DA"/>
  <w15:chartTrackingRefBased/>
  <w15:docId w15:val="{BD9A81E3-3965-475B-BF38-3604C7A9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DF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2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2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2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2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2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2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2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2D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2D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2D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2D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2D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2D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2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2D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2D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2D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2D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2DC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D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DF4"/>
    <w:rPr>
      <w:kern w:val="0"/>
      <w:sz w:val="20"/>
      <w:szCs w:val="20"/>
      <w14:ligatures w14:val="none"/>
    </w:rPr>
  </w:style>
  <w:style w:type="paragraph" w:styleId="Lista">
    <w:name w:val="List"/>
    <w:basedOn w:val="Tekstpodstawowy"/>
    <w:rsid w:val="00A34DF4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34DF4"/>
    <w:rPr>
      <w:color w:val="808080"/>
    </w:rPr>
  </w:style>
  <w:style w:type="character" w:customStyle="1" w:styleId="formularz">
    <w:name w:val="formularz"/>
    <w:basedOn w:val="Domylnaczcionkaakapitu"/>
    <w:uiPriority w:val="1"/>
    <w:rsid w:val="00A34DF4"/>
    <w:rPr>
      <w:rFonts w:ascii="Arial" w:hAnsi="Arial"/>
      <w:b/>
      <w:sz w:val="22"/>
      <w:u w:color="C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4D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4DF4"/>
    <w:rPr>
      <w:kern w:val="0"/>
      <w14:ligatures w14:val="none"/>
    </w:rPr>
  </w:style>
  <w:style w:type="paragraph" w:customStyle="1" w:styleId="awciety">
    <w:name w:val="a) wciety"/>
    <w:basedOn w:val="Normalny"/>
    <w:rsid w:val="00A34DF4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table" w:styleId="Tabela-Siatka">
    <w:name w:val="Table Grid"/>
    <w:basedOn w:val="Standardowy"/>
    <w:uiPriority w:val="39"/>
    <w:rsid w:val="00A34D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F021B0D72E4BA49398A0BDF914FF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DA3B7-F65C-41B1-9276-1FA7DC1AAA8A}"/>
      </w:docPartPr>
      <w:docPartBody>
        <w:p w:rsidR="00FE4346" w:rsidRDefault="00CA2DC2" w:rsidP="00CA2DC2">
          <w:pPr>
            <w:pStyle w:val="CAF021B0D72E4BA49398A0BDF914FFFA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31A2A0ABB42F4B3A8065A6872455B8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B16EBD-7610-4C8D-B734-76F6941A1E70}"/>
      </w:docPartPr>
      <w:docPartBody>
        <w:p w:rsidR="00FE4346" w:rsidRDefault="00CA2DC2" w:rsidP="00CA2DC2">
          <w:pPr>
            <w:pStyle w:val="31A2A0ABB42F4B3A8065A6872455B86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02AE28640054430DBE28A7E9A5687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93C03-E640-45CA-A606-1DE983A4770A}"/>
      </w:docPartPr>
      <w:docPartBody>
        <w:p w:rsidR="00FE4346" w:rsidRDefault="00CA2DC2" w:rsidP="00CA2DC2">
          <w:pPr>
            <w:pStyle w:val="02AE28640054430DBE28A7E9A56875FB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F8957D03424343FAB64183D2168641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4EFED-2F41-41E1-9915-0E1EBE71178B}"/>
      </w:docPartPr>
      <w:docPartBody>
        <w:p w:rsidR="00FE4346" w:rsidRDefault="00CA2DC2" w:rsidP="00CA2DC2">
          <w:pPr>
            <w:pStyle w:val="F8957D03424343FAB64183D216864196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……………………………………………………………………………….</w:t>
          </w:r>
        </w:p>
      </w:docPartBody>
    </w:docPart>
    <w:docPart>
      <w:docPartPr>
        <w:name w:val="80882C0119B147A6ACABDCA50AE95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BC55CB-1025-4C00-B8D6-5811249295DF}"/>
      </w:docPartPr>
      <w:docPartBody>
        <w:p w:rsidR="00FE4346" w:rsidRDefault="00CA2DC2" w:rsidP="00CA2DC2">
          <w:pPr>
            <w:pStyle w:val="80882C0119B147A6ACABDCA50AE95B4A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57C497FD841F4EE1B891D0608AAF50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4D3D9-78E7-476C-913E-F729DFEE3D37}"/>
      </w:docPartPr>
      <w:docPartBody>
        <w:p w:rsidR="00FE4346" w:rsidRDefault="00CA2DC2" w:rsidP="00CA2DC2">
          <w:pPr>
            <w:pStyle w:val="57C497FD841F4EE1B891D0608AAF5009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122A1C6DFF45988BBB94835174A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1BEA5-2B04-4C70-AD71-D9B954EC6D6D}"/>
      </w:docPartPr>
      <w:docPartBody>
        <w:p w:rsidR="00FE4346" w:rsidRDefault="00CA2DC2" w:rsidP="00CA2DC2">
          <w:pPr>
            <w:pStyle w:val="BD122A1C6DFF45988BBB94835174AFC0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04EBB629653A4AA59DA1CF27A0E6E8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9BF73-8309-4403-ADB5-6AF3C9086C30}"/>
      </w:docPartPr>
      <w:docPartBody>
        <w:p w:rsidR="00FE4346" w:rsidRDefault="00CA2DC2" w:rsidP="00CA2DC2">
          <w:pPr>
            <w:pStyle w:val="04EBB629653A4AA59DA1CF27A0E6E82E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1F6AE1C17EB4421D9491145CDB565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03584F-EC21-4E14-BB47-055E1077D2D4}"/>
      </w:docPartPr>
      <w:docPartBody>
        <w:p w:rsidR="00FE4346" w:rsidRDefault="00CA2DC2" w:rsidP="00CA2DC2">
          <w:pPr>
            <w:pStyle w:val="1F6AE1C17EB4421D9491145CDB565C5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7D589A7E78DB4E67B54D66E370B4F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847BDB-CCA9-4EEA-BA5F-CC011AA695CB}"/>
      </w:docPartPr>
      <w:docPartBody>
        <w:p w:rsidR="00FE4346" w:rsidRDefault="00CA2DC2" w:rsidP="00CA2DC2">
          <w:pPr>
            <w:pStyle w:val="7D589A7E78DB4E67B54D66E370B4F663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016EE1D6194C46C98E9049957AD1C9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181607-8D4D-4237-9630-5A13BB1CD1C9}"/>
      </w:docPartPr>
      <w:docPartBody>
        <w:p w:rsidR="00FE4346" w:rsidRDefault="00CA2DC2" w:rsidP="00CA2DC2">
          <w:pPr>
            <w:pStyle w:val="016EE1D6194C46C98E9049957AD1C98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A7BC25265F04465B780F79EF228F1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0F9E9-0630-47B6-BF68-C9B2E1F108A7}"/>
      </w:docPartPr>
      <w:docPartBody>
        <w:p w:rsidR="00FE4346" w:rsidRDefault="00CA2DC2" w:rsidP="00CA2DC2">
          <w:pPr>
            <w:pStyle w:val="7A7BC25265F04465B780F79EF228F15C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9D774FD47F2C47A6A21099B1C0E623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33CE47-7719-4508-9DA2-0EE94AFDC805}"/>
      </w:docPartPr>
      <w:docPartBody>
        <w:p w:rsidR="00FE4346" w:rsidRDefault="00CA2DC2" w:rsidP="00CA2DC2">
          <w:pPr>
            <w:pStyle w:val="9D774FD47F2C47A6A21099B1C0E62309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EAA5813951484D518DE5764FAB24E8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4F1BF-29E8-47B8-9C32-37C6869FD3F6}"/>
      </w:docPartPr>
      <w:docPartBody>
        <w:p w:rsidR="00FE4346" w:rsidRDefault="00CA2DC2" w:rsidP="00CA2DC2">
          <w:pPr>
            <w:pStyle w:val="EAA5813951484D518DE5764FAB24E84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355EB8E25DA14CD7B89A1345AEC1DD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F48CD-203E-4D0F-B543-26739D09CE95}"/>
      </w:docPartPr>
      <w:docPartBody>
        <w:p w:rsidR="00FE4346" w:rsidRDefault="00CA2DC2" w:rsidP="00CA2DC2">
          <w:pPr>
            <w:pStyle w:val="355EB8E25DA14CD7B89A1345AEC1DD5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E1133B6FE68D449DAB29C7B9A78F0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5E4C6-9B02-4EB5-86F8-B9083C1E7007}"/>
      </w:docPartPr>
      <w:docPartBody>
        <w:p w:rsidR="00FE4346" w:rsidRDefault="00CA2DC2" w:rsidP="00CA2DC2">
          <w:pPr>
            <w:pStyle w:val="E1133B6FE68D449DAB29C7B9A78F08A0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C3B491147F6A46E690E6B7FF2B3763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4EA29-0D89-4CE6-A95B-671851FE9B03}"/>
      </w:docPartPr>
      <w:docPartBody>
        <w:p w:rsidR="00FE4346" w:rsidRDefault="00CA2DC2" w:rsidP="00CA2DC2">
          <w:pPr>
            <w:pStyle w:val="C3B491147F6A46E690E6B7FF2B376302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6D02B570F8CB473E87C0518A7E1CA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76E7AE-56BF-4800-8E72-35694B37C807}"/>
      </w:docPartPr>
      <w:docPartBody>
        <w:p w:rsidR="00FE4346" w:rsidRDefault="00CA2DC2" w:rsidP="00CA2DC2">
          <w:pPr>
            <w:pStyle w:val="6D02B570F8CB473E87C0518A7E1CA756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A1673FDC5995438585FA42EEC5859B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A455DB-4EAB-4835-A1A2-62CB9A272074}"/>
      </w:docPartPr>
      <w:docPartBody>
        <w:p w:rsidR="00FE4346" w:rsidRDefault="00CA2DC2" w:rsidP="00CA2DC2">
          <w:pPr>
            <w:pStyle w:val="A1673FDC5995438585FA42EEC5859B71"/>
          </w:pPr>
          <w:r>
            <w:rPr>
              <w:rFonts w:ascii="Arial" w:eastAsia="Times New Roman" w:hAnsi="Arial" w:cs="Arial"/>
              <w:sz w:val="20"/>
              <w:szCs w:val="20"/>
            </w:rPr>
            <w:t>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C2"/>
    <w:rsid w:val="001B1967"/>
    <w:rsid w:val="00402112"/>
    <w:rsid w:val="00AA7A71"/>
    <w:rsid w:val="00CA2DC2"/>
    <w:rsid w:val="00E93670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A2DC2"/>
    <w:rPr>
      <w:color w:val="808080"/>
    </w:rPr>
  </w:style>
  <w:style w:type="paragraph" w:customStyle="1" w:styleId="CAF021B0D72E4BA49398A0BDF914FFFA">
    <w:name w:val="CAF021B0D72E4BA49398A0BDF914FFFA"/>
    <w:rsid w:val="00CA2DC2"/>
  </w:style>
  <w:style w:type="paragraph" w:customStyle="1" w:styleId="31A2A0ABB42F4B3A8065A6872455B861">
    <w:name w:val="31A2A0ABB42F4B3A8065A6872455B861"/>
    <w:rsid w:val="00CA2DC2"/>
  </w:style>
  <w:style w:type="paragraph" w:customStyle="1" w:styleId="02AE28640054430DBE28A7E9A56875FB">
    <w:name w:val="02AE28640054430DBE28A7E9A56875FB"/>
    <w:rsid w:val="00CA2DC2"/>
  </w:style>
  <w:style w:type="paragraph" w:customStyle="1" w:styleId="F8957D03424343FAB64183D216864196">
    <w:name w:val="F8957D03424343FAB64183D216864196"/>
    <w:rsid w:val="00CA2DC2"/>
  </w:style>
  <w:style w:type="paragraph" w:customStyle="1" w:styleId="80882C0119B147A6ACABDCA50AE95B4A">
    <w:name w:val="80882C0119B147A6ACABDCA50AE95B4A"/>
    <w:rsid w:val="00CA2DC2"/>
  </w:style>
  <w:style w:type="paragraph" w:customStyle="1" w:styleId="57C497FD841F4EE1B891D0608AAF5009">
    <w:name w:val="57C497FD841F4EE1B891D0608AAF5009"/>
    <w:rsid w:val="00CA2DC2"/>
  </w:style>
  <w:style w:type="paragraph" w:customStyle="1" w:styleId="BD122A1C6DFF45988BBB94835174AFC0">
    <w:name w:val="BD122A1C6DFF45988BBB94835174AFC0"/>
    <w:rsid w:val="00CA2DC2"/>
  </w:style>
  <w:style w:type="paragraph" w:customStyle="1" w:styleId="04EBB629653A4AA59DA1CF27A0E6E82E">
    <w:name w:val="04EBB629653A4AA59DA1CF27A0E6E82E"/>
    <w:rsid w:val="00CA2DC2"/>
  </w:style>
  <w:style w:type="paragraph" w:customStyle="1" w:styleId="1F6AE1C17EB4421D9491145CDB565C52">
    <w:name w:val="1F6AE1C17EB4421D9491145CDB565C52"/>
    <w:rsid w:val="00CA2DC2"/>
  </w:style>
  <w:style w:type="paragraph" w:customStyle="1" w:styleId="7D589A7E78DB4E67B54D66E370B4F663">
    <w:name w:val="7D589A7E78DB4E67B54D66E370B4F663"/>
    <w:rsid w:val="00CA2DC2"/>
  </w:style>
  <w:style w:type="paragraph" w:customStyle="1" w:styleId="016EE1D6194C46C98E9049957AD1C98C">
    <w:name w:val="016EE1D6194C46C98E9049957AD1C98C"/>
    <w:rsid w:val="00CA2DC2"/>
  </w:style>
  <w:style w:type="paragraph" w:customStyle="1" w:styleId="7A7BC25265F04465B780F79EF228F15C">
    <w:name w:val="7A7BC25265F04465B780F79EF228F15C"/>
    <w:rsid w:val="00CA2DC2"/>
  </w:style>
  <w:style w:type="paragraph" w:customStyle="1" w:styleId="9D774FD47F2C47A6A21099B1C0E62309">
    <w:name w:val="9D774FD47F2C47A6A21099B1C0E62309"/>
    <w:rsid w:val="00CA2DC2"/>
  </w:style>
  <w:style w:type="paragraph" w:customStyle="1" w:styleId="EAA5813951484D518DE5764FAB24E845">
    <w:name w:val="EAA5813951484D518DE5764FAB24E845"/>
    <w:rsid w:val="00CA2DC2"/>
  </w:style>
  <w:style w:type="paragraph" w:customStyle="1" w:styleId="355EB8E25DA14CD7B89A1345AEC1DD55">
    <w:name w:val="355EB8E25DA14CD7B89A1345AEC1DD55"/>
    <w:rsid w:val="00CA2DC2"/>
  </w:style>
  <w:style w:type="paragraph" w:customStyle="1" w:styleId="E1133B6FE68D449DAB29C7B9A78F08A0">
    <w:name w:val="E1133B6FE68D449DAB29C7B9A78F08A0"/>
    <w:rsid w:val="00CA2DC2"/>
  </w:style>
  <w:style w:type="paragraph" w:customStyle="1" w:styleId="C3B491147F6A46E690E6B7FF2B376302">
    <w:name w:val="C3B491147F6A46E690E6B7FF2B376302"/>
    <w:rsid w:val="00CA2DC2"/>
  </w:style>
  <w:style w:type="paragraph" w:customStyle="1" w:styleId="6D02B570F8CB473E87C0518A7E1CA756">
    <w:name w:val="6D02B570F8CB473E87C0518A7E1CA756"/>
    <w:rsid w:val="00CA2DC2"/>
  </w:style>
  <w:style w:type="paragraph" w:customStyle="1" w:styleId="A1673FDC5995438585FA42EEC5859B71">
    <w:name w:val="A1673FDC5995438585FA42EEC5859B71"/>
    <w:rsid w:val="00CA2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</cp:revision>
  <dcterms:created xsi:type="dcterms:W3CDTF">2025-04-01T10:30:00Z</dcterms:created>
  <dcterms:modified xsi:type="dcterms:W3CDTF">2025-04-04T06:17:00Z</dcterms:modified>
</cp:coreProperties>
</file>