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71BD4D37" w14:textId="57130909" w:rsidR="00B505C2" w:rsidRPr="00B505C2" w:rsidRDefault="00A564BB" w:rsidP="00B505C2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B505C2">
        <w:rPr>
          <w:rFonts w:ascii="Arial" w:hAnsi="Arial" w:cs="Arial"/>
          <w:b/>
          <w:bCs/>
          <w:sz w:val="28"/>
          <w:szCs w:val="28"/>
        </w:rPr>
        <w:t xml:space="preserve"> </w:t>
      </w:r>
      <w:r w:rsidR="00A02E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0B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1BBD">
        <w:rPr>
          <w:rFonts w:ascii="Arial" w:eastAsia="Times New Roman" w:hAnsi="Arial" w:cs="Arial"/>
          <w:sz w:val="24"/>
          <w:szCs w:val="24"/>
          <w:lang w:eastAsia="pl-PL"/>
        </w:rPr>
        <w:t>RP.272.4.7.2024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7764D341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</w:t>
      </w:r>
      <w:r w:rsidR="00480D32">
        <w:rPr>
          <w:rFonts w:ascii="Arial" w:hAnsi="Arial" w:cs="Arial"/>
          <w:sz w:val="20"/>
          <w:szCs w:val="20"/>
        </w:rPr>
        <w:t>ę</w:t>
      </w:r>
      <w:r w:rsidR="004A2E73" w:rsidRPr="00D51376">
        <w:rPr>
          <w:rFonts w:ascii="Arial" w:hAnsi="Arial" w:cs="Arial"/>
          <w:sz w:val="20"/>
          <w:szCs w:val="20"/>
        </w:rPr>
        <w:t xml:space="preserve">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4C60C7C9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496083">
        <w:rPr>
          <w:rFonts w:ascii="Arial" w:hAnsi="Arial" w:cs="Arial"/>
          <w:sz w:val="16"/>
          <w:szCs w:val="16"/>
        </w:rPr>
        <w:t xml:space="preserve">data, 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02F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1732DB"/>
    <w:rsid w:val="001910F1"/>
    <w:rsid w:val="00192758"/>
    <w:rsid w:val="002D3B8C"/>
    <w:rsid w:val="00375B1C"/>
    <w:rsid w:val="003E4A2E"/>
    <w:rsid w:val="00467BF8"/>
    <w:rsid w:val="00480D32"/>
    <w:rsid w:val="00496083"/>
    <w:rsid w:val="004A2E73"/>
    <w:rsid w:val="00557117"/>
    <w:rsid w:val="00655188"/>
    <w:rsid w:val="006F4AEA"/>
    <w:rsid w:val="0071519F"/>
    <w:rsid w:val="00851802"/>
    <w:rsid w:val="008D10A2"/>
    <w:rsid w:val="00952621"/>
    <w:rsid w:val="009E072E"/>
    <w:rsid w:val="00A02EB8"/>
    <w:rsid w:val="00A02FA6"/>
    <w:rsid w:val="00A564BB"/>
    <w:rsid w:val="00A67FBA"/>
    <w:rsid w:val="00AB1BBD"/>
    <w:rsid w:val="00B440F8"/>
    <w:rsid w:val="00B505C2"/>
    <w:rsid w:val="00CE0B53"/>
    <w:rsid w:val="00D243C6"/>
    <w:rsid w:val="00D51376"/>
    <w:rsid w:val="00D64B2A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gmina stezyce</cp:lastModifiedBy>
  <cp:revision>2</cp:revision>
  <cp:lastPrinted>2024-07-16T11:39:00Z</cp:lastPrinted>
  <dcterms:created xsi:type="dcterms:W3CDTF">2024-07-16T11:39:00Z</dcterms:created>
  <dcterms:modified xsi:type="dcterms:W3CDTF">2024-07-16T11:39:00Z</dcterms:modified>
</cp:coreProperties>
</file>