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35723" w14:textId="08B21B14" w:rsidR="004A4758" w:rsidRPr="00603AB4" w:rsidRDefault="004A4758" w:rsidP="004A4758">
      <w:pPr>
        <w:jc w:val="right"/>
        <w:rPr>
          <w:rFonts w:ascii="Aptos" w:hAnsi="Aptos" w:cs="Calibri"/>
          <w:sz w:val="22"/>
          <w:szCs w:val="22"/>
        </w:rPr>
      </w:pPr>
      <w:r w:rsidRPr="00603AB4">
        <w:rPr>
          <w:rFonts w:ascii="Aptos" w:hAnsi="Aptos" w:cs="Calibri"/>
          <w:sz w:val="22"/>
          <w:szCs w:val="22"/>
        </w:rPr>
        <w:t>Załącznik nr 1 do SWZ nr 271.</w:t>
      </w:r>
      <w:r w:rsidR="00717A83">
        <w:rPr>
          <w:rFonts w:ascii="Aptos" w:hAnsi="Aptos" w:cs="Calibri"/>
          <w:sz w:val="22"/>
          <w:szCs w:val="22"/>
        </w:rPr>
        <w:t>33</w:t>
      </w:r>
      <w:r w:rsidRPr="00603AB4">
        <w:rPr>
          <w:rFonts w:ascii="Aptos" w:hAnsi="Aptos" w:cs="Calibri"/>
          <w:sz w:val="22"/>
          <w:szCs w:val="22"/>
        </w:rPr>
        <w:t>.202</w:t>
      </w:r>
      <w:r w:rsidR="00027136" w:rsidRPr="00603AB4">
        <w:rPr>
          <w:rFonts w:ascii="Aptos" w:hAnsi="Aptos" w:cs="Calibri"/>
          <w:sz w:val="22"/>
          <w:szCs w:val="22"/>
        </w:rPr>
        <w:t>5</w:t>
      </w:r>
      <w:r w:rsidRPr="00603AB4">
        <w:rPr>
          <w:rFonts w:ascii="Aptos" w:hAnsi="Aptos" w:cs="Calibri"/>
          <w:sz w:val="22"/>
          <w:szCs w:val="22"/>
        </w:rPr>
        <w:t>/EFS</w:t>
      </w:r>
    </w:p>
    <w:p w14:paraId="609AD859" w14:textId="6A9CB331" w:rsidR="00F716A4" w:rsidRPr="00603AB4" w:rsidRDefault="00F716A4" w:rsidP="00DD0165">
      <w:pPr>
        <w:spacing w:after="240"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  <w:r w:rsidRPr="00603AB4">
        <w:rPr>
          <w:rFonts w:ascii="Aptos" w:eastAsia="Calibri" w:hAnsi="Aptos"/>
          <w:sz w:val="22"/>
          <w:szCs w:val="22"/>
          <w:lang w:eastAsia="en-US"/>
        </w:rPr>
        <w:t>Formularz ofert</w:t>
      </w:r>
      <w:r w:rsidR="00171ADE" w:rsidRPr="00603AB4">
        <w:rPr>
          <w:rFonts w:ascii="Aptos" w:eastAsia="Calibri" w:hAnsi="Aptos"/>
          <w:sz w:val="22"/>
          <w:szCs w:val="22"/>
          <w:lang w:eastAsia="en-US"/>
        </w:rPr>
        <w:t>owy</w:t>
      </w:r>
    </w:p>
    <w:p w14:paraId="6821F2E2" w14:textId="77777777" w:rsidR="00604E6B" w:rsidRPr="00603AB4" w:rsidRDefault="00604E6B" w:rsidP="00F42684">
      <w:pPr>
        <w:ind w:hanging="142"/>
        <w:rPr>
          <w:rFonts w:ascii="Aptos" w:eastAsia="Calibri" w:hAnsi="Aptos"/>
          <w:b/>
          <w:iCs/>
          <w:lang w:eastAsia="en-US"/>
        </w:rPr>
      </w:pPr>
    </w:p>
    <w:p w14:paraId="0793EADC" w14:textId="690E6412" w:rsidR="001A5B76" w:rsidRPr="00603AB4" w:rsidRDefault="001A5B76" w:rsidP="00F42684">
      <w:pPr>
        <w:ind w:hanging="142"/>
        <w:rPr>
          <w:rFonts w:ascii="Aptos" w:eastAsia="Calibri" w:hAnsi="Aptos"/>
          <w:b/>
          <w:iCs/>
          <w:lang w:eastAsia="en-US"/>
        </w:rPr>
      </w:pPr>
      <w:r w:rsidRPr="00603AB4">
        <w:rPr>
          <w:rFonts w:ascii="Aptos" w:eastAsia="Calibri" w:hAnsi="Aptos"/>
          <w:b/>
          <w:iCs/>
          <w:lang w:eastAsia="en-US"/>
        </w:rPr>
        <w:t xml:space="preserve">Zamawiający: </w:t>
      </w:r>
      <w:r w:rsidRPr="00603AB4">
        <w:rPr>
          <w:rFonts w:ascii="Aptos" w:eastAsia="Calibri" w:hAnsi="Aptos"/>
          <w:bCs/>
          <w:iCs/>
          <w:lang w:eastAsia="en-US"/>
        </w:rPr>
        <w:t>Gmina Stężyca, ul. Parkowa 1, 83-322 Stężyca</w:t>
      </w:r>
    </w:p>
    <w:p w14:paraId="767A44E3" w14:textId="25573946" w:rsidR="001A5B76" w:rsidRPr="00603AB4" w:rsidRDefault="001A5B76" w:rsidP="00DA6F9D">
      <w:pPr>
        <w:ind w:left="-142"/>
        <w:jc w:val="both"/>
        <w:rPr>
          <w:rFonts w:ascii="Aptos" w:eastAsia="Calibri" w:hAnsi="Aptos"/>
          <w:b/>
          <w:iCs/>
          <w:lang w:eastAsia="en-US"/>
        </w:rPr>
      </w:pPr>
      <w:r w:rsidRPr="00603AB4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585A9B">
        <w:rPr>
          <w:rFonts w:ascii="Aptos" w:eastAsia="Calibri" w:hAnsi="Aptos"/>
          <w:bCs/>
          <w:iCs/>
          <w:lang w:eastAsia="en-US"/>
        </w:rPr>
        <w:t>D</w:t>
      </w:r>
      <w:r w:rsidR="00585A9B" w:rsidRPr="00585A9B">
        <w:rPr>
          <w:rFonts w:ascii="Aptos" w:eastAsia="Calibri" w:hAnsi="Aptos"/>
          <w:bCs/>
          <w:iCs/>
          <w:lang w:eastAsia="en-US"/>
        </w:rPr>
        <w:t xml:space="preserve">ostawa </w:t>
      </w:r>
      <w:r w:rsidR="00AD50C7" w:rsidRPr="00AD50C7">
        <w:rPr>
          <w:rFonts w:ascii="Aptos" w:eastAsia="Calibri" w:hAnsi="Aptos"/>
          <w:bCs/>
          <w:iCs/>
          <w:lang w:eastAsia="en-US"/>
        </w:rPr>
        <w:t>pomocy dydaktycznych oraz materiałów papierniczych w ramach projektu pn. „INNOWACYJNA SZKOŁA – edukacja STEAM w Gminie Stężyca”</w:t>
      </w:r>
    </w:p>
    <w:p w14:paraId="29B4FA24" w14:textId="5F4C7728" w:rsidR="001A5B76" w:rsidRPr="00603AB4" w:rsidRDefault="001A5B76" w:rsidP="00F42684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603AB4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603AB4">
        <w:rPr>
          <w:rFonts w:ascii="Aptos" w:eastAsia="Calibri" w:hAnsi="Aptos"/>
          <w:bCs/>
          <w:iCs/>
          <w:lang w:eastAsia="en-US"/>
        </w:rPr>
        <w:t>271.</w:t>
      </w:r>
      <w:r w:rsidR="00717A83">
        <w:rPr>
          <w:rFonts w:ascii="Aptos" w:eastAsia="Calibri" w:hAnsi="Aptos"/>
          <w:bCs/>
          <w:iCs/>
          <w:lang w:eastAsia="en-US"/>
        </w:rPr>
        <w:t>33.</w:t>
      </w:r>
      <w:r w:rsidRPr="00603AB4">
        <w:rPr>
          <w:rFonts w:ascii="Aptos" w:eastAsia="Calibri" w:hAnsi="Aptos"/>
          <w:bCs/>
          <w:iCs/>
          <w:lang w:eastAsia="en-US"/>
        </w:rPr>
        <w:t>202</w:t>
      </w:r>
      <w:r w:rsidR="00027136" w:rsidRPr="00603AB4">
        <w:rPr>
          <w:rFonts w:ascii="Aptos" w:eastAsia="Calibri" w:hAnsi="Aptos"/>
          <w:bCs/>
          <w:iCs/>
          <w:lang w:eastAsia="en-US"/>
        </w:rPr>
        <w:t>5</w:t>
      </w:r>
      <w:r w:rsidRPr="00603AB4">
        <w:rPr>
          <w:rFonts w:ascii="Aptos" w:eastAsia="Calibri" w:hAnsi="Aptos"/>
          <w:bCs/>
          <w:iCs/>
          <w:lang w:eastAsia="en-US"/>
        </w:rPr>
        <w:t>/EFS</w:t>
      </w:r>
    </w:p>
    <w:p w14:paraId="7AEC6A28" w14:textId="56468AC9" w:rsidR="00F716A4" w:rsidRPr="00691AE2" w:rsidRDefault="001A5B76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72"/>
          <w:szCs w:val="72"/>
          <w:lang w:eastAsia="en-US"/>
        </w:rPr>
      </w:pPr>
      <w:r w:rsidRPr="00603AB4">
        <w:rPr>
          <w:rFonts w:ascii="Aptos" w:eastAsia="Calibri" w:hAnsi="Aptos"/>
          <w:b/>
          <w:iCs/>
          <w:sz w:val="72"/>
          <w:szCs w:val="72"/>
          <w:lang w:eastAsia="en-US"/>
        </w:rPr>
        <w:t>OFERTA</w:t>
      </w:r>
    </w:p>
    <w:p w14:paraId="2FD9E979" w14:textId="77777777" w:rsidR="00691AE2" w:rsidRPr="00691AE2" w:rsidRDefault="00691AE2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4"/>
          <w:szCs w:val="4"/>
          <w:lang w:eastAsia="en-US"/>
        </w:rPr>
      </w:pPr>
    </w:p>
    <w:tbl>
      <w:tblPr>
        <w:tblW w:w="516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1"/>
        <w:gridCol w:w="5066"/>
      </w:tblGrid>
      <w:tr w:rsidR="007C6F2B" w:rsidRPr="00DD0165" w14:paraId="169843F1" w14:textId="77777777" w:rsidTr="00F42684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A4B3" w14:textId="6CA6C00E" w:rsidR="007C6F2B" w:rsidRPr="00DD0165" w:rsidRDefault="001A5B76" w:rsidP="001A5B76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Dane Wykonawcy</w:t>
            </w:r>
          </w:p>
        </w:tc>
      </w:tr>
      <w:tr w:rsidR="008D158E" w:rsidRPr="00DD0165" w14:paraId="5863251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02B" w14:textId="70F748EA" w:rsidR="0002205A" w:rsidRPr="00DD0165" w:rsidRDefault="0002205A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Nazwa</w:t>
            </w:r>
            <w:r w:rsidR="008D158E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340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EFD2511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6A8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  <w:i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NIP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B76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09FB66D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C290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REGON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C96F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6CFB9A3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754" w14:textId="7A76A963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KRS</w:t>
            </w:r>
            <w:r w:rsidR="001A5B76" w:rsidRPr="00DD0165">
              <w:rPr>
                <w:rFonts w:ascii="Aptos" w:hAnsi="Aptos" w:cstheme="minorHAnsi"/>
                <w:b/>
                <w:bCs/>
              </w:rPr>
              <w:t xml:space="preserve"> </w:t>
            </w:r>
            <w:r w:rsidR="001A5B76" w:rsidRPr="00DD0165">
              <w:rPr>
                <w:rFonts w:ascii="Aptos" w:hAnsi="Aptos" w:cstheme="minorHAnsi"/>
              </w:rPr>
              <w:t>(jeśli dotyczy)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C93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F42684" w:rsidRPr="00DD0165" w14:paraId="7567B40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701D" w14:textId="7ACEB161" w:rsidR="00F42684" w:rsidRPr="00DD0165" w:rsidRDefault="00F42684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Rodzaj Wykonawcy </w:t>
            </w:r>
            <w:r w:rsidRPr="00DD0165">
              <w:rPr>
                <w:rFonts w:ascii="Aptos" w:hAnsi="Aptos" w:cstheme="minorHAnsi"/>
              </w:rPr>
              <w:t>(należy zaznaczyć odpowiednio znakiem „x”)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CCC0" w14:textId="3C62A7D6" w:rsidR="00F42684" w:rsidRPr="00DD0165" w:rsidRDefault="00F42684" w:rsidP="00F42684">
            <w:pPr>
              <w:pStyle w:val="Bezodstpw"/>
              <w:spacing w:before="240"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mikroprzedsiębiorstwem</w:t>
            </w:r>
          </w:p>
          <w:p w14:paraId="2060A5F0" w14:textId="5B4517C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małym przedsiębiorstwem </w:t>
            </w:r>
          </w:p>
          <w:p w14:paraId="36CAA6E7" w14:textId="2186B69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średnim przedsiębiorstwem</w:t>
            </w:r>
          </w:p>
          <w:p w14:paraId="1771C709" w14:textId="677DEF1A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dużym przedsiębiorstwem</w:t>
            </w:r>
          </w:p>
          <w:p w14:paraId="02ED52F4" w14:textId="07A941F1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jednoosobową działalnością gospodarczą</w:t>
            </w:r>
          </w:p>
          <w:p w14:paraId="0F70CCA6" w14:textId="2FCD96F5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osoba fizyczna nieprowadząca działalności gospodarczej </w:t>
            </w:r>
          </w:p>
        </w:tc>
      </w:tr>
      <w:tr w:rsidR="008D158E" w:rsidRPr="00DD0165" w14:paraId="4FB34F22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D79" w14:textId="62E021FB" w:rsidR="008D158E" w:rsidRPr="00DD0165" w:rsidRDefault="008D158E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1A5B76" w:rsidRPr="00DD0165">
              <w:rPr>
                <w:rFonts w:ascii="Aptos" w:hAnsi="Aptos" w:cstheme="minorHAnsi"/>
                <w:b/>
                <w:bCs/>
              </w:rPr>
              <w:t>siedziby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A4B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567FCC" w:rsidRPr="00DD0165" w14:paraId="5CBD85C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B93A" w14:textId="6922D9E9" w:rsidR="00567FCC" w:rsidRPr="00DD0165" w:rsidRDefault="00567FCC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Województwo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9712" w14:textId="77777777" w:rsidR="00567FCC" w:rsidRPr="00DD0165" w:rsidRDefault="00567FCC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5B1ACF18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A3FE" w14:textId="42BD5CB5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Adres do korespondencji</w:t>
            </w:r>
            <w:r w:rsidR="00E869A6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1C8C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28297D14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A51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lastRenderedPageBreak/>
              <w:t>Telefon kontaktowy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7843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17E5AE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0D4" w14:textId="6DCFA672" w:rsidR="008D158E" w:rsidRPr="00DD0165" w:rsidRDefault="001A5B76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8D158E" w:rsidRPr="00DD0165">
              <w:rPr>
                <w:rFonts w:ascii="Aptos" w:hAnsi="Aptos" w:cstheme="minorHAnsi"/>
                <w:b/>
                <w:bCs/>
              </w:rPr>
              <w:t>E-mail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F9AE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</w:tbl>
    <w:p w14:paraId="52AB556C" w14:textId="77777777" w:rsidR="00691AE2" w:rsidRDefault="00691AE2" w:rsidP="00691AE2">
      <w:pPr>
        <w:pStyle w:val="1"/>
        <w:tabs>
          <w:tab w:val="clear" w:pos="340"/>
          <w:tab w:val="clear" w:pos="680"/>
          <w:tab w:val="left" w:pos="0"/>
          <w:tab w:val="left" w:pos="426"/>
        </w:tabs>
        <w:spacing w:line="276" w:lineRule="auto"/>
        <w:ind w:left="284" w:firstLine="0"/>
        <w:rPr>
          <w:rFonts w:ascii="Aptos" w:hAnsi="Aptos" w:cstheme="minorHAnsi"/>
          <w:sz w:val="24"/>
          <w:szCs w:val="24"/>
        </w:rPr>
      </w:pPr>
    </w:p>
    <w:p w14:paraId="300789F8" w14:textId="3D5B830B" w:rsidR="00F23F99" w:rsidRDefault="002944C0" w:rsidP="00AD50C7">
      <w:pPr>
        <w:pStyle w:val="1"/>
        <w:numPr>
          <w:ilvl w:val="0"/>
          <w:numId w:val="24"/>
        </w:numPr>
        <w:tabs>
          <w:tab w:val="clear" w:pos="340"/>
          <w:tab w:val="clear" w:pos="680"/>
          <w:tab w:val="left" w:pos="0"/>
          <w:tab w:val="left" w:pos="426"/>
        </w:tabs>
        <w:spacing w:line="276" w:lineRule="auto"/>
        <w:ind w:left="-142"/>
        <w:rPr>
          <w:rFonts w:ascii="Aptos" w:hAnsi="Aptos" w:cstheme="minorHAnsi"/>
          <w:sz w:val="24"/>
          <w:szCs w:val="24"/>
        </w:rPr>
      </w:pPr>
      <w:r w:rsidRPr="00054466">
        <w:rPr>
          <w:rFonts w:ascii="Aptos" w:hAnsi="Aptos" w:cstheme="minorHAnsi"/>
          <w:sz w:val="24"/>
          <w:szCs w:val="24"/>
        </w:rPr>
        <w:t xml:space="preserve">Niniejszym 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 xml:space="preserve">składamy ofertę w postępowaniu o udzielenie zamówienia publicznego prowadzonego w trybie podstawowym z możliwością negocjacji treści ofert w celu ich ulepszenia, o którym mowa w art. 275 pkt 2 ustawy PZP  na </w:t>
      </w:r>
      <w:r w:rsidR="00B66AC8" w:rsidRPr="00585A9B">
        <w:rPr>
          <w:rFonts w:ascii="Aptos" w:eastAsia="Calibri" w:hAnsi="Aptos" w:cs="Calibri"/>
          <w:b/>
          <w:bCs/>
          <w:sz w:val="24"/>
          <w:szCs w:val="24"/>
          <w:lang w:eastAsia="en-US"/>
        </w:rPr>
        <w:t xml:space="preserve">dostawę </w:t>
      </w:r>
      <w:r w:rsidR="00AD50C7" w:rsidRPr="00AD50C7">
        <w:rPr>
          <w:rFonts w:ascii="Aptos" w:hAnsi="Aptos" w:cstheme="minorHAnsi"/>
          <w:b/>
          <w:bCs/>
          <w:sz w:val="24"/>
        </w:rPr>
        <w:t>pomocy dydaktycznych oraz materiałów papierniczych w ramach projektu pn. „INNOWACYJNA SZKOŁA – edukacja STEAM w Gminie Stężyca”</w:t>
      </w:r>
      <w:r w:rsidR="00585A9B" w:rsidRPr="00585A9B">
        <w:rPr>
          <w:rFonts w:ascii="Aptos" w:hAnsi="Aptos" w:cstheme="minorHAnsi"/>
          <w:b/>
          <w:bCs/>
          <w:sz w:val="24"/>
        </w:rPr>
        <w:t>”</w:t>
      </w:r>
      <w:r w:rsidR="003F7792">
        <w:rPr>
          <w:rFonts w:ascii="Aptos" w:hAnsi="Aptos" w:cstheme="minorHAnsi"/>
          <w:b/>
          <w:bCs/>
          <w:sz w:val="24"/>
        </w:rPr>
        <w:t xml:space="preserve"> 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>na warunkach określonych w Specyfikacji Warunk</w:t>
      </w:r>
      <w:r w:rsidRPr="00603AB4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>w Zam</w:t>
      </w:r>
      <w:r w:rsidRPr="00603AB4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>wienia (SWZ)</w:t>
      </w:r>
      <w:r w:rsidRPr="00603AB4">
        <w:rPr>
          <w:rFonts w:ascii="Aptos" w:hAnsi="Aptos" w:cstheme="minorHAnsi"/>
          <w:sz w:val="24"/>
          <w:szCs w:val="24"/>
        </w:rPr>
        <w:t>:</w:t>
      </w:r>
    </w:p>
    <w:p w14:paraId="35A6F848" w14:textId="77777777" w:rsidR="006B0717" w:rsidRPr="00603AB4" w:rsidRDefault="006B0717" w:rsidP="006B0717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72963561" w14:textId="13842C8D" w:rsidR="004877C4" w:rsidRPr="00A660EE" w:rsidRDefault="00F43C00" w:rsidP="006B0717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  <w:r w:rsidRPr="00A660EE">
        <w:rPr>
          <w:rFonts w:ascii="Aptos" w:hAnsi="Aptos" w:cstheme="minorHAnsi"/>
          <w:b/>
        </w:rPr>
        <w:t xml:space="preserve">Część I </w:t>
      </w:r>
      <w:r w:rsidR="005277CC" w:rsidRPr="00A660EE">
        <w:rPr>
          <w:rFonts w:ascii="Aptos" w:hAnsi="Aptos" w:cstheme="minorHAnsi"/>
          <w:b/>
        </w:rPr>
        <w:t>Zakup wyposażenia na zajęcia gimnastyki korekcyjnej</w:t>
      </w:r>
    </w:p>
    <w:p w14:paraId="3EF7A442" w14:textId="77777777" w:rsidR="004877C4" w:rsidRPr="00603AB4" w:rsidRDefault="004877C4" w:rsidP="006B0717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tbl>
      <w:tblPr>
        <w:tblW w:w="9640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556"/>
        <w:gridCol w:w="3559"/>
        <w:gridCol w:w="1271"/>
        <w:gridCol w:w="1560"/>
        <w:gridCol w:w="1276"/>
        <w:gridCol w:w="1418"/>
      </w:tblGrid>
      <w:tr w:rsidR="00F43C00" w:rsidRPr="00603AB4" w14:paraId="497A216F" w14:textId="77777777" w:rsidTr="00EB5D06">
        <w:trPr>
          <w:trHeight w:val="542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BD04DE5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149090F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ED4724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6ECED684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</w:t>
            </w:r>
          </w:p>
          <w:p w14:paraId="100866C4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5B1464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1A2A1A18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7D56C" w14:textId="77777777" w:rsidR="00F43C00" w:rsidRPr="00603AB4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65036DBE" w14:textId="77777777" w:rsidR="00F43C00" w:rsidRPr="00603AB4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96063D" w14:textId="77777777" w:rsidR="00F43C00" w:rsidRPr="00603AB4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F43C00" w:rsidRPr="00603AB4" w14:paraId="3CE78B40" w14:textId="77777777" w:rsidTr="00EB5D06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617FE8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4C64A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E7EB03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1E2F9BAC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3D733" w14:textId="77777777" w:rsidR="00F43C00" w:rsidRPr="00603AB4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E137E78" w14:textId="77777777" w:rsidR="00F43C00" w:rsidRPr="00603AB4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 = C x D</w:t>
            </w:r>
          </w:p>
        </w:tc>
      </w:tr>
      <w:tr w:rsidR="00A660EE" w:rsidRPr="00603AB4" w14:paraId="3865B5C2" w14:textId="77777777" w:rsidTr="00EB5D06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9D5DEEF" w14:textId="08F07313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hAnsi="Aptos" w:cs="Calibri"/>
                <w:b/>
                <w:sz w:val="22"/>
                <w:szCs w:val="22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FE596A" w14:textId="23782F6A" w:rsidR="00A660EE" w:rsidRPr="00272A86" w:rsidRDefault="00A660EE" w:rsidP="00A660EE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A660EE">
              <w:rPr>
                <w:rFonts w:ascii="Aptos" w:hAnsi="Aptos" w:cs="Calibri"/>
                <w:b/>
                <w:sz w:val="22"/>
                <w:szCs w:val="22"/>
              </w:rPr>
              <w:t>Piłka fitness</w:t>
            </w:r>
          </w:p>
          <w:p w14:paraId="339ECA05" w14:textId="77777777" w:rsidR="00A660EE" w:rsidRPr="00272A86" w:rsidRDefault="00A660EE" w:rsidP="00A660EE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2EB936F6" w14:textId="77777777" w:rsidR="00A660EE" w:rsidRPr="00272A86" w:rsidRDefault="00A660EE" w:rsidP="00A660EE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415EAFB" w14:textId="127E5429" w:rsidR="00A660EE" w:rsidRPr="00272A86" w:rsidRDefault="00A660EE" w:rsidP="00A660EE">
            <w:pPr>
              <w:rPr>
                <w:rFonts w:ascii="Aptos" w:eastAsia="Calibri" w:hAnsi="Aptos" w:cs="Calibri"/>
                <w:b/>
                <w:i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E4531C" w14:textId="55D756CB" w:rsidR="00A660EE" w:rsidRPr="00A660EE" w:rsidRDefault="00282E6A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Cs/>
                <w:sz w:val="22"/>
              </w:rPr>
              <w:t>2</w:t>
            </w:r>
            <w:r w:rsidR="00A660EE" w:rsidRPr="00A660EE">
              <w:rPr>
                <w:rFonts w:cs="Calibri"/>
                <w:bCs/>
                <w:sz w:val="22"/>
              </w:rPr>
              <w:t>5 sztuk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D552E49" w14:textId="77777777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DB3E9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F4BC232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A660EE" w:rsidRPr="00603AB4" w14:paraId="1DA157F0" w14:textId="77777777" w:rsidTr="00EB5D06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0FA92CB" w14:textId="655CAA56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hAnsi="Aptos" w:cs="Calibri"/>
                <w:b/>
                <w:sz w:val="22"/>
                <w:szCs w:val="22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146ACD" w14:textId="1947AC4F" w:rsidR="00A660EE" w:rsidRPr="00272A86" w:rsidRDefault="00A660EE" w:rsidP="00A660EE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A660EE">
              <w:rPr>
                <w:rFonts w:ascii="Aptos" w:hAnsi="Aptos" w:cs="Calibri"/>
                <w:b/>
                <w:sz w:val="22"/>
                <w:szCs w:val="22"/>
              </w:rPr>
              <w:t>Skakanka</w:t>
            </w:r>
          </w:p>
          <w:p w14:paraId="64CDC821" w14:textId="77777777" w:rsidR="00A660EE" w:rsidRPr="00272A86" w:rsidRDefault="00A660EE" w:rsidP="00A660EE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5837AB8" w14:textId="77777777" w:rsidR="00A660EE" w:rsidRPr="00272A86" w:rsidRDefault="00A660EE" w:rsidP="00A660EE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8B5FE67" w14:textId="6007D1CA" w:rsidR="00A660EE" w:rsidRPr="00272A86" w:rsidRDefault="00A660EE" w:rsidP="00A660EE">
            <w:pP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ED9434" w14:textId="7D867684" w:rsidR="00A660EE" w:rsidRPr="00A660EE" w:rsidRDefault="00282E6A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Cs/>
                <w:sz w:val="22"/>
              </w:rPr>
              <w:t>5</w:t>
            </w:r>
            <w:r w:rsidR="00A660EE" w:rsidRPr="00A660EE">
              <w:rPr>
                <w:rFonts w:cs="Calibri"/>
                <w:bCs/>
                <w:sz w:val="22"/>
              </w:rPr>
              <w:t>0 sztuk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D5B601E" w14:textId="77777777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30E7B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FCF4546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A660EE" w:rsidRPr="00603AB4" w14:paraId="34BB33E3" w14:textId="77777777" w:rsidTr="00EB5D06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1B74CEE" w14:textId="48C2526E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hAnsi="Aptos" w:cs="Calibri"/>
                <w:b/>
                <w:sz w:val="22"/>
                <w:szCs w:val="22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CE164D" w14:textId="168524FE" w:rsidR="00A660EE" w:rsidRPr="00272A86" w:rsidRDefault="00A660EE" w:rsidP="00A660EE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A660EE">
              <w:rPr>
                <w:rFonts w:ascii="Aptos" w:hAnsi="Aptos" w:cs="Calibri"/>
                <w:b/>
                <w:sz w:val="22"/>
                <w:szCs w:val="22"/>
              </w:rPr>
              <w:t>Bieżnia</w:t>
            </w:r>
          </w:p>
          <w:p w14:paraId="71F30655" w14:textId="77777777" w:rsidR="00A660EE" w:rsidRPr="00272A86" w:rsidRDefault="00A660EE" w:rsidP="00A660EE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1346DC79" w14:textId="77777777" w:rsidR="00A660EE" w:rsidRPr="00272A86" w:rsidRDefault="00A660EE" w:rsidP="00A660EE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036CB97" w14:textId="2084CF86" w:rsidR="00A660EE" w:rsidRPr="00272A86" w:rsidRDefault="00A660EE" w:rsidP="00A660EE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2D3CEB" w14:textId="383392C2" w:rsidR="00A660EE" w:rsidRPr="00A660EE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Cs/>
                <w:sz w:val="22"/>
              </w:rPr>
              <w:t>5</w:t>
            </w:r>
            <w:r w:rsidR="00A660EE" w:rsidRPr="00A660EE">
              <w:rPr>
                <w:rFonts w:cs="Calibri"/>
                <w:bCs/>
                <w:sz w:val="22"/>
              </w:rPr>
              <w:t xml:space="preserve"> sztuk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F86CDC7" w14:textId="77777777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10CEE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4A9E4CB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A660EE" w:rsidRPr="00603AB4" w14:paraId="771F375B" w14:textId="77777777" w:rsidTr="00EB5D06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CC253ED" w14:textId="4069146F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hAnsi="Aptos" w:cs="Calibri"/>
                <w:b/>
                <w:sz w:val="22"/>
                <w:szCs w:val="22"/>
              </w:rPr>
              <w:t>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662378" w14:textId="30FE2E1D" w:rsidR="00A660EE" w:rsidRPr="00272A86" w:rsidRDefault="00EB5D06" w:rsidP="00A660EE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>Mata do akupresury</w:t>
            </w:r>
          </w:p>
          <w:p w14:paraId="42080CB1" w14:textId="77777777" w:rsidR="00A660EE" w:rsidRPr="00272A86" w:rsidRDefault="00A660EE" w:rsidP="00A660EE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9DBAF2D" w14:textId="77777777" w:rsidR="00A660EE" w:rsidRPr="00272A86" w:rsidRDefault="00A660EE" w:rsidP="00A660EE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0C837C5" w14:textId="0BDC3920" w:rsidR="00A660EE" w:rsidRPr="00272A86" w:rsidRDefault="00A660EE" w:rsidP="00A660EE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1063EB" w14:textId="189ECD77" w:rsidR="00A660EE" w:rsidRPr="00A660EE" w:rsidRDefault="00282E6A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Cs/>
                <w:sz w:val="22"/>
              </w:rPr>
              <w:t>5</w:t>
            </w:r>
            <w:r w:rsidR="00A660EE" w:rsidRPr="00A660EE">
              <w:rPr>
                <w:rFonts w:cs="Calibri"/>
                <w:bCs/>
                <w:sz w:val="22"/>
              </w:rPr>
              <w:t>0 sztuk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BD62908" w14:textId="77777777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0D8B9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FB6E942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A660EE" w:rsidRPr="00603AB4" w14:paraId="2454A9D9" w14:textId="77777777" w:rsidTr="00EB5D06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39B9F9D" w14:textId="597A96B5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hAnsi="Aptos" w:cs="Calibri"/>
                <w:b/>
                <w:sz w:val="22"/>
                <w:szCs w:val="22"/>
              </w:rPr>
              <w:t>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64F164" w14:textId="776B4185" w:rsidR="00A660EE" w:rsidRPr="00272A86" w:rsidRDefault="00EB5D06" w:rsidP="00A660EE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>Paletka do tenisa stołowego</w:t>
            </w:r>
          </w:p>
          <w:p w14:paraId="53F5EBBD" w14:textId="77777777" w:rsidR="00A660EE" w:rsidRPr="00272A86" w:rsidRDefault="00A660EE" w:rsidP="00A660EE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1C618608" w14:textId="77777777" w:rsidR="00A660EE" w:rsidRPr="00272A86" w:rsidRDefault="00A660EE" w:rsidP="00A660EE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AB8B873" w14:textId="645FA89C" w:rsidR="00A660EE" w:rsidRPr="00272A86" w:rsidRDefault="00A660EE" w:rsidP="00A660EE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B88ED3E" w14:textId="45D2F256" w:rsidR="00A660EE" w:rsidRPr="00A660EE" w:rsidRDefault="00282E6A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Cs/>
                <w:sz w:val="22"/>
              </w:rPr>
              <w:t>60</w:t>
            </w:r>
            <w:r w:rsidR="00A660EE" w:rsidRPr="00A660EE">
              <w:rPr>
                <w:rFonts w:cs="Calibri"/>
                <w:bCs/>
                <w:sz w:val="22"/>
              </w:rPr>
              <w:t xml:space="preserve"> zestawów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F0238B8" w14:textId="77777777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346B27B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A39BEAC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A660EE" w:rsidRPr="00603AB4" w14:paraId="4AEEFA9E" w14:textId="77777777" w:rsidTr="00EB5D06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F04C0BF" w14:textId="59E5E364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hAnsi="Aptos" w:cs="Calibri"/>
                <w:b/>
                <w:sz w:val="22"/>
                <w:szCs w:val="22"/>
              </w:rPr>
              <w:t>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8DD539" w14:textId="3034F4E5" w:rsidR="00A660EE" w:rsidRPr="00272A86" w:rsidRDefault="00EB5D06" w:rsidP="00A660EE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>Zestaw do badmintona</w:t>
            </w:r>
          </w:p>
          <w:p w14:paraId="33505BAB" w14:textId="77777777" w:rsidR="00A660EE" w:rsidRPr="00272A86" w:rsidRDefault="00A660EE" w:rsidP="00A660EE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2CD98CC8" w14:textId="77777777" w:rsidR="00A660EE" w:rsidRPr="00272A86" w:rsidRDefault="00A660EE" w:rsidP="00A660EE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lastRenderedPageBreak/>
              <w:t xml:space="preserve">……………………………………… </w:t>
            </w:r>
          </w:p>
          <w:p w14:paraId="06F172BC" w14:textId="30FAB072" w:rsidR="00A660EE" w:rsidRPr="00272A86" w:rsidRDefault="00A660EE" w:rsidP="00A660EE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B4559" w14:textId="614531F4" w:rsidR="00A660EE" w:rsidRPr="00A660EE" w:rsidRDefault="00282E6A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Cs/>
                <w:sz w:val="22"/>
              </w:rPr>
              <w:lastRenderedPageBreak/>
              <w:t>5</w:t>
            </w:r>
            <w:r w:rsidR="00A660EE" w:rsidRPr="00A660EE">
              <w:rPr>
                <w:rFonts w:cs="Calibri"/>
                <w:bCs/>
                <w:sz w:val="22"/>
              </w:rPr>
              <w:t>0 zestawów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6A3B" w14:textId="77777777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83FDC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6C060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A660EE" w:rsidRPr="00603AB4" w14:paraId="62EF04B8" w14:textId="77777777" w:rsidTr="00EB5D06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D114DC6" w14:textId="785D2D49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hAnsi="Aptos" w:cs="Calibri"/>
                <w:b/>
                <w:sz w:val="22"/>
                <w:szCs w:val="22"/>
              </w:rPr>
              <w:t>7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840C94" w14:textId="559456CD" w:rsidR="00A660EE" w:rsidRPr="00272A86" w:rsidRDefault="00EB5D06" w:rsidP="00A660EE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>Tęczowe szarfy</w:t>
            </w:r>
          </w:p>
          <w:p w14:paraId="1D15071F" w14:textId="77777777" w:rsidR="00A660EE" w:rsidRPr="00272A86" w:rsidRDefault="00A660EE" w:rsidP="00A660EE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ABEF412" w14:textId="77777777" w:rsidR="00A660EE" w:rsidRPr="00272A86" w:rsidRDefault="00A660EE" w:rsidP="00A660EE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5E6B2C4" w14:textId="1AA63F24" w:rsidR="00A660EE" w:rsidRPr="00272A86" w:rsidRDefault="00A660EE" w:rsidP="00A660EE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64FD0C" w14:textId="4EB6ED75" w:rsidR="00A660EE" w:rsidRPr="00A660EE" w:rsidRDefault="00282E6A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Cs/>
                <w:sz w:val="22"/>
              </w:rPr>
              <w:t>2</w:t>
            </w:r>
            <w:r w:rsidR="00A660EE" w:rsidRPr="00A660EE">
              <w:rPr>
                <w:rFonts w:cs="Calibri"/>
                <w:bCs/>
                <w:sz w:val="22"/>
              </w:rPr>
              <w:t>5 zestaw</w:t>
            </w:r>
            <w:r>
              <w:rPr>
                <w:rFonts w:cs="Calibri"/>
                <w:bCs/>
                <w:sz w:val="22"/>
              </w:rPr>
              <w:t>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34C61CA" w14:textId="77777777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7792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E07F92E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A660EE" w:rsidRPr="00603AB4" w14:paraId="3DB70364" w14:textId="77777777" w:rsidTr="00EB5D06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694EABA" w14:textId="30106653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hAnsi="Aptos" w:cs="Calibri"/>
                <w:b/>
                <w:sz w:val="22"/>
                <w:szCs w:val="22"/>
              </w:rPr>
              <w:t>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6312BF" w14:textId="693B4974" w:rsidR="00A660EE" w:rsidRPr="00272A86" w:rsidRDefault="00EB5D06" w:rsidP="00A660EE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>Piłki</w:t>
            </w:r>
          </w:p>
          <w:p w14:paraId="1CE7BCFA" w14:textId="77777777" w:rsidR="00A660EE" w:rsidRPr="00272A86" w:rsidRDefault="00A660EE" w:rsidP="00A660EE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01499027" w14:textId="77777777" w:rsidR="00A660EE" w:rsidRPr="00272A86" w:rsidRDefault="00A660EE" w:rsidP="00A660EE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4CD5230" w14:textId="7E2BC6A9" w:rsidR="00A660EE" w:rsidRPr="00272A86" w:rsidRDefault="00A660EE" w:rsidP="00A660EE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D6E204" w14:textId="395E67D8" w:rsidR="00A660EE" w:rsidRPr="00A660EE" w:rsidRDefault="00282E6A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Cs/>
                <w:sz w:val="22"/>
              </w:rPr>
              <w:t>5</w:t>
            </w:r>
            <w:r w:rsidR="00A660EE" w:rsidRPr="00A660EE">
              <w:rPr>
                <w:rFonts w:cs="Calibri"/>
                <w:bCs/>
                <w:sz w:val="22"/>
              </w:rPr>
              <w:t xml:space="preserve"> zestaw</w:t>
            </w:r>
            <w:r>
              <w:rPr>
                <w:rFonts w:cs="Calibri"/>
                <w:bCs/>
                <w:sz w:val="22"/>
              </w:rPr>
              <w:t>ów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5A9807A" w14:textId="77777777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2BE08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E312074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3FFFBD4D" w14:textId="77777777" w:rsidTr="00EB5D06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C767D84" w14:textId="13B9FBC5" w:rsidR="00585A9B" w:rsidRPr="00272A86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hAnsi="Aptos" w:cs="Calibri"/>
                <w:b/>
                <w:sz w:val="22"/>
                <w:szCs w:val="22"/>
              </w:rPr>
              <w:t>9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96A27E" w14:textId="77808C66" w:rsidR="00585A9B" w:rsidRPr="00272A86" w:rsidRDefault="00EB5D06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>Rękawice bokserskie</w:t>
            </w:r>
          </w:p>
          <w:p w14:paraId="2DE45053" w14:textId="77777777" w:rsidR="00585A9B" w:rsidRPr="00272A86" w:rsidRDefault="00585A9B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2AEA4B28" w14:textId="77777777" w:rsidR="00585A9B" w:rsidRPr="00272A86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49BA0DF" w14:textId="7952108C" w:rsidR="00585A9B" w:rsidRPr="00272A86" w:rsidRDefault="00585A9B" w:rsidP="00585A9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778E5D" w14:textId="38C6E45E" w:rsidR="00585A9B" w:rsidRPr="00272A86" w:rsidRDefault="00282E6A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30</w:t>
            </w:r>
            <w:r w:rsidR="00EB5D06" w:rsidRPr="00EB5D06">
              <w:rPr>
                <w:rFonts w:ascii="Aptos" w:hAnsi="Aptos" w:cs="Calibri"/>
                <w:bCs/>
                <w:sz w:val="22"/>
                <w:szCs w:val="22"/>
              </w:rPr>
              <w:t xml:space="preserve"> par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29D494C" w14:textId="77777777" w:rsidR="00585A9B" w:rsidRPr="00272A86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1B556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D667E14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EB5D06" w:rsidRPr="00603AB4" w14:paraId="04269485" w14:textId="77777777" w:rsidTr="00EB5D06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6707B23" w14:textId="347BB924" w:rsidR="00EB5D06" w:rsidRPr="00272A86" w:rsidRDefault="00EB5D06" w:rsidP="00EB5D0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hAnsi="Aptos" w:cs="Calibri"/>
                <w:b/>
                <w:sz w:val="22"/>
                <w:szCs w:val="22"/>
              </w:rPr>
              <w:t>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025009" w14:textId="3280BD44" w:rsidR="00EB5D06" w:rsidRPr="00272A86" w:rsidRDefault="00EB5D06" w:rsidP="00EB5D06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>Podstawy do fakturowych kładek</w:t>
            </w:r>
          </w:p>
          <w:p w14:paraId="6740A3B2" w14:textId="77777777" w:rsidR="00EB5D06" w:rsidRPr="00272A86" w:rsidRDefault="00EB5D06" w:rsidP="00EB5D06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5D4DDCC" w14:textId="77777777" w:rsidR="00EB5D06" w:rsidRPr="00272A86" w:rsidRDefault="00EB5D06" w:rsidP="00EB5D06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430E78D" w14:textId="424DB7CC" w:rsidR="00EB5D06" w:rsidRPr="00272A86" w:rsidRDefault="00EB5D06" w:rsidP="00EB5D06">
            <w:pPr>
              <w:rPr>
                <w:rFonts w:ascii="Aptos" w:hAnsi="Aptos"/>
                <w:b/>
                <w:sz w:val="22"/>
                <w:szCs w:val="22"/>
              </w:rPr>
            </w:pP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FCD09" w14:textId="654AD434" w:rsidR="00EB5D06" w:rsidRPr="00EB5D06" w:rsidRDefault="00282E6A" w:rsidP="00EB5D06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</w:rPr>
              <w:t>5</w:t>
            </w:r>
            <w:r w:rsidR="00EB5D06" w:rsidRPr="00EB5D06">
              <w:rPr>
                <w:rFonts w:cs="Calibri"/>
                <w:bCs/>
                <w:sz w:val="22"/>
              </w:rPr>
              <w:t xml:space="preserve"> zestaw</w:t>
            </w:r>
            <w:r>
              <w:rPr>
                <w:rFonts w:cs="Calibri"/>
                <w:bCs/>
                <w:sz w:val="22"/>
              </w:rPr>
              <w:t>ów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BD9B0AE" w14:textId="77777777" w:rsidR="00EB5D06" w:rsidRPr="00272A86" w:rsidRDefault="00EB5D06" w:rsidP="00EB5D0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BD7F5" w14:textId="77777777" w:rsidR="00EB5D06" w:rsidRPr="00603AB4" w:rsidRDefault="00EB5D06" w:rsidP="00EB5D0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3789630" w14:textId="77777777" w:rsidR="00EB5D06" w:rsidRPr="00603AB4" w:rsidRDefault="00EB5D06" w:rsidP="00EB5D0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EB5D06" w:rsidRPr="00603AB4" w14:paraId="0804B5FF" w14:textId="77777777" w:rsidTr="00EB5D06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71C6711" w14:textId="3679B701" w:rsidR="00EB5D06" w:rsidRPr="00272A86" w:rsidRDefault="00EB5D06" w:rsidP="00EB5D0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hAnsi="Aptos" w:cs="Calibri"/>
                <w:b/>
                <w:sz w:val="22"/>
                <w:szCs w:val="22"/>
              </w:rPr>
              <w:t>11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79CC06" w14:textId="3C1BB9E4" w:rsidR="00EB5D06" w:rsidRPr="00272A86" w:rsidRDefault="00EB5D06" w:rsidP="00EB5D06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>Fakturowa kładka - poduszka</w:t>
            </w:r>
          </w:p>
          <w:p w14:paraId="6EB4B05A" w14:textId="77777777" w:rsidR="00EB5D06" w:rsidRPr="00272A86" w:rsidRDefault="00EB5D06" w:rsidP="00EB5D06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24DE59B8" w14:textId="77777777" w:rsidR="00EB5D06" w:rsidRPr="00272A86" w:rsidRDefault="00EB5D06" w:rsidP="00EB5D06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7AACC37" w14:textId="0124A66A" w:rsidR="00EB5D06" w:rsidRPr="00272A86" w:rsidRDefault="00EB5D06" w:rsidP="00EB5D06">
            <w:pPr>
              <w:rPr>
                <w:rFonts w:ascii="Aptos" w:hAnsi="Aptos"/>
                <w:b/>
                <w:sz w:val="22"/>
                <w:szCs w:val="22"/>
              </w:rPr>
            </w:pP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696066" w14:textId="1D318DF9" w:rsidR="00EB5D06" w:rsidRPr="00EB5D06" w:rsidRDefault="00282E6A" w:rsidP="00EB5D06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3A5E77">
              <w:rPr>
                <w:rFonts w:cs="Calibri"/>
                <w:sz w:val="22"/>
                <w:szCs w:val="22"/>
              </w:rPr>
              <w:t>5 sztuk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BA42429" w14:textId="77777777" w:rsidR="00EB5D06" w:rsidRPr="00272A86" w:rsidRDefault="00EB5D06" w:rsidP="00EB5D0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C2385" w14:textId="77777777" w:rsidR="00EB5D06" w:rsidRPr="00603AB4" w:rsidRDefault="00EB5D06" w:rsidP="00EB5D0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3BB6B00" w14:textId="77777777" w:rsidR="00EB5D06" w:rsidRPr="00603AB4" w:rsidRDefault="00EB5D06" w:rsidP="00EB5D0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82E6A" w:rsidRPr="00603AB4" w14:paraId="2D8A04F7" w14:textId="77777777" w:rsidTr="00EB5D06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7C6A6B1" w14:textId="6F4B65D8" w:rsidR="00282E6A" w:rsidRPr="00272A8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hAnsi="Aptos" w:cs="Calibri"/>
                <w:b/>
                <w:sz w:val="22"/>
                <w:szCs w:val="22"/>
              </w:rPr>
              <w:t xml:space="preserve">  12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63657D" w14:textId="5AB26AA0" w:rsidR="00282E6A" w:rsidRPr="00272A8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>Fakturowa kładka - sztuczna trawa</w:t>
            </w:r>
          </w:p>
          <w:p w14:paraId="567009D6" w14:textId="77777777" w:rsidR="00282E6A" w:rsidRPr="00272A8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2336341B" w14:textId="77777777" w:rsidR="00282E6A" w:rsidRPr="00272A86" w:rsidRDefault="00282E6A" w:rsidP="00282E6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AF5B0D6" w14:textId="7179AFB8" w:rsidR="00282E6A" w:rsidRPr="00272A86" w:rsidRDefault="00282E6A" w:rsidP="00282E6A">
            <w:pPr>
              <w:rPr>
                <w:rFonts w:ascii="Aptos" w:hAnsi="Aptos"/>
                <w:b/>
                <w:sz w:val="22"/>
                <w:szCs w:val="22"/>
              </w:rPr>
            </w:pP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8DE819" w14:textId="238EC988" w:rsidR="00282E6A" w:rsidRPr="00272A86" w:rsidRDefault="00282E6A" w:rsidP="00282E6A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456A2C">
              <w:rPr>
                <w:rFonts w:cs="Calibri"/>
                <w:sz w:val="22"/>
                <w:szCs w:val="22"/>
              </w:rPr>
              <w:t>5 sztuk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50DBF34" w14:textId="77777777" w:rsidR="00282E6A" w:rsidRPr="00272A8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099A" w14:textId="77777777" w:rsidR="00282E6A" w:rsidRPr="00603AB4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1163F5F" w14:textId="77777777" w:rsidR="00282E6A" w:rsidRPr="00603AB4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82E6A" w:rsidRPr="00603AB4" w14:paraId="7FEC619C" w14:textId="77777777" w:rsidTr="0039179D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64BBBDE" w14:textId="1678FDDA" w:rsidR="00282E6A" w:rsidRPr="00272A86" w:rsidRDefault="00282E6A" w:rsidP="00282E6A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13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464CCD" w14:textId="2C50E725" w:rsidR="00282E6A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 xml:space="preserve">Fakturowa kładka - wałeczki </w:t>
            </w:r>
          </w:p>
          <w:p w14:paraId="36C03EC0" w14:textId="77777777" w:rsidR="00282E6A" w:rsidRPr="00272A8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70FD125C" w14:textId="77777777" w:rsidR="00282E6A" w:rsidRPr="00272A86" w:rsidRDefault="00282E6A" w:rsidP="00282E6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272F404" w14:textId="37B654F9" w:rsidR="00282E6A" w:rsidRPr="00EB5D0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07F20E" w14:textId="2EC800F4" w:rsidR="00282E6A" w:rsidRPr="00EB5D06" w:rsidRDefault="00282E6A" w:rsidP="00282E6A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456A2C">
              <w:rPr>
                <w:rFonts w:cs="Calibri"/>
                <w:sz w:val="22"/>
                <w:szCs w:val="22"/>
              </w:rPr>
              <w:t>5 sztuk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EDDCA31" w14:textId="77777777" w:rsidR="00282E6A" w:rsidRPr="00272A8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2A219" w14:textId="77777777" w:rsidR="00282E6A" w:rsidRPr="00603AB4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331934A" w14:textId="77777777" w:rsidR="00282E6A" w:rsidRPr="00603AB4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82E6A" w:rsidRPr="00603AB4" w14:paraId="4893F8F0" w14:textId="77777777" w:rsidTr="0039179D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022365C" w14:textId="46E3F903" w:rsidR="00282E6A" w:rsidRPr="00272A86" w:rsidRDefault="00282E6A" w:rsidP="00282E6A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14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E6B08B" w14:textId="332A00BA" w:rsidR="00282E6A" w:rsidRPr="00272A8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>Fakturowa kładka  - duża kratka</w:t>
            </w:r>
          </w:p>
          <w:p w14:paraId="750FA766" w14:textId="77777777" w:rsidR="00282E6A" w:rsidRPr="00272A8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7495EB43" w14:textId="77777777" w:rsidR="00282E6A" w:rsidRPr="00272A86" w:rsidRDefault="00282E6A" w:rsidP="00282E6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B8C4A40" w14:textId="366F693E" w:rsidR="00282E6A" w:rsidRPr="00EB5D0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096992" w14:textId="306D152F" w:rsidR="00282E6A" w:rsidRPr="00EB5D06" w:rsidRDefault="00282E6A" w:rsidP="00282E6A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456A2C">
              <w:rPr>
                <w:rFonts w:cs="Calibri"/>
                <w:sz w:val="22"/>
                <w:szCs w:val="22"/>
              </w:rPr>
              <w:t>5 sztuk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423C44F" w14:textId="77777777" w:rsidR="00282E6A" w:rsidRPr="00272A8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EBC00" w14:textId="77777777" w:rsidR="00282E6A" w:rsidRPr="00603AB4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AEF476C" w14:textId="77777777" w:rsidR="00282E6A" w:rsidRPr="00603AB4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EB5D06" w:rsidRPr="00603AB4" w14:paraId="0F88E640" w14:textId="77777777" w:rsidTr="0039179D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7A9ECF7" w14:textId="35A91A9E" w:rsidR="00EB5D06" w:rsidRPr="00272A86" w:rsidRDefault="00EB5D06" w:rsidP="00EB5D06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15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D84252" w14:textId="3ABAD346" w:rsidR="00EB5D06" w:rsidRDefault="00EB5D06" w:rsidP="00EB5D06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 xml:space="preserve">Fakturowa kładka - wąż </w:t>
            </w:r>
          </w:p>
          <w:p w14:paraId="2C47ED69" w14:textId="77777777" w:rsidR="00EB5D06" w:rsidRPr="00272A86" w:rsidRDefault="00EB5D06" w:rsidP="00EB5D06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3750C8B" w14:textId="77777777" w:rsidR="00EB5D06" w:rsidRPr="00272A86" w:rsidRDefault="00EB5D06" w:rsidP="00EB5D06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CF4C88D" w14:textId="4C6F18A5" w:rsidR="00EB5D06" w:rsidRPr="00EB5D06" w:rsidRDefault="00EB5D06" w:rsidP="00EB5D06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BE96C5" w14:textId="71E20DD5" w:rsidR="00EB5D06" w:rsidRPr="00EB5D06" w:rsidRDefault="00282E6A" w:rsidP="00EB5D06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3A5E77">
              <w:rPr>
                <w:rFonts w:cs="Calibri"/>
                <w:sz w:val="22"/>
                <w:szCs w:val="22"/>
              </w:rPr>
              <w:t>5 sztuk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BAB03B1" w14:textId="77777777" w:rsidR="00EB5D06" w:rsidRPr="00272A86" w:rsidRDefault="00EB5D06" w:rsidP="00EB5D0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98E5E" w14:textId="77777777" w:rsidR="00EB5D06" w:rsidRPr="00603AB4" w:rsidRDefault="00EB5D06" w:rsidP="00EB5D0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B9789A9" w14:textId="77777777" w:rsidR="00EB5D06" w:rsidRPr="00603AB4" w:rsidRDefault="00EB5D06" w:rsidP="00EB5D0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63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22"/>
        <w:gridCol w:w="1417"/>
      </w:tblGrid>
      <w:tr w:rsidR="00F43C00" w:rsidRPr="00603AB4" w14:paraId="71B101C9" w14:textId="77777777" w:rsidTr="00EB5D06">
        <w:trPr>
          <w:trHeight w:val="53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DFC842" w14:textId="77777777" w:rsidR="00F43C00" w:rsidRPr="00603AB4" w:rsidRDefault="00F43C00" w:rsidP="00AD50C7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lastRenderedPageBreak/>
              <w:t xml:space="preserve">ŁĄCZNA CENA OFERTOWA </w:t>
            </w:r>
          </w:p>
          <w:p w14:paraId="7C126C2E" w14:textId="77777777" w:rsidR="00F43C00" w:rsidRPr="00603AB4" w:rsidRDefault="00F43C00" w:rsidP="00AD50C7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(Suma łącznej ceny ofertowej zamówienia) </w:t>
            </w:r>
          </w:p>
          <w:p w14:paraId="69CD299A" w14:textId="77777777" w:rsidR="00F43C00" w:rsidRPr="00603AB4" w:rsidRDefault="00F43C00" w:rsidP="00AD50C7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F3C0" w14:textId="77777777" w:rsidR="00F43C00" w:rsidRPr="00603AB4" w:rsidRDefault="00F43C00" w:rsidP="00AD50C7">
            <w:pPr>
              <w:ind w:left="36" w:hanging="36"/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066CED17" w14:textId="77777777" w:rsidR="00F43C00" w:rsidRPr="00603AB4" w:rsidRDefault="00F43C00" w:rsidP="006B0717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0E65CF6A" w14:textId="77777777" w:rsidR="00EB5D06" w:rsidRPr="00603AB4" w:rsidRDefault="00EB5D06" w:rsidP="00EB5D06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bCs/>
          <w:sz w:val="22"/>
          <w:szCs w:val="22"/>
        </w:rPr>
        <w:t xml:space="preserve">UWAGA!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W kolumnie „Przedmiot zamówienia” – Wykonawca zobowiązany jest podać min.: producenta i numer katalogowy. Wykonawca nie podaje serii, ani rodziny produktu, tylko oznaczenie pełnego symbolu produktu np.: 54V-xx. </w:t>
      </w:r>
      <w:r>
        <w:rPr>
          <w:rFonts w:ascii="Aptos" w:eastAsia="Arial Unicode MS" w:hAnsi="Aptos" w:cstheme="minorHAnsi"/>
          <w:sz w:val="22"/>
          <w:szCs w:val="22"/>
        </w:rPr>
        <w:t xml:space="preserve">Jeżeli nie ma możliwości wskazania powyższych danych powinien wskazać inne dane pozwalające na zidentyfikowanie produktu.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Brak wskazania </w:t>
      </w:r>
      <w:r>
        <w:rPr>
          <w:rFonts w:ascii="Aptos" w:eastAsia="Arial Unicode MS" w:hAnsi="Aptos" w:cstheme="minorHAnsi"/>
          <w:sz w:val="22"/>
          <w:szCs w:val="22"/>
        </w:rPr>
        <w:t xml:space="preserve">ww.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danych będzie skutkować odrzuceniem oferty ze względu na niemożność zweryfikowania zaoferowanych produktów z wymaganiami Zamawiającego. </w:t>
      </w:r>
    </w:p>
    <w:p w14:paraId="0E3AD4DF" w14:textId="77777777" w:rsidR="00F43C00" w:rsidRPr="00603AB4" w:rsidRDefault="00F43C00" w:rsidP="00F43C00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02052AA9" w14:textId="77777777" w:rsidR="00F43C00" w:rsidRPr="00603AB4" w:rsidRDefault="00F43C00" w:rsidP="00F43C00">
      <w:pPr>
        <w:widowControl w:val="0"/>
        <w:suppressAutoHyphens/>
        <w:spacing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1B4238FD" w14:textId="77777777" w:rsidR="00F43C00" w:rsidRPr="00603AB4" w:rsidRDefault="00F43C00" w:rsidP="00F43C00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sz w:val="22"/>
          <w:szCs w:val="22"/>
        </w:rPr>
        <w:t xml:space="preserve">do ………………. dni kalendarzowych od dnia podpisania umowy </w:t>
      </w:r>
      <w:r w:rsidRPr="00603AB4">
        <w:rPr>
          <w:rFonts w:ascii="Aptos" w:eastAsia="Arial Unicode MS" w:hAnsi="Aptos" w:cstheme="minorHAnsi"/>
          <w:sz w:val="22"/>
          <w:szCs w:val="22"/>
        </w:rPr>
        <w:t>(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t>uzupełnia Wykonawca/termin nieprzekraczalny (oferta będzie podlegała odrzuceniu – do 30 dni kalendarzowych od dnia podpisania umowy</w:t>
      </w:r>
      <w:r w:rsidRPr="00603AB4">
        <w:rPr>
          <w:rFonts w:ascii="Aptos" w:eastAsia="Arial Unicode MS" w:hAnsi="Aptos" w:cstheme="minorHAnsi"/>
          <w:sz w:val="22"/>
          <w:szCs w:val="22"/>
        </w:rPr>
        <w:t>).</w:t>
      </w:r>
    </w:p>
    <w:p w14:paraId="5691001A" w14:textId="77777777" w:rsidR="00F43C00" w:rsidRDefault="00F43C00" w:rsidP="00F43C00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1F7A4301" w14:textId="50ADC9BB" w:rsidR="00585A9B" w:rsidRPr="00821F11" w:rsidRDefault="00EB5D06" w:rsidP="00585A9B">
      <w:pPr>
        <w:pStyle w:val="Akapitzlist"/>
        <w:ind w:left="0"/>
        <w:jc w:val="both"/>
        <w:rPr>
          <w:rFonts w:ascii="Aptos" w:eastAsia="Calibri" w:hAnsi="Aptos" w:cs="Calibri"/>
          <w:b/>
          <w:bCs/>
          <w:sz w:val="22"/>
          <w:szCs w:val="22"/>
          <w:lang w:eastAsia="en-US"/>
        </w:rPr>
      </w:pPr>
      <w:r w:rsidRPr="00821F11">
        <w:rPr>
          <w:rFonts w:ascii="Aptos" w:hAnsi="Aptos" w:cstheme="minorHAnsi"/>
          <w:b/>
          <w:bCs/>
        </w:rPr>
        <w:t>Część II Zakup pomocy dydaktycznych na zajęcia z przedsiębiorczości</w:t>
      </w:r>
    </w:p>
    <w:p w14:paraId="30694658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tbl>
      <w:tblPr>
        <w:tblW w:w="9723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557"/>
        <w:gridCol w:w="3555"/>
        <w:gridCol w:w="1261"/>
        <w:gridCol w:w="1656"/>
        <w:gridCol w:w="1276"/>
        <w:gridCol w:w="1418"/>
      </w:tblGrid>
      <w:tr w:rsidR="00585A9B" w:rsidRPr="00974B96" w14:paraId="6C51B1A8" w14:textId="77777777" w:rsidTr="00EB5D06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1BC74A9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5D4574D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2611FD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158D2221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</w:t>
            </w:r>
          </w:p>
          <w:p w14:paraId="62631258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C3A951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264338C2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52405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20A3C0D7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29B6AC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585A9B" w:rsidRPr="00974B96" w14:paraId="25ED821E" w14:textId="77777777" w:rsidTr="00EB5D0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197DAF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F75B99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81B8D3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3C9C51FE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240DC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757F0B9D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 = C x D</w:t>
            </w:r>
          </w:p>
        </w:tc>
      </w:tr>
      <w:tr w:rsidR="00585A9B" w:rsidRPr="00603AB4" w14:paraId="7431B8B7" w14:textId="77777777" w:rsidTr="00EB5D0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3A58AF2" w14:textId="77777777" w:rsidR="00585A9B" w:rsidRPr="00974B96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7D482" w14:textId="3583D25D" w:rsidR="00585A9B" w:rsidRDefault="00EB5D06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>Multimedialny program o  zawodach</w:t>
            </w:r>
          </w:p>
          <w:p w14:paraId="1D29FA87" w14:textId="77777777" w:rsidR="00EB5D06" w:rsidRPr="00974B96" w:rsidRDefault="00EB5D06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1500407E" w14:textId="77777777" w:rsidR="00585A9B" w:rsidRPr="00974B96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553A7A0" w14:textId="45B6DD44" w:rsidR="00585A9B" w:rsidRPr="00974B96" w:rsidRDefault="00585A9B" w:rsidP="00585A9B">
            <w:pPr>
              <w:rPr>
                <w:rFonts w:ascii="Aptos" w:eastAsia="Calibri" w:hAnsi="Aptos" w:cs="Calibri"/>
                <w:b/>
                <w:i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FADCA5" w14:textId="61ED7C79" w:rsidR="00585A9B" w:rsidRPr="00621B61" w:rsidRDefault="00427165" w:rsidP="00585A9B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5</w:t>
            </w:r>
            <w:r w:rsidR="00EB5D06" w:rsidRPr="00621B61">
              <w:rPr>
                <w:rFonts w:ascii="Aptos" w:hAnsi="Aptos" w:cs="Calibri"/>
                <w:bCs/>
                <w:sz w:val="22"/>
                <w:szCs w:val="22"/>
              </w:rPr>
              <w:t xml:space="preserve"> zestaw</w:t>
            </w:r>
            <w:r>
              <w:rPr>
                <w:rFonts w:ascii="Aptos" w:hAnsi="Aptos" w:cs="Calibri"/>
                <w:bCs/>
                <w:sz w:val="22"/>
                <w:szCs w:val="22"/>
              </w:rPr>
              <w:t>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3EF49E9" w14:textId="77777777" w:rsidR="00585A9B" w:rsidRPr="00974B96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32A51" w14:textId="77777777" w:rsidR="00585A9B" w:rsidRPr="00974B96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4AB2185" w14:textId="77777777" w:rsidR="00585A9B" w:rsidRPr="00974B96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EB5D06" w:rsidRPr="00603AB4" w14:paraId="06A5EEF1" w14:textId="77777777" w:rsidTr="00EB5D0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2421A3B" w14:textId="09899F6E" w:rsidR="00EB5D06" w:rsidRPr="00974B96" w:rsidRDefault="00EB5D06" w:rsidP="00EB5D06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B21ADF" w14:textId="5A2A0EF3" w:rsidR="00EB5D06" w:rsidRDefault="00EB5D06" w:rsidP="00EB5D06">
            <w:pPr>
              <w:rPr>
                <w:rFonts w:ascii="Aptos" w:hAnsi="Aptos" w:cs="Calibri"/>
                <w:b/>
                <w:sz w:val="22"/>
              </w:rPr>
            </w:pPr>
            <w:r w:rsidRPr="00EB5D06">
              <w:rPr>
                <w:rFonts w:ascii="Aptos" w:hAnsi="Aptos" w:cs="Calibri"/>
                <w:b/>
                <w:sz w:val="22"/>
              </w:rPr>
              <w:t>Gra edukacyjna 1</w:t>
            </w:r>
          </w:p>
          <w:p w14:paraId="1A8C5FBD" w14:textId="77777777" w:rsidR="00EB5D06" w:rsidRDefault="00EB5D06" w:rsidP="00EB5D06">
            <w:pPr>
              <w:rPr>
                <w:rFonts w:ascii="Aptos" w:hAnsi="Aptos" w:cs="Calibri"/>
                <w:b/>
                <w:sz w:val="22"/>
              </w:rPr>
            </w:pPr>
          </w:p>
          <w:p w14:paraId="7E6EC7CA" w14:textId="77777777" w:rsidR="00EB5D06" w:rsidRPr="00974B96" w:rsidRDefault="00EB5D06" w:rsidP="00EB5D06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CF4F352" w14:textId="7AF37AED" w:rsidR="00EB5D06" w:rsidRPr="00EB5D06" w:rsidRDefault="00EB5D06" w:rsidP="00EB5D06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2758E0" w14:textId="4ADC9050" w:rsidR="00EB5D06" w:rsidRPr="00621B61" w:rsidRDefault="00427165" w:rsidP="00427165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</w:rPr>
              <w:t>5</w:t>
            </w:r>
            <w:r w:rsidR="00EB5D06" w:rsidRPr="00621B61">
              <w:rPr>
                <w:rFonts w:ascii="Aptos" w:hAnsi="Aptos" w:cs="Calibri"/>
                <w:bCs/>
                <w:sz w:val="22"/>
              </w:rPr>
              <w:t xml:space="preserve">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C8949D1" w14:textId="77777777" w:rsidR="00EB5D06" w:rsidRPr="00974B96" w:rsidRDefault="00EB5D06" w:rsidP="00EB5D0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1927F" w14:textId="77777777" w:rsidR="00EB5D06" w:rsidRPr="00974B96" w:rsidRDefault="00EB5D06" w:rsidP="00EB5D0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DBDD51F" w14:textId="77777777" w:rsidR="00EB5D06" w:rsidRPr="00974B96" w:rsidRDefault="00EB5D06" w:rsidP="00EB5D0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6FDDBE26" w14:textId="77777777" w:rsidTr="00EB5D0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172FE1A" w14:textId="0CD360E9" w:rsidR="00427165" w:rsidRPr="00974B96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ACD87D" w14:textId="77777777" w:rsidR="00427165" w:rsidRDefault="00427165" w:rsidP="00427165">
            <w:pPr>
              <w:rPr>
                <w:rFonts w:ascii="Aptos" w:hAnsi="Aptos" w:cs="Calibri"/>
                <w:b/>
                <w:sz w:val="22"/>
              </w:rPr>
            </w:pPr>
            <w:r w:rsidRPr="00EB5D06">
              <w:rPr>
                <w:rFonts w:ascii="Aptos" w:hAnsi="Aptos" w:cs="Calibri"/>
                <w:b/>
                <w:sz w:val="22"/>
              </w:rPr>
              <w:t>Gra edukacyjna 2</w:t>
            </w:r>
          </w:p>
          <w:p w14:paraId="09358CF3" w14:textId="77777777" w:rsidR="00427165" w:rsidRDefault="00427165" w:rsidP="00427165">
            <w:pPr>
              <w:rPr>
                <w:rFonts w:ascii="Aptos" w:hAnsi="Aptos" w:cs="Calibri"/>
                <w:b/>
                <w:sz w:val="22"/>
              </w:rPr>
            </w:pPr>
          </w:p>
          <w:p w14:paraId="3321D648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38AE4C4" w14:textId="34265569" w:rsidR="00427165" w:rsidRPr="00EB5D0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770B51" w14:textId="6B8E88C2" w:rsidR="00427165" w:rsidRPr="00621B61" w:rsidRDefault="00427165" w:rsidP="00427165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5</w:t>
            </w:r>
            <w:r w:rsidRPr="00621B61">
              <w:rPr>
                <w:rFonts w:ascii="Aptos" w:hAnsi="Aptos" w:cs="Calibri"/>
                <w:bCs/>
                <w:sz w:val="22"/>
                <w:szCs w:val="22"/>
              </w:rPr>
              <w:t xml:space="preserve"> zestaw</w:t>
            </w:r>
            <w:r>
              <w:rPr>
                <w:rFonts w:ascii="Aptos" w:hAnsi="Aptos" w:cs="Calibri"/>
                <w:bCs/>
                <w:sz w:val="22"/>
                <w:szCs w:val="22"/>
              </w:rPr>
              <w:t>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BFA1F24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9A24A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C23AE2D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5E0EF779" w14:textId="77777777" w:rsidTr="00EB5D0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61C886A" w14:textId="414C9556" w:rsidR="00427165" w:rsidRPr="00974B96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A50BFE" w14:textId="77777777" w:rsidR="00427165" w:rsidRDefault="00427165" w:rsidP="00427165">
            <w:pPr>
              <w:rPr>
                <w:rFonts w:ascii="Aptos" w:hAnsi="Aptos" w:cs="Calibri"/>
                <w:b/>
                <w:sz w:val="22"/>
              </w:rPr>
            </w:pPr>
            <w:r w:rsidRPr="00EB5D06">
              <w:rPr>
                <w:rFonts w:ascii="Aptos" w:hAnsi="Aptos" w:cs="Calibri"/>
                <w:b/>
                <w:sz w:val="22"/>
              </w:rPr>
              <w:t>Gra edukacyjna 3</w:t>
            </w:r>
          </w:p>
          <w:p w14:paraId="40E6F064" w14:textId="77777777" w:rsidR="00427165" w:rsidRDefault="00427165" w:rsidP="00427165">
            <w:pPr>
              <w:rPr>
                <w:rFonts w:ascii="Aptos" w:hAnsi="Aptos" w:cs="Calibri"/>
                <w:b/>
                <w:sz w:val="22"/>
              </w:rPr>
            </w:pPr>
          </w:p>
          <w:p w14:paraId="54BD3F69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FAA2459" w14:textId="7B369275" w:rsidR="00427165" w:rsidRPr="00EB5D0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413C01" w14:textId="5964454F" w:rsidR="00427165" w:rsidRPr="00621B61" w:rsidRDefault="00427165" w:rsidP="00427165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</w:rPr>
              <w:t>5</w:t>
            </w:r>
            <w:r w:rsidRPr="00621B61">
              <w:rPr>
                <w:rFonts w:ascii="Aptos" w:hAnsi="Aptos" w:cs="Calibri"/>
                <w:bCs/>
                <w:sz w:val="22"/>
              </w:rPr>
              <w:t xml:space="preserve">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AA7CBC0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07956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E7BCA5C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305DFA78" w14:textId="77777777" w:rsidTr="00EB5D0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9910171" w14:textId="3E0F3478" w:rsidR="00427165" w:rsidRPr="00974B96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5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E7AA1C" w14:textId="77777777" w:rsidR="00427165" w:rsidRDefault="00427165" w:rsidP="00427165">
            <w:pPr>
              <w:rPr>
                <w:rFonts w:ascii="Aptos" w:hAnsi="Aptos" w:cs="Calibri"/>
                <w:b/>
                <w:sz w:val="22"/>
              </w:rPr>
            </w:pPr>
            <w:r w:rsidRPr="00EB5D06">
              <w:rPr>
                <w:rFonts w:ascii="Aptos" w:hAnsi="Aptos" w:cs="Calibri"/>
                <w:b/>
                <w:sz w:val="22"/>
              </w:rPr>
              <w:t>Gra edukacyjna 4</w:t>
            </w:r>
          </w:p>
          <w:p w14:paraId="0942EEB4" w14:textId="77777777" w:rsidR="00427165" w:rsidRDefault="00427165" w:rsidP="00427165">
            <w:pPr>
              <w:rPr>
                <w:rFonts w:ascii="Aptos" w:hAnsi="Aptos" w:cs="Calibri"/>
                <w:b/>
                <w:sz w:val="22"/>
              </w:rPr>
            </w:pPr>
          </w:p>
          <w:p w14:paraId="4EB973FF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lastRenderedPageBreak/>
              <w:t xml:space="preserve">……………………………………… </w:t>
            </w:r>
          </w:p>
          <w:p w14:paraId="2AF124EB" w14:textId="3BA3CDE3" w:rsidR="00427165" w:rsidRPr="00EB5D0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220F2F" w14:textId="007DD1EE" w:rsidR="00427165" w:rsidRPr="00621B61" w:rsidRDefault="00427165" w:rsidP="00427165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BE2F37">
              <w:rPr>
                <w:rFonts w:ascii="Aptos" w:hAnsi="Aptos" w:cs="Calibri"/>
                <w:bCs/>
                <w:sz w:val="22"/>
              </w:rPr>
              <w:lastRenderedPageBreak/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5AD4050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9066B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DC8186D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2C76EF2D" w14:textId="77777777" w:rsidTr="00EB5D0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1F0D07E" w14:textId="681AB577" w:rsidR="00427165" w:rsidRPr="00974B96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6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3E3B21" w14:textId="77777777" w:rsidR="00427165" w:rsidRDefault="00427165" w:rsidP="00427165">
            <w:pPr>
              <w:rPr>
                <w:rFonts w:ascii="Aptos" w:hAnsi="Aptos" w:cs="Calibri"/>
                <w:b/>
                <w:sz w:val="22"/>
              </w:rPr>
            </w:pPr>
            <w:r w:rsidRPr="00EB5D06">
              <w:rPr>
                <w:rFonts w:ascii="Aptos" w:hAnsi="Aptos" w:cs="Calibri"/>
                <w:b/>
                <w:sz w:val="22"/>
              </w:rPr>
              <w:t>Gra edukacyjna 5</w:t>
            </w:r>
          </w:p>
          <w:p w14:paraId="523600D7" w14:textId="77777777" w:rsidR="00427165" w:rsidRDefault="00427165" w:rsidP="00427165">
            <w:pPr>
              <w:rPr>
                <w:rFonts w:ascii="Aptos" w:hAnsi="Aptos" w:cs="Calibri"/>
                <w:b/>
                <w:sz w:val="22"/>
              </w:rPr>
            </w:pPr>
          </w:p>
          <w:p w14:paraId="3718C09D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E7B4F95" w14:textId="4BA220F3" w:rsidR="00427165" w:rsidRPr="00EB5D0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A8F0DA" w14:textId="6041B85E" w:rsidR="00427165" w:rsidRPr="00621B61" w:rsidRDefault="00427165" w:rsidP="00427165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BE2F37">
              <w:rPr>
                <w:rFonts w:ascii="Aptos" w:hAnsi="Aptos" w:cs="Calibri"/>
                <w:bCs/>
                <w:sz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B2CC059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F891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7DB8B2C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2359575E" w14:textId="77777777" w:rsidTr="00EB5D0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F0D9DAE" w14:textId="09BE7494" w:rsidR="00427165" w:rsidRPr="00974B96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7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F9F462" w14:textId="77777777" w:rsidR="00427165" w:rsidRDefault="00427165" w:rsidP="00427165">
            <w:pPr>
              <w:rPr>
                <w:rFonts w:ascii="Aptos" w:hAnsi="Aptos" w:cs="Calibri"/>
                <w:b/>
                <w:sz w:val="22"/>
              </w:rPr>
            </w:pPr>
            <w:r w:rsidRPr="00EB5D06">
              <w:rPr>
                <w:rFonts w:ascii="Aptos" w:hAnsi="Aptos" w:cs="Calibri"/>
                <w:b/>
                <w:sz w:val="22"/>
              </w:rPr>
              <w:t>Gra edukacyjna 6</w:t>
            </w:r>
          </w:p>
          <w:p w14:paraId="47064192" w14:textId="77777777" w:rsidR="00427165" w:rsidRDefault="00427165" w:rsidP="00427165">
            <w:pPr>
              <w:rPr>
                <w:rFonts w:ascii="Aptos" w:hAnsi="Aptos" w:cs="Calibri"/>
                <w:b/>
                <w:sz w:val="22"/>
              </w:rPr>
            </w:pPr>
          </w:p>
          <w:p w14:paraId="6A85343D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866E291" w14:textId="1332090B" w:rsidR="00427165" w:rsidRPr="00EB5D0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0EC405" w14:textId="537F8B3D" w:rsidR="00427165" w:rsidRPr="00621B61" w:rsidRDefault="00427165" w:rsidP="00427165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BE2F37">
              <w:rPr>
                <w:rFonts w:ascii="Aptos" w:hAnsi="Aptos" w:cs="Calibri"/>
                <w:bCs/>
                <w:sz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782CA83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FBD22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E27AE60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03ECED27" w14:textId="77777777" w:rsidTr="00EB5D0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EAD22B7" w14:textId="618F1747" w:rsidR="00427165" w:rsidRPr="00974B96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8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FCAEEA" w14:textId="77777777" w:rsidR="00427165" w:rsidRDefault="00427165" w:rsidP="00427165">
            <w:pPr>
              <w:rPr>
                <w:rFonts w:ascii="Aptos" w:hAnsi="Aptos" w:cs="Calibri"/>
                <w:b/>
                <w:sz w:val="22"/>
              </w:rPr>
            </w:pPr>
            <w:r w:rsidRPr="00EB5D06">
              <w:rPr>
                <w:rFonts w:ascii="Aptos" w:hAnsi="Aptos" w:cs="Calibri"/>
                <w:b/>
                <w:sz w:val="22"/>
              </w:rPr>
              <w:t>Gra edukacyjna 7</w:t>
            </w:r>
          </w:p>
          <w:p w14:paraId="42EAD40E" w14:textId="77777777" w:rsidR="00427165" w:rsidRDefault="00427165" w:rsidP="00427165">
            <w:pPr>
              <w:rPr>
                <w:rFonts w:ascii="Aptos" w:hAnsi="Aptos" w:cs="Calibri"/>
                <w:b/>
                <w:sz w:val="22"/>
              </w:rPr>
            </w:pPr>
          </w:p>
          <w:p w14:paraId="1E4ABCB0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319A424" w14:textId="34356E66" w:rsidR="00427165" w:rsidRPr="00EB5D0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BAD4DD" w14:textId="22AC843E" w:rsidR="00427165" w:rsidRPr="00621B61" w:rsidRDefault="00427165" w:rsidP="00427165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BE2F37">
              <w:rPr>
                <w:rFonts w:ascii="Aptos" w:hAnsi="Aptos" w:cs="Calibri"/>
                <w:bCs/>
                <w:sz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F850FAF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7678B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D0C1776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10965DA8" w14:textId="77777777" w:rsidTr="00EB5D0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3613260" w14:textId="16EDAEE3" w:rsidR="00427165" w:rsidRPr="00EB5D06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>9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41192A" w14:textId="77777777" w:rsidR="00427165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>Gra edukacyjna 8</w:t>
            </w:r>
          </w:p>
          <w:p w14:paraId="653F1312" w14:textId="77777777" w:rsidR="00427165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56B333C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2D639AF" w14:textId="3C99520C" w:rsidR="00427165" w:rsidRPr="00EB5D0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6FB9E1" w14:textId="5384D36A" w:rsidR="00427165" w:rsidRPr="00621B61" w:rsidRDefault="00427165" w:rsidP="00427165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F01E4D">
              <w:rPr>
                <w:rFonts w:ascii="Aptos" w:hAnsi="Aptos" w:cs="Calibri"/>
                <w:bCs/>
                <w:sz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C3AB545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8EB50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F782E56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1C9B964C" w14:textId="77777777" w:rsidTr="00EB5D0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C5A3DAC" w14:textId="392A82F6" w:rsidR="00427165" w:rsidRPr="00EB5D06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>10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BC6B44" w14:textId="77777777" w:rsidR="00427165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 xml:space="preserve">Gra edukacyjna 9 </w:t>
            </w:r>
          </w:p>
          <w:p w14:paraId="3C70C789" w14:textId="77777777" w:rsidR="00427165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16436CF7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CFCCE91" w14:textId="33B7F1DC" w:rsidR="00427165" w:rsidRPr="00EB5D0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8D7DC6" w14:textId="4A99C6F3" w:rsidR="00427165" w:rsidRPr="00621B61" w:rsidRDefault="00427165" w:rsidP="00427165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F01E4D">
              <w:rPr>
                <w:rFonts w:ascii="Aptos" w:hAnsi="Aptos" w:cs="Calibri"/>
                <w:bCs/>
                <w:sz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41EDA64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CF06B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B8FF44A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7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359"/>
        <w:gridCol w:w="1417"/>
      </w:tblGrid>
      <w:tr w:rsidR="00585A9B" w:rsidRPr="00603AB4" w14:paraId="4DD246D1" w14:textId="77777777" w:rsidTr="00EB5D06">
        <w:trPr>
          <w:trHeight w:val="53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428847" w14:textId="77777777" w:rsidR="00585A9B" w:rsidRPr="00603AB4" w:rsidRDefault="00585A9B" w:rsidP="00AD50C7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6673051A" w14:textId="77777777" w:rsidR="00585A9B" w:rsidRPr="00603AB4" w:rsidRDefault="00585A9B" w:rsidP="00AD50C7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(Suma łącznej ceny ofertowej zamówienia) </w:t>
            </w:r>
          </w:p>
          <w:p w14:paraId="65979348" w14:textId="77777777" w:rsidR="00585A9B" w:rsidRPr="00603AB4" w:rsidRDefault="00585A9B" w:rsidP="00AD50C7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0D06" w14:textId="77777777" w:rsidR="00585A9B" w:rsidRPr="00603AB4" w:rsidRDefault="00585A9B" w:rsidP="00AD50C7">
            <w:pPr>
              <w:ind w:left="36" w:hanging="36"/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16F39D24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4DEAFE90" w14:textId="77777777" w:rsidR="00EB5D06" w:rsidRPr="00603AB4" w:rsidRDefault="00EB5D06" w:rsidP="00EB5D06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bCs/>
          <w:sz w:val="22"/>
          <w:szCs w:val="22"/>
        </w:rPr>
        <w:t xml:space="preserve">UWAGA!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W kolumnie „Przedmiot zamówienia” – Wykonawca zobowiązany jest podać min.: producenta i numer katalogowy. Wykonawca nie podaje serii, ani rodziny produktu, tylko oznaczenie pełnego symbolu produktu np.: 54V-xx. </w:t>
      </w:r>
      <w:r>
        <w:rPr>
          <w:rFonts w:ascii="Aptos" w:eastAsia="Arial Unicode MS" w:hAnsi="Aptos" w:cstheme="minorHAnsi"/>
          <w:sz w:val="22"/>
          <w:szCs w:val="22"/>
        </w:rPr>
        <w:t xml:space="preserve">Jeżeli nie ma możliwości wskazania powyższych danych powinien wskazać inne dane pozwalające na zidentyfikowanie produktu.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Brak wskazania </w:t>
      </w:r>
      <w:r>
        <w:rPr>
          <w:rFonts w:ascii="Aptos" w:eastAsia="Arial Unicode MS" w:hAnsi="Aptos" w:cstheme="minorHAnsi"/>
          <w:sz w:val="22"/>
          <w:szCs w:val="22"/>
        </w:rPr>
        <w:t xml:space="preserve">ww.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danych będzie skutkować odrzuceniem oferty ze względu na niemożność zweryfikowania zaoferowanych produktów z wymaganiami Zamawiającego. </w:t>
      </w:r>
    </w:p>
    <w:p w14:paraId="26AD1125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587771FC" w14:textId="77777777" w:rsidR="00585A9B" w:rsidRPr="00603AB4" w:rsidRDefault="00585A9B" w:rsidP="00585A9B">
      <w:pPr>
        <w:widowControl w:val="0"/>
        <w:suppressAutoHyphens/>
        <w:spacing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795CBD90" w14:textId="77777777" w:rsidR="00585A9B" w:rsidRPr="00603AB4" w:rsidRDefault="00585A9B" w:rsidP="00585A9B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sz w:val="22"/>
          <w:szCs w:val="22"/>
        </w:rPr>
        <w:t xml:space="preserve">do ………………. dni kalendarzowych od dnia podpisania umowy </w:t>
      </w:r>
      <w:r w:rsidRPr="00603AB4">
        <w:rPr>
          <w:rFonts w:ascii="Aptos" w:eastAsia="Arial Unicode MS" w:hAnsi="Aptos" w:cstheme="minorHAnsi"/>
          <w:sz w:val="22"/>
          <w:szCs w:val="22"/>
        </w:rPr>
        <w:t>(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t>uzupełnia Wykonawca/termin nieprzekraczalny (oferta będzie podlegała odrzuceniu – do 30 dni kalendarzowych od dnia podpisania umowy</w:t>
      </w:r>
      <w:r w:rsidRPr="00603AB4">
        <w:rPr>
          <w:rFonts w:ascii="Aptos" w:eastAsia="Arial Unicode MS" w:hAnsi="Aptos" w:cstheme="minorHAnsi"/>
          <w:sz w:val="22"/>
          <w:szCs w:val="22"/>
        </w:rPr>
        <w:t>).</w:t>
      </w:r>
    </w:p>
    <w:p w14:paraId="4D67BAE8" w14:textId="77777777" w:rsidR="00585A9B" w:rsidRPr="00603AB4" w:rsidRDefault="00585A9B" w:rsidP="00F43C00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75C695D3" w14:textId="77777777" w:rsidR="00EB5D06" w:rsidRDefault="00EB5D06" w:rsidP="00585A9B">
      <w:pPr>
        <w:pStyle w:val="Akapitzlist"/>
        <w:ind w:left="0"/>
        <w:jc w:val="both"/>
        <w:rPr>
          <w:rFonts w:ascii="Aptos" w:hAnsi="Aptos" w:cstheme="minorHAnsi"/>
          <w:b/>
        </w:rPr>
      </w:pPr>
    </w:p>
    <w:p w14:paraId="51C10BED" w14:textId="77777777" w:rsidR="00EB5D06" w:rsidRDefault="00EB5D06" w:rsidP="00585A9B">
      <w:pPr>
        <w:pStyle w:val="Akapitzlist"/>
        <w:ind w:left="0"/>
        <w:jc w:val="both"/>
        <w:rPr>
          <w:rFonts w:ascii="Aptos" w:hAnsi="Aptos" w:cstheme="minorHAnsi"/>
          <w:b/>
        </w:rPr>
      </w:pPr>
    </w:p>
    <w:p w14:paraId="64E2C433" w14:textId="696E043D" w:rsidR="00585A9B" w:rsidRPr="00EB5D06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  <w:r w:rsidRPr="00EB5D06">
        <w:rPr>
          <w:rFonts w:ascii="Aptos" w:hAnsi="Aptos" w:cstheme="minorHAnsi"/>
          <w:b/>
        </w:rPr>
        <w:lastRenderedPageBreak/>
        <w:t>Część I</w:t>
      </w:r>
      <w:r w:rsidR="00717A83">
        <w:rPr>
          <w:rFonts w:ascii="Aptos" w:hAnsi="Aptos" w:cstheme="minorHAnsi"/>
          <w:b/>
        </w:rPr>
        <w:t>II</w:t>
      </w:r>
      <w:r w:rsidRPr="00EB5D06">
        <w:rPr>
          <w:rFonts w:ascii="Aptos" w:hAnsi="Aptos" w:cstheme="minorHAnsi"/>
          <w:b/>
        </w:rPr>
        <w:t xml:space="preserve"> </w:t>
      </w:r>
      <w:r w:rsidR="00EB5D06" w:rsidRPr="00EB5D06">
        <w:rPr>
          <w:rFonts w:cs="Calibri"/>
          <w:b/>
        </w:rPr>
        <w:t>Dostawa strojów na zajęcia teatralne</w:t>
      </w:r>
    </w:p>
    <w:p w14:paraId="6A8DB643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tbl>
      <w:tblPr>
        <w:tblW w:w="9727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1261"/>
        <w:gridCol w:w="1656"/>
        <w:gridCol w:w="1276"/>
        <w:gridCol w:w="1418"/>
      </w:tblGrid>
      <w:tr w:rsidR="00585A9B" w:rsidRPr="00603AB4" w14:paraId="656A3982" w14:textId="77777777" w:rsidTr="00621B61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9960B18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C3480FE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4571FB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44327EA1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</w:t>
            </w:r>
          </w:p>
          <w:p w14:paraId="6030B529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A2DB75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4DC9F11E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3EF07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7E65C54B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4EC1B6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585A9B" w:rsidRPr="00603AB4" w14:paraId="1D6C1FEF" w14:textId="77777777" w:rsidTr="00621B6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2D1AA0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634344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186B0E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ACFF2BF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04A33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E4B64F0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 = C x D</w:t>
            </w:r>
          </w:p>
        </w:tc>
      </w:tr>
      <w:tr w:rsidR="00621B61" w:rsidRPr="00603AB4" w14:paraId="62946887" w14:textId="77777777" w:rsidTr="00621B6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811D802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9328C2" w14:textId="77777777" w:rsidR="00621B61" w:rsidRDefault="00621B61" w:rsidP="00621B61">
            <w:pPr>
              <w:rPr>
                <w:rFonts w:ascii="Aptos" w:hAnsi="Aptos" w:cs="Calibri"/>
                <w:b/>
                <w:bCs/>
                <w:sz w:val="22"/>
              </w:rPr>
            </w:pPr>
            <w:r w:rsidRPr="00621B61">
              <w:rPr>
                <w:rFonts w:ascii="Aptos" w:hAnsi="Aptos" w:cs="Calibri"/>
                <w:b/>
                <w:bCs/>
                <w:sz w:val="22"/>
              </w:rPr>
              <w:t>Strój księżniczki</w:t>
            </w:r>
          </w:p>
          <w:p w14:paraId="2FCDAF9E" w14:textId="77777777" w:rsidR="00621B61" w:rsidRPr="00974B96" w:rsidRDefault="00621B61" w:rsidP="00621B61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00D70051" w14:textId="77777777" w:rsidR="00621B61" w:rsidRPr="00974B96" w:rsidRDefault="00621B61" w:rsidP="00621B61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C439AD9" w14:textId="5333D494" w:rsidR="00621B61" w:rsidRPr="00621B61" w:rsidRDefault="00621B61" w:rsidP="00621B61">
            <w:pPr>
              <w:rPr>
                <w:rFonts w:ascii="Aptos" w:eastAsia="Calibri" w:hAnsi="Aptos" w:cs="Calibri"/>
                <w:b/>
                <w:i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927135" w14:textId="5EC81F26" w:rsidR="00621B61" w:rsidRPr="00621B61" w:rsidRDefault="00427165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>
              <w:rPr>
                <w:rFonts w:ascii="Aptos" w:hAnsi="Aptos" w:cs="Calibri"/>
                <w:bCs/>
                <w:sz w:val="22"/>
              </w:rPr>
              <w:t>10</w:t>
            </w:r>
            <w:r w:rsidR="00621B61" w:rsidRPr="00621B61">
              <w:rPr>
                <w:rFonts w:ascii="Aptos" w:hAnsi="Aptos" w:cs="Calibri"/>
                <w:bCs/>
                <w:sz w:val="22"/>
              </w:rPr>
              <w:t xml:space="preserve"> zestaw</w:t>
            </w:r>
            <w:r>
              <w:rPr>
                <w:rFonts w:ascii="Aptos" w:hAnsi="Aptos" w:cs="Calibri"/>
                <w:bCs/>
                <w:sz w:val="22"/>
              </w:rPr>
              <w:t>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E0DEB92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340C5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8A87B71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21B61" w:rsidRPr="00603AB4" w14:paraId="7BAC5D3F" w14:textId="77777777" w:rsidTr="00621B6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27AF202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93D9D1" w14:textId="77777777" w:rsidR="00621B61" w:rsidRDefault="00621B61" w:rsidP="00621B61">
            <w:pPr>
              <w:rPr>
                <w:rFonts w:ascii="Aptos" w:hAnsi="Aptos" w:cs="Calibri"/>
                <w:b/>
                <w:bCs/>
                <w:sz w:val="22"/>
              </w:rPr>
            </w:pPr>
            <w:r w:rsidRPr="00621B61">
              <w:rPr>
                <w:rFonts w:ascii="Aptos" w:hAnsi="Aptos" w:cs="Calibri"/>
                <w:b/>
                <w:bCs/>
                <w:sz w:val="22"/>
              </w:rPr>
              <w:t>Strój rycerza</w:t>
            </w:r>
          </w:p>
          <w:p w14:paraId="7A5D2EFC" w14:textId="77777777" w:rsidR="00621B61" w:rsidRPr="00974B96" w:rsidRDefault="00621B61" w:rsidP="00621B61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63E07208" w14:textId="77777777" w:rsidR="00621B61" w:rsidRPr="00974B96" w:rsidRDefault="00621B61" w:rsidP="00621B61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FF1AF23" w14:textId="348379BE" w:rsidR="00621B61" w:rsidRPr="00621B61" w:rsidRDefault="00621B61" w:rsidP="00621B61">
            <w:pP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D887BD" w14:textId="0068205E" w:rsidR="00621B61" w:rsidRPr="00621B61" w:rsidRDefault="00427165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>
              <w:rPr>
                <w:rFonts w:ascii="Aptos" w:hAnsi="Aptos" w:cs="Calibri"/>
                <w:bCs/>
                <w:sz w:val="22"/>
              </w:rPr>
              <w:t>20</w:t>
            </w:r>
            <w:r w:rsidR="00621B61" w:rsidRPr="00621B61">
              <w:rPr>
                <w:rFonts w:ascii="Aptos" w:hAnsi="Aptos" w:cs="Calibri"/>
                <w:bCs/>
                <w:sz w:val="22"/>
              </w:rPr>
              <w:t xml:space="preserve"> zestaw</w:t>
            </w:r>
            <w:r>
              <w:rPr>
                <w:rFonts w:ascii="Aptos" w:hAnsi="Aptos" w:cs="Calibri"/>
                <w:bCs/>
                <w:sz w:val="22"/>
              </w:rPr>
              <w:t>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EDC3614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35DA2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EFBC473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4688BC95" w14:textId="77777777" w:rsidTr="00621B6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E822DA7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69255" w14:textId="77777777" w:rsidR="00427165" w:rsidRDefault="00427165" w:rsidP="00427165">
            <w:pPr>
              <w:jc w:val="both"/>
              <w:rPr>
                <w:rFonts w:ascii="Aptos" w:hAnsi="Aptos" w:cs="Calibri"/>
                <w:b/>
                <w:sz w:val="22"/>
              </w:rPr>
            </w:pPr>
            <w:r w:rsidRPr="00621B61">
              <w:rPr>
                <w:rFonts w:ascii="Aptos" w:hAnsi="Aptos" w:cs="Calibri"/>
                <w:b/>
                <w:sz w:val="22"/>
              </w:rPr>
              <w:t>Strój czerwonego kapturka</w:t>
            </w:r>
          </w:p>
          <w:p w14:paraId="0EC90A75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1A2E21A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B65BC6E" w14:textId="70C8D0BD" w:rsidR="00427165" w:rsidRPr="00621B61" w:rsidRDefault="00427165" w:rsidP="00427165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FA8D92" w14:textId="33077975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3759B7">
              <w:rPr>
                <w:rFonts w:ascii="Aptos" w:hAnsi="Aptos" w:cs="Calibri"/>
                <w:bCs/>
                <w:sz w:val="22"/>
              </w:rPr>
              <w:t>10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F15EA10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14159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EF4F5DB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0415B87A" w14:textId="77777777" w:rsidTr="00621B6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6B77ADF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035D23" w14:textId="77777777" w:rsidR="00427165" w:rsidRDefault="00427165" w:rsidP="00427165">
            <w:pPr>
              <w:jc w:val="both"/>
              <w:rPr>
                <w:rFonts w:ascii="Aptos" w:hAnsi="Aptos" w:cs="Calibri"/>
                <w:b/>
                <w:sz w:val="22"/>
              </w:rPr>
            </w:pPr>
            <w:r w:rsidRPr="00621B61">
              <w:rPr>
                <w:rFonts w:ascii="Aptos" w:hAnsi="Aptos" w:cs="Calibri"/>
                <w:b/>
                <w:sz w:val="22"/>
              </w:rPr>
              <w:t>Strój wilka</w:t>
            </w:r>
          </w:p>
          <w:p w14:paraId="7BADD0A1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6299F75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8BBC298" w14:textId="15D725CC" w:rsidR="00427165" w:rsidRPr="00621B61" w:rsidRDefault="00427165" w:rsidP="00427165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25227B" w14:textId="521F50F2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3759B7">
              <w:rPr>
                <w:rFonts w:ascii="Aptos" w:hAnsi="Aptos" w:cs="Calibri"/>
                <w:bCs/>
                <w:sz w:val="22"/>
              </w:rPr>
              <w:t>10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9A87352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CD1D4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9EA7EF8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496CF86F" w14:textId="77777777" w:rsidTr="00621B6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052E5A1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7191C1" w14:textId="77777777" w:rsidR="00427165" w:rsidRDefault="00427165" w:rsidP="00427165">
            <w:pPr>
              <w:jc w:val="both"/>
              <w:rPr>
                <w:rFonts w:ascii="Aptos" w:hAnsi="Aptos" w:cs="Calibri"/>
                <w:b/>
                <w:sz w:val="22"/>
              </w:rPr>
            </w:pPr>
            <w:r w:rsidRPr="00621B61">
              <w:rPr>
                <w:rFonts w:ascii="Aptos" w:hAnsi="Aptos" w:cs="Calibri"/>
                <w:b/>
                <w:sz w:val="22"/>
              </w:rPr>
              <w:t>Strój babci</w:t>
            </w:r>
          </w:p>
          <w:p w14:paraId="53D4B606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2257E729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0328611" w14:textId="214BE7B6" w:rsidR="00427165" w:rsidRPr="00621B61" w:rsidRDefault="00427165" w:rsidP="00427165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D4E0C99" w14:textId="49B38BEF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F63206">
              <w:rPr>
                <w:rFonts w:ascii="Aptos" w:hAnsi="Aptos" w:cs="Calibri"/>
                <w:bCs/>
                <w:sz w:val="22"/>
              </w:rPr>
              <w:t>10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6461BED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AAA44D6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11FBB9B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70D24C73" w14:textId="77777777" w:rsidTr="00621B6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4838CF8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322D23" w14:textId="77777777" w:rsidR="00427165" w:rsidRDefault="00427165" w:rsidP="00427165">
            <w:pPr>
              <w:jc w:val="both"/>
              <w:rPr>
                <w:rFonts w:ascii="Aptos" w:hAnsi="Aptos" w:cs="Calibri"/>
                <w:b/>
                <w:sz w:val="22"/>
              </w:rPr>
            </w:pPr>
            <w:r w:rsidRPr="00621B61">
              <w:rPr>
                <w:rFonts w:ascii="Aptos" w:hAnsi="Aptos" w:cs="Calibri"/>
                <w:b/>
                <w:sz w:val="22"/>
              </w:rPr>
              <w:t>Strój lekarza</w:t>
            </w:r>
          </w:p>
          <w:p w14:paraId="1EED2D2B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0BEA99D3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ADC1B4B" w14:textId="421BE6E7" w:rsidR="00427165" w:rsidRPr="00621B61" w:rsidRDefault="00427165" w:rsidP="00427165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FCB0A" w14:textId="57987A0E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F63206">
              <w:rPr>
                <w:rFonts w:ascii="Aptos" w:hAnsi="Aptos" w:cs="Calibri"/>
                <w:bCs/>
                <w:sz w:val="22"/>
              </w:rPr>
              <w:t>10 zestawów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CFA5A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D1F9E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2D0D4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56D2B825" w14:textId="77777777" w:rsidTr="00621B6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ECBC64C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7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E1E372" w14:textId="77777777" w:rsidR="00427165" w:rsidRDefault="00427165" w:rsidP="00427165">
            <w:pPr>
              <w:jc w:val="both"/>
              <w:rPr>
                <w:rFonts w:ascii="Aptos" w:hAnsi="Aptos" w:cs="Calibri"/>
                <w:b/>
                <w:sz w:val="22"/>
              </w:rPr>
            </w:pPr>
            <w:r w:rsidRPr="00621B61">
              <w:rPr>
                <w:rFonts w:ascii="Aptos" w:hAnsi="Aptos" w:cs="Calibri"/>
                <w:b/>
                <w:sz w:val="22"/>
              </w:rPr>
              <w:t>Strój pielęgniarki</w:t>
            </w:r>
          </w:p>
          <w:p w14:paraId="484F23D4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1F1E6272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491247A" w14:textId="6BB36E80" w:rsidR="00427165" w:rsidRPr="00621B61" w:rsidRDefault="00427165" w:rsidP="00427165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31399B" w14:textId="3EB5077F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62610B">
              <w:rPr>
                <w:rFonts w:ascii="Aptos" w:hAnsi="Aptos" w:cs="Calibri"/>
                <w:bCs/>
                <w:sz w:val="22"/>
              </w:rPr>
              <w:t>10 zestawów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E7BCE9F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25F09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BF4BBBA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5DB32301" w14:textId="77777777" w:rsidTr="00621B6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CEF3AA8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F7BE1A" w14:textId="77777777" w:rsidR="00427165" w:rsidRDefault="00427165" w:rsidP="00427165">
            <w:pPr>
              <w:jc w:val="both"/>
              <w:rPr>
                <w:rFonts w:ascii="Aptos" w:hAnsi="Aptos" w:cs="Calibri"/>
                <w:b/>
                <w:sz w:val="22"/>
              </w:rPr>
            </w:pPr>
            <w:r w:rsidRPr="00621B61">
              <w:rPr>
                <w:rFonts w:ascii="Aptos" w:hAnsi="Aptos" w:cs="Calibri"/>
                <w:b/>
                <w:sz w:val="22"/>
              </w:rPr>
              <w:t>Strój policjantki</w:t>
            </w:r>
          </w:p>
          <w:p w14:paraId="4F9FE585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434F363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4964674" w14:textId="3E69EF29" w:rsidR="00427165" w:rsidRPr="00621B61" w:rsidRDefault="00427165" w:rsidP="00427165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19BB23" w14:textId="4C0A6989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62610B">
              <w:rPr>
                <w:rFonts w:ascii="Aptos" w:hAnsi="Aptos" w:cs="Calibri"/>
                <w:bCs/>
                <w:sz w:val="22"/>
              </w:rPr>
              <w:t>10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A2D163E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B0AFC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8A143CE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21B61" w:rsidRPr="00603AB4" w14:paraId="624F2F98" w14:textId="77777777" w:rsidTr="00621B6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C52D03B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9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DE7952" w14:textId="77777777" w:rsidR="00621B61" w:rsidRDefault="00621B61" w:rsidP="00621B61">
            <w:pPr>
              <w:jc w:val="both"/>
              <w:rPr>
                <w:rFonts w:ascii="Aptos" w:hAnsi="Aptos" w:cs="Calibri"/>
                <w:b/>
                <w:sz w:val="22"/>
              </w:rPr>
            </w:pPr>
            <w:r w:rsidRPr="00621B61">
              <w:rPr>
                <w:rFonts w:ascii="Aptos" w:hAnsi="Aptos" w:cs="Calibri"/>
                <w:b/>
                <w:sz w:val="22"/>
              </w:rPr>
              <w:t>Strój policjanta</w:t>
            </w:r>
          </w:p>
          <w:p w14:paraId="67F23FA3" w14:textId="77777777" w:rsidR="00621B61" w:rsidRPr="00974B96" w:rsidRDefault="00621B61" w:rsidP="00621B61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38038D0" w14:textId="77777777" w:rsidR="00621B61" w:rsidRPr="00974B96" w:rsidRDefault="00621B61" w:rsidP="00621B61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DEAC966" w14:textId="79107347" w:rsidR="00621B61" w:rsidRPr="00621B61" w:rsidRDefault="00621B61" w:rsidP="00621B61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lastRenderedPageBreak/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3D0AE6" w14:textId="5C1B51CD" w:rsidR="00621B61" w:rsidRPr="00621B61" w:rsidRDefault="00427165" w:rsidP="00621B61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>
              <w:rPr>
                <w:rFonts w:ascii="Aptos" w:hAnsi="Aptos" w:cs="Calibri"/>
                <w:bCs/>
                <w:sz w:val="22"/>
              </w:rPr>
              <w:lastRenderedPageBreak/>
              <w:t>10</w:t>
            </w:r>
            <w:r w:rsidRPr="00621B61">
              <w:rPr>
                <w:rFonts w:ascii="Aptos" w:hAnsi="Aptos" w:cs="Calibri"/>
                <w:bCs/>
                <w:sz w:val="22"/>
              </w:rPr>
              <w:t xml:space="preserve"> zestaw</w:t>
            </w:r>
            <w:r>
              <w:rPr>
                <w:rFonts w:ascii="Aptos" w:hAnsi="Aptos" w:cs="Calibri"/>
                <w:bCs/>
                <w:sz w:val="22"/>
              </w:rPr>
              <w:t>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7D7DFE9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5DCFD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EEBACC0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7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359"/>
        <w:gridCol w:w="1417"/>
      </w:tblGrid>
      <w:tr w:rsidR="00585A9B" w:rsidRPr="00603AB4" w14:paraId="64EF441D" w14:textId="77777777" w:rsidTr="00621B61">
        <w:trPr>
          <w:trHeight w:val="53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39B735" w14:textId="7463E2A3" w:rsidR="00585A9B" w:rsidRPr="00603AB4" w:rsidRDefault="00585A9B" w:rsidP="00621B61">
            <w:pPr>
              <w:ind w:hanging="393"/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57362C3E" w14:textId="77777777" w:rsidR="00585A9B" w:rsidRPr="00603AB4" w:rsidRDefault="00585A9B" w:rsidP="00AD50C7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(Suma łącznej ceny ofertowej zamówienia) </w:t>
            </w:r>
          </w:p>
          <w:p w14:paraId="544C2502" w14:textId="77777777" w:rsidR="00585A9B" w:rsidRPr="00603AB4" w:rsidRDefault="00585A9B" w:rsidP="00AD50C7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9971" w14:textId="77777777" w:rsidR="00585A9B" w:rsidRPr="00603AB4" w:rsidRDefault="00585A9B" w:rsidP="00AD50C7">
            <w:pPr>
              <w:ind w:left="36" w:hanging="36"/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4A14F1FD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20944E81" w14:textId="5E8F723D" w:rsidR="00585A9B" w:rsidRPr="00603AB4" w:rsidRDefault="00621B61" w:rsidP="00585A9B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bCs/>
          <w:sz w:val="22"/>
          <w:szCs w:val="22"/>
        </w:rPr>
        <w:t xml:space="preserve">UWAGA!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W kolumnie „Przedmiot zamówienia” – Wykonawca zobowiązany jest podać min.: producenta i numer katalogowy. Wykonawca nie podaje serii, ani rodziny produktu, tylko oznaczenie pełnego symbolu produktu np.: 54V-xx. </w:t>
      </w:r>
      <w:r>
        <w:rPr>
          <w:rFonts w:ascii="Aptos" w:eastAsia="Arial Unicode MS" w:hAnsi="Aptos" w:cstheme="minorHAnsi"/>
          <w:sz w:val="22"/>
          <w:szCs w:val="22"/>
        </w:rPr>
        <w:t xml:space="preserve">Jeżeli nie ma możliwości wskazania powyższych danych powinien wskazać inne dane pozwalające na zidentyfikowanie produktu.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Brak wskazania </w:t>
      </w:r>
      <w:r>
        <w:rPr>
          <w:rFonts w:ascii="Aptos" w:eastAsia="Arial Unicode MS" w:hAnsi="Aptos" w:cstheme="minorHAnsi"/>
          <w:sz w:val="22"/>
          <w:szCs w:val="22"/>
        </w:rPr>
        <w:t xml:space="preserve">ww.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danych będzie skutkować odrzuceniem oferty ze względu na niemożność zweryfikowania zaoferowanych produktów z wymaganiami Zamawiającego. </w:t>
      </w:r>
      <w:r w:rsidR="00585A9B" w:rsidRPr="00603AB4">
        <w:rPr>
          <w:rFonts w:ascii="Aptos" w:eastAsia="Arial Unicode MS" w:hAnsi="Aptos" w:cstheme="minorHAnsi"/>
          <w:sz w:val="22"/>
          <w:szCs w:val="22"/>
        </w:rPr>
        <w:t xml:space="preserve"> </w:t>
      </w:r>
    </w:p>
    <w:p w14:paraId="74946B4C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7CE54AE7" w14:textId="77777777" w:rsidR="00585A9B" w:rsidRPr="00603AB4" w:rsidRDefault="00585A9B" w:rsidP="00585A9B">
      <w:pPr>
        <w:widowControl w:val="0"/>
        <w:suppressAutoHyphens/>
        <w:spacing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03776959" w14:textId="77777777" w:rsidR="00585A9B" w:rsidRDefault="00585A9B" w:rsidP="00585A9B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sz w:val="22"/>
          <w:szCs w:val="22"/>
        </w:rPr>
        <w:t xml:space="preserve">do ………………. dni kalendarzowych od dnia podpisania umowy </w:t>
      </w:r>
      <w:r w:rsidRPr="00603AB4">
        <w:rPr>
          <w:rFonts w:ascii="Aptos" w:eastAsia="Arial Unicode MS" w:hAnsi="Aptos" w:cstheme="minorHAnsi"/>
          <w:sz w:val="22"/>
          <w:szCs w:val="22"/>
        </w:rPr>
        <w:t>(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t>uzupełnia Wykonawca/termin nieprzekraczalny (oferta będzie podlegała odrzuceniu – do 30 dni kalendarzowych od dnia podpisania umowy</w:t>
      </w:r>
      <w:r w:rsidRPr="00603AB4">
        <w:rPr>
          <w:rFonts w:ascii="Aptos" w:eastAsia="Arial Unicode MS" w:hAnsi="Aptos" w:cstheme="minorHAnsi"/>
          <w:sz w:val="22"/>
          <w:szCs w:val="22"/>
        </w:rPr>
        <w:t>).</w:t>
      </w:r>
    </w:p>
    <w:p w14:paraId="26D9678B" w14:textId="77777777" w:rsidR="00585A9B" w:rsidRDefault="00585A9B" w:rsidP="00585A9B">
      <w:pPr>
        <w:pStyle w:val="Akapitzlist"/>
        <w:ind w:left="0"/>
        <w:jc w:val="both"/>
        <w:rPr>
          <w:rFonts w:ascii="Aptos" w:hAnsi="Aptos" w:cstheme="minorHAnsi"/>
        </w:rPr>
      </w:pPr>
    </w:p>
    <w:p w14:paraId="74DACFBB" w14:textId="3CA57885" w:rsidR="00585A9B" w:rsidRPr="00621B61" w:rsidRDefault="00621B61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  <w:r w:rsidRPr="00621B61">
        <w:rPr>
          <w:rFonts w:ascii="Aptos" w:hAnsi="Aptos" w:cs="Calibri"/>
          <w:b/>
        </w:rPr>
        <w:t xml:space="preserve">Część </w:t>
      </w:r>
      <w:r w:rsidR="00717A83">
        <w:rPr>
          <w:rFonts w:ascii="Aptos" w:hAnsi="Aptos" w:cs="Calibri"/>
          <w:b/>
        </w:rPr>
        <w:t>I</w:t>
      </w:r>
      <w:r w:rsidRPr="00621B61">
        <w:rPr>
          <w:rFonts w:ascii="Aptos" w:hAnsi="Aptos" w:cs="Calibri"/>
          <w:b/>
        </w:rPr>
        <w:t>V Dostawa materiałów na zajęcia teatralne</w:t>
      </w:r>
    </w:p>
    <w:p w14:paraId="09602848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tbl>
      <w:tblPr>
        <w:tblW w:w="9727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1261"/>
        <w:gridCol w:w="1656"/>
        <w:gridCol w:w="1276"/>
        <w:gridCol w:w="1418"/>
      </w:tblGrid>
      <w:tr w:rsidR="00585A9B" w:rsidRPr="00C7725A" w14:paraId="570E7809" w14:textId="77777777" w:rsidTr="00AD50C7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8F602A2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0CFEEB3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050771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2FFB5FA8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</w:t>
            </w:r>
          </w:p>
          <w:p w14:paraId="59916F32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63AFB9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7A592EE2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89CC5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2A531765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B551C3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585A9B" w:rsidRPr="00C7725A" w14:paraId="328EE7E1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1FD513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3E11A5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37B550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133BE1E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148B6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671F305A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 = C x D</w:t>
            </w:r>
          </w:p>
        </w:tc>
      </w:tr>
      <w:tr w:rsidR="00621B61" w:rsidRPr="00C7725A" w14:paraId="0F553BEB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F626DE5" w14:textId="77777777" w:rsidR="00621B61" w:rsidRPr="00621B61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4D8D46" w14:textId="77777777" w:rsidR="00621B61" w:rsidRDefault="00621B61" w:rsidP="00621B61">
            <w:pPr>
              <w:rPr>
                <w:rFonts w:ascii="Aptos" w:hAnsi="Aptos"/>
                <w:b/>
                <w:sz w:val="22"/>
                <w:szCs w:val="22"/>
              </w:rPr>
            </w:pPr>
            <w:r w:rsidRPr="00621B61">
              <w:rPr>
                <w:rFonts w:ascii="Aptos" w:hAnsi="Aptos"/>
                <w:b/>
                <w:sz w:val="22"/>
                <w:szCs w:val="22"/>
              </w:rPr>
              <w:t>Farby metaliczne do malowania twarzy</w:t>
            </w:r>
          </w:p>
          <w:p w14:paraId="7C66627E" w14:textId="77777777" w:rsidR="00621B61" w:rsidRPr="00974B96" w:rsidRDefault="00621B61" w:rsidP="00621B61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7EDD7993" w14:textId="77777777" w:rsidR="00621B61" w:rsidRPr="00974B96" w:rsidRDefault="00621B61" w:rsidP="00621B61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9398B13" w14:textId="118DFBB5" w:rsidR="00621B61" w:rsidRPr="00621B61" w:rsidRDefault="00621B61" w:rsidP="00621B61">
            <w:pPr>
              <w:rPr>
                <w:rFonts w:ascii="Aptos" w:eastAsia="Calibri" w:hAnsi="Aptos" w:cs="Calibri"/>
                <w:b/>
                <w:i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992A3F" w14:textId="00B559CD" w:rsidR="00621B61" w:rsidRPr="00621B61" w:rsidRDefault="00427165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15</w:t>
            </w:r>
            <w:r w:rsidR="00621B61" w:rsidRPr="00621B61">
              <w:rPr>
                <w:rFonts w:ascii="Aptos" w:hAnsi="Aptos" w:cs="Calibri"/>
                <w:bCs/>
                <w:sz w:val="22"/>
                <w:szCs w:val="22"/>
              </w:rPr>
              <w:t xml:space="preserve"> zestaw</w:t>
            </w:r>
            <w:r>
              <w:rPr>
                <w:rFonts w:ascii="Aptos" w:hAnsi="Aptos" w:cs="Calibri"/>
                <w:bCs/>
                <w:sz w:val="22"/>
                <w:szCs w:val="22"/>
              </w:rPr>
              <w:t>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1F6A4A1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683FD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0D25009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C7725A" w14:paraId="3EAE04BB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3E86742" w14:textId="77777777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B68CC0" w14:textId="77777777" w:rsidR="00427165" w:rsidRDefault="00427165" w:rsidP="00427165">
            <w:pPr>
              <w:rPr>
                <w:rFonts w:ascii="Aptos" w:hAnsi="Aptos"/>
                <w:b/>
                <w:sz w:val="22"/>
                <w:szCs w:val="22"/>
              </w:rPr>
            </w:pPr>
            <w:r w:rsidRPr="00621B61">
              <w:rPr>
                <w:rFonts w:ascii="Aptos" w:hAnsi="Aptos"/>
                <w:b/>
                <w:sz w:val="22"/>
                <w:szCs w:val="22"/>
              </w:rPr>
              <w:t>Farby jasne do malowania twarzy</w:t>
            </w:r>
          </w:p>
          <w:p w14:paraId="515EE56A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0940446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F428EE9" w14:textId="0974D96F" w:rsidR="00427165" w:rsidRPr="00621B61" w:rsidRDefault="00427165" w:rsidP="00427165">
            <w:pP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714726" w14:textId="0644150E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701F95">
              <w:rPr>
                <w:rFonts w:ascii="Aptos" w:hAnsi="Aptos" w:cs="Calibri"/>
                <w:bCs/>
                <w:sz w:val="22"/>
                <w:szCs w:val="22"/>
              </w:rPr>
              <w:t>15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FC37A16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F6C72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B600BB5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C7725A" w14:paraId="45B4DC2D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4F85BF1" w14:textId="77777777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5BEEC4" w14:textId="77777777" w:rsidR="00427165" w:rsidRDefault="00427165" w:rsidP="00427165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621B61">
              <w:rPr>
                <w:rFonts w:ascii="Aptos" w:hAnsi="Aptos"/>
                <w:b/>
                <w:sz w:val="22"/>
                <w:szCs w:val="22"/>
              </w:rPr>
              <w:t>Farby ciemne do malowania twarzy</w:t>
            </w:r>
          </w:p>
          <w:p w14:paraId="29A1E0A5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233EFA9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7011092" w14:textId="5D7DF871" w:rsidR="00427165" w:rsidRPr="00621B61" w:rsidRDefault="00427165" w:rsidP="00427165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E5681C" w14:textId="7B44648B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701F95">
              <w:rPr>
                <w:rFonts w:ascii="Aptos" w:hAnsi="Aptos" w:cs="Calibri"/>
                <w:bCs/>
                <w:sz w:val="22"/>
                <w:szCs w:val="22"/>
              </w:rPr>
              <w:t>15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1D7E76B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5C744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E4A5BE9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21B61" w:rsidRPr="00C7725A" w14:paraId="1173F15B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66F7EB8" w14:textId="77777777" w:rsidR="00621B61" w:rsidRPr="00621B61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475F5C" w14:textId="18357ED7" w:rsidR="00621B61" w:rsidRDefault="00621B61" w:rsidP="00621B61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Farba do twarzy </w:t>
            </w:r>
            <w:r>
              <w:rPr>
                <w:rFonts w:ascii="Aptos" w:hAnsi="Aptos" w:cs="Calibri"/>
                <w:b/>
                <w:sz w:val="22"/>
                <w:szCs w:val="22"/>
              </w:rPr>
              <w:t>–</w:t>
            </w: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 czarna</w:t>
            </w:r>
          </w:p>
          <w:p w14:paraId="16B5DA4F" w14:textId="77777777" w:rsidR="00621B61" w:rsidRPr="00974B96" w:rsidRDefault="00621B61" w:rsidP="00621B61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984D2A7" w14:textId="77777777" w:rsidR="00621B61" w:rsidRPr="00974B96" w:rsidRDefault="00621B61" w:rsidP="00621B61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9B11FF3" w14:textId="57923538" w:rsidR="00621B61" w:rsidRPr="00621B61" w:rsidRDefault="00621B61" w:rsidP="00621B61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lastRenderedPageBreak/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238145" w14:textId="3E1B4F3C" w:rsidR="00621B61" w:rsidRPr="00621B61" w:rsidRDefault="00621B61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621B61">
              <w:rPr>
                <w:rFonts w:ascii="Aptos" w:hAnsi="Aptos" w:cs="Calibri"/>
                <w:bCs/>
                <w:sz w:val="22"/>
                <w:szCs w:val="22"/>
              </w:rPr>
              <w:lastRenderedPageBreak/>
              <w:t xml:space="preserve"> </w:t>
            </w:r>
            <w:r w:rsidR="00427165">
              <w:rPr>
                <w:rFonts w:ascii="Aptos" w:hAnsi="Aptos" w:cs="Calibri"/>
                <w:bCs/>
                <w:sz w:val="22"/>
                <w:szCs w:val="22"/>
              </w:rPr>
              <w:t>15</w:t>
            </w:r>
            <w:r w:rsidRPr="00621B61">
              <w:rPr>
                <w:rFonts w:ascii="Aptos" w:hAnsi="Aptos" w:cs="Calibri"/>
                <w:bCs/>
                <w:sz w:val="22"/>
                <w:szCs w:val="22"/>
              </w:rPr>
              <w:t xml:space="preserve">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C2325A8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85F4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3E7DF73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21B61" w:rsidRPr="00C7725A" w14:paraId="7CE7E883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7FEFAD7" w14:textId="77777777" w:rsidR="00621B61" w:rsidRPr="00621B61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26C6E" w14:textId="0A9F0105" w:rsidR="00621B61" w:rsidRDefault="00621B61" w:rsidP="00621B61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Farba do twarzy </w:t>
            </w:r>
            <w:r>
              <w:rPr>
                <w:rFonts w:ascii="Aptos" w:hAnsi="Aptos" w:cs="Calibri"/>
                <w:b/>
                <w:sz w:val="22"/>
                <w:szCs w:val="22"/>
              </w:rPr>
              <w:t>–</w:t>
            </w: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 biała</w:t>
            </w:r>
          </w:p>
          <w:p w14:paraId="60B5D77F" w14:textId="77777777" w:rsidR="00621B61" w:rsidRPr="00974B96" w:rsidRDefault="00621B61" w:rsidP="00621B61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B191028" w14:textId="77777777" w:rsidR="00621B61" w:rsidRPr="00974B96" w:rsidRDefault="00621B61" w:rsidP="00621B61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FFDD44D" w14:textId="4B8DB362" w:rsidR="00621B61" w:rsidRPr="00621B61" w:rsidRDefault="00621B61" w:rsidP="00621B61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7C67EBD" w14:textId="1FCC9076" w:rsidR="00621B61" w:rsidRPr="00621B61" w:rsidRDefault="00621B61" w:rsidP="00621B61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621B61">
              <w:rPr>
                <w:rFonts w:ascii="Aptos" w:hAnsi="Aptos" w:cs="Calibri"/>
                <w:bCs/>
                <w:sz w:val="22"/>
                <w:szCs w:val="22"/>
              </w:rPr>
              <w:t xml:space="preserve"> </w:t>
            </w:r>
            <w:r w:rsidR="00427165">
              <w:rPr>
                <w:rFonts w:ascii="Aptos" w:hAnsi="Aptos" w:cs="Calibri"/>
                <w:bCs/>
                <w:sz w:val="22"/>
                <w:szCs w:val="22"/>
              </w:rPr>
              <w:t>15</w:t>
            </w:r>
            <w:r w:rsidR="00427165" w:rsidRPr="00621B61">
              <w:rPr>
                <w:rFonts w:ascii="Aptos" w:hAnsi="Aptos" w:cs="Calibri"/>
                <w:bCs/>
                <w:sz w:val="22"/>
                <w:szCs w:val="22"/>
              </w:rPr>
              <w:t xml:space="preserve">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4F900BD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F9E11AD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E18EA78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C7725A" w14:paraId="0696155D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7CFF182" w14:textId="77777777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A42809" w14:textId="75DBEEAA" w:rsidR="00427165" w:rsidRDefault="00427165" w:rsidP="00427165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Farba do twarzy </w:t>
            </w:r>
            <w:r>
              <w:rPr>
                <w:rFonts w:ascii="Aptos" w:hAnsi="Aptos" w:cs="Calibri"/>
                <w:b/>
                <w:sz w:val="22"/>
                <w:szCs w:val="22"/>
              </w:rPr>
              <w:t>–</w:t>
            </w: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 brązowa</w:t>
            </w:r>
          </w:p>
          <w:p w14:paraId="168A7D38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9F279ED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05221D7" w14:textId="463C55DC" w:rsidR="00427165" w:rsidRPr="00621B61" w:rsidRDefault="00427165" w:rsidP="00427165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9140A" w14:textId="4C1972F1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FD1055">
              <w:rPr>
                <w:rFonts w:ascii="Aptos" w:hAnsi="Aptos" w:cs="Calibri"/>
                <w:bCs/>
                <w:sz w:val="22"/>
                <w:szCs w:val="22"/>
              </w:rPr>
              <w:t>15 sztuk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2A2CC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C1373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2E41D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C7725A" w14:paraId="5DB7F080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6BE48AE" w14:textId="77777777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7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748E3E" w14:textId="714A8344" w:rsidR="00427165" w:rsidRDefault="00427165" w:rsidP="00427165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Farba do twarzy </w:t>
            </w:r>
            <w:r>
              <w:rPr>
                <w:rFonts w:ascii="Aptos" w:hAnsi="Aptos" w:cs="Calibri"/>
                <w:b/>
                <w:sz w:val="22"/>
                <w:szCs w:val="22"/>
              </w:rPr>
              <w:t>–</w:t>
            </w: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 niebieska</w:t>
            </w:r>
          </w:p>
          <w:p w14:paraId="54CAA0DF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7C8A7DCC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DBDD204" w14:textId="680905CD" w:rsidR="00427165" w:rsidRPr="00621B61" w:rsidRDefault="00427165" w:rsidP="00427165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2EA816" w14:textId="59C4F334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FD1055">
              <w:rPr>
                <w:rFonts w:ascii="Aptos" w:hAnsi="Aptos" w:cs="Calibri"/>
                <w:bCs/>
                <w:sz w:val="22"/>
                <w:szCs w:val="22"/>
              </w:rPr>
              <w:t>15 sztuk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6F33C85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57CB4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C6DDCAF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C7725A" w14:paraId="7EB1D4EF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49250EA" w14:textId="77777777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B1CF32" w14:textId="773A09F7" w:rsidR="00427165" w:rsidRDefault="00427165" w:rsidP="00427165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 Farba do twarzy </w:t>
            </w:r>
            <w:r>
              <w:rPr>
                <w:rFonts w:ascii="Aptos" w:hAnsi="Aptos" w:cs="Calibri"/>
                <w:b/>
                <w:sz w:val="22"/>
                <w:szCs w:val="22"/>
              </w:rPr>
              <w:t>–</w:t>
            </w: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 żółta</w:t>
            </w:r>
          </w:p>
          <w:p w14:paraId="3A03B01C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A8800BB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9601389" w14:textId="0E90E89E" w:rsidR="00427165" w:rsidRPr="00621B61" w:rsidRDefault="00427165" w:rsidP="00427165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DA5B44" w14:textId="3351E7DD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FD1055">
              <w:rPr>
                <w:rFonts w:ascii="Aptos" w:hAnsi="Aptos" w:cs="Calibri"/>
                <w:bCs/>
                <w:sz w:val="22"/>
                <w:szCs w:val="22"/>
              </w:rPr>
              <w:t>15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4EC1A24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3BA22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9F88922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C7725A" w14:paraId="3380DE2C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742D122" w14:textId="77777777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9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22347F" w14:textId="224C6353" w:rsidR="00427165" w:rsidRDefault="00427165" w:rsidP="00427165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Farba do twarzy </w:t>
            </w:r>
            <w:r>
              <w:rPr>
                <w:rFonts w:ascii="Aptos" w:hAnsi="Aptos" w:cs="Calibri"/>
                <w:b/>
                <w:sz w:val="22"/>
                <w:szCs w:val="22"/>
              </w:rPr>
              <w:t>–</w:t>
            </w: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 złota</w:t>
            </w:r>
          </w:p>
          <w:p w14:paraId="0387ACF4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0702AEE3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89A9B6D" w14:textId="0CFBEE52" w:rsidR="00427165" w:rsidRPr="00621B61" w:rsidRDefault="00427165" w:rsidP="00427165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4990B9" w14:textId="5D6CCF8D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DD44FC">
              <w:rPr>
                <w:rFonts w:ascii="Aptos" w:hAnsi="Aptos" w:cs="Calibri"/>
                <w:bCs/>
                <w:sz w:val="22"/>
                <w:szCs w:val="22"/>
              </w:rPr>
              <w:t>15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741C0CE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E7021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370A544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C7725A" w14:paraId="558D42A4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1D807DC" w14:textId="77777777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A87A2A" w14:textId="72EA8DD5" w:rsidR="00427165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Farba do twarzy </w:t>
            </w:r>
            <w:r>
              <w:rPr>
                <w:rFonts w:ascii="Aptos" w:hAnsi="Aptos" w:cs="Calibri"/>
                <w:b/>
                <w:sz w:val="22"/>
                <w:szCs w:val="22"/>
              </w:rPr>
              <w:t>–</w:t>
            </w: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 czerwona</w:t>
            </w:r>
          </w:p>
          <w:p w14:paraId="31A0F0EB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06472292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9A8DF42" w14:textId="7205F22F" w:rsidR="00427165" w:rsidRPr="00621B61" w:rsidRDefault="00427165" w:rsidP="00427165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899C79" w14:textId="21F33116" w:rsidR="00427165" w:rsidRPr="00621B61" w:rsidRDefault="00427165" w:rsidP="00427165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 w:rsidRPr="00DD44FC">
              <w:rPr>
                <w:rFonts w:ascii="Aptos" w:hAnsi="Aptos" w:cs="Calibri"/>
                <w:bCs/>
                <w:sz w:val="22"/>
                <w:szCs w:val="22"/>
              </w:rPr>
              <w:t>15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044C253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A113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6333536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C7725A" w14:paraId="36FA19CB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CC50C9E" w14:textId="10F8473A" w:rsidR="00427165" w:rsidRPr="00621B61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11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55EA07" w14:textId="4D59587D" w:rsidR="00427165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Farba do twarzy </w:t>
            </w:r>
            <w:r>
              <w:rPr>
                <w:rFonts w:ascii="Aptos" w:hAnsi="Aptos" w:cs="Calibri"/>
                <w:b/>
                <w:sz w:val="22"/>
                <w:szCs w:val="22"/>
              </w:rPr>
              <w:t>–</w:t>
            </w: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 jasnoróżowa</w:t>
            </w:r>
          </w:p>
          <w:p w14:paraId="4DE16CF6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C1DF920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E81FE83" w14:textId="04EB1FB7" w:rsidR="00427165" w:rsidRPr="00621B61" w:rsidRDefault="00427165" w:rsidP="00427165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0DBDD5" w14:textId="156AA0CA" w:rsidR="00427165" w:rsidRPr="00621B61" w:rsidRDefault="00427165" w:rsidP="00427165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 w:rsidRPr="00DD44FC">
              <w:rPr>
                <w:rFonts w:ascii="Aptos" w:hAnsi="Aptos" w:cs="Calibri"/>
                <w:bCs/>
                <w:sz w:val="22"/>
                <w:szCs w:val="22"/>
              </w:rPr>
              <w:t>15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63870D7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DC77C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8EAE905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21B61" w:rsidRPr="00C7725A" w14:paraId="0FACD306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3BC4455" w14:textId="35C0EF0D" w:rsidR="00621B61" w:rsidRPr="00621B61" w:rsidRDefault="00621B61" w:rsidP="00621B61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12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9C606F" w14:textId="77777777" w:rsidR="00621B61" w:rsidRDefault="00621B61" w:rsidP="00621B61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Kredki do malowania twarzy </w:t>
            </w:r>
          </w:p>
          <w:p w14:paraId="640CA43A" w14:textId="77777777" w:rsidR="00621B61" w:rsidRPr="00974B96" w:rsidRDefault="00621B61" w:rsidP="00621B61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405396F" w14:textId="77777777" w:rsidR="00621B61" w:rsidRPr="00974B96" w:rsidRDefault="00621B61" w:rsidP="00621B61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8964493" w14:textId="67793488" w:rsidR="00621B61" w:rsidRPr="00621B61" w:rsidRDefault="00621B61" w:rsidP="00621B61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D19120" w14:textId="6139C3D6" w:rsidR="00621B61" w:rsidRPr="00621B61" w:rsidRDefault="00621B61" w:rsidP="00427165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 w:rsidRPr="00621B61">
              <w:rPr>
                <w:rFonts w:ascii="Aptos" w:hAnsi="Aptos" w:cs="Calibri"/>
                <w:bCs/>
                <w:sz w:val="22"/>
                <w:szCs w:val="22"/>
              </w:rPr>
              <w:t xml:space="preserve"> </w:t>
            </w:r>
            <w:r w:rsidR="00427165">
              <w:rPr>
                <w:rFonts w:ascii="Aptos" w:hAnsi="Aptos" w:cs="Calibri"/>
                <w:bCs/>
                <w:sz w:val="22"/>
                <w:szCs w:val="22"/>
              </w:rPr>
              <w:t>15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DB9244F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2C092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E925AA9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21B61" w:rsidRPr="00C7725A" w14:paraId="78489599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428478C" w14:textId="1706F101" w:rsidR="00621B61" w:rsidRPr="00621B61" w:rsidRDefault="00621B61" w:rsidP="00621B61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13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CCA360" w14:textId="77777777" w:rsidR="00621B61" w:rsidRDefault="00621B61" w:rsidP="00621B61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Kredki do twarzy metaliczne</w:t>
            </w:r>
          </w:p>
          <w:p w14:paraId="6928F0F9" w14:textId="77777777" w:rsidR="00621B61" w:rsidRPr="00974B96" w:rsidRDefault="00621B61" w:rsidP="00621B61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62B15EA4" w14:textId="77777777" w:rsidR="00621B61" w:rsidRPr="00974B96" w:rsidRDefault="00621B61" w:rsidP="00621B61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84DB2CE" w14:textId="49889FC8" w:rsidR="00621B61" w:rsidRPr="00621B61" w:rsidRDefault="00621B61" w:rsidP="00621B61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166DE" w14:textId="44CD1E89" w:rsidR="00621B61" w:rsidRPr="00621B61" w:rsidRDefault="00427165" w:rsidP="00621B61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15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7645146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EE996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BA3DC56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21B61" w:rsidRPr="00603AB4" w14:paraId="5553773B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39FFDEE" w14:textId="5E286CD7" w:rsidR="00621B61" w:rsidRPr="00621B61" w:rsidRDefault="00621B61" w:rsidP="00621B61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14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E5CE18" w14:textId="344B2705" w:rsidR="00621B61" w:rsidRDefault="00621B61" w:rsidP="00621B61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Kurtyna </w:t>
            </w:r>
            <w:r>
              <w:rPr>
                <w:rFonts w:ascii="Aptos" w:hAnsi="Aptos" w:cs="Calibri"/>
                <w:b/>
                <w:sz w:val="22"/>
                <w:szCs w:val="22"/>
              </w:rPr>
              <w:t>–</w:t>
            </w: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 las</w:t>
            </w:r>
          </w:p>
          <w:p w14:paraId="553B9DDB" w14:textId="77777777" w:rsidR="00621B61" w:rsidRPr="00974B96" w:rsidRDefault="00621B61" w:rsidP="00621B61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6B23CE8C" w14:textId="77777777" w:rsidR="00621B61" w:rsidRPr="00974B96" w:rsidRDefault="00621B61" w:rsidP="00621B61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BDD43F0" w14:textId="57B7B197" w:rsidR="00621B61" w:rsidRPr="00621B61" w:rsidRDefault="00621B61" w:rsidP="00621B61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lastRenderedPageBreak/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843C08" w14:textId="5E5285C6" w:rsidR="00621B61" w:rsidRPr="00621B61" w:rsidRDefault="00427165" w:rsidP="00621B61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lastRenderedPageBreak/>
              <w:t>5</w:t>
            </w:r>
            <w:r w:rsidR="00621B61" w:rsidRPr="00621B61">
              <w:rPr>
                <w:rFonts w:ascii="Aptos" w:hAnsi="Aptos" w:cs="Calibri"/>
                <w:bCs/>
                <w:sz w:val="22"/>
                <w:szCs w:val="22"/>
              </w:rPr>
              <w:t xml:space="preserve">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5FFE3D5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455FE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0F3D586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6D4B2114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5C411BA" w14:textId="73B3B98A" w:rsidR="00427165" w:rsidRPr="00621B61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 15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107639" w14:textId="419E28CD" w:rsidR="00427165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Kurtyna </w:t>
            </w:r>
            <w:r>
              <w:rPr>
                <w:rFonts w:ascii="Aptos" w:hAnsi="Aptos" w:cs="Calibri"/>
                <w:b/>
                <w:sz w:val="22"/>
                <w:szCs w:val="22"/>
              </w:rPr>
              <w:t>–</w:t>
            </w: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 czerwona</w:t>
            </w:r>
          </w:p>
          <w:p w14:paraId="3E2D5DD4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6D7571F8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DE8FA13" w14:textId="4DA21CC5" w:rsidR="00427165" w:rsidRPr="00621B61" w:rsidRDefault="00427165" w:rsidP="00427165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CEA9E7" w14:textId="509EB268" w:rsidR="00427165" w:rsidRPr="00621B61" w:rsidRDefault="00427165" w:rsidP="00427165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 w:rsidRPr="002E57B5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C58FEA0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D15C4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5A8F1A4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04DC716E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DE1096B" w14:textId="39475794" w:rsidR="00427165" w:rsidRPr="00621B61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16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0DAE6A" w14:textId="0361A624" w:rsidR="00427165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Kurtyna </w:t>
            </w:r>
            <w:r>
              <w:rPr>
                <w:rFonts w:ascii="Aptos" w:hAnsi="Aptos" w:cs="Calibri"/>
                <w:b/>
                <w:sz w:val="22"/>
                <w:szCs w:val="22"/>
              </w:rPr>
              <w:t>–</w:t>
            </w: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 miasteczko</w:t>
            </w:r>
          </w:p>
          <w:p w14:paraId="61FF8979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2349CF1C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D3338A5" w14:textId="619B3977" w:rsidR="00427165" w:rsidRPr="00621B61" w:rsidRDefault="00427165" w:rsidP="00427165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10E590" w14:textId="70B1BD89" w:rsidR="00427165" w:rsidRPr="00621B61" w:rsidRDefault="00427165" w:rsidP="00427165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 w:rsidRPr="002E57B5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0439410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3FFFA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7D015AC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21B61" w:rsidRPr="00603AB4" w14:paraId="0956F3FA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04682B0" w14:textId="24815463" w:rsidR="00621B61" w:rsidRPr="00621B61" w:rsidRDefault="00621B61" w:rsidP="00621B61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17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E775B4" w14:textId="5A129232" w:rsidR="00621B61" w:rsidRDefault="00621B61" w:rsidP="00621B61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 Kurtyna </w:t>
            </w:r>
            <w:r>
              <w:rPr>
                <w:rFonts w:ascii="Aptos" w:hAnsi="Aptos" w:cs="Calibri"/>
                <w:b/>
                <w:sz w:val="22"/>
                <w:szCs w:val="22"/>
              </w:rPr>
              <w:t>–</w:t>
            </w: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 ocean</w:t>
            </w:r>
          </w:p>
          <w:p w14:paraId="02F2F47D" w14:textId="77777777" w:rsidR="00621B61" w:rsidRPr="00974B96" w:rsidRDefault="00621B61" w:rsidP="00621B61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D9A0F5E" w14:textId="77777777" w:rsidR="00621B61" w:rsidRPr="00974B96" w:rsidRDefault="00621B61" w:rsidP="00621B61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C10908C" w14:textId="5A4C5D36" w:rsidR="00621B61" w:rsidRPr="00621B61" w:rsidRDefault="00621B61" w:rsidP="00621B61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863962" w14:textId="543BA1CF" w:rsidR="00621B61" w:rsidRPr="00621B61" w:rsidRDefault="00427165" w:rsidP="00621B61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5</w:t>
            </w:r>
            <w:r w:rsidRPr="00621B61">
              <w:rPr>
                <w:rFonts w:ascii="Aptos" w:hAnsi="Aptos" w:cs="Calibri"/>
                <w:bCs/>
                <w:sz w:val="22"/>
                <w:szCs w:val="22"/>
              </w:rPr>
              <w:t xml:space="preserve">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2541501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6AE3F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1475A10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65B7349F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D111E08" w14:textId="62470E62" w:rsidR="00427165" w:rsidRPr="00621B61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18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996C5B" w14:textId="77777777" w:rsidR="00427165" w:rsidRDefault="00427165" w:rsidP="00427165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bCs/>
                <w:sz w:val="22"/>
                <w:szCs w:val="22"/>
              </w:rPr>
              <w:t>Tablica flipchart</w:t>
            </w:r>
          </w:p>
          <w:p w14:paraId="1E3FE2B3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13E89D5C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4BA0B18" w14:textId="5DE98BF7" w:rsidR="00427165" w:rsidRPr="00621B61" w:rsidRDefault="00427165" w:rsidP="00427165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489108" w14:textId="72208533" w:rsidR="00427165" w:rsidRPr="00621B61" w:rsidRDefault="00427165" w:rsidP="00427165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1</w:t>
            </w:r>
            <w:r w:rsidRPr="00605466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AF09662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5E31A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4A62A72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140BA1F6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81310D5" w14:textId="18EAF24F" w:rsidR="00427165" w:rsidRPr="00621B61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19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21E88C" w14:textId="77777777" w:rsidR="00427165" w:rsidRDefault="00427165" w:rsidP="00427165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bCs/>
                <w:sz w:val="22"/>
                <w:szCs w:val="22"/>
              </w:rPr>
              <w:t>Blok flipchart</w:t>
            </w:r>
          </w:p>
          <w:p w14:paraId="0E69E23A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0F187EB3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E79A974" w14:textId="39C15246" w:rsidR="00427165" w:rsidRPr="00621B61" w:rsidRDefault="00427165" w:rsidP="00427165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66742C" w14:textId="6019F4E7" w:rsidR="00427165" w:rsidRPr="00621B61" w:rsidRDefault="00427165" w:rsidP="00427165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1</w:t>
            </w:r>
            <w:r w:rsidRPr="00605466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1839C32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BE655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0901F3F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8359"/>
        <w:gridCol w:w="1417"/>
      </w:tblGrid>
      <w:tr w:rsidR="00585A9B" w:rsidRPr="00603AB4" w14:paraId="50663FDD" w14:textId="77777777" w:rsidTr="00AD50C7">
        <w:trPr>
          <w:trHeight w:val="53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42C282" w14:textId="77777777" w:rsidR="00585A9B" w:rsidRPr="00603AB4" w:rsidRDefault="00585A9B" w:rsidP="00AD50C7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4A2CBA50" w14:textId="77777777" w:rsidR="00585A9B" w:rsidRPr="00603AB4" w:rsidRDefault="00585A9B" w:rsidP="00AD50C7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(Suma łącznej ceny ofertowej zamówienia) </w:t>
            </w:r>
          </w:p>
          <w:p w14:paraId="30F4630B" w14:textId="77777777" w:rsidR="00585A9B" w:rsidRPr="00603AB4" w:rsidRDefault="00585A9B" w:rsidP="00AD50C7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77BC" w14:textId="77777777" w:rsidR="00585A9B" w:rsidRPr="00603AB4" w:rsidRDefault="00585A9B" w:rsidP="00AD50C7">
            <w:pPr>
              <w:ind w:left="36" w:hanging="36"/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DACCF95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2219DD2C" w14:textId="77777777" w:rsidR="00621B61" w:rsidRPr="00603AB4" w:rsidRDefault="00621B61" w:rsidP="00621B61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bCs/>
          <w:sz w:val="22"/>
          <w:szCs w:val="22"/>
        </w:rPr>
        <w:t xml:space="preserve">UWAGA!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W kolumnie „Przedmiot zamówienia” – Wykonawca zobowiązany jest podać min.: producenta i numer katalogowy. Wykonawca nie podaje serii, ani rodziny produktu, tylko oznaczenie pełnego symbolu produktu np.: 54V-xx. </w:t>
      </w:r>
      <w:r>
        <w:rPr>
          <w:rFonts w:ascii="Aptos" w:eastAsia="Arial Unicode MS" w:hAnsi="Aptos" w:cstheme="minorHAnsi"/>
          <w:sz w:val="22"/>
          <w:szCs w:val="22"/>
        </w:rPr>
        <w:t xml:space="preserve">Jeżeli nie ma możliwości wskazania powyższych danych powinien wskazać inne dane pozwalające na zidentyfikowanie produktu.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Brak wskazania </w:t>
      </w:r>
      <w:r>
        <w:rPr>
          <w:rFonts w:ascii="Aptos" w:eastAsia="Arial Unicode MS" w:hAnsi="Aptos" w:cstheme="minorHAnsi"/>
          <w:sz w:val="22"/>
          <w:szCs w:val="22"/>
        </w:rPr>
        <w:t xml:space="preserve">ww.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danych będzie skutkować odrzuceniem oferty ze względu na niemożność zweryfikowania zaoferowanych produktów z wymaganiami Zamawiającego.  </w:t>
      </w:r>
    </w:p>
    <w:p w14:paraId="66D785D6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753643FF" w14:textId="77777777" w:rsidR="00585A9B" w:rsidRPr="00603AB4" w:rsidRDefault="00585A9B" w:rsidP="00585A9B">
      <w:pPr>
        <w:widowControl w:val="0"/>
        <w:suppressAutoHyphens/>
        <w:spacing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3DDB84FF" w14:textId="77777777" w:rsidR="00585A9B" w:rsidRDefault="00585A9B" w:rsidP="00585A9B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sz w:val="22"/>
          <w:szCs w:val="22"/>
        </w:rPr>
        <w:t xml:space="preserve">do ………………. dni kalendarzowych od dnia podpisania umowy </w:t>
      </w:r>
      <w:r w:rsidRPr="00603AB4">
        <w:rPr>
          <w:rFonts w:ascii="Aptos" w:eastAsia="Arial Unicode MS" w:hAnsi="Aptos" w:cstheme="minorHAnsi"/>
          <w:sz w:val="22"/>
          <w:szCs w:val="22"/>
        </w:rPr>
        <w:t>(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t>uzupełnia Wykonawca/termin nieprzekraczalny (oferta będzie podlegała odrzuceniu – do 30 dni kalendarzowych od dnia podpisania umowy</w:t>
      </w:r>
      <w:r w:rsidRPr="00603AB4">
        <w:rPr>
          <w:rFonts w:ascii="Aptos" w:eastAsia="Arial Unicode MS" w:hAnsi="Aptos" w:cstheme="minorHAnsi"/>
          <w:sz w:val="22"/>
          <w:szCs w:val="22"/>
        </w:rPr>
        <w:t>).</w:t>
      </w:r>
    </w:p>
    <w:p w14:paraId="39A3F1D5" w14:textId="77777777" w:rsidR="00621B61" w:rsidRDefault="00621B61" w:rsidP="00621B61">
      <w:pPr>
        <w:spacing w:line="276" w:lineRule="auto"/>
        <w:jc w:val="both"/>
        <w:rPr>
          <w:rFonts w:cs="Calibri"/>
          <w:b/>
        </w:rPr>
      </w:pPr>
    </w:p>
    <w:p w14:paraId="7D96D9DC" w14:textId="330D506C" w:rsidR="00621B61" w:rsidRPr="00621B61" w:rsidRDefault="00621B61" w:rsidP="00621B61">
      <w:pPr>
        <w:spacing w:line="276" w:lineRule="auto"/>
        <w:jc w:val="both"/>
        <w:rPr>
          <w:rFonts w:ascii="Aptos" w:hAnsi="Aptos" w:cs="Calibri"/>
          <w:b/>
        </w:rPr>
      </w:pPr>
    </w:p>
    <w:p w14:paraId="5F8043F8" w14:textId="77777777" w:rsidR="0039179D" w:rsidRDefault="0039179D" w:rsidP="00042CB0">
      <w:pPr>
        <w:rPr>
          <w:rFonts w:cs="Calibri"/>
          <w:b/>
        </w:rPr>
      </w:pPr>
    </w:p>
    <w:p w14:paraId="5B2C10FC" w14:textId="5B67B73D" w:rsidR="00F43C00" w:rsidRDefault="0039179D" w:rsidP="00042CB0">
      <w:pPr>
        <w:rPr>
          <w:rFonts w:cs="Calibri"/>
          <w:b/>
        </w:rPr>
      </w:pPr>
      <w:r w:rsidRPr="005A33F9">
        <w:rPr>
          <w:rFonts w:cs="Calibri"/>
          <w:b/>
        </w:rPr>
        <w:lastRenderedPageBreak/>
        <w:t xml:space="preserve">Część </w:t>
      </w:r>
      <w:r>
        <w:rPr>
          <w:rFonts w:cs="Calibri"/>
          <w:b/>
        </w:rPr>
        <w:t>V Dostawa narzędzi na zajęcia techniczne</w:t>
      </w:r>
    </w:p>
    <w:p w14:paraId="6050FA24" w14:textId="77777777" w:rsidR="0039179D" w:rsidRDefault="0039179D" w:rsidP="00042CB0">
      <w:pPr>
        <w:rPr>
          <w:rFonts w:cs="Calibri"/>
          <w:b/>
        </w:rPr>
      </w:pPr>
    </w:p>
    <w:tbl>
      <w:tblPr>
        <w:tblW w:w="9727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1261"/>
        <w:gridCol w:w="1656"/>
        <w:gridCol w:w="1276"/>
        <w:gridCol w:w="1418"/>
      </w:tblGrid>
      <w:tr w:rsidR="0039179D" w:rsidRPr="00C7725A" w14:paraId="63CDFF9B" w14:textId="77777777" w:rsidTr="0039179D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50FB8A1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72ABC60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897814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7DD082DC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</w:t>
            </w:r>
          </w:p>
          <w:p w14:paraId="43392BD5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353523D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2E86A90E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04F15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2FB6D709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464383C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39179D" w:rsidRPr="00C7725A" w14:paraId="24CD6712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D3C4C8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3126F1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3AFAFD1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14:paraId="05F88440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9F63BE1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14:paraId="6663FC28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 = C x D</w:t>
            </w:r>
          </w:p>
        </w:tc>
      </w:tr>
      <w:tr w:rsidR="0039179D" w:rsidRPr="00C7725A" w14:paraId="3AD7D405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6F7DD86" w14:textId="77777777" w:rsidR="0039179D" w:rsidRPr="00621B61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A6288" w14:textId="165C6163" w:rsidR="0039179D" w:rsidRDefault="0039179D" w:rsidP="0039179D">
            <w:pPr>
              <w:rPr>
                <w:rFonts w:ascii="Aptos" w:hAnsi="Aptos"/>
                <w:b/>
                <w:sz w:val="22"/>
                <w:szCs w:val="22"/>
              </w:rPr>
            </w:pPr>
            <w:r w:rsidRPr="0039179D">
              <w:rPr>
                <w:rFonts w:ascii="Aptos" w:hAnsi="Aptos"/>
                <w:b/>
                <w:sz w:val="22"/>
                <w:szCs w:val="22"/>
              </w:rPr>
              <w:t>Zestaw narzędzi</w:t>
            </w:r>
          </w:p>
          <w:p w14:paraId="29A2B0D5" w14:textId="77777777" w:rsidR="0039179D" w:rsidRPr="00974B96" w:rsidRDefault="0039179D" w:rsidP="0039179D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6166A269" w14:textId="77777777" w:rsidR="0039179D" w:rsidRPr="00974B96" w:rsidRDefault="0039179D" w:rsidP="0039179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971777A" w14:textId="77777777" w:rsidR="0039179D" w:rsidRPr="00621B61" w:rsidRDefault="0039179D" w:rsidP="0039179D">
            <w:pPr>
              <w:rPr>
                <w:rFonts w:ascii="Aptos" w:eastAsia="Calibri" w:hAnsi="Aptos" w:cs="Calibri"/>
                <w:b/>
                <w:i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15B49" w14:textId="49572960" w:rsidR="0039179D" w:rsidRPr="00621B61" w:rsidRDefault="00427165" w:rsidP="0039179D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15 zestawów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7E2CD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49FCC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34055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39179D" w:rsidRPr="00C7725A" w14:paraId="4D427FE5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7214691" w14:textId="727E734C" w:rsidR="0039179D" w:rsidRPr="00621B61" w:rsidRDefault="0039179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1BC54A" w14:textId="77777777" w:rsidR="0039179D" w:rsidRDefault="0039179D" w:rsidP="0039179D">
            <w:pPr>
              <w:rPr>
                <w:rFonts w:ascii="Aptos" w:hAnsi="Aptos" w:cs="Calibri"/>
                <w:b/>
                <w:sz w:val="22"/>
              </w:rPr>
            </w:pPr>
            <w:r w:rsidRPr="0039179D">
              <w:rPr>
                <w:rFonts w:ascii="Aptos" w:hAnsi="Aptos" w:cs="Calibri"/>
                <w:b/>
                <w:sz w:val="22"/>
              </w:rPr>
              <w:t xml:space="preserve">Klucze </w:t>
            </w:r>
          </w:p>
          <w:p w14:paraId="0FC9C475" w14:textId="77777777" w:rsidR="0039179D" w:rsidRPr="00974B96" w:rsidRDefault="0039179D" w:rsidP="0039179D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A827F31" w14:textId="77777777" w:rsidR="0039179D" w:rsidRPr="00974B96" w:rsidRDefault="0039179D" w:rsidP="0039179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29CE9F0" w14:textId="0B56479B" w:rsidR="0039179D" w:rsidRPr="0039179D" w:rsidRDefault="0039179D" w:rsidP="0039179D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77E0C" w14:textId="6A738C54" w:rsidR="0039179D" w:rsidRPr="0039179D" w:rsidRDefault="00427165" w:rsidP="0039179D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15 zestawów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B4E61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AA5AB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2876F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39179D" w:rsidRPr="00C7725A" w14:paraId="7A6CC8BF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8E7E459" w14:textId="02EBE98C" w:rsidR="0039179D" w:rsidRPr="00621B61" w:rsidRDefault="0039179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22D81F" w14:textId="77777777" w:rsidR="0039179D" w:rsidRDefault="0039179D" w:rsidP="0039179D">
            <w:pPr>
              <w:rPr>
                <w:rFonts w:ascii="Aptos" w:hAnsi="Aptos" w:cs="Calibri"/>
                <w:b/>
                <w:sz w:val="22"/>
              </w:rPr>
            </w:pPr>
            <w:r w:rsidRPr="0039179D">
              <w:rPr>
                <w:rFonts w:ascii="Aptos" w:hAnsi="Aptos" w:cs="Calibri"/>
                <w:b/>
                <w:sz w:val="22"/>
              </w:rPr>
              <w:t>Gałązki drewna</w:t>
            </w:r>
          </w:p>
          <w:p w14:paraId="2DABDCE4" w14:textId="77777777" w:rsidR="0039179D" w:rsidRPr="00974B96" w:rsidRDefault="0039179D" w:rsidP="0039179D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545D59E" w14:textId="77777777" w:rsidR="0039179D" w:rsidRPr="00974B96" w:rsidRDefault="0039179D" w:rsidP="0039179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32FE287" w14:textId="5320F07B" w:rsidR="0039179D" w:rsidRPr="0039179D" w:rsidRDefault="0039179D" w:rsidP="0039179D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1237B9" w14:textId="0C20D2EF" w:rsidR="0039179D" w:rsidRPr="0039179D" w:rsidRDefault="00427165" w:rsidP="0039179D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20 zestawów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8F09684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B056C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79BADF2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39179D" w:rsidRPr="00C7725A" w14:paraId="5260D1B9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4D88BB3" w14:textId="31E3D3C5" w:rsidR="0039179D" w:rsidRPr="00621B61" w:rsidRDefault="0039179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627C4B" w14:textId="77777777" w:rsidR="0039179D" w:rsidRDefault="0039179D" w:rsidP="0039179D">
            <w:pPr>
              <w:rPr>
                <w:rFonts w:ascii="Aptos" w:hAnsi="Aptos" w:cs="Calibri"/>
                <w:b/>
                <w:sz w:val="22"/>
              </w:rPr>
            </w:pPr>
            <w:r w:rsidRPr="0039179D">
              <w:rPr>
                <w:rFonts w:ascii="Aptos" w:hAnsi="Aptos" w:cs="Calibri"/>
                <w:b/>
                <w:sz w:val="22"/>
              </w:rPr>
              <w:t>Drut</w:t>
            </w:r>
          </w:p>
          <w:p w14:paraId="2202A8A5" w14:textId="77777777" w:rsidR="0039179D" w:rsidRPr="00974B96" w:rsidRDefault="0039179D" w:rsidP="0039179D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B0C7F88" w14:textId="77777777" w:rsidR="0039179D" w:rsidRPr="00974B96" w:rsidRDefault="0039179D" w:rsidP="0039179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273FF37" w14:textId="09856A16" w:rsidR="0039179D" w:rsidRPr="0039179D" w:rsidRDefault="0039179D" w:rsidP="0039179D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128266" w14:textId="3DD1FE40" w:rsidR="0039179D" w:rsidRPr="0039179D" w:rsidRDefault="00427165" w:rsidP="00427165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</w:rPr>
              <w:t>15</w:t>
            </w:r>
            <w:r w:rsidR="0039179D" w:rsidRPr="0039179D">
              <w:rPr>
                <w:rFonts w:ascii="Aptos" w:hAnsi="Aptos" w:cs="Calibri"/>
                <w:bCs/>
                <w:sz w:val="22"/>
              </w:rPr>
              <w:t xml:space="preserve">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C215D58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6E518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E8F8151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39179D" w:rsidRPr="00C7725A" w14:paraId="0FA6292E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90C39AF" w14:textId="73C3726A" w:rsidR="0039179D" w:rsidRPr="00621B61" w:rsidRDefault="0039179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E31F2D" w14:textId="77777777" w:rsidR="0039179D" w:rsidRDefault="0039179D" w:rsidP="0039179D">
            <w:pPr>
              <w:rPr>
                <w:rFonts w:ascii="Aptos" w:hAnsi="Aptos" w:cs="Calibri"/>
                <w:b/>
                <w:sz w:val="22"/>
              </w:rPr>
            </w:pPr>
            <w:r w:rsidRPr="0039179D">
              <w:rPr>
                <w:rFonts w:ascii="Aptos" w:hAnsi="Aptos" w:cs="Calibri"/>
                <w:b/>
                <w:sz w:val="22"/>
              </w:rPr>
              <w:t>Plastry z drewna</w:t>
            </w:r>
          </w:p>
          <w:p w14:paraId="6E594DC3" w14:textId="77777777" w:rsidR="0039179D" w:rsidRPr="00974B96" w:rsidRDefault="0039179D" w:rsidP="0039179D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730931D1" w14:textId="77777777" w:rsidR="0039179D" w:rsidRPr="00974B96" w:rsidRDefault="0039179D" w:rsidP="0039179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50DBA07" w14:textId="42C91922" w:rsidR="0039179D" w:rsidRPr="0039179D" w:rsidRDefault="0039179D" w:rsidP="0039179D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A67504" w14:textId="15E84A15" w:rsidR="0039179D" w:rsidRPr="0039179D" w:rsidRDefault="00427165" w:rsidP="0039179D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20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EE3BF18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6CEBD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5D60C64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39179D" w:rsidRPr="00C7725A" w14:paraId="41584842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73442C8" w14:textId="4AA8099C" w:rsidR="0039179D" w:rsidRPr="00621B61" w:rsidRDefault="0039179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2D83B7" w14:textId="77777777" w:rsidR="0039179D" w:rsidRDefault="0039179D" w:rsidP="0039179D">
            <w:pPr>
              <w:rPr>
                <w:rFonts w:ascii="Aptos" w:hAnsi="Aptos" w:cs="Calibri"/>
                <w:b/>
                <w:sz w:val="22"/>
              </w:rPr>
            </w:pPr>
            <w:r w:rsidRPr="0039179D">
              <w:rPr>
                <w:rFonts w:ascii="Aptos" w:hAnsi="Aptos" w:cs="Calibri"/>
                <w:b/>
                <w:sz w:val="22"/>
              </w:rPr>
              <w:t>Ściski stolarskie</w:t>
            </w:r>
          </w:p>
          <w:p w14:paraId="49AF8D35" w14:textId="77777777" w:rsidR="0039179D" w:rsidRPr="00974B96" w:rsidRDefault="0039179D" w:rsidP="0039179D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6EC90B35" w14:textId="77777777" w:rsidR="0039179D" w:rsidRPr="00974B96" w:rsidRDefault="0039179D" w:rsidP="0039179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AF2A3A9" w14:textId="31BFF21B" w:rsidR="0039179D" w:rsidRPr="0039179D" w:rsidRDefault="0039179D" w:rsidP="0039179D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7D7349" w14:textId="0AA8D859" w:rsidR="0039179D" w:rsidRPr="0039179D" w:rsidRDefault="00427165" w:rsidP="0039179D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15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CBC8D9C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18E90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316EB94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8359"/>
        <w:gridCol w:w="1417"/>
      </w:tblGrid>
      <w:tr w:rsidR="0039179D" w:rsidRPr="00603AB4" w14:paraId="657E813D" w14:textId="77777777" w:rsidTr="0039179D">
        <w:trPr>
          <w:trHeight w:val="53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D593F9" w14:textId="77777777" w:rsidR="0039179D" w:rsidRPr="00603AB4" w:rsidRDefault="0039179D" w:rsidP="0039179D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119AAD19" w14:textId="77777777" w:rsidR="0039179D" w:rsidRPr="00603AB4" w:rsidRDefault="0039179D" w:rsidP="0039179D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(Suma łącznej ceny ofertowej zamówienia) </w:t>
            </w:r>
          </w:p>
          <w:p w14:paraId="75EF5273" w14:textId="77777777" w:rsidR="0039179D" w:rsidRPr="00603AB4" w:rsidRDefault="0039179D" w:rsidP="0039179D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F2B8" w14:textId="77777777" w:rsidR="0039179D" w:rsidRPr="00603AB4" w:rsidRDefault="0039179D" w:rsidP="0039179D">
            <w:pPr>
              <w:ind w:left="36" w:hanging="36"/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1FF6C018" w14:textId="77777777" w:rsidR="0039179D" w:rsidRPr="00603AB4" w:rsidRDefault="0039179D" w:rsidP="0039179D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bCs/>
          <w:sz w:val="22"/>
          <w:szCs w:val="22"/>
        </w:rPr>
        <w:t xml:space="preserve">UWAGA!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W kolumnie „Przedmiot zamówienia” – Wykonawca zobowiązany jest podać min.: producenta i numer katalogowy. Wykonawca nie podaje serii, ani rodziny produktu, tylko oznaczenie pełnego symbolu produktu np.: 54V-xx. </w:t>
      </w:r>
      <w:r>
        <w:rPr>
          <w:rFonts w:ascii="Aptos" w:eastAsia="Arial Unicode MS" w:hAnsi="Aptos" w:cstheme="minorHAnsi"/>
          <w:sz w:val="22"/>
          <w:szCs w:val="22"/>
        </w:rPr>
        <w:t xml:space="preserve">Jeżeli nie ma możliwości wskazania powyższych danych powinien wskazać inne dane pozwalające na zidentyfikowanie produktu.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Brak wskazania </w:t>
      </w:r>
      <w:r>
        <w:rPr>
          <w:rFonts w:ascii="Aptos" w:eastAsia="Arial Unicode MS" w:hAnsi="Aptos" w:cstheme="minorHAnsi"/>
          <w:sz w:val="22"/>
          <w:szCs w:val="22"/>
        </w:rPr>
        <w:t xml:space="preserve">ww.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danych będzie skutkować odrzuceniem oferty ze względu na niemożność zweryfikowania zaoferowanych produktów z wymaganiami Zamawiającego.  </w:t>
      </w:r>
    </w:p>
    <w:p w14:paraId="58340E71" w14:textId="77777777" w:rsidR="0039179D" w:rsidRPr="00603AB4" w:rsidRDefault="0039179D" w:rsidP="0039179D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601AE7F4" w14:textId="77777777" w:rsidR="0039179D" w:rsidRPr="00603AB4" w:rsidRDefault="0039179D" w:rsidP="0039179D">
      <w:pPr>
        <w:widowControl w:val="0"/>
        <w:suppressAutoHyphens/>
        <w:spacing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034172DB" w14:textId="77777777" w:rsidR="0039179D" w:rsidRDefault="0039179D" w:rsidP="0039179D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sz w:val="22"/>
          <w:szCs w:val="22"/>
        </w:rPr>
        <w:lastRenderedPageBreak/>
        <w:t xml:space="preserve">do ………………. dni kalendarzowych od dnia podpisania umowy </w:t>
      </w:r>
      <w:r w:rsidRPr="00603AB4">
        <w:rPr>
          <w:rFonts w:ascii="Aptos" w:eastAsia="Arial Unicode MS" w:hAnsi="Aptos" w:cstheme="minorHAnsi"/>
          <w:sz w:val="22"/>
          <w:szCs w:val="22"/>
        </w:rPr>
        <w:t>(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t>uzupełnia Wykonawca/termin nieprzekraczalny (oferta będzie podlegała odrzuceniu – do 30 dni kalendarzowych od dnia podpisania umowy</w:t>
      </w:r>
      <w:r w:rsidRPr="00603AB4">
        <w:rPr>
          <w:rFonts w:ascii="Aptos" w:eastAsia="Arial Unicode MS" w:hAnsi="Aptos" w:cstheme="minorHAnsi"/>
          <w:sz w:val="22"/>
          <w:szCs w:val="22"/>
        </w:rPr>
        <w:t>).</w:t>
      </w:r>
    </w:p>
    <w:p w14:paraId="52FC0848" w14:textId="595EEB9F" w:rsidR="0039179D" w:rsidRDefault="0039179D" w:rsidP="00042CB0">
      <w:pPr>
        <w:rPr>
          <w:rFonts w:ascii="Aptos" w:eastAsia="Calibri" w:hAnsi="Aptos"/>
          <w:b/>
          <w:bCs/>
          <w:lang w:eastAsia="en-US"/>
        </w:rPr>
      </w:pPr>
    </w:p>
    <w:p w14:paraId="49612BF5" w14:textId="18FF3BDE" w:rsidR="0039179D" w:rsidRDefault="0039179D" w:rsidP="0039179D">
      <w:pPr>
        <w:spacing w:line="276" w:lineRule="auto"/>
        <w:jc w:val="both"/>
        <w:rPr>
          <w:rFonts w:cs="Calibri"/>
          <w:b/>
        </w:rPr>
      </w:pPr>
      <w:r w:rsidRPr="005A33F9">
        <w:rPr>
          <w:rFonts w:cs="Calibri"/>
          <w:b/>
        </w:rPr>
        <w:t xml:space="preserve">Część </w:t>
      </w:r>
      <w:r>
        <w:rPr>
          <w:rFonts w:cs="Calibri"/>
          <w:b/>
        </w:rPr>
        <w:t>VI Dostawa pomocy dydaktycznych na zajęcia matematyczne</w:t>
      </w:r>
    </w:p>
    <w:tbl>
      <w:tblPr>
        <w:tblW w:w="9727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1261"/>
        <w:gridCol w:w="1656"/>
        <w:gridCol w:w="1276"/>
        <w:gridCol w:w="1418"/>
      </w:tblGrid>
      <w:tr w:rsidR="0039179D" w:rsidRPr="00C7725A" w14:paraId="6466C52F" w14:textId="77777777" w:rsidTr="0039179D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FFF6398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39CBDD3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2B0804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20DF5C6B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</w:t>
            </w:r>
          </w:p>
          <w:p w14:paraId="33E93BFB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AECE20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6E264F1B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5A276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29267930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403E4A1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39179D" w:rsidRPr="00C7725A" w14:paraId="28929DAE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A78DF7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FE1A2B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A3EAA82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14:paraId="211FEA43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06AC62F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14:paraId="7B41DB9A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 = C x D</w:t>
            </w:r>
          </w:p>
        </w:tc>
      </w:tr>
      <w:tr w:rsidR="0039179D" w:rsidRPr="00C7725A" w14:paraId="4F5D3F14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BB7E412" w14:textId="77777777" w:rsidR="0039179D" w:rsidRPr="00621B61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1BF98" w14:textId="77777777" w:rsidR="0039179D" w:rsidRDefault="0039179D" w:rsidP="0039179D">
            <w:pPr>
              <w:rPr>
                <w:rFonts w:ascii="Aptos" w:hAnsi="Aptos" w:cs="Calibri"/>
                <w:b/>
                <w:bCs/>
                <w:sz w:val="22"/>
              </w:rPr>
            </w:pPr>
            <w:r w:rsidRPr="0039179D">
              <w:rPr>
                <w:rFonts w:ascii="Aptos" w:hAnsi="Aptos" w:cs="Calibri"/>
                <w:b/>
                <w:bCs/>
                <w:sz w:val="22"/>
              </w:rPr>
              <w:t>Gra kasa edukacyjna</w:t>
            </w:r>
          </w:p>
          <w:p w14:paraId="3E25A02E" w14:textId="77777777" w:rsidR="0039179D" w:rsidRPr="00974B96" w:rsidRDefault="0039179D" w:rsidP="0039179D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47EC72C" w14:textId="77777777" w:rsidR="0039179D" w:rsidRPr="00974B96" w:rsidRDefault="0039179D" w:rsidP="0039179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EDC61A0" w14:textId="4EABC13E" w:rsidR="0039179D" w:rsidRPr="0039179D" w:rsidRDefault="0039179D" w:rsidP="0039179D">
            <w:pPr>
              <w:rPr>
                <w:rFonts w:ascii="Aptos" w:eastAsia="Calibri" w:hAnsi="Aptos" w:cs="Calibri"/>
                <w:b/>
                <w:i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9FB63" w14:textId="27D59B0E" w:rsidR="0039179D" w:rsidRPr="0039179D" w:rsidRDefault="00427165" w:rsidP="0039179D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>
              <w:rPr>
                <w:rFonts w:ascii="Aptos" w:hAnsi="Aptos" w:cs="Calibri"/>
                <w:bCs/>
                <w:sz w:val="22"/>
              </w:rPr>
              <w:t>5</w:t>
            </w:r>
            <w:r w:rsidR="0039179D" w:rsidRPr="0039179D">
              <w:rPr>
                <w:rFonts w:ascii="Aptos" w:hAnsi="Aptos" w:cs="Calibri"/>
                <w:bCs/>
                <w:sz w:val="22"/>
              </w:rPr>
              <w:t xml:space="preserve"> sztuk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DCAA6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4194C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B4E08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C7725A" w14:paraId="559A9941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749C89E" w14:textId="77777777" w:rsidR="00427165" w:rsidRPr="00621B61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22D9FE" w14:textId="77777777" w:rsidR="00427165" w:rsidRDefault="00427165" w:rsidP="00427165">
            <w:pPr>
              <w:rPr>
                <w:rFonts w:ascii="Aptos" w:hAnsi="Aptos" w:cs="Calibri"/>
                <w:b/>
                <w:bCs/>
                <w:sz w:val="22"/>
              </w:rPr>
            </w:pPr>
            <w:r w:rsidRPr="0039179D">
              <w:rPr>
                <w:rFonts w:ascii="Aptos" w:hAnsi="Aptos" w:cs="Calibri"/>
                <w:b/>
                <w:bCs/>
                <w:sz w:val="22"/>
              </w:rPr>
              <w:t>Gra edukacyjna mnożenie</w:t>
            </w:r>
          </w:p>
          <w:p w14:paraId="63A64A50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7D7DD479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A023C5C" w14:textId="5F4D17FF" w:rsidR="00427165" w:rsidRPr="0039179D" w:rsidRDefault="00427165" w:rsidP="00427165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29360" w14:textId="39F2657E" w:rsidR="00427165" w:rsidRPr="0039179D" w:rsidRDefault="00427165" w:rsidP="00427165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3243EA">
              <w:rPr>
                <w:rFonts w:ascii="Aptos" w:hAnsi="Aptos" w:cs="Calibri"/>
                <w:bCs/>
                <w:sz w:val="22"/>
              </w:rPr>
              <w:t>5 sztuk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CB0AE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2BEC7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DC1A5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C7725A" w14:paraId="05382C98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6F622F0" w14:textId="77777777" w:rsidR="00427165" w:rsidRPr="00621B61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3D8AA9" w14:textId="77777777" w:rsidR="00427165" w:rsidRDefault="00427165" w:rsidP="00427165">
            <w:pPr>
              <w:rPr>
                <w:rFonts w:ascii="Aptos" w:hAnsi="Aptos" w:cs="Calibri"/>
                <w:b/>
                <w:bCs/>
                <w:sz w:val="22"/>
              </w:rPr>
            </w:pPr>
            <w:r w:rsidRPr="0039179D">
              <w:rPr>
                <w:rFonts w:ascii="Aptos" w:hAnsi="Aptos" w:cs="Calibri"/>
                <w:b/>
                <w:bCs/>
                <w:sz w:val="22"/>
              </w:rPr>
              <w:t>Domino</w:t>
            </w:r>
          </w:p>
          <w:p w14:paraId="7FB33C15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1A14FA3A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9E66D8A" w14:textId="31D03BA4" w:rsidR="00427165" w:rsidRPr="0039179D" w:rsidRDefault="00427165" w:rsidP="00427165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051B46" w14:textId="79AE9BF2" w:rsidR="00427165" w:rsidRPr="0039179D" w:rsidRDefault="00427165" w:rsidP="00427165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3243EA">
              <w:rPr>
                <w:rFonts w:ascii="Aptos" w:hAnsi="Aptos" w:cs="Calibri"/>
                <w:bCs/>
                <w:sz w:val="22"/>
              </w:rPr>
              <w:t>5 sztuk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6F44BF4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2D5D7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EA258DF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39179D" w:rsidRPr="00C7725A" w14:paraId="302D41BB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71384EE" w14:textId="77777777" w:rsidR="0039179D" w:rsidRPr="00621B61" w:rsidRDefault="0039179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8CF81B" w14:textId="77777777" w:rsidR="0039179D" w:rsidRDefault="0039179D" w:rsidP="0039179D">
            <w:pPr>
              <w:rPr>
                <w:rFonts w:ascii="Aptos" w:hAnsi="Aptos" w:cs="Calibri"/>
                <w:b/>
                <w:bCs/>
                <w:sz w:val="22"/>
              </w:rPr>
            </w:pPr>
            <w:r w:rsidRPr="0039179D">
              <w:rPr>
                <w:rFonts w:ascii="Aptos" w:hAnsi="Aptos" w:cs="Calibri"/>
                <w:b/>
                <w:bCs/>
                <w:sz w:val="22"/>
              </w:rPr>
              <w:t>Zestaw brył</w:t>
            </w:r>
          </w:p>
          <w:p w14:paraId="2D8CC4E8" w14:textId="77777777" w:rsidR="0039179D" w:rsidRPr="00974B96" w:rsidRDefault="0039179D" w:rsidP="0039179D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0C6AB44D" w14:textId="77777777" w:rsidR="0039179D" w:rsidRPr="00974B96" w:rsidRDefault="0039179D" w:rsidP="0039179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699AC47" w14:textId="7493B467" w:rsidR="0039179D" w:rsidRPr="0039179D" w:rsidRDefault="0039179D" w:rsidP="0039179D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72F7C2" w14:textId="52B0631F" w:rsidR="0039179D" w:rsidRPr="0039179D" w:rsidRDefault="00427165" w:rsidP="0039179D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</w:rPr>
              <w:t>5</w:t>
            </w:r>
            <w:r w:rsidR="0039179D" w:rsidRPr="0039179D">
              <w:rPr>
                <w:rFonts w:ascii="Aptos" w:hAnsi="Aptos" w:cs="Calibri"/>
                <w:bCs/>
                <w:sz w:val="22"/>
              </w:rPr>
              <w:t xml:space="preserve"> zestaw</w:t>
            </w:r>
            <w:r>
              <w:rPr>
                <w:rFonts w:ascii="Aptos" w:hAnsi="Aptos" w:cs="Calibri"/>
                <w:bCs/>
                <w:sz w:val="22"/>
              </w:rPr>
              <w:t>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597B0C2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4CFCE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184D6B3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C7725A" w14:paraId="5066F985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33F7F52" w14:textId="77777777" w:rsidR="00427165" w:rsidRPr="00621B61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0B0243" w14:textId="77777777" w:rsidR="00427165" w:rsidRDefault="00427165" w:rsidP="00427165">
            <w:pPr>
              <w:rPr>
                <w:rFonts w:ascii="Aptos" w:hAnsi="Aptos" w:cs="Calibri"/>
                <w:b/>
                <w:bCs/>
                <w:sz w:val="22"/>
              </w:rPr>
            </w:pPr>
            <w:r w:rsidRPr="0039179D">
              <w:rPr>
                <w:rFonts w:ascii="Aptos" w:hAnsi="Aptos" w:cs="Calibri"/>
                <w:b/>
                <w:bCs/>
                <w:sz w:val="22"/>
              </w:rPr>
              <w:t>Zestaw matematyczny</w:t>
            </w:r>
          </w:p>
          <w:p w14:paraId="067C3275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65A86527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F7970E5" w14:textId="083D8148" w:rsidR="00427165" w:rsidRPr="0039179D" w:rsidRDefault="00427165" w:rsidP="00427165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ECC321" w14:textId="72C3AF8E" w:rsidR="00427165" w:rsidRPr="0039179D" w:rsidRDefault="00427165" w:rsidP="00427165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0E703B">
              <w:rPr>
                <w:rFonts w:ascii="Aptos" w:hAnsi="Aptos" w:cs="Calibri"/>
                <w:bCs/>
                <w:sz w:val="22"/>
              </w:rPr>
              <w:t>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6069CD5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B7B08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16BD212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C7725A" w14:paraId="65F95B80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97F3C42" w14:textId="77777777" w:rsidR="00427165" w:rsidRPr="00621B61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FE748F" w14:textId="77777777" w:rsidR="00427165" w:rsidRDefault="00427165" w:rsidP="00427165">
            <w:pPr>
              <w:rPr>
                <w:rFonts w:ascii="Aptos" w:hAnsi="Aptos" w:cs="Calibri"/>
                <w:b/>
                <w:bCs/>
                <w:sz w:val="22"/>
              </w:rPr>
            </w:pPr>
            <w:r w:rsidRPr="0039179D">
              <w:rPr>
                <w:rFonts w:ascii="Aptos" w:hAnsi="Aptos" w:cs="Calibri"/>
                <w:b/>
                <w:bCs/>
                <w:sz w:val="22"/>
              </w:rPr>
              <w:t>Zestaw figur geometrycznych</w:t>
            </w:r>
          </w:p>
          <w:p w14:paraId="20BF1139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D0482A2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C463BED" w14:textId="11147345" w:rsidR="00427165" w:rsidRPr="0039179D" w:rsidRDefault="00427165" w:rsidP="00427165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75D029" w14:textId="31E66A5F" w:rsidR="00427165" w:rsidRPr="0039179D" w:rsidRDefault="00427165" w:rsidP="00427165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0E703B">
              <w:rPr>
                <w:rFonts w:ascii="Aptos" w:hAnsi="Aptos" w:cs="Calibri"/>
                <w:bCs/>
                <w:sz w:val="22"/>
              </w:rPr>
              <w:t>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BBF7F4C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36E9D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9373502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39179D" w:rsidRPr="00C7725A" w14:paraId="4F4307B3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78E117D" w14:textId="0F03E71F" w:rsidR="0039179D" w:rsidRDefault="0039179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7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B408DD" w14:textId="77777777" w:rsidR="0039179D" w:rsidRDefault="0039179D" w:rsidP="0039179D">
            <w:pPr>
              <w:rPr>
                <w:rFonts w:ascii="Aptos" w:hAnsi="Aptos" w:cs="Calibri"/>
                <w:b/>
                <w:sz w:val="22"/>
              </w:rPr>
            </w:pPr>
            <w:r w:rsidRPr="0039179D">
              <w:rPr>
                <w:rFonts w:ascii="Aptos" w:hAnsi="Aptos" w:cs="Calibri"/>
                <w:b/>
                <w:sz w:val="22"/>
              </w:rPr>
              <w:t>Gra edukacyjna klocki</w:t>
            </w:r>
          </w:p>
          <w:p w14:paraId="1442563D" w14:textId="77777777" w:rsidR="0039179D" w:rsidRPr="00974B96" w:rsidRDefault="0039179D" w:rsidP="0039179D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FF322AC" w14:textId="77777777" w:rsidR="0039179D" w:rsidRPr="00974B96" w:rsidRDefault="0039179D" w:rsidP="0039179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041B849" w14:textId="3D860962" w:rsidR="0039179D" w:rsidRPr="0039179D" w:rsidRDefault="0039179D" w:rsidP="0039179D">
            <w:pPr>
              <w:rPr>
                <w:rFonts w:ascii="Aptos" w:hAnsi="Aptos" w:cs="Calibri"/>
                <w:b/>
                <w:sz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479420" w14:textId="61ECDA54" w:rsidR="0039179D" w:rsidRPr="0039179D" w:rsidRDefault="00427165" w:rsidP="0039179D">
            <w:pPr>
              <w:jc w:val="center"/>
              <w:rPr>
                <w:rFonts w:ascii="Aptos" w:hAnsi="Aptos" w:cs="Calibri"/>
                <w:sz w:val="22"/>
              </w:rPr>
            </w:pPr>
            <w:r w:rsidRPr="003243EA">
              <w:rPr>
                <w:rFonts w:ascii="Aptos" w:hAnsi="Aptos" w:cs="Calibri"/>
                <w:bCs/>
                <w:sz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90A4DAB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25BE2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19BC0E0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C7725A" w14:paraId="4761FF10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2A3090A" w14:textId="60B21EB9" w:rsidR="00427165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ACCC46" w14:textId="77777777" w:rsidR="00427165" w:rsidRDefault="00427165" w:rsidP="00427165">
            <w:pPr>
              <w:rPr>
                <w:rFonts w:ascii="Aptos" w:hAnsi="Aptos"/>
                <w:b/>
                <w:sz w:val="22"/>
              </w:rPr>
            </w:pPr>
            <w:r w:rsidRPr="0039179D">
              <w:rPr>
                <w:rFonts w:ascii="Aptos" w:hAnsi="Aptos"/>
                <w:b/>
                <w:sz w:val="22"/>
              </w:rPr>
              <w:t>Gra liczenie i porównywanie</w:t>
            </w:r>
          </w:p>
          <w:p w14:paraId="71FFE575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01129CF0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39E88D1" w14:textId="421B5829" w:rsidR="00427165" w:rsidRPr="0039179D" w:rsidRDefault="00427165" w:rsidP="00427165">
            <w:pPr>
              <w:rPr>
                <w:rFonts w:ascii="Aptos" w:hAnsi="Aptos" w:cs="Calibri"/>
                <w:b/>
                <w:sz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lastRenderedPageBreak/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39F01" w14:textId="64346657" w:rsidR="00427165" w:rsidRPr="0039179D" w:rsidRDefault="00427165" w:rsidP="00427165">
            <w:pPr>
              <w:jc w:val="center"/>
              <w:rPr>
                <w:rFonts w:ascii="Aptos" w:hAnsi="Aptos" w:cs="Calibri"/>
                <w:sz w:val="22"/>
              </w:rPr>
            </w:pPr>
            <w:r w:rsidRPr="0063624D">
              <w:rPr>
                <w:rFonts w:ascii="Aptos" w:hAnsi="Aptos" w:cs="Calibri"/>
                <w:bCs/>
                <w:sz w:val="22"/>
              </w:rPr>
              <w:lastRenderedPageBreak/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427C47A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9515D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EA33CD8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C7725A" w14:paraId="0CB69DF0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000515A" w14:textId="0366B6D2" w:rsidR="00427165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9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6CDD09" w14:textId="77777777" w:rsidR="00427165" w:rsidRDefault="00427165" w:rsidP="00427165">
            <w:pPr>
              <w:rPr>
                <w:rFonts w:ascii="Aptos" w:hAnsi="Aptos"/>
                <w:b/>
                <w:sz w:val="22"/>
              </w:rPr>
            </w:pPr>
            <w:r w:rsidRPr="0039179D">
              <w:rPr>
                <w:rFonts w:ascii="Aptos" w:hAnsi="Aptos"/>
                <w:b/>
                <w:sz w:val="22"/>
              </w:rPr>
              <w:t>Gra ułamki</w:t>
            </w:r>
          </w:p>
          <w:p w14:paraId="7893C10F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76247AC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73D9F6B" w14:textId="706468A0" w:rsidR="00427165" w:rsidRPr="0039179D" w:rsidRDefault="00427165" w:rsidP="00427165">
            <w:pPr>
              <w:rPr>
                <w:rFonts w:ascii="Aptos" w:hAnsi="Aptos" w:cs="Calibri"/>
                <w:b/>
                <w:sz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19AEC7" w14:textId="428F69BD" w:rsidR="00427165" w:rsidRPr="0039179D" w:rsidRDefault="00427165" w:rsidP="00427165">
            <w:pPr>
              <w:jc w:val="center"/>
              <w:rPr>
                <w:rFonts w:ascii="Aptos" w:hAnsi="Aptos" w:cs="Calibri"/>
                <w:sz w:val="22"/>
              </w:rPr>
            </w:pPr>
            <w:r w:rsidRPr="0063624D">
              <w:rPr>
                <w:rFonts w:ascii="Aptos" w:hAnsi="Aptos" w:cs="Calibri"/>
                <w:bCs/>
                <w:sz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E52D924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1138B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63790B1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39179D" w:rsidRPr="00C7725A" w14:paraId="0659EBBD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17F04E2" w14:textId="17109CB0" w:rsidR="0039179D" w:rsidRDefault="0039179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D0A180" w14:textId="77777777" w:rsidR="0039179D" w:rsidRDefault="0039179D" w:rsidP="0039179D">
            <w:pPr>
              <w:rPr>
                <w:rFonts w:ascii="Aptos" w:hAnsi="Aptos"/>
                <w:b/>
                <w:sz w:val="22"/>
              </w:rPr>
            </w:pPr>
            <w:r w:rsidRPr="0039179D">
              <w:rPr>
                <w:rFonts w:ascii="Aptos" w:hAnsi="Aptos"/>
                <w:b/>
                <w:sz w:val="22"/>
              </w:rPr>
              <w:t>Tor kulkowy</w:t>
            </w:r>
          </w:p>
          <w:p w14:paraId="60F2ED37" w14:textId="77777777" w:rsidR="0039179D" w:rsidRPr="00974B96" w:rsidRDefault="0039179D" w:rsidP="0039179D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62833683" w14:textId="77777777" w:rsidR="0039179D" w:rsidRPr="00974B96" w:rsidRDefault="0039179D" w:rsidP="0039179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0EB1037" w14:textId="5ECF3021" w:rsidR="0039179D" w:rsidRPr="0039179D" w:rsidRDefault="0039179D" w:rsidP="0039179D">
            <w:pPr>
              <w:rPr>
                <w:rFonts w:ascii="Aptos" w:hAnsi="Aptos" w:cs="Calibri"/>
                <w:b/>
                <w:sz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D9FE14" w14:textId="7683708B" w:rsidR="0039179D" w:rsidRPr="0039179D" w:rsidRDefault="00427165" w:rsidP="0039179D">
            <w:pPr>
              <w:jc w:val="center"/>
              <w:rPr>
                <w:rFonts w:ascii="Aptos" w:hAnsi="Aptos" w:cs="Calibri"/>
                <w:sz w:val="22"/>
              </w:rPr>
            </w:pPr>
            <w:r w:rsidRPr="003243EA">
              <w:rPr>
                <w:rFonts w:ascii="Aptos" w:hAnsi="Aptos" w:cs="Calibri"/>
                <w:bCs/>
                <w:sz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9F4EE8D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0744A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929DEEC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39179D" w:rsidRPr="00C7725A" w14:paraId="1C5BEF6B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E1702BD" w14:textId="7B0BF692" w:rsidR="0039179D" w:rsidRDefault="0039179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11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F40F6C" w14:textId="77777777" w:rsidR="0039179D" w:rsidRDefault="0039179D" w:rsidP="0039179D">
            <w:pPr>
              <w:rPr>
                <w:rFonts w:ascii="Aptos" w:hAnsi="Aptos"/>
                <w:b/>
                <w:sz w:val="22"/>
              </w:rPr>
            </w:pPr>
            <w:r w:rsidRPr="0039179D">
              <w:rPr>
                <w:rFonts w:ascii="Aptos" w:hAnsi="Aptos"/>
                <w:b/>
                <w:sz w:val="22"/>
              </w:rPr>
              <w:t>Tarcze ćwiczeń</w:t>
            </w:r>
          </w:p>
          <w:p w14:paraId="53E2FCCB" w14:textId="77777777" w:rsidR="0039179D" w:rsidRPr="00974B96" w:rsidRDefault="0039179D" w:rsidP="0039179D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608CB97" w14:textId="77777777" w:rsidR="0039179D" w:rsidRPr="00974B96" w:rsidRDefault="0039179D" w:rsidP="0039179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3D10FB5" w14:textId="5A774382" w:rsidR="0039179D" w:rsidRPr="0039179D" w:rsidRDefault="0039179D" w:rsidP="0039179D">
            <w:pPr>
              <w:rPr>
                <w:rFonts w:ascii="Aptos" w:hAnsi="Aptos" w:cs="Calibri"/>
                <w:b/>
                <w:sz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54871F" w14:textId="2BD5B2FE" w:rsidR="0039179D" w:rsidRPr="0039179D" w:rsidRDefault="00427165" w:rsidP="0039179D">
            <w:pPr>
              <w:jc w:val="center"/>
              <w:rPr>
                <w:rFonts w:ascii="Aptos" w:hAnsi="Aptos" w:cs="Calibri"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t xml:space="preserve">5 </w:t>
            </w:r>
            <w:r w:rsidR="0039179D" w:rsidRPr="0039179D">
              <w:rPr>
                <w:rFonts w:ascii="Aptos" w:hAnsi="Aptos" w:cs="Calibri"/>
                <w:bCs/>
                <w:sz w:val="22"/>
              </w:rPr>
              <w:t>zestaw</w:t>
            </w:r>
            <w:r>
              <w:rPr>
                <w:rFonts w:ascii="Aptos" w:hAnsi="Aptos" w:cs="Calibri"/>
                <w:bCs/>
                <w:sz w:val="22"/>
              </w:rPr>
              <w:t>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3D0671C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07584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B790259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39179D" w:rsidRPr="00C7725A" w14:paraId="266571FB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5D44AB7" w14:textId="7032AA50" w:rsidR="0039179D" w:rsidRDefault="0039179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12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024FF7" w14:textId="77777777" w:rsidR="0039179D" w:rsidRDefault="0039179D" w:rsidP="0039179D">
            <w:pPr>
              <w:rPr>
                <w:rFonts w:ascii="Aptos" w:hAnsi="Aptos"/>
                <w:b/>
                <w:sz w:val="22"/>
              </w:rPr>
            </w:pPr>
            <w:r w:rsidRPr="0039179D">
              <w:rPr>
                <w:rFonts w:ascii="Aptos" w:hAnsi="Aptos"/>
                <w:b/>
                <w:sz w:val="22"/>
              </w:rPr>
              <w:t>Plansza układ współrzędnych</w:t>
            </w:r>
          </w:p>
          <w:p w14:paraId="288B8B0C" w14:textId="77777777" w:rsidR="0039179D" w:rsidRPr="00974B96" w:rsidRDefault="0039179D" w:rsidP="0039179D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0C621817" w14:textId="77777777" w:rsidR="0039179D" w:rsidRPr="00974B96" w:rsidRDefault="0039179D" w:rsidP="0039179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C43337C" w14:textId="2A42DDD5" w:rsidR="0039179D" w:rsidRPr="0039179D" w:rsidRDefault="0039179D" w:rsidP="0039179D">
            <w:pPr>
              <w:rPr>
                <w:rFonts w:ascii="Aptos" w:hAnsi="Aptos" w:cs="Calibri"/>
                <w:b/>
                <w:sz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1AF031" w14:textId="344D8364" w:rsidR="0039179D" w:rsidRPr="0039179D" w:rsidRDefault="00427165" w:rsidP="0039179D">
            <w:pPr>
              <w:jc w:val="center"/>
              <w:rPr>
                <w:rFonts w:ascii="Aptos" w:hAnsi="Aptos" w:cs="Calibri"/>
                <w:sz w:val="22"/>
              </w:rPr>
            </w:pPr>
            <w:r w:rsidRPr="003243EA">
              <w:rPr>
                <w:rFonts w:ascii="Aptos" w:hAnsi="Aptos" w:cs="Calibri"/>
                <w:bCs/>
                <w:sz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97D60F8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DC36A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73E91A0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89198D" w:rsidRPr="00C7725A" w14:paraId="791E2D53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F177CE1" w14:textId="51DC2B7F" w:rsidR="0089198D" w:rsidRDefault="0089198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13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ABDEF9" w14:textId="77777777" w:rsidR="0089198D" w:rsidRDefault="0089198D" w:rsidP="0039179D">
            <w:pPr>
              <w:rPr>
                <w:rFonts w:ascii="Aptos" w:hAnsi="Aptos"/>
                <w:b/>
                <w:sz w:val="22"/>
              </w:rPr>
            </w:pPr>
            <w:r>
              <w:rPr>
                <w:rFonts w:ascii="Aptos" w:hAnsi="Aptos"/>
                <w:b/>
                <w:sz w:val="22"/>
              </w:rPr>
              <w:t>Ułamki w kształcie koła</w:t>
            </w:r>
          </w:p>
          <w:p w14:paraId="355B1787" w14:textId="77777777" w:rsidR="0006755C" w:rsidRPr="00974B96" w:rsidRDefault="0006755C" w:rsidP="0006755C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02A26865" w14:textId="77777777" w:rsidR="0006755C" w:rsidRPr="00974B96" w:rsidRDefault="0006755C" w:rsidP="0006755C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31E8FB7" w14:textId="2B8B8FB5" w:rsidR="0006755C" w:rsidRPr="0039179D" w:rsidRDefault="0006755C" w:rsidP="0006755C">
            <w:pPr>
              <w:rPr>
                <w:rFonts w:ascii="Aptos" w:hAnsi="Aptos"/>
                <w:b/>
                <w:sz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7C405D" w14:textId="119BCBFC" w:rsidR="0089198D" w:rsidRPr="003243EA" w:rsidRDefault="00B743E8" w:rsidP="0039179D">
            <w:pPr>
              <w:jc w:val="center"/>
              <w:rPr>
                <w:rFonts w:ascii="Aptos" w:hAnsi="Aptos" w:cs="Calibri"/>
                <w:bCs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t>5</w:t>
            </w:r>
            <w:r w:rsidR="0089198D">
              <w:rPr>
                <w:rFonts w:ascii="Aptos" w:hAnsi="Aptos" w:cs="Calibri"/>
                <w:bCs/>
                <w:sz w:val="22"/>
              </w:rPr>
              <w:t xml:space="preserve"> sztuka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7BE044F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7F9FB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FFDDD42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89198D" w:rsidRPr="00C7725A" w14:paraId="00D4F698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25D0C67" w14:textId="0EDE6DBE" w:rsidR="0089198D" w:rsidRDefault="0089198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14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086A17" w14:textId="77777777" w:rsidR="0089198D" w:rsidRDefault="0089198D" w:rsidP="0039179D">
            <w:pPr>
              <w:rPr>
                <w:rFonts w:ascii="Aptos" w:hAnsi="Aptos"/>
                <w:b/>
                <w:sz w:val="22"/>
              </w:rPr>
            </w:pPr>
            <w:r>
              <w:rPr>
                <w:rFonts w:ascii="Aptos" w:hAnsi="Aptos"/>
                <w:b/>
                <w:sz w:val="22"/>
              </w:rPr>
              <w:t>Karty z zadaniami</w:t>
            </w:r>
          </w:p>
          <w:p w14:paraId="354F0A22" w14:textId="77777777" w:rsidR="0006755C" w:rsidRPr="00974B96" w:rsidRDefault="0006755C" w:rsidP="0006755C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44482CF" w14:textId="77777777" w:rsidR="0006755C" w:rsidRPr="00974B96" w:rsidRDefault="0006755C" w:rsidP="0006755C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6B1A808" w14:textId="435B0B7A" w:rsidR="0006755C" w:rsidRPr="0039179D" w:rsidRDefault="0006755C" w:rsidP="0006755C">
            <w:pPr>
              <w:rPr>
                <w:rFonts w:ascii="Aptos" w:hAnsi="Aptos"/>
                <w:b/>
                <w:sz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8801DD" w14:textId="471057EC" w:rsidR="0089198D" w:rsidRPr="003243EA" w:rsidRDefault="00B743E8" w:rsidP="0039179D">
            <w:pPr>
              <w:jc w:val="center"/>
              <w:rPr>
                <w:rFonts w:ascii="Aptos" w:hAnsi="Aptos" w:cs="Calibri"/>
                <w:bCs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t>5</w:t>
            </w:r>
            <w:r w:rsidR="0089198D">
              <w:rPr>
                <w:rFonts w:ascii="Aptos" w:hAnsi="Aptos" w:cs="Calibri"/>
                <w:bCs/>
                <w:sz w:val="22"/>
              </w:rPr>
              <w:t xml:space="preserve"> sztuka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4BC55A5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E9D63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F58E84F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89198D" w:rsidRPr="00C7725A" w14:paraId="257578A0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1494814" w14:textId="059FFC46" w:rsidR="0089198D" w:rsidRDefault="0089198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15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0C0F67" w14:textId="77777777" w:rsidR="0089198D" w:rsidRDefault="0089198D" w:rsidP="0039179D">
            <w:pPr>
              <w:rPr>
                <w:rFonts w:ascii="Aptos" w:hAnsi="Aptos"/>
                <w:b/>
                <w:sz w:val="22"/>
              </w:rPr>
            </w:pPr>
            <w:r>
              <w:rPr>
                <w:rFonts w:ascii="Aptos" w:hAnsi="Aptos"/>
                <w:b/>
                <w:sz w:val="22"/>
              </w:rPr>
              <w:t>Układanki – jednostki miary długości</w:t>
            </w:r>
          </w:p>
          <w:p w14:paraId="1D02F511" w14:textId="77777777" w:rsidR="0006755C" w:rsidRPr="00974B96" w:rsidRDefault="0006755C" w:rsidP="0006755C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15803CC2" w14:textId="77777777" w:rsidR="0006755C" w:rsidRPr="00974B96" w:rsidRDefault="0006755C" w:rsidP="0006755C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35EE7C7" w14:textId="73A79F10" w:rsidR="0006755C" w:rsidRPr="0039179D" w:rsidRDefault="0006755C" w:rsidP="0006755C">
            <w:pPr>
              <w:rPr>
                <w:rFonts w:ascii="Aptos" w:hAnsi="Aptos"/>
                <w:b/>
                <w:sz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EEA631" w14:textId="6730F679" w:rsidR="0089198D" w:rsidRPr="003243EA" w:rsidRDefault="00B743E8" w:rsidP="0039179D">
            <w:pPr>
              <w:jc w:val="center"/>
              <w:rPr>
                <w:rFonts w:ascii="Aptos" w:hAnsi="Aptos" w:cs="Calibri"/>
                <w:bCs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t>5</w:t>
            </w:r>
            <w:r w:rsidR="0089198D">
              <w:rPr>
                <w:rFonts w:ascii="Aptos" w:hAnsi="Aptos" w:cs="Calibri"/>
                <w:bCs/>
                <w:sz w:val="22"/>
              </w:rPr>
              <w:t xml:space="preserve"> sztuka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06A8B07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47497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2D9B804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89198D" w:rsidRPr="00C7725A" w14:paraId="1C746A55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C4A8F19" w14:textId="61FCC4D8" w:rsidR="0089198D" w:rsidRDefault="0089198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16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304161" w14:textId="77777777" w:rsidR="0089198D" w:rsidRDefault="0089198D" w:rsidP="0039179D">
            <w:pPr>
              <w:rPr>
                <w:rFonts w:ascii="Aptos" w:hAnsi="Aptos"/>
                <w:b/>
                <w:sz w:val="22"/>
              </w:rPr>
            </w:pPr>
            <w:r>
              <w:rPr>
                <w:rFonts w:ascii="Aptos" w:hAnsi="Aptos"/>
                <w:b/>
                <w:sz w:val="22"/>
              </w:rPr>
              <w:t>Układanka – waga</w:t>
            </w:r>
          </w:p>
          <w:p w14:paraId="57CA194E" w14:textId="77777777" w:rsidR="0006755C" w:rsidRPr="00974B96" w:rsidRDefault="0006755C" w:rsidP="0006755C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7F39A025" w14:textId="77777777" w:rsidR="0006755C" w:rsidRPr="00974B96" w:rsidRDefault="0006755C" w:rsidP="0006755C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360B1FD" w14:textId="60C1B156" w:rsidR="0006755C" w:rsidRPr="0039179D" w:rsidRDefault="0006755C" w:rsidP="0006755C">
            <w:pPr>
              <w:rPr>
                <w:rFonts w:ascii="Aptos" w:hAnsi="Aptos"/>
                <w:b/>
                <w:sz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98ECC9" w14:textId="4453320E" w:rsidR="0089198D" w:rsidRPr="003243EA" w:rsidRDefault="00B743E8" w:rsidP="0039179D">
            <w:pPr>
              <w:jc w:val="center"/>
              <w:rPr>
                <w:rFonts w:ascii="Aptos" w:hAnsi="Aptos" w:cs="Calibri"/>
                <w:bCs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t>5</w:t>
            </w:r>
            <w:r w:rsidR="0089198D">
              <w:rPr>
                <w:rFonts w:ascii="Aptos" w:hAnsi="Aptos" w:cs="Calibri"/>
                <w:bCs/>
                <w:sz w:val="22"/>
              </w:rPr>
              <w:t xml:space="preserve"> sztuka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8C0A580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9E81B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86A2E05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89198D" w:rsidRPr="00C7725A" w14:paraId="03342444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8D6BE35" w14:textId="70CB12A9" w:rsidR="0089198D" w:rsidRDefault="0089198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17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A2E776" w14:textId="77777777" w:rsidR="0089198D" w:rsidRDefault="0089198D" w:rsidP="0039179D">
            <w:pPr>
              <w:rPr>
                <w:rFonts w:ascii="Aptos" w:hAnsi="Aptos"/>
                <w:b/>
                <w:sz w:val="22"/>
              </w:rPr>
            </w:pPr>
            <w:r>
              <w:rPr>
                <w:rFonts w:ascii="Aptos" w:hAnsi="Aptos"/>
                <w:b/>
                <w:sz w:val="22"/>
              </w:rPr>
              <w:t>Gra zegar</w:t>
            </w:r>
          </w:p>
          <w:p w14:paraId="24217A0C" w14:textId="77777777" w:rsidR="0006755C" w:rsidRPr="00974B96" w:rsidRDefault="0006755C" w:rsidP="0006755C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353D4D5" w14:textId="77777777" w:rsidR="0006755C" w:rsidRPr="00974B96" w:rsidRDefault="0006755C" w:rsidP="0006755C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14BA856" w14:textId="3218CB3E" w:rsidR="0006755C" w:rsidRPr="0039179D" w:rsidRDefault="0006755C" w:rsidP="0006755C">
            <w:pPr>
              <w:rPr>
                <w:rFonts w:ascii="Aptos" w:hAnsi="Aptos"/>
                <w:b/>
                <w:sz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859DBE" w14:textId="0916A722" w:rsidR="0089198D" w:rsidRPr="003243EA" w:rsidRDefault="00B743E8" w:rsidP="0039179D">
            <w:pPr>
              <w:jc w:val="center"/>
              <w:rPr>
                <w:rFonts w:ascii="Aptos" w:hAnsi="Aptos" w:cs="Calibri"/>
                <w:bCs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t>5</w:t>
            </w:r>
            <w:r w:rsidR="0089198D">
              <w:rPr>
                <w:rFonts w:ascii="Aptos" w:hAnsi="Aptos" w:cs="Calibri"/>
                <w:bCs/>
                <w:sz w:val="22"/>
              </w:rPr>
              <w:t xml:space="preserve"> sztuka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7016C32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0AE3B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B48CED9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89198D" w:rsidRPr="00C7725A" w14:paraId="283E023E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8648628" w14:textId="651E0D41" w:rsidR="0089198D" w:rsidRDefault="0089198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18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192ACE" w14:textId="77777777" w:rsidR="0089198D" w:rsidRDefault="0089198D" w:rsidP="0039179D">
            <w:pPr>
              <w:rPr>
                <w:rFonts w:ascii="Aptos" w:hAnsi="Aptos"/>
                <w:b/>
                <w:sz w:val="22"/>
              </w:rPr>
            </w:pPr>
            <w:r>
              <w:rPr>
                <w:rFonts w:ascii="Aptos" w:hAnsi="Aptos"/>
                <w:b/>
                <w:sz w:val="22"/>
              </w:rPr>
              <w:t>Liczydło</w:t>
            </w:r>
          </w:p>
          <w:p w14:paraId="08E9E974" w14:textId="77777777" w:rsidR="0006755C" w:rsidRPr="00974B96" w:rsidRDefault="0006755C" w:rsidP="0006755C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10ADC808" w14:textId="77777777" w:rsidR="0006755C" w:rsidRPr="00974B96" w:rsidRDefault="0006755C" w:rsidP="0006755C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lastRenderedPageBreak/>
              <w:t xml:space="preserve">……………………………………… </w:t>
            </w:r>
          </w:p>
          <w:p w14:paraId="537B7BBB" w14:textId="75DF99EB" w:rsidR="0006755C" w:rsidRPr="0039179D" w:rsidRDefault="0006755C" w:rsidP="0006755C">
            <w:pPr>
              <w:rPr>
                <w:rFonts w:ascii="Aptos" w:hAnsi="Aptos"/>
                <w:b/>
                <w:sz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468E8C" w14:textId="090A7E01" w:rsidR="0089198D" w:rsidRPr="003243EA" w:rsidRDefault="00B743E8" w:rsidP="0039179D">
            <w:pPr>
              <w:jc w:val="center"/>
              <w:rPr>
                <w:rFonts w:ascii="Aptos" w:hAnsi="Aptos" w:cs="Calibri"/>
                <w:bCs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lastRenderedPageBreak/>
              <w:t>5</w:t>
            </w:r>
            <w:r w:rsidR="0089198D">
              <w:rPr>
                <w:rFonts w:ascii="Aptos" w:hAnsi="Aptos" w:cs="Calibri"/>
                <w:bCs/>
                <w:sz w:val="22"/>
              </w:rPr>
              <w:t xml:space="preserve"> sztuka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4D773FE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996A9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165C4DC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89198D" w:rsidRPr="00C7725A" w14:paraId="346F3B55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3AEC219" w14:textId="3B5BFB86" w:rsidR="0089198D" w:rsidRDefault="0089198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19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5CAB3F" w14:textId="77777777" w:rsidR="0089198D" w:rsidRDefault="0089198D" w:rsidP="0039179D">
            <w:pPr>
              <w:rPr>
                <w:rFonts w:ascii="Aptos" w:hAnsi="Aptos"/>
                <w:b/>
                <w:sz w:val="22"/>
              </w:rPr>
            </w:pPr>
            <w:r>
              <w:rPr>
                <w:rFonts w:ascii="Aptos" w:hAnsi="Aptos"/>
                <w:b/>
                <w:sz w:val="22"/>
              </w:rPr>
              <w:t>Zestaw do budowania brył</w:t>
            </w:r>
          </w:p>
          <w:p w14:paraId="02D4F15B" w14:textId="77777777" w:rsidR="0006755C" w:rsidRDefault="0006755C" w:rsidP="0039179D">
            <w:pPr>
              <w:rPr>
                <w:rFonts w:ascii="Aptos" w:hAnsi="Aptos"/>
                <w:b/>
                <w:sz w:val="22"/>
              </w:rPr>
            </w:pPr>
          </w:p>
          <w:p w14:paraId="08EB0CD2" w14:textId="77777777" w:rsidR="0006755C" w:rsidRPr="00974B96" w:rsidRDefault="0006755C" w:rsidP="0006755C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258EDC3" w14:textId="3C579CAC" w:rsidR="0006755C" w:rsidRPr="0039179D" w:rsidRDefault="0006755C" w:rsidP="0006755C">
            <w:pPr>
              <w:rPr>
                <w:rFonts w:ascii="Aptos" w:hAnsi="Aptos"/>
                <w:b/>
                <w:sz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A5F98E" w14:textId="5A3D44FF" w:rsidR="0089198D" w:rsidRPr="003243EA" w:rsidRDefault="007D05C4" w:rsidP="0039179D">
            <w:pPr>
              <w:jc w:val="center"/>
              <w:rPr>
                <w:rFonts w:ascii="Aptos" w:hAnsi="Aptos" w:cs="Calibri"/>
                <w:bCs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t>1</w:t>
            </w:r>
            <w:r w:rsidR="00B743E8">
              <w:rPr>
                <w:rFonts w:ascii="Aptos" w:hAnsi="Aptos" w:cs="Calibri"/>
                <w:bCs/>
                <w:sz w:val="22"/>
              </w:rPr>
              <w:t>5</w:t>
            </w:r>
            <w:r w:rsidR="0089198D">
              <w:rPr>
                <w:rFonts w:ascii="Aptos" w:hAnsi="Aptos" w:cs="Calibri"/>
                <w:bCs/>
                <w:sz w:val="22"/>
              </w:rPr>
              <w:t xml:space="preserve">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2637A69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ACA4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0FAE6A7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89198D" w:rsidRPr="00C7725A" w14:paraId="3F4544D6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E12F095" w14:textId="2F4B0D5D" w:rsidR="0089198D" w:rsidRDefault="0089198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20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14A948" w14:textId="44FB7C4D" w:rsidR="0006755C" w:rsidRDefault="0089198D" w:rsidP="0006755C">
            <w:pPr>
              <w:rPr>
                <w:rFonts w:ascii="Aptos" w:hAnsi="Aptos"/>
                <w:b/>
                <w:sz w:val="22"/>
              </w:rPr>
            </w:pPr>
            <w:r>
              <w:rPr>
                <w:rFonts w:ascii="Aptos" w:hAnsi="Aptos"/>
                <w:b/>
                <w:sz w:val="22"/>
              </w:rPr>
              <w:t>Gra – Tabliczka mnożenia</w:t>
            </w:r>
            <w:r w:rsidR="0006755C">
              <w:rPr>
                <w:rFonts w:ascii="Aptos" w:hAnsi="Aptos"/>
                <w:b/>
                <w:sz w:val="22"/>
              </w:rPr>
              <w:t xml:space="preserve"> </w:t>
            </w:r>
          </w:p>
          <w:p w14:paraId="7EDC7DAB" w14:textId="77777777" w:rsidR="0006755C" w:rsidRPr="00974B96" w:rsidRDefault="0006755C" w:rsidP="0006755C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06AF2639" w14:textId="77777777" w:rsidR="0006755C" w:rsidRPr="00974B96" w:rsidRDefault="0006755C" w:rsidP="0006755C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7A46994" w14:textId="0859FDF3" w:rsidR="0089198D" w:rsidRPr="0039179D" w:rsidRDefault="0006755C" w:rsidP="0006755C">
            <w:pPr>
              <w:rPr>
                <w:rFonts w:ascii="Aptos" w:hAnsi="Aptos"/>
                <w:b/>
                <w:sz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7350DF" w14:textId="0DC0D603" w:rsidR="0089198D" w:rsidRPr="003243EA" w:rsidRDefault="00B743E8" w:rsidP="0039179D">
            <w:pPr>
              <w:jc w:val="center"/>
              <w:rPr>
                <w:rFonts w:ascii="Aptos" w:hAnsi="Aptos" w:cs="Calibri"/>
                <w:bCs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t>5</w:t>
            </w:r>
            <w:r w:rsidR="0089198D">
              <w:rPr>
                <w:rFonts w:ascii="Aptos" w:hAnsi="Aptos" w:cs="Calibri"/>
                <w:bCs/>
                <w:sz w:val="22"/>
              </w:rPr>
              <w:t xml:space="preserve"> sztuka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7F24963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634A8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44ED4C4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8359"/>
        <w:gridCol w:w="1417"/>
      </w:tblGrid>
      <w:tr w:rsidR="0039179D" w:rsidRPr="00603AB4" w14:paraId="1A8D3E4F" w14:textId="77777777" w:rsidTr="0039179D">
        <w:trPr>
          <w:trHeight w:val="53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382C2C" w14:textId="77777777" w:rsidR="0039179D" w:rsidRPr="00603AB4" w:rsidRDefault="0039179D" w:rsidP="0039179D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48035253" w14:textId="77777777" w:rsidR="0039179D" w:rsidRPr="00603AB4" w:rsidRDefault="0039179D" w:rsidP="0039179D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(Suma łącznej ceny ofertowej zamówienia) </w:t>
            </w:r>
          </w:p>
          <w:p w14:paraId="427A18C9" w14:textId="77777777" w:rsidR="0039179D" w:rsidRPr="00603AB4" w:rsidRDefault="0039179D" w:rsidP="0039179D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C0AB" w14:textId="77777777" w:rsidR="0039179D" w:rsidRPr="00603AB4" w:rsidRDefault="0039179D" w:rsidP="0039179D">
            <w:pPr>
              <w:ind w:left="36" w:hanging="36"/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79C1C8A" w14:textId="77777777" w:rsidR="0039179D" w:rsidRPr="00603AB4" w:rsidRDefault="0039179D" w:rsidP="0039179D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bCs/>
          <w:sz w:val="22"/>
          <w:szCs w:val="22"/>
        </w:rPr>
        <w:t xml:space="preserve">UWAGA!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W kolumnie „Przedmiot zamówienia” – Wykonawca zobowiązany jest podać min.: producenta i numer katalogowy. Wykonawca nie podaje serii, ani rodziny produktu, tylko oznaczenie pełnego symbolu produktu np.: 54V-xx. </w:t>
      </w:r>
      <w:r>
        <w:rPr>
          <w:rFonts w:ascii="Aptos" w:eastAsia="Arial Unicode MS" w:hAnsi="Aptos" w:cstheme="minorHAnsi"/>
          <w:sz w:val="22"/>
          <w:szCs w:val="22"/>
        </w:rPr>
        <w:t xml:space="preserve">Jeżeli nie ma możliwości wskazania powyższych danych powinien wskazać inne dane pozwalające na zidentyfikowanie produktu.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Brak wskazania </w:t>
      </w:r>
      <w:r>
        <w:rPr>
          <w:rFonts w:ascii="Aptos" w:eastAsia="Arial Unicode MS" w:hAnsi="Aptos" w:cstheme="minorHAnsi"/>
          <w:sz w:val="22"/>
          <w:szCs w:val="22"/>
        </w:rPr>
        <w:t xml:space="preserve">ww.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danych będzie skutkować odrzuceniem oferty ze względu na niemożność zweryfikowania zaoferowanych produktów z wymaganiami Zamawiającego.  </w:t>
      </w:r>
    </w:p>
    <w:p w14:paraId="7AFFAAAD" w14:textId="77777777" w:rsidR="0039179D" w:rsidRPr="00603AB4" w:rsidRDefault="0039179D" w:rsidP="0039179D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3D43B92A" w14:textId="77777777" w:rsidR="0039179D" w:rsidRPr="00603AB4" w:rsidRDefault="0039179D" w:rsidP="0039179D">
      <w:pPr>
        <w:widowControl w:val="0"/>
        <w:suppressAutoHyphens/>
        <w:spacing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6A236615" w14:textId="77777777" w:rsidR="0039179D" w:rsidRDefault="0039179D" w:rsidP="0039179D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sz w:val="22"/>
          <w:szCs w:val="22"/>
        </w:rPr>
        <w:t xml:space="preserve">do ………………. dni kalendarzowych od dnia podpisania umowy </w:t>
      </w:r>
      <w:r w:rsidRPr="00603AB4">
        <w:rPr>
          <w:rFonts w:ascii="Aptos" w:eastAsia="Arial Unicode MS" w:hAnsi="Aptos" w:cstheme="minorHAnsi"/>
          <w:sz w:val="22"/>
          <w:szCs w:val="22"/>
        </w:rPr>
        <w:t>(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t>uzupełnia Wykonawca/termin nieprzekraczalny (oferta będzie podlegała odrzuceniu – do 30 dni kalendarzowych od dnia podpisania umowy</w:t>
      </w:r>
      <w:r w:rsidRPr="00603AB4">
        <w:rPr>
          <w:rFonts w:ascii="Aptos" w:eastAsia="Arial Unicode MS" w:hAnsi="Aptos" w:cstheme="minorHAnsi"/>
          <w:sz w:val="22"/>
          <w:szCs w:val="22"/>
        </w:rPr>
        <w:t>).</w:t>
      </w:r>
    </w:p>
    <w:p w14:paraId="29822375" w14:textId="77777777" w:rsidR="0039179D" w:rsidRPr="00603AB4" w:rsidRDefault="0039179D" w:rsidP="00042CB0">
      <w:pPr>
        <w:rPr>
          <w:rFonts w:ascii="Aptos" w:eastAsia="Calibri" w:hAnsi="Aptos"/>
          <w:b/>
          <w:bCs/>
          <w:lang w:eastAsia="en-US"/>
        </w:rPr>
      </w:pPr>
    </w:p>
    <w:p w14:paraId="673FF8CF" w14:textId="3FC3F21D" w:rsidR="00DD0165" w:rsidRPr="00603AB4" w:rsidRDefault="00042CB0" w:rsidP="00042CB0">
      <w:pPr>
        <w:rPr>
          <w:rFonts w:ascii="Aptos" w:eastAsia="Calibri" w:hAnsi="Aptos"/>
          <w:b/>
          <w:bCs/>
          <w:lang w:eastAsia="en-US"/>
        </w:rPr>
      </w:pPr>
      <w:r w:rsidRPr="00603AB4">
        <w:rPr>
          <w:rFonts w:ascii="Aptos" w:eastAsia="Calibri" w:hAnsi="Aptos"/>
          <w:b/>
          <w:bCs/>
          <w:lang w:eastAsia="en-US"/>
        </w:rPr>
        <w:t xml:space="preserve">Oświadczenia: </w:t>
      </w:r>
    </w:p>
    <w:p w14:paraId="342944AB" w14:textId="77777777" w:rsidR="005E4F62" w:rsidRPr="00603AB4" w:rsidRDefault="005E4F62" w:rsidP="005E4F62">
      <w:pPr>
        <w:spacing w:line="276" w:lineRule="auto"/>
        <w:ind w:left="360"/>
        <w:rPr>
          <w:rFonts w:ascii="Aptos" w:hAnsi="Aptos" w:cs="Linux Libertine G"/>
          <w:b/>
          <w:sz w:val="12"/>
          <w:szCs w:val="12"/>
        </w:rPr>
      </w:pPr>
    </w:p>
    <w:p w14:paraId="4527DC7F" w14:textId="015E321D" w:rsidR="008672B5" w:rsidRPr="00603AB4" w:rsidRDefault="008672B5" w:rsidP="008672B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15AD8CDD" w14:textId="0DAD0322" w:rsidR="007E67B0" w:rsidRPr="00603AB4" w:rsidRDefault="007E67B0" w:rsidP="00256182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 SWZ, nie wnosimy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 i zobowi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cis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ego przestrzegania warunk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 w ni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ej okre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lonych, w szczeg</w:t>
      </w:r>
      <w:r w:rsidR="00256182"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lno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ci </w:t>
      </w:r>
      <w:r w:rsidR="00E41D3B" w:rsidRPr="00603AB4">
        <w:rPr>
          <w:rFonts w:ascii="Aptos" w:eastAsia="Calibri" w:hAnsi="Aptos" w:cstheme="minorHAnsi"/>
          <w:sz w:val="22"/>
          <w:szCs w:val="22"/>
          <w:lang w:eastAsia="en-US"/>
        </w:rPr>
        <w:t>warunków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finansow</w:t>
      </w:r>
      <w:r w:rsidR="00E41D3B" w:rsidRPr="00603AB4">
        <w:rPr>
          <w:rFonts w:ascii="Aptos" w:eastAsia="Calibri" w:hAnsi="Aptos" w:cstheme="minorHAnsi"/>
          <w:sz w:val="22"/>
          <w:szCs w:val="22"/>
          <w:lang w:eastAsia="en-US"/>
        </w:rPr>
        <w:t>ych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rozliczenia realizacji przedmiotu zam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ówienia tj. 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termin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em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p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atno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ci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3</w:t>
      </w:r>
      <w:r w:rsidR="009A78FB" w:rsidRPr="00603AB4">
        <w:rPr>
          <w:rFonts w:ascii="Aptos" w:eastAsia="Calibri" w:hAnsi="Aptos" w:cstheme="minorHAnsi"/>
          <w:sz w:val="22"/>
          <w:szCs w:val="22"/>
          <w:lang w:eastAsia="en-US"/>
        </w:rPr>
        <w:t>0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dni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R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ozliczenie finansowe za realizacj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przedmiotu umowy przeprowadza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zgodnie z postanowieniami umowy.</w:t>
      </w:r>
    </w:p>
    <w:p w14:paraId="3E01A645" w14:textId="77777777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Uzyskali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niezb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dne informacje do przygotowania rzetelnej i kompletnej oferty oraz w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ciwej realizacji zam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wienia.</w:t>
      </w:r>
    </w:p>
    <w:p w14:paraId="60547071" w14:textId="395CECAE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Jeste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zwi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zani ofert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6B0717" w:rsidRPr="00603AB4">
        <w:rPr>
          <w:rFonts w:ascii="Aptos" w:eastAsia="Calibri" w:hAnsi="Aptos" w:cstheme="minorHAnsi"/>
          <w:sz w:val="22"/>
          <w:szCs w:val="22"/>
          <w:lang w:eastAsia="en-US"/>
        </w:rPr>
        <w:t>przez okres wskazany w SWZ z uwzględnieniem wszystkich zmian.</w:t>
      </w:r>
    </w:p>
    <w:p w14:paraId="090EE44B" w14:textId="77777777" w:rsidR="00EF310B" w:rsidRPr="00603AB4" w:rsidRDefault="007E67B0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Wskazujemy nast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puj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ce cz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 zam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wienia, kt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rych wykonanie zamierzamy powierzy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ć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</w:p>
    <w:p w14:paraId="0B62AF14" w14:textId="0F29828C" w:rsidR="00DA6F9D" w:rsidRPr="00603AB4" w:rsidRDefault="00DA6F9D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A6F9D" w:rsidRPr="00603AB4" w14:paraId="7EA4CB6C" w14:textId="77777777" w:rsidTr="00AD50C7">
        <w:trPr>
          <w:trHeight w:val="1046"/>
        </w:trPr>
        <w:tc>
          <w:tcPr>
            <w:tcW w:w="4530" w:type="dxa"/>
          </w:tcPr>
          <w:p w14:paraId="03189FE2" w14:textId="77777777" w:rsidR="00DA6F9D" w:rsidRPr="00603AB4" w:rsidRDefault="00DA6F9D" w:rsidP="00AD50C7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lastRenderedPageBreak/>
              <w:t>Cz</w:t>
            </w:r>
            <w:r w:rsidRPr="00603AB4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603AB4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603AB4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603AB4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62BA5506" w14:textId="77777777" w:rsidR="00DA6F9D" w:rsidRPr="00603AB4" w:rsidRDefault="00DA6F9D" w:rsidP="00AD50C7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215CC2AB" w14:textId="77777777" w:rsidR="00DA6F9D" w:rsidRPr="00603AB4" w:rsidRDefault="00DA6F9D" w:rsidP="00AD50C7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DA6F9D" w:rsidRPr="00603AB4" w14:paraId="517D9194" w14:textId="77777777" w:rsidTr="003F2989">
        <w:trPr>
          <w:trHeight w:val="818"/>
        </w:trPr>
        <w:tc>
          <w:tcPr>
            <w:tcW w:w="4530" w:type="dxa"/>
          </w:tcPr>
          <w:p w14:paraId="131CDC02" w14:textId="77777777" w:rsidR="00DA6F9D" w:rsidRPr="00603AB4" w:rsidRDefault="00DA6F9D" w:rsidP="00AD50C7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5530F03F" w14:textId="77777777" w:rsidR="00DA6F9D" w:rsidRPr="00603AB4" w:rsidRDefault="00DA6F9D" w:rsidP="00AD50C7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561CE3F6" w14:textId="4714BFE2" w:rsidR="007E67B0" w:rsidRPr="00603AB4" w:rsidRDefault="007E67B0" w:rsidP="00256182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ze wzorem umowy, nie wnosimy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 oraz zobowi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w przypadku wyboru niniejszej oferty do zawarcia umowy na warunkach okre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lonych w SWZ, wzorze umowy i z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onej ofercie.</w:t>
      </w:r>
    </w:p>
    <w:p w14:paraId="2D5978FC" w14:textId="418191FC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wiadczamy,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e w przypadku wyboru naszej oferty numer rachunku rozliczeniowego wskazany na fakturze, </w:t>
      </w:r>
      <w:r w:rsidRPr="00603AB4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b</w:t>
      </w:r>
      <w:r w:rsidRPr="00603AB4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rachunkiem/nie b</w:t>
      </w:r>
      <w:r w:rsidRPr="00603AB4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* dla którego zgodnie z Rozdzia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em 3a ustawy z dnia 29 sierpnia 1997 r. - Prawo Bankowe (Dz.U</w:t>
      </w:r>
      <w:r w:rsidR="00200035" w:rsidRPr="00603AB4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 20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2</w:t>
      </w:r>
      <w:r w:rsidR="006B0717" w:rsidRPr="00603AB4">
        <w:rPr>
          <w:rFonts w:ascii="Aptos" w:eastAsia="Calibri" w:hAnsi="Aptos" w:cstheme="minorHAnsi"/>
          <w:sz w:val="22"/>
          <w:szCs w:val="22"/>
          <w:lang w:eastAsia="en-US"/>
        </w:rPr>
        <w:t>4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r. poz. </w:t>
      </w:r>
      <w:r w:rsidR="006B0717" w:rsidRPr="00603AB4">
        <w:rPr>
          <w:rFonts w:ascii="Aptos" w:eastAsia="Calibri" w:hAnsi="Aptos" w:cstheme="minorHAnsi"/>
          <w:sz w:val="22"/>
          <w:szCs w:val="22"/>
          <w:lang w:eastAsia="en-US"/>
        </w:rPr>
        <w:t>1646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) prowadzony jest rachunek VAT.</w:t>
      </w:r>
    </w:p>
    <w:p w14:paraId="5C83207B" w14:textId="5D62516B" w:rsidR="007E67B0" w:rsidRPr="00603AB4" w:rsidRDefault="00042C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Załączniki</w:t>
      </w:r>
      <w:r w:rsidR="007E67B0" w:rsidRPr="00603AB4">
        <w:rPr>
          <w:rFonts w:ascii="Aptos" w:eastAsia="Calibri" w:hAnsi="Aptos" w:cstheme="minorHAnsi"/>
          <w:sz w:val="22"/>
          <w:szCs w:val="22"/>
          <w:lang w:eastAsia="en-US"/>
        </w:rPr>
        <w:t>:</w:t>
      </w:r>
    </w:p>
    <w:p w14:paraId="2D81ECB8" w14:textId="34C8577E" w:rsidR="007E67B0" w:rsidRPr="00603AB4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wiadczenie o spe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nianiu warunk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 udzia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u w post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powaniu oraz o braku podstaw do wykluczenia (tre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ść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wiadczenia okre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la Za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cznik Nr 2 do SWZ),</w:t>
      </w:r>
    </w:p>
    <w:p w14:paraId="7F317AA7" w14:textId="4319DF91" w:rsidR="00EE4485" w:rsidRPr="00603AB4" w:rsidRDefault="00604E6B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………………………………………….</w:t>
      </w:r>
    </w:p>
    <w:p w14:paraId="358921A8" w14:textId="67991903" w:rsidR="00112B95" w:rsidRPr="00603AB4" w:rsidRDefault="00112B95" w:rsidP="00112B9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i udziału w niniejszym postępowaniu .</w:t>
      </w:r>
    </w:p>
    <w:p w14:paraId="57684576" w14:textId="5C15588D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</w:t>
      </w:r>
      <w:r w:rsidRPr="00603AB4">
        <w:rPr>
          <w:rFonts w:ascii="Aptos" w:hAnsi="Aptos" w:cstheme="minorHAnsi"/>
          <w:sz w:val="22"/>
          <w:szCs w:val="22"/>
        </w:rPr>
        <w:t>szystkie informacje podane w powy</w:t>
      </w:r>
      <w:r w:rsidRPr="00603AB4">
        <w:rPr>
          <w:rFonts w:ascii="Aptos" w:hAnsi="Aptos" w:cs="Calibri"/>
          <w:sz w:val="22"/>
          <w:szCs w:val="22"/>
        </w:rPr>
        <w:t>ż</w:t>
      </w:r>
      <w:r w:rsidRPr="00603AB4">
        <w:rPr>
          <w:rFonts w:ascii="Aptos" w:hAnsi="Aptos" w:cstheme="minorHAnsi"/>
          <w:sz w:val="22"/>
          <w:szCs w:val="22"/>
        </w:rPr>
        <w:t>szych o</w:t>
      </w:r>
      <w:r w:rsidRPr="00603AB4">
        <w:rPr>
          <w:rFonts w:ascii="Aptos" w:hAnsi="Aptos" w:cs="Calibri"/>
          <w:sz w:val="22"/>
          <w:szCs w:val="22"/>
        </w:rPr>
        <w:t>ś</w:t>
      </w:r>
      <w:r w:rsidRPr="00603AB4">
        <w:rPr>
          <w:rFonts w:ascii="Aptos" w:hAnsi="Aptos" w:cstheme="minorHAnsi"/>
          <w:sz w:val="22"/>
          <w:szCs w:val="22"/>
        </w:rPr>
        <w:t>wiadczeniach s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aktualne i zgodne z prawd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oraz zosta</w:t>
      </w:r>
      <w:r w:rsidRPr="00603AB4">
        <w:rPr>
          <w:rFonts w:ascii="Aptos" w:hAnsi="Aptos" w:cs="Calibri"/>
          <w:sz w:val="22"/>
          <w:szCs w:val="22"/>
        </w:rPr>
        <w:t>ł</w:t>
      </w:r>
      <w:r w:rsidRPr="00603AB4">
        <w:rPr>
          <w:rFonts w:ascii="Aptos" w:hAnsi="Aptos" w:cstheme="minorHAnsi"/>
          <w:sz w:val="22"/>
          <w:szCs w:val="22"/>
        </w:rPr>
        <w:t>y przedstawione z pe</w:t>
      </w:r>
      <w:r w:rsidRPr="00603AB4">
        <w:rPr>
          <w:rFonts w:ascii="Aptos" w:hAnsi="Aptos" w:cs="Calibri"/>
          <w:sz w:val="22"/>
          <w:szCs w:val="22"/>
        </w:rPr>
        <w:t>ł</w:t>
      </w:r>
      <w:r w:rsidRPr="00603AB4">
        <w:rPr>
          <w:rFonts w:ascii="Aptos" w:hAnsi="Aptos" w:cstheme="minorHAnsi"/>
          <w:sz w:val="22"/>
          <w:szCs w:val="22"/>
        </w:rPr>
        <w:t>n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</w:t>
      </w:r>
      <w:r w:rsidRPr="00603AB4">
        <w:rPr>
          <w:rFonts w:ascii="Aptos" w:hAnsi="Aptos" w:cs="Calibri"/>
          <w:sz w:val="22"/>
          <w:szCs w:val="22"/>
        </w:rPr>
        <w:t>ś</w:t>
      </w:r>
      <w:r w:rsidRPr="00603AB4">
        <w:rPr>
          <w:rFonts w:ascii="Aptos" w:hAnsi="Aptos" w:cstheme="minorHAnsi"/>
          <w:sz w:val="22"/>
          <w:szCs w:val="22"/>
        </w:rPr>
        <w:t>wiadomo</w:t>
      </w:r>
      <w:r w:rsidRPr="00603AB4">
        <w:rPr>
          <w:rFonts w:ascii="Aptos" w:hAnsi="Aptos" w:cs="Calibri"/>
          <w:sz w:val="22"/>
          <w:szCs w:val="22"/>
        </w:rPr>
        <w:t>ś</w:t>
      </w:r>
      <w:r w:rsidRPr="00603AB4">
        <w:rPr>
          <w:rFonts w:ascii="Aptos" w:hAnsi="Aptos" w:cstheme="minorHAnsi"/>
          <w:sz w:val="22"/>
          <w:szCs w:val="22"/>
        </w:rPr>
        <w:t>ci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konsekwencji wprowadzenia Zamawiaj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>cego w b</w:t>
      </w:r>
      <w:r w:rsidRPr="00603AB4">
        <w:rPr>
          <w:rFonts w:ascii="Aptos" w:hAnsi="Aptos" w:cs="Calibri"/>
          <w:sz w:val="22"/>
          <w:szCs w:val="22"/>
        </w:rPr>
        <w:t>łą</w:t>
      </w:r>
      <w:r w:rsidRPr="00603AB4">
        <w:rPr>
          <w:rFonts w:ascii="Aptos" w:hAnsi="Aptos" w:cstheme="minorHAnsi"/>
          <w:sz w:val="22"/>
          <w:szCs w:val="22"/>
        </w:rPr>
        <w:t>d przy przedstawianiu informacji.</w:t>
      </w:r>
    </w:p>
    <w:p w14:paraId="1407E8E3" w14:textId="77777777" w:rsidR="007E67B0" w:rsidRPr="00DD0165" w:rsidRDefault="007E67B0" w:rsidP="007E67B0">
      <w:pPr>
        <w:jc w:val="both"/>
        <w:rPr>
          <w:rFonts w:ascii="Aptos" w:hAnsi="Aptos" w:cstheme="minorHAnsi"/>
          <w:sz w:val="22"/>
          <w:szCs w:val="22"/>
        </w:rPr>
      </w:pPr>
    </w:p>
    <w:p w14:paraId="1284FD5A" w14:textId="24D13C3E" w:rsidR="000E0C2A" w:rsidRPr="00DD0165" w:rsidRDefault="005602AC" w:rsidP="005602AC">
      <w:pPr>
        <w:ind w:left="4253"/>
        <w:jc w:val="both"/>
        <w:rPr>
          <w:rFonts w:ascii="Aptos" w:hAnsi="Aptos" w:cstheme="minorHAnsi"/>
          <w:i/>
          <w:sz w:val="22"/>
          <w:szCs w:val="22"/>
        </w:rPr>
      </w:pPr>
      <w:r w:rsidRPr="00DD0165">
        <w:rPr>
          <w:rFonts w:ascii="Aptos" w:hAnsi="Aptos" w:cstheme="minorHAnsi"/>
          <w:sz w:val="22"/>
          <w:szCs w:val="22"/>
        </w:rPr>
        <w:t xml:space="preserve">  </w:t>
      </w:r>
      <w:r w:rsidR="007E67B0" w:rsidRPr="00DD0165">
        <w:rPr>
          <w:rFonts w:ascii="Aptos" w:hAnsi="Aptos" w:cstheme="minorHAnsi"/>
          <w:sz w:val="22"/>
          <w:szCs w:val="22"/>
        </w:rPr>
        <w:t>……………………..……………………………..…</w:t>
      </w:r>
    </w:p>
    <w:p w14:paraId="63EE1E6A" w14:textId="025943BF" w:rsidR="001C268E" w:rsidRPr="00DD0165" w:rsidRDefault="000E0C2A" w:rsidP="006B0717">
      <w:pPr>
        <w:jc w:val="right"/>
        <w:rPr>
          <w:rFonts w:ascii="Aptos" w:hAnsi="Aptos" w:cstheme="minorHAnsi"/>
          <w:i/>
          <w:iCs/>
          <w:sz w:val="20"/>
          <w:szCs w:val="20"/>
        </w:rPr>
      </w:pPr>
      <w:r w:rsidRPr="00DD0165">
        <w:rPr>
          <w:rFonts w:ascii="Aptos" w:hAnsi="Aptos" w:cstheme="minorHAnsi"/>
          <w:i/>
          <w:sz w:val="20"/>
          <w:szCs w:val="20"/>
        </w:rPr>
        <w:t xml:space="preserve">                                                     </w:t>
      </w:r>
      <w:r w:rsidR="003F2989">
        <w:rPr>
          <w:rFonts w:ascii="Aptos" w:hAnsi="Aptos" w:cstheme="minorHAnsi"/>
          <w:i/>
          <w:sz w:val="20"/>
          <w:szCs w:val="20"/>
        </w:rPr>
        <w:t xml:space="preserve">                              </w:t>
      </w:r>
      <w:r w:rsidRPr="00DD0165">
        <w:rPr>
          <w:rFonts w:ascii="Aptos" w:hAnsi="Aptos" w:cstheme="minorHAnsi"/>
          <w:i/>
          <w:sz w:val="20"/>
          <w:szCs w:val="20"/>
        </w:rPr>
        <w:t xml:space="preserve"> </w:t>
      </w:r>
      <w:r w:rsidR="007E67B0" w:rsidRPr="00DD0165">
        <w:rPr>
          <w:rFonts w:ascii="Aptos" w:hAnsi="Aptos" w:cstheme="minorHAnsi"/>
          <w:i/>
          <w:sz w:val="20"/>
          <w:szCs w:val="20"/>
        </w:rPr>
        <w:t>(Podpis upowa</w:t>
      </w:r>
      <w:r w:rsidR="007E67B0" w:rsidRPr="00DD0165">
        <w:rPr>
          <w:rFonts w:ascii="Aptos" w:hAnsi="Aptos" w:cs="Calibri"/>
          <w:i/>
          <w:sz w:val="20"/>
          <w:szCs w:val="20"/>
        </w:rPr>
        <w:t>ż</w:t>
      </w:r>
      <w:r w:rsidR="003F2989">
        <w:rPr>
          <w:rFonts w:ascii="Aptos" w:hAnsi="Aptos" w:cstheme="minorHAnsi"/>
          <w:i/>
          <w:sz w:val="20"/>
          <w:szCs w:val="20"/>
        </w:rPr>
        <w:t xml:space="preserve">nionego przedstawiciela </w:t>
      </w:r>
      <w:r w:rsidR="007E67B0" w:rsidRPr="00DD0165">
        <w:rPr>
          <w:rFonts w:ascii="Aptos" w:hAnsi="Aptos" w:cstheme="minorHAnsi"/>
          <w:i/>
          <w:sz w:val="20"/>
          <w:szCs w:val="20"/>
        </w:rPr>
        <w:t xml:space="preserve">Wykonawcy) </w:t>
      </w:r>
      <w:r w:rsidRPr="00DD0165">
        <w:rPr>
          <w:rFonts w:ascii="Aptos" w:hAnsi="Aptos" w:cstheme="minorHAnsi"/>
          <w:i/>
          <w:sz w:val="20"/>
          <w:szCs w:val="20"/>
        </w:rPr>
        <w:t>**</w:t>
      </w:r>
    </w:p>
    <w:p w14:paraId="3086D8D7" w14:textId="596C7F16" w:rsidR="007E67B0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*  Niew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a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ciwe skre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li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</w:p>
    <w:p w14:paraId="67CFA226" w14:textId="6E66C6CF" w:rsidR="007D5A77" w:rsidRPr="009A78FB" w:rsidRDefault="000E0C2A" w:rsidP="001C268E">
      <w:pPr>
        <w:ind w:left="426" w:hanging="430"/>
        <w:rPr>
          <w:rFonts w:asciiTheme="minorHAnsi" w:hAnsiTheme="minorHAnsi" w:cstheme="minorHAnsi"/>
          <w:sz w:val="22"/>
          <w:szCs w:val="22"/>
        </w:rPr>
      </w:pPr>
      <w:r w:rsidRPr="00DD0165">
        <w:rPr>
          <w:rFonts w:ascii="Aptos" w:hAnsi="Aptos" w:cs="Calibri"/>
          <w:b/>
          <w:i/>
          <w:iCs/>
          <w:sz w:val="20"/>
          <w:szCs w:val="20"/>
        </w:rPr>
        <w:t>**</w:t>
      </w:r>
      <w:r w:rsidR="007D5A77" w:rsidRPr="00DD0165">
        <w:rPr>
          <w:rFonts w:ascii="Aptos" w:hAnsi="Aptos" w:cs="Calibri"/>
          <w:b/>
          <w:i/>
          <w:iCs/>
          <w:sz w:val="20"/>
          <w:szCs w:val="20"/>
        </w:rPr>
        <w:t xml:space="preserve"> </w:t>
      </w:r>
      <w:r w:rsidR="007D5A77" w:rsidRPr="00DD0165">
        <w:rPr>
          <w:rFonts w:ascii="Aptos" w:hAnsi="Aptos" w:cs="Calibri"/>
          <w:i/>
          <w:sz w:val="20"/>
          <w:szCs w:val="20"/>
        </w:rPr>
        <w:t>Oświadczenie musi być opatrzone przez osobę lub osoby uprawnione do reprezentowania</w:t>
      </w:r>
      <w:r w:rsidR="00042CB0">
        <w:rPr>
          <w:rFonts w:ascii="Aptos" w:hAnsi="Aptos" w:cs="Calibri"/>
          <w:i/>
          <w:sz w:val="20"/>
          <w:szCs w:val="20"/>
        </w:rPr>
        <w:t xml:space="preserve"> </w:t>
      </w:r>
      <w:r w:rsidR="007D5A77" w:rsidRPr="00DD0165">
        <w:rPr>
          <w:rFonts w:ascii="Aptos" w:hAnsi="Aptos" w:cs="Calibri"/>
          <w:i/>
          <w:sz w:val="20"/>
          <w:szCs w:val="20"/>
        </w:rPr>
        <w:t xml:space="preserve">Wykonawcy </w:t>
      </w:r>
      <w:r w:rsidR="007D5A77" w:rsidRPr="00DD0165">
        <w:rPr>
          <w:rFonts w:ascii="Aptos" w:hAnsi="Aptos" w:cs="Calibri"/>
          <w:b/>
          <w:bCs/>
          <w:i/>
          <w:sz w:val="20"/>
          <w:szCs w:val="20"/>
        </w:rPr>
        <w:t>kwalifikowanym podpisem elektronicznym, po</w:t>
      </w:r>
      <w:r w:rsidR="007D5A77" w:rsidRPr="009A78FB">
        <w:rPr>
          <w:rFonts w:asciiTheme="minorHAnsi" w:hAnsiTheme="minorHAnsi" w:cs="Calibri"/>
          <w:b/>
          <w:bCs/>
          <w:i/>
          <w:sz w:val="20"/>
          <w:szCs w:val="20"/>
        </w:rPr>
        <w:t>dpisem zaufanym lub podpisem osobistym.</w:t>
      </w:r>
      <w:r w:rsidR="007D5A77" w:rsidRPr="009A78FB">
        <w:rPr>
          <w:rFonts w:asciiTheme="minorHAnsi" w:hAnsiTheme="minorHAnsi" w:cs="Calibri"/>
          <w:i/>
          <w:sz w:val="22"/>
          <w:szCs w:val="22"/>
        </w:rPr>
        <w:t xml:space="preserve"> </w:t>
      </w:r>
    </w:p>
    <w:sectPr w:rsidR="007D5A77" w:rsidRPr="009A78FB" w:rsidSect="006824E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89" w:right="1418" w:bottom="851" w:left="1418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A515A" w14:textId="77777777" w:rsidR="006B6323" w:rsidRDefault="006B6323">
      <w:r>
        <w:separator/>
      </w:r>
    </w:p>
  </w:endnote>
  <w:endnote w:type="continuationSeparator" w:id="0">
    <w:p w14:paraId="32FC7E27" w14:textId="77777777" w:rsidR="006B6323" w:rsidRDefault="006B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D1134" w14:textId="77777777" w:rsidR="0039179D" w:rsidRDefault="0039179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208988923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362128842"/>
          <w:docPartObj>
            <w:docPartGallery w:val="Page Numbers (Top of Page)"/>
            <w:docPartUnique/>
          </w:docPartObj>
        </w:sdtPr>
        <w:sdtEndPr/>
        <w:sdtContent>
          <w:p w14:paraId="61387519" w14:textId="7B4B8F3A" w:rsidR="0039179D" w:rsidRDefault="0039179D" w:rsidP="006824E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03FB86" wp14:editId="58D53F4F">
                      <wp:extent cx="7174800" cy="0"/>
                      <wp:effectExtent l="0" t="0" r="0" b="0"/>
                      <wp:docPr id="3" name="Łącznik prosty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28732D9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ZzFA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Y4w0UdCi71++faUftXiPwFcfTmiclLFjeOFD1Ai7TtunVVGO17PNdLCc3JaDyXg5HtxOyuWgmI3K&#10;5c3o/n76bPI5epwlVMJnrfVVShublLYrvXUQFE/ebl3MceROxV9wCB1Tu059u2J+CpezYjYpc+gq&#10;vbxBmgvQOh+eM6NAhIeuS6Gjk6QiB6iiq+gSEq+lRi14UMxuUpQ3UjQbIWV8S8PIVtKhA4ExCsfi&#10;LOlRFGSWGnReNaRdOEnW0b9mHGyGqosuQRzwKyehlOlw4ZUaoiOMQwU9MP8z8BwfoSwN/9+Ae0TK&#10;bHTowUpo436X/WoF7+IvDnS6owUPpjml7iZrYIrTMJy/uPiZPD4n+PV/YfEDAAD//wMAUEsDBBQA&#10;BgAIAAAAIQB7SYml2QAAAAMBAAAPAAAAZHJzL2Rvd25yZXYueG1sTI/BTsMwEETvSPyDtUjcqJNI&#10;VDTEqRCCA3CiRRXcXHsbR43Xke205u9xuMBlpNGsZt4262QHdkIfekcCykUBDEk53VMn4GP7fHMH&#10;LERJWg6OUMA3Bli3lxeNrLU70zueNrFjuYRCLQWYGMea86AMWhkWbkTK2cF5K2O2vuPay3MutwOv&#10;imLJrewpLxg54qNBddxMVsBL+nqbdtVOJlOUyt+q5Wf39CrE9VV6uAcWMcW/Y5jxMzq0mWnvJtKB&#10;DQLyI/FX56ysVitg+9nztuH/2dsfAAAA//8DAFBLAQItABQABgAIAAAAIQC2gziS/gAAAOEBAAAT&#10;AAAAAAAAAAAAAAAAAAAAAABbQ29udGVudF9UeXBlc10ueG1sUEsBAi0AFAAGAAgAAAAhADj9If/W&#10;AAAAlAEAAAsAAAAAAAAAAAAAAAAALwEAAF9yZWxzLy5yZWxzUEsBAi0AFAAGAAgAAAAhAElahnMU&#10;AgAAXwQAAA4AAAAAAAAAAAAAAAAALgIAAGRycy9lMm9Eb2MueG1sUEsBAi0AFAAGAAgAAAAhAHtJ&#10;iaXZAAAAAwEAAA8AAAAAAAAAAAAAAAAAbgQAAGRycy9kb3ducmV2LnhtbFBLBQYAAAAABAAEAPMA&#10;AAB0BQAAAAA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4DF13259" w14:textId="403A4874" w:rsidR="0039179D" w:rsidRPr="00D90406" w:rsidRDefault="0039179D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39255A3F" w14:textId="77777777" w:rsidR="0039179D" w:rsidRPr="00D90406" w:rsidRDefault="0039179D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p w14:paraId="548EB3F0" w14:textId="6F7F40F4" w:rsidR="0039179D" w:rsidRPr="009A78FB" w:rsidRDefault="0039179D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A78FB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EB0B0D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16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9A78FB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EB0B0D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16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F223D8" w14:textId="02EAEBEE" w:rsidR="0039179D" w:rsidRPr="00F83C38" w:rsidRDefault="0039179D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22"/>
        <w:szCs w:val="22"/>
      </w:rPr>
      <w:id w:val="669442748"/>
      <w:docPartObj>
        <w:docPartGallery w:val="Page Numbers (Bottom of Page)"/>
        <w:docPartUnique/>
      </w:docPartObj>
    </w:sdtPr>
    <w:sdtEndPr/>
    <w:sdtContent>
      <w:sdt>
        <w:sdtPr>
          <w:rPr>
            <w:rFonts w:ascii="Aptos" w:hAnsi="Aptos"/>
            <w:sz w:val="22"/>
            <w:szCs w:val="22"/>
          </w:rPr>
          <w:id w:val="-1123921351"/>
          <w:docPartObj>
            <w:docPartGallery w:val="Page Numbers (Top of Page)"/>
            <w:docPartUnique/>
          </w:docPartObj>
        </w:sdtPr>
        <w:sdtEndPr/>
        <w:sdtContent>
          <w:bookmarkStart w:id="0" w:name="_Hlk180087939" w:displacedByCustomXml="prev"/>
          <w:p w14:paraId="527D8DC2" w14:textId="7530E9E9" w:rsidR="0039179D" w:rsidRDefault="0039179D" w:rsidP="006824E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14E425" wp14:editId="37812ECB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D496085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HFQ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U4w0UdCi71++faUftXiPwFcfTmialLFjeOFD1Ai7TtunVVGO17PNdLCc3JaDyXg5HtxOyuWgmI3K&#10;5c3o/n76bPI5epwlVMJnrfVVShublLYrvXUQFE/ebl3MceROxV9wCB1Tu059u2J+CpezYjYpc+gq&#10;vbxBmgvQOh+eM6NAhIeuS6Gjk6QiB6iiq+gSEq+lRm2Nx8XsJkV5I0WzEVLGtzSMbCUdOhAYo3As&#10;zpIeRUFmqUHnVUPahZNkHf1rxsFmqLroEsQBv3ISSpkOF16pITrCOFTQA/M/A8/xEcrS8P8NuEek&#10;zEaHHqyENu532a9W8C7+4kCnO1rwYJpT6m6yBqY4DcP5i4ufyeNzgl//FxY/AAAA//8DAFBLAwQU&#10;AAYACAAAACEAe0mJpdkAAAADAQAADwAAAGRycy9kb3ducmV2LnhtbEyPwU7DMBBE70j8g7VI3KiT&#10;SFQ0xKkQggNwokUV3Fx7G0eN15HttObvcbjAZaTRrGbeNutkB3ZCH3pHAspFAQxJOd1TJ+Bj+3xz&#10;ByxESVoOjlDANwZYt5cXjay1O9M7njaxY7mEQi0FmBjHmvOgDFoZFm5EytnBeStjtr7j2stzLrcD&#10;r4piya3sKS8YOeKjQXXcTFbAS/p6m3bVTiZTlMrfquVn9/QqxPVVergHFjHFv2OY8TM6tJlp7ybS&#10;gQ0C8iPxV+esrFYrYPvZ87bh/9nbHwAAAP//AwBQSwECLQAUAAYACAAAACEAtoM4kv4AAADhAQAA&#10;EwAAAAAAAAAAAAAAAAAAAAAAW0NvbnRlbnRfVHlwZXNdLnhtbFBLAQItABQABgAIAAAAIQA4/SH/&#10;1gAAAJQBAAALAAAAAAAAAAAAAAAAAC8BAABfcmVscy8ucmVsc1BLAQItABQABgAIAAAAIQAgLPNH&#10;FQIAAF8EAAAOAAAAAAAAAAAAAAAAAC4CAABkcnMvZTJvRG9jLnhtbFBLAQItABQABgAIAAAAIQB7&#10;SYml2QAAAAMBAAAPAAAAAAAAAAAAAAAAAG8EAABkcnMvZG93bnJldi54bWxQSwUGAAAAAAQABADz&#10;AAAAdQUAAAAA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35B4258B" w14:textId="7BFB81BF" w:rsidR="0039179D" w:rsidRPr="00D90406" w:rsidRDefault="0039179D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5B1105B5" w14:textId="77777777" w:rsidR="0039179D" w:rsidRPr="00D90406" w:rsidRDefault="0039179D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0"/>
          <w:p w14:paraId="0C85A1DD" w14:textId="6CF3F823" w:rsidR="0039179D" w:rsidRPr="001A5B76" w:rsidRDefault="0039179D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1A5B76">
              <w:rPr>
                <w:rFonts w:ascii="Aptos" w:hAnsi="Aptos"/>
                <w:sz w:val="22"/>
                <w:szCs w:val="22"/>
              </w:rPr>
              <w:t xml:space="preserve"> Strona </w:t>
            </w:r>
            <w:r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1A5B76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EB0B0D">
              <w:rPr>
                <w:rFonts w:ascii="Aptos" w:hAnsi="Aptos"/>
                <w:b/>
                <w:bCs/>
                <w:noProof/>
                <w:sz w:val="22"/>
                <w:szCs w:val="22"/>
              </w:rPr>
              <w:t>1</w:t>
            </w:r>
            <w:r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Pr="001A5B76">
              <w:rPr>
                <w:rFonts w:ascii="Aptos" w:hAnsi="Aptos"/>
                <w:sz w:val="22"/>
                <w:szCs w:val="22"/>
              </w:rPr>
              <w:t xml:space="preserve"> z </w:t>
            </w:r>
            <w:r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1A5B76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EB0B0D">
              <w:rPr>
                <w:rFonts w:ascii="Aptos" w:hAnsi="Aptos"/>
                <w:b/>
                <w:bCs/>
                <w:noProof/>
                <w:sz w:val="22"/>
                <w:szCs w:val="22"/>
              </w:rPr>
              <w:t>16</w:t>
            </w:r>
            <w:r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82178D" w14:textId="7BE75BF2" w:rsidR="0039179D" w:rsidRPr="001A5B76" w:rsidRDefault="0039179D">
    <w:pPr>
      <w:pStyle w:val="Stopka"/>
      <w:rPr>
        <w:rFonts w:ascii="Aptos" w:hAnsi="Aptos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A5BFF" w14:textId="77777777" w:rsidR="006B6323" w:rsidRDefault="006B6323">
      <w:r>
        <w:separator/>
      </w:r>
    </w:p>
  </w:footnote>
  <w:footnote w:type="continuationSeparator" w:id="0">
    <w:p w14:paraId="13CC694C" w14:textId="77777777" w:rsidR="006B6323" w:rsidRDefault="006B6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D5435" w14:textId="77777777" w:rsidR="0039179D" w:rsidRDefault="0039179D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38644594" wp14:editId="79CE0DD0">
          <wp:extent cx="7029450" cy="658439"/>
          <wp:effectExtent l="0" t="0" r="0" b="0"/>
          <wp:docPr id="19" name="Obraz 1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70F4D69A" wp14:editId="7BD9BD77">
              <wp:extent cx="7258050" cy="0"/>
              <wp:effectExtent l="0" t="0" r="0" b="0"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175997D" id="Łącznik prost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+iKFgIAAF8EAAAOAAAAZHJzL2Uyb0RvYy54bWysVMuO0zAU3SPxD5b3bZI2bTNR09G0pWwQ&#10;VDPwAR7Hbi38iGzTtCAWLPgz+C+unTYdARICsXH9uOfce8696fz2qCQ6MOuE0RXOhilGTFNTC72r&#10;8Lu3m0GBkfNE10QazSp8Yg7fLp4/m7dNyUZmb2TNLAIS7cq2qfDe+6ZMEkf3TBE3NA3T8MiNVcTD&#10;0e6S2pIW2JVMRmk6TVpj68YaypyD23X3iBeRn3NG/RvOHfNIVhhq83G1cX0Ma7KYk3JnSbMX9FwG&#10;+YcqFBEakvZUa+IJ+mDFL1RKUGuc4X5IjUoM54KyqAHUZOlPah72pGFRC5jjmt4m9/9o6evD1iJR&#10;VzjHSBMFLfr+5dtX+lGL9wh8df6E8qiMHf0r54NG2HXaPq2yYryebaaDZX5TDPLxcjy4yYvlIJuN&#10;iuVkdHc3fZF/Dh4nERXxSdu4MqYNTYrbld5aCAon12xtyHHkVoVfcAgdY7tOfbtCfgqXs9GkSCfQ&#10;VXp5gzQXYGOdf8mMAhEOui6FDk6Skhygiq6iS0i4lhq1FR5ns0mMckaKeiOkDG9xGNlKWnQgMEb+&#10;mJ0lPYmCzFKDzquGuPMnyTr6e8bBZqg66xKEAb9yEkqZ9hdeqSE6wDhU0APTPwPP8QHK4vD/DbhH&#10;xMxG+x6shDb2d9mvVvAu/uJApztY8GjqU+xutAamOA7D+YsLn8nTc4Rf/xcWPwAAAP//AwBQSwME&#10;FAAGAAgAAAAhANZxM9DYAAAAAwEAAA8AAABkcnMvZG93bnJldi54bWxMj8FOwzAMhu9IvENkJG4s&#10;7YAJlaYTQnAATgw0wc1rTFPROFWSbuHtSbmMi6VPv/X7c71OdhB78qF3rKBcFCCIW6d77hS8vz1e&#10;3IAIEVnj4JgU/FCAdXN6UmOl3YFfab+JncglHCpUYGIcKylDa8hiWLiROGdfzluMGX0ntcdDLreD&#10;XBbFSlrsOV8wONK9ofZ7M1kFT+nzZdout5hMUbb+ul19dA/PSp2fpbtbEJFSPC7DrJ/VoclOOzex&#10;DmJQkB+Jf3POyqvLzLuZZVPL/+7NLwAAAP//AwBQSwECLQAUAAYACAAAACEAtoM4kv4AAADhAQAA&#10;EwAAAAAAAAAAAAAAAAAAAAAAW0NvbnRlbnRfVHlwZXNdLnhtbFBLAQItABQABgAIAAAAIQA4/SH/&#10;1gAAAJQBAAALAAAAAAAAAAAAAAAAAC8BAABfcmVscy8ucmVsc1BLAQItABQABgAIAAAAIQBM1+iK&#10;FgIAAF8EAAAOAAAAAAAAAAAAAAAAAC4CAABkcnMvZTJvRG9jLnhtbFBLAQItABQABgAIAAAAIQDW&#10;cTPQ2AAAAAMBAAAPAAAAAAAAAAAAAAAAAHAEAABkcnMvZG93bnJldi54bWxQSwUGAAAAAAQABADz&#10;AAAAdQUAAAAA&#10;" strokecolor="black [3213]" strokeweight=".25pt">
              <w10:anchorlock/>
            </v:line>
          </w:pict>
        </mc:Fallback>
      </mc:AlternateContent>
    </w:r>
  </w:p>
  <w:p w14:paraId="41E42D98" w14:textId="3E125DB2" w:rsidR="0039179D" w:rsidRPr="00674CE7" w:rsidRDefault="0039179D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9189C" w14:textId="77777777" w:rsidR="0039179D" w:rsidRDefault="0039179D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4F21BC56" wp14:editId="5C431AC4">
          <wp:extent cx="7029450" cy="658439"/>
          <wp:effectExtent l="0" t="0" r="0" b="0"/>
          <wp:docPr id="20" name="Obraz 2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1566A93F" wp14:editId="1E7799C6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D3DA0CD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2+GAIAAF8EAAAOAAAAZHJzL2Uyb0RvYy54bWysVM2O0zAQviPxDpbvbZL+ZqOmq21LuSCo&#10;+HkAr2O3Fv6JbNO0IA574M3gvRg7TbosXEBcHNsz38x834yzuD0piY7MOmF0ibNhihHT1FRC70v8&#10;4f12kGPkPNEVkUazEp+Zw7fL588WTV2wkTkYWTGLIIh2RVOX+OB9XSSJowemiBuammkwcmMV8XC0&#10;+6SypIHoSiajNJ0ljbFVbQ1lzsHtpjXiZYzPOaP+DeeOeSRLDLX5uNq43oc1WS5IsbekPgh6KYP8&#10;QxWKCA1J+1Ab4gn6ZMVvoZSg1jjD/ZAalRjOBWWRA7DJ0ids3h1IzSIXEMfVvUzu/4Wlr487i0QF&#10;vcNIEwUt+vHw/Rv9rMVHBLo6f0ZZZMZO/pXzgSPsWm5f1lk+3sy3s8FqcpMPJuPVeHAzyVeDbD7K&#10;V9PR3d3sxeRr0DiJqIhPmtoVMW1oUtyu9c6CUzi5emdDjhO3KnxBIXSK7Tr37Qr5KVzOR9M8nUJX&#10;aWeDNB2wts6/ZEYBCQddl0IHJUlBjlBFW1HnEq6lRk2Jx9l8Gr2ckaLaCimDLQ4jW0uLjgTGyJ+y&#10;C6VHXpBZauB55RB3/ixZG/4t4yAzVN2q+SQmoZRp38WVGrwDjEMFPTBtKwsv41rMr8CLf4CyOPx/&#10;A+4RMbPRvgcroY39U/arFLz17xRoeQcJ7k11jt2N0sAUx2G4vLjwTB6fI/z6X1j+BAAA//8DAFBL&#10;AwQUAAYACAAAACEA1nEz0NgAAAADAQAADwAAAGRycy9kb3ducmV2LnhtbEyPwU7DMAyG70i8Q2Qk&#10;biztgAmVphNCcABODDTBzWtMU9E4VZJu4e1JuYyLpU+/9ftzvU52EHvyoXesoFwUIIhbp3vuFLy/&#10;PV7cgAgRWePgmBT8UIB1c3pSY6XdgV9pv4mdyCUcKlRgYhwrKUNryGJYuJE4Z1/OW4wZfSe1x0Mu&#10;t4NcFsVKWuw5XzA40r2h9nszWQVP6fNl2i63mExRtv66XX10D89KnZ+lu1sQkVI8LsOsn9WhyU47&#10;N7EOYlCQH4l/c87Kq8vMu5llU8v/7s0vAAAA//8DAFBLAQItABQABgAIAAAAIQC2gziS/gAAAOEB&#10;AAATAAAAAAAAAAAAAAAAAAAAAABbQ29udGVudF9UeXBlc10ueG1sUEsBAi0AFAAGAAgAAAAhADj9&#10;If/WAAAAlAEAAAsAAAAAAAAAAAAAAAAALwEAAF9yZWxzLy5yZWxzUEsBAi0AFAAGAAgAAAAhACWh&#10;nb4YAgAAXwQAAA4AAAAAAAAAAAAAAAAALgIAAGRycy9lMm9Eb2MueG1sUEsBAi0AFAAGAAgAAAAh&#10;ANZxM9DYAAAAAwEAAA8AAAAAAAAAAAAAAAAAcgQAAGRycy9kb3ducmV2LnhtbFBLBQYAAAAABAAE&#10;APMAAAB3BQAAAAA=&#10;" strokecolor="black [3213]" strokeweight=".25pt">
              <w10:anchorlock/>
            </v:line>
          </w:pict>
        </mc:Fallback>
      </mc:AlternateContent>
    </w:r>
  </w:p>
  <w:p w14:paraId="771EA893" w14:textId="3DD014AA" w:rsidR="0039179D" w:rsidRPr="00674CE7" w:rsidRDefault="0039179D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012B0"/>
    <w:multiLevelType w:val="hybridMultilevel"/>
    <w:tmpl w:val="78CEEDD0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0AD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33F00294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13283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A29D6"/>
    <w:multiLevelType w:val="multilevel"/>
    <w:tmpl w:val="4D2CF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E13658"/>
    <w:multiLevelType w:val="hybridMultilevel"/>
    <w:tmpl w:val="DFB82716"/>
    <w:lvl w:ilvl="0" w:tplc="CCAEE1B4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84DEC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9" w15:restartNumberingAfterBreak="0">
    <w:nsid w:val="29A3060A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577A"/>
    <w:multiLevelType w:val="hybridMultilevel"/>
    <w:tmpl w:val="531A7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75951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20" w15:restartNumberingAfterBreak="0">
    <w:nsid w:val="6A700881"/>
    <w:multiLevelType w:val="hybridMultilevel"/>
    <w:tmpl w:val="DEE2078A"/>
    <w:lvl w:ilvl="0" w:tplc="815E7BEA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53564"/>
    <w:multiLevelType w:val="hybridMultilevel"/>
    <w:tmpl w:val="7C3A3C0A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14083"/>
    <w:multiLevelType w:val="hybridMultilevel"/>
    <w:tmpl w:val="4A32CF00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596627">
    <w:abstractNumId w:val="13"/>
  </w:num>
  <w:num w:numId="2" w16cid:durableId="1947420337">
    <w:abstractNumId w:val="2"/>
  </w:num>
  <w:num w:numId="3" w16cid:durableId="440565501">
    <w:abstractNumId w:val="4"/>
  </w:num>
  <w:num w:numId="4" w16cid:durableId="481585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6436916">
    <w:abstractNumId w:val="11"/>
  </w:num>
  <w:num w:numId="6" w16cid:durableId="275912848">
    <w:abstractNumId w:val="12"/>
  </w:num>
  <w:num w:numId="7" w16cid:durableId="1571500762">
    <w:abstractNumId w:val="19"/>
  </w:num>
  <w:num w:numId="8" w16cid:durableId="1351489514">
    <w:abstractNumId w:val="18"/>
  </w:num>
  <w:num w:numId="9" w16cid:durableId="1579513635">
    <w:abstractNumId w:val="17"/>
  </w:num>
  <w:num w:numId="10" w16cid:durableId="208564620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7856012">
    <w:abstractNumId w:val="23"/>
  </w:num>
  <w:num w:numId="12" w16cid:durableId="759062444">
    <w:abstractNumId w:val="5"/>
  </w:num>
  <w:num w:numId="13" w16cid:durableId="145780653">
    <w:abstractNumId w:val="14"/>
  </w:num>
  <w:num w:numId="14" w16cid:durableId="1717654698">
    <w:abstractNumId w:val="6"/>
  </w:num>
  <w:num w:numId="15" w16cid:durableId="8711178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0135670">
    <w:abstractNumId w:val="10"/>
  </w:num>
  <w:num w:numId="17" w16cid:durableId="963736375">
    <w:abstractNumId w:val="8"/>
    <w:lvlOverride w:ilvl="0">
      <w:startOverride w:val="1"/>
    </w:lvlOverride>
  </w:num>
  <w:num w:numId="18" w16cid:durableId="834027182">
    <w:abstractNumId w:val="7"/>
  </w:num>
  <w:num w:numId="19" w16cid:durableId="1499345094">
    <w:abstractNumId w:val="22"/>
  </w:num>
  <w:num w:numId="20" w16cid:durableId="559362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1491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57205696">
    <w:abstractNumId w:val="1"/>
  </w:num>
  <w:num w:numId="23" w16cid:durableId="599992492">
    <w:abstractNumId w:val="3"/>
  </w:num>
  <w:num w:numId="24" w16cid:durableId="1767922238">
    <w:abstractNumId w:val="20"/>
  </w:num>
  <w:num w:numId="25" w16cid:durableId="56175850">
    <w:abstractNumId w:val="0"/>
  </w:num>
  <w:num w:numId="26" w16cid:durableId="1503543864">
    <w:abstractNumId w:val="16"/>
  </w:num>
  <w:num w:numId="27" w16cid:durableId="1808819508">
    <w:abstractNumId w:val="9"/>
  </w:num>
  <w:num w:numId="28" w16cid:durableId="166666316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002D"/>
    <w:rsid w:val="000025FD"/>
    <w:rsid w:val="00011331"/>
    <w:rsid w:val="00012A8D"/>
    <w:rsid w:val="00015767"/>
    <w:rsid w:val="0002205A"/>
    <w:rsid w:val="00024934"/>
    <w:rsid w:val="00025104"/>
    <w:rsid w:val="00027136"/>
    <w:rsid w:val="00027B86"/>
    <w:rsid w:val="00033E4F"/>
    <w:rsid w:val="00036CBC"/>
    <w:rsid w:val="00042CB0"/>
    <w:rsid w:val="00043567"/>
    <w:rsid w:val="00045153"/>
    <w:rsid w:val="00053391"/>
    <w:rsid w:val="00061F20"/>
    <w:rsid w:val="00063D6E"/>
    <w:rsid w:val="0006755C"/>
    <w:rsid w:val="00075793"/>
    <w:rsid w:val="00075A8A"/>
    <w:rsid w:val="0008086A"/>
    <w:rsid w:val="00080A19"/>
    <w:rsid w:val="00080D83"/>
    <w:rsid w:val="0008252D"/>
    <w:rsid w:val="00092DC7"/>
    <w:rsid w:val="000A0AC2"/>
    <w:rsid w:val="000A5252"/>
    <w:rsid w:val="000B0AB9"/>
    <w:rsid w:val="000B443E"/>
    <w:rsid w:val="000B64DD"/>
    <w:rsid w:val="000C0DA4"/>
    <w:rsid w:val="000C4A64"/>
    <w:rsid w:val="000D283E"/>
    <w:rsid w:val="000E0B37"/>
    <w:rsid w:val="000E0C2A"/>
    <w:rsid w:val="000F5BC8"/>
    <w:rsid w:val="00100F9F"/>
    <w:rsid w:val="00103BB3"/>
    <w:rsid w:val="0010629A"/>
    <w:rsid w:val="001111A2"/>
    <w:rsid w:val="00112B95"/>
    <w:rsid w:val="00123F3F"/>
    <w:rsid w:val="00124D4A"/>
    <w:rsid w:val="0012683B"/>
    <w:rsid w:val="001304E7"/>
    <w:rsid w:val="00130B23"/>
    <w:rsid w:val="001408C9"/>
    <w:rsid w:val="00147557"/>
    <w:rsid w:val="001506B7"/>
    <w:rsid w:val="00151A47"/>
    <w:rsid w:val="0016033F"/>
    <w:rsid w:val="001644BA"/>
    <w:rsid w:val="00171ADE"/>
    <w:rsid w:val="00173540"/>
    <w:rsid w:val="0018429C"/>
    <w:rsid w:val="00186A62"/>
    <w:rsid w:val="001924C2"/>
    <w:rsid w:val="00195F9B"/>
    <w:rsid w:val="001A4D76"/>
    <w:rsid w:val="001A5B76"/>
    <w:rsid w:val="001A600F"/>
    <w:rsid w:val="001B210F"/>
    <w:rsid w:val="001B794B"/>
    <w:rsid w:val="001C268E"/>
    <w:rsid w:val="001D21E6"/>
    <w:rsid w:val="001D41B6"/>
    <w:rsid w:val="001F689D"/>
    <w:rsid w:val="00200035"/>
    <w:rsid w:val="00201C56"/>
    <w:rsid w:val="0020557B"/>
    <w:rsid w:val="00213E1B"/>
    <w:rsid w:val="00217D70"/>
    <w:rsid w:val="00221278"/>
    <w:rsid w:val="002215A5"/>
    <w:rsid w:val="00222D84"/>
    <w:rsid w:val="00226E0B"/>
    <w:rsid w:val="002277C2"/>
    <w:rsid w:val="00233FC3"/>
    <w:rsid w:val="00237CDE"/>
    <w:rsid w:val="0024195E"/>
    <w:rsid w:val="00241C1F"/>
    <w:rsid w:val="002425AE"/>
    <w:rsid w:val="00250688"/>
    <w:rsid w:val="00250A56"/>
    <w:rsid w:val="00253E55"/>
    <w:rsid w:val="00256182"/>
    <w:rsid w:val="00272A86"/>
    <w:rsid w:val="00282E6A"/>
    <w:rsid w:val="00284FDC"/>
    <w:rsid w:val="00290CF2"/>
    <w:rsid w:val="00290E3E"/>
    <w:rsid w:val="002938D9"/>
    <w:rsid w:val="00294040"/>
    <w:rsid w:val="002944C0"/>
    <w:rsid w:val="002A1D19"/>
    <w:rsid w:val="002B1198"/>
    <w:rsid w:val="002B38DE"/>
    <w:rsid w:val="002C6347"/>
    <w:rsid w:val="002D2FC8"/>
    <w:rsid w:val="002E77DE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79C"/>
    <w:rsid w:val="0035482A"/>
    <w:rsid w:val="0036076B"/>
    <w:rsid w:val="003619F2"/>
    <w:rsid w:val="00363492"/>
    <w:rsid w:val="00363637"/>
    <w:rsid w:val="00365820"/>
    <w:rsid w:val="00384563"/>
    <w:rsid w:val="00385A75"/>
    <w:rsid w:val="0039179D"/>
    <w:rsid w:val="00393194"/>
    <w:rsid w:val="003A18E1"/>
    <w:rsid w:val="003B026C"/>
    <w:rsid w:val="003B3DE4"/>
    <w:rsid w:val="003B4E5C"/>
    <w:rsid w:val="003C3DD3"/>
    <w:rsid w:val="003C554F"/>
    <w:rsid w:val="003D69AE"/>
    <w:rsid w:val="003E223E"/>
    <w:rsid w:val="003F038C"/>
    <w:rsid w:val="003F2989"/>
    <w:rsid w:val="003F7792"/>
    <w:rsid w:val="0040149C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2528E"/>
    <w:rsid w:val="00426FB1"/>
    <w:rsid w:val="00427165"/>
    <w:rsid w:val="00435B3D"/>
    <w:rsid w:val="00436CAF"/>
    <w:rsid w:val="00437B89"/>
    <w:rsid w:val="0044421A"/>
    <w:rsid w:val="004555F5"/>
    <w:rsid w:val="004571D7"/>
    <w:rsid w:val="00457305"/>
    <w:rsid w:val="00471891"/>
    <w:rsid w:val="00473D47"/>
    <w:rsid w:val="00483E8F"/>
    <w:rsid w:val="004876BB"/>
    <w:rsid w:val="004877C4"/>
    <w:rsid w:val="00487E95"/>
    <w:rsid w:val="00492BD3"/>
    <w:rsid w:val="004A4758"/>
    <w:rsid w:val="004B5D1C"/>
    <w:rsid w:val="004B70BD"/>
    <w:rsid w:val="004B7209"/>
    <w:rsid w:val="004C13BD"/>
    <w:rsid w:val="004C315D"/>
    <w:rsid w:val="004C52DD"/>
    <w:rsid w:val="004C7221"/>
    <w:rsid w:val="004D39EF"/>
    <w:rsid w:val="004F3E96"/>
    <w:rsid w:val="004F460A"/>
    <w:rsid w:val="0050635D"/>
    <w:rsid w:val="00516BBD"/>
    <w:rsid w:val="00520667"/>
    <w:rsid w:val="00520AE8"/>
    <w:rsid w:val="0052111D"/>
    <w:rsid w:val="00523698"/>
    <w:rsid w:val="005249DB"/>
    <w:rsid w:val="00525629"/>
    <w:rsid w:val="005277CC"/>
    <w:rsid w:val="00527FDA"/>
    <w:rsid w:val="00537F18"/>
    <w:rsid w:val="00542D99"/>
    <w:rsid w:val="00542F21"/>
    <w:rsid w:val="00543BFC"/>
    <w:rsid w:val="005602AC"/>
    <w:rsid w:val="005637A6"/>
    <w:rsid w:val="00564301"/>
    <w:rsid w:val="00567FCC"/>
    <w:rsid w:val="005739D9"/>
    <w:rsid w:val="005760A9"/>
    <w:rsid w:val="005769DE"/>
    <w:rsid w:val="00585080"/>
    <w:rsid w:val="00585A9B"/>
    <w:rsid w:val="00587CB2"/>
    <w:rsid w:val="00591DF5"/>
    <w:rsid w:val="00591EFF"/>
    <w:rsid w:val="00594464"/>
    <w:rsid w:val="00596025"/>
    <w:rsid w:val="005B6A6A"/>
    <w:rsid w:val="005B7932"/>
    <w:rsid w:val="005C11CD"/>
    <w:rsid w:val="005C6581"/>
    <w:rsid w:val="005D1570"/>
    <w:rsid w:val="005D1DD7"/>
    <w:rsid w:val="005E250E"/>
    <w:rsid w:val="005E4F62"/>
    <w:rsid w:val="005F2C31"/>
    <w:rsid w:val="005F6687"/>
    <w:rsid w:val="005F7E35"/>
    <w:rsid w:val="00600481"/>
    <w:rsid w:val="00603AB4"/>
    <w:rsid w:val="00604436"/>
    <w:rsid w:val="00604E6B"/>
    <w:rsid w:val="006109D0"/>
    <w:rsid w:val="00610BFE"/>
    <w:rsid w:val="006120E4"/>
    <w:rsid w:val="006121E7"/>
    <w:rsid w:val="00612236"/>
    <w:rsid w:val="00613A9D"/>
    <w:rsid w:val="00621B61"/>
    <w:rsid w:val="00622781"/>
    <w:rsid w:val="00623907"/>
    <w:rsid w:val="00624B9C"/>
    <w:rsid w:val="006259C9"/>
    <w:rsid w:val="00630121"/>
    <w:rsid w:val="006375AD"/>
    <w:rsid w:val="00640BAC"/>
    <w:rsid w:val="00640BFF"/>
    <w:rsid w:val="0064121B"/>
    <w:rsid w:val="00642197"/>
    <w:rsid w:val="00642BA2"/>
    <w:rsid w:val="00643759"/>
    <w:rsid w:val="00643E8E"/>
    <w:rsid w:val="0065197F"/>
    <w:rsid w:val="006556C7"/>
    <w:rsid w:val="00656CC1"/>
    <w:rsid w:val="00661EB1"/>
    <w:rsid w:val="00663B2A"/>
    <w:rsid w:val="00675ABC"/>
    <w:rsid w:val="00681C74"/>
    <w:rsid w:val="006824E7"/>
    <w:rsid w:val="006828A3"/>
    <w:rsid w:val="006900F9"/>
    <w:rsid w:val="00691AE2"/>
    <w:rsid w:val="0069621B"/>
    <w:rsid w:val="006973BA"/>
    <w:rsid w:val="006A10FF"/>
    <w:rsid w:val="006A59C3"/>
    <w:rsid w:val="006A7366"/>
    <w:rsid w:val="006B0717"/>
    <w:rsid w:val="006B4267"/>
    <w:rsid w:val="006B6323"/>
    <w:rsid w:val="006B7C9F"/>
    <w:rsid w:val="006C6862"/>
    <w:rsid w:val="006C7992"/>
    <w:rsid w:val="006D1010"/>
    <w:rsid w:val="006D7E7A"/>
    <w:rsid w:val="006F209E"/>
    <w:rsid w:val="006F6121"/>
    <w:rsid w:val="0070398B"/>
    <w:rsid w:val="007079CD"/>
    <w:rsid w:val="00707E32"/>
    <w:rsid w:val="00717A83"/>
    <w:rsid w:val="00727276"/>
    <w:rsid w:val="00727F94"/>
    <w:rsid w:val="00730FE0"/>
    <w:rsid w:val="007337EB"/>
    <w:rsid w:val="007408F3"/>
    <w:rsid w:val="00741091"/>
    <w:rsid w:val="00742CD2"/>
    <w:rsid w:val="00745D18"/>
    <w:rsid w:val="0075189E"/>
    <w:rsid w:val="007533AA"/>
    <w:rsid w:val="0076169C"/>
    <w:rsid w:val="0076464D"/>
    <w:rsid w:val="00773544"/>
    <w:rsid w:val="00775EDE"/>
    <w:rsid w:val="00776530"/>
    <w:rsid w:val="007775A7"/>
    <w:rsid w:val="00784CD6"/>
    <w:rsid w:val="00791C25"/>
    <w:rsid w:val="00791E8E"/>
    <w:rsid w:val="00792CFA"/>
    <w:rsid w:val="0079542B"/>
    <w:rsid w:val="007A0109"/>
    <w:rsid w:val="007A4AF4"/>
    <w:rsid w:val="007B1819"/>
    <w:rsid w:val="007B2500"/>
    <w:rsid w:val="007B5687"/>
    <w:rsid w:val="007C6F2B"/>
    <w:rsid w:val="007D054F"/>
    <w:rsid w:val="007D05C4"/>
    <w:rsid w:val="007D3AE6"/>
    <w:rsid w:val="007D5A77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21F11"/>
    <w:rsid w:val="008245FE"/>
    <w:rsid w:val="00827311"/>
    <w:rsid w:val="008337B6"/>
    <w:rsid w:val="00834BB4"/>
    <w:rsid w:val="00835187"/>
    <w:rsid w:val="008400DE"/>
    <w:rsid w:val="00843991"/>
    <w:rsid w:val="0084708B"/>
    <w:rsid w:val="0085148F"/>
    <w:rsid w:val="00851F98"/>
    <w:rsid w:val="00853B55"/>
    <w:rsid w:val="008672B5"/>
    <w:rsid w:val="00870DC2"/>
    <w:rsid w:val="00873501"/>
    <w:rsid w:val="00874D3C"/>
    <w:rsid w:val="00876326"/>
    <w:rsid w:val="008820C0"/>
    <w:rsid w:val="00883462"/>
    <w:rsid w:val="00890A7F"/>
    <w:rsid w:val="0089198D"/>
    <w:rsid w:val="008945D9"/>
    <w:rsid w:val="00897C03"/>
    <w:rsid w:val="008A4C0D"/>
    <w:rsid w:val="008B0358"/>
    <w:rsid w:val="008B5DD0"/>
    <w:rsid w:val="008B673A"/>
    <w:rsid w:val="008D09D2"/>
    <w:rsid w:val="008D158E"/>
    <w:rsid w:val="008D3275"/>
    <w:rsid w:val="008D34C3"/>
    <w:rsid w:val="00902D6D"/>
    <w:rsid w:val="00904D80"/>
    <w:rsid w:val="009165AD"/>
    <w:rsid w:val="009217D3"/>
    <w:rsid w:val="00925D78"/>
    <w:rsid w:val="009274A9"/>
    <w:rsid w:val="00940C17"/>
    <w:rsid w:val="00943696"/>
    <w:rsid w:val="00945DC4"/>
    <w:rsid w:val="00945FFB"/>
    <w:rsid w:val="00957E5E"/>
    <w:rsid w:val="00960D24"/>
    <w:rsid w:val="0096779F"/>
    <w:rsid w:val="00974B96"/>
    <w:rsid w:val="0098154B"/>
    <w:rsid w:val="009833D7"/>
    <w:rsid w:val="00992031"/>
    <w:rsid w:val="009A0B73"/>
    <w:rsid w:val="009A0FE6"/>
    <w:rsid w:val="009A3198"/>
    <w:rsid w:val="009A78FB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27B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06B74"/>
    <w:rsid w:val="00A10C4D"/>
    <w:rsid w:val="00A119E4"/>
    <w:rsid w:val="00A20ED2"/>
    <w:rsid w:val="00A25B55"/>
    <w:rsid w:val="00A33E96"/>
    <w:rsid w:val="00A40DD3"/>
    <w:rsid w:val="00A4162D"/>
    <w:rsid w:val="00A50FFC"/>
    <w:rsid w:val="00A51A25"/>
    <w:rsid w:val="00A60AF8"/>
    <w:rsid w:val="00A660EE"/>
    <w:rsid w:val="00A70843"/>
    <w:rsid w:val="00A73CAE"/>
    <w:rsid w:val="00A8276B"/>
    <w:rsid w:val="00A8311B"/>
    <w:rsid w:val="00A93704"/>
    <w:rsid w:val="00A93E64"/>
    <w:rsid w:val="00AA2C70"/>
    <w:rsid w:val="00AA433B"/>
    <w:rsid w:val="00AB1451"/>
    <w:rsid w:val="00AB4498"/>
    <w:rsid w:val="00AB4781"/>
    <w:rsid w:val="00AC0D2E"/>
    <w:rsid w:val="00AC4541"/>
    <w:rsid w:val="00AC5ADB"/>
    <w:rsid w:val="00AC6570"/>
    <w:rsid w:val="00AC7657"/>
    <w:rsid w:val="00AD1EFE"/>
    <w:rsid w:val="00AD50C7"/>
    <w:rsid w:val="00AE091F"/>
    <w:rsid w:val="00AE1B2D"/>
    <w:rsid w:val="00AE24FA"/>
    <w:rsid w:val="00AE2FA1"/>
    <w:rsid w:val="00AE54D9"/>
    <w:rsid w:val="00AF03BD"/>
    <w:rsid w:val="00AF35B5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46FD2"/>
    <w:rsid w:val="00B559DE"/>
    <w:rsid w:val="00B56308"/>
    <w:rsid w:val="00B6637D"/>
    <w:rsid w:val="00B66AC8"/>
    <w:rsid w:val="00B6723A"/>
    <w:rsid w:val="00B715E7"/>
    <w:rsid w:val="00B7426C"/>
    <w:rsid w:val="00B743E8"/>
    <w:rsid w:val="00B768F6"/>
    <w:rsid w:val="00B77849"/>
    <w:rsid w:val="00B8177C"/>
    <w:rsid w:val="00B869F0"/>
    <w:rsid w:val="00B96151"/>
    <w:rsid w:val="00BA1F9E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11DF0"/>
    <w:rsid w:val="00C1331B"/>
    <w:rsid w:val="00C23583"/>
    <w:rsid w:val="00C274A3"/>
    <w:rsid w:val="00C34AD2"/>
    <w:rsid w:val="00C35060"/>
    <w:rsid w:val="00C36776"/>
    <w:rsid w:val="00C41583"/>
    <w:rsid w:val="00C47896"/>
    <w:rsid w:val="00C500E9"/>
    <w:rsid w:val="00C54E8D"/>
    <w:rsid w:val="00C55EF6"/>
    <w:rsid w:val="00C56334"/>
    <w:rsid w:val="00C62C24"/>
    <w:rsid w:val="00C63472"/>
    <w:rsid w:val="00C635B6"/>
    <w:rsid w:val="00C75B77"/>
    <w:rsid w:val="00C7725A"/>
    <w:rsid w:val="00C86C42"/>
    <w:rsid w:val="00C86F0C"/>
    <w:rsid w:val="00C91F0A"/>
    <w:rsid w:val="00C93D06"/>
    <w:rsid w:val="00CA143A"/>
    <w:rsid w:val="00CA2F63"/>
    <w:rsid w:val="00CA5CBD"/>
    <w:rsid w:val="00CB2BE9"/>
    <w:rsid w:val="00CB5A39"/>
    <w:rsid w:val="00CB5E53"/>
    <w:rsid w:val="00CB6199"/>
    <w:rsid w:val="00CC0B1E"/>
    <w:rsid w:val="00CC10D8"/>
    <w:rsid w:val="00CC6081"/>
    <w:rsid w:val="00CD3825"/>
    <w:rsid w:val="00CD3849"/>
    <w:rsid w:val="00CE005B"/>
    <w:rsid w:val="00CE53EA"/>
    <w:rsid w:val="00CE6292"/>
    <w:rsid w:val="00CE6D45"/>
    <w:rsid w:val="00CE6E0C"/>
    <w:rsid w:val="00CF26A7"/>
    <w:rsid w:val="00D0361A"/>
    <w:rsid w:val="00D04BFD"/>
    <w:rsid w:val="00D1563F"/>
    <w:rsid w:val="00D175F8"/>
    <w:rsid w:val="00D241EF"/>
    <w:rsid w:val="00D30ADD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65590"/>
    <w:rsid w:val="00D65D31"/>
    <w:rsid w:val="00D773CF"/>
    <w:rsid w:val="00D8680D"/>
    <w:rsid w:val="00D868B9"/>
    <w:rsid w:val="00D86ED8"/>
    <w:rsid w:val="00D87DC5"/>
    <w:rsid w:val="00D931F6"/>
    <w:rsid w:val="00D938A1"/>
    <w:rsid w:val="00D955B8"/>
    <w:rsid w:val="00D9568D"/>
    <w:rsid w:val="00DA09EB"/>
    <w:rsid w:val="00DA2034"/>
    <w:rsid w:val="00DA445D"/>
    <w:rsid w:val="00DA6F9D"/>
    <w:rsid w:val="00DB3C46"/>
    <w:rsid w:val="00DB42A3"/>
    <w:rsid w:val="00DB6FD1"/>
    <w:rsid w:val="00DC27A7"/>
    <w:rsid w:val="00DC42FC"/>
    <w:rsid w:val="00DC5844"/>
    <w:rsid w:val="00DC733E"/>
    <w:rsid w:val="00DD0165"/>
    <w:rsid w:val="00DD50A0"/>
    <w:rsid w:val="00DD5D7E"/>
    <w:rsid w:val="00DE03ED"/>
    <w:rsid w:val="00DE0782"/>
    <w:rsid w:val="00DE0E71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418C2"/>
    <w:rsid w:val="00E41D3B"/>
    <w:rsid w:val="00E422E6"/>
    <w:rsid w:val="00E44214"/>
    <w:rsid w:val="00E45885"/>
    <w:rsid w:val="00E458A4"/>
    <w:rsid w:val="00E47F0A"/>
    <w:rsid w:val="00E53165"/>
    <w:rsid w:val="00E542A1"/>
    <w:rsid w:val="00E543A6"/>
    <w:rsid w:val="00E57060"/>
    <w:rsid w:val="00E57698"/>
    <w:rsid w:val="00E7148D"/>
    <w:rsid w:val="00E8149D"/>
    <w:rsid w:val="00E83D00"/>
    <w:rsid w:val="00E854C3"/>
    <w:rsid w:val="00E869A6"/>
    <w:rsid w:val="00E86FF4"/>
    <w:rsid w:val="00E87616"/>
    <w:rsid w:val="00E94C13"/>
    <w:rsid w:val="00E9523B"/>
    <w:rsid w:val="00E95418"/>
    <w:rsid w:val="00EA0F97"/>
    <w:rsid w:val="00EA1378"/>
    <w:rsid w:val="00EA205A"/>
    <w:rsid w:val="00EA5C16"/>
    <w:rsid w:val="00EB0B0D"/>
    <w:rsid w:val="00EB4EF4"/>
    <w:rsid w:val="00EB5D06"/>
    <w:rsid w:val="00EC4D6F"/>
    <w:rsid w:val="00ED0C0D"/>
    <w:rsid w:val="00ED1EC0"/>
    <w:rsid w:val="00EE4485"/>
    <w:rsid w:val="00EF000D"/>
    <w:rsid w:val="00EF310B"/>
    <w:rsid w:val="00EF42F8"/>
    <w:rsid w:val="00EF47C8"/>
    <w:rsid w:val="00EF712F"/>
    <w:rsid w:val="00F00415"/>
    <w:rsid w:val="00F13A83"/>
    <w:rsid w:val="00F1780F"/>
    <w:rsid w:val="00F22F6B"/>
    <w:rsid w:val="00F23F99"/>
    <w:rsid w:val="00F272AD"/>
    <w:rsid w:val="00F4040F"/>
    <w:rsid w:val="00F40B83"/>
    <w:rsid w:val="00F42684"/>
    <w:rsid w:val="00F43C00"/>
    <w:rsid w:val="00F545A3"/>
    <w:rsid w:val="00F5652E"/>
    <w:rsid w:val="00F657A2"/>
    <w:rsid w:val="00F7027B"/>
    <w:rsid w:val="00F716A4"/>
    <w:rsid w:val="00F724D4"/>
    <w:rsid w:val="00F72ECC"/>
    <w:rsid w:val="00F76894"/>
    <w:rsid w:val="00F83C38"/>
    <w:rsid w:val="00F85770"/>
    <w:rsid w:val="00F8590A"/>
    <w:rsid w:val="00F87F70"/>
    <w:rsid w:val="00F94412"/>
    <w:rsid w:val="00FA0249"/>
    <w:rsid w:val="00FA172F"/>
    <w:rsid w:val="00FA70A3"/>
    <w:rsid w:val="00FB1952"/>
    <w:rsid w:val="00FB5706"/>
    <w:rsid w:val="00FC31C8"/>
    <w:rsid w:val="00FC3390"/>
    <w:rsid w:val="00FC4E76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310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T_SZ_List Paragraph,Odstavec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672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672B5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2B5"/>
    <w:rPr>
      <w:rFonts w:ascii="Univers-PL" w:eastAsia="Courier New" w:hAnsi="Univers-PL" w:cs="Univers-PL"/>
      <w:sz w:val="19"/>
      <w:szCs w:val="19"/>
    </w:rPr>
  </w:style>
  <w:style w:type="paragraph" w:styleId="Poprawka">
    <w:name w:val="Revision"/>
    <w:hidden/>
    <w:uiPriority w:val="99"/>
    <w:semiHidden/>
    <w:rsid w:val="00200035"/>
    <w:rPr>
      <w:rFonts w:ascii="Arial" w:hAnsi="Arial"/>
      <w:sz w:val="24"/>
      <w:szCs w:val="24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,-E Fuﬂnotentex"/>
    <w:basedOn w:val="Normalny"/>
    <w:link w:val="TekstprzypisudolnegoZnak"/>
    <w:unhideWhenUsed/>
    <w:qFormat/>
    <w:rsid w:val="00F42684"/>
    <w:rPr>
      <w:rFonts w:cs="Arial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qFormat/>
    <w:rsid w:val="00F42684"/>
    <w:rPr>
      <w:rFonts w:ascii="Arial" w:hAnsi="Arial" w:cs="Aria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F42684"/>
    <w:rPr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DD0165"/>
    <w:pPr>
      <w:widowControl w:val="0"/>
      <w:ind w:left="720"/>
      <w:contextualSpacing/>
    </w:pPr>
    <w:rPr>
      <w:rFonts w:ascii="Times New Roman" w:eastAsia="SimSun" w:hAnsi="Times New Roman"/>
      <w:sz w:val="20"/>
      <w:szCs w:val="20"/>
    </w:rPr>
  </w:style>
  <w:style w:type="paragraph" w:customStyle="1" w:styleId="TABPogrrodek">
    <w:name w:val="TAB Pogr Środek"/>
    <w:basedOn w:val="Normalny"/>
    <w:rsid w:val="00DD0165"/>
    <w:pPr>
      <w:spacing w:before="60" w:after="60"/>
      <w:jc w:val="center"/>
    </w:pPr>
    <w:rPr>
      <w:rFonts w:ascii="Calibri" w:eastAsia="SimSun" w:hAnsi="Calibri"/>
      <w:b/>
      <w:bCs/>
      <w:sz w:val="22"/>
      <w:szCs w:val="20"/>
    </w:rPr>
  </w:style>
  <w:style w:type="character" w:customStyle="1" w:styleId="CharStyle68">
    <w:name w:val="Char Style 68"/>
    <w:link w:val="Style67"/>
    <w:rsid w:val="00DD0165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DD0165"/>
    <w:pPr>
      <w:widowControl w:val="0"/>
      <w:shd w:val="clear" w:color="auto" w:fill="FFFFFF"/>
      <w:spacing w:before="300" w:after="120" w:line="222" w:lineRule="exact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1">
    <w:name w:val="1"/>
    <w:rsid w:val="002944C0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autoSpaceDE w:val="0"/>
      <w:autoSpaceDN w:val="0"/>
      <w:spacing w:before="60" w:line="240" w:lineRule="atLeast"/>
      <w:ind w:left="340" w:hanging="340"/>
      <w:jc w:val="both"/>
      <w:textAlignment w:val="baseline"/>
    </w:pPr>
    <w:rPr>
      <w:rFonts w:ascii="Univers-PL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0EAC1-236A-481E-BE1F-26BE820A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392</TotalTime>
  <Pages>14</Pages>
  <Words>2350</Words>
  <Characters>15885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41</cp:revision>
  <cp:lastPrinted>2024-09-03T10:58:00Z</cp:lastPrinted>
  <dcterms:created xsi:type="dcterms:W3CDTF">2024-09-09T10:34:00Z</dcterms:created>
  <dcterms:modified xsi:type="dcterms:W3CDTF">2025-04-24T19:12:00Z</dcterms:modified>
</cp:coreProperties>
</file>