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3D2E097C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B95852">
        <w:rPr>
          <w:rFonts w:ascii="Times New Roman" w:hAnsi="Times New Roman" w:cs="Times New Roman"/>
          <w:b/>
          <w:bCs/>
          <w:sz w:val="24"/>
          <w:szCs w:val="24"/>
        </w:rPr>
        <w:t>24</w:t>
      </w:r>
      <w:bookmarkStart w:id="0" w:name="_GoBack"/>
      <w:bookmarkEnd w:id="0"/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6D159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36595F00" w14:textId="38D6591D" w:rsidR="00FE3541" w:rsidRPr="005E4B96" w:rsidRDefault="00B2571A" w:rsidP="00D4617F">
      <w:pPr>
        <w:jc w:val="both"/>
        <w:rPr>
          <w:rFonts w:ascii="Times New Roman" w:hAnsi="Times New Roman" w:cs="Times New Roman"/>
          <w:b/>
          <w:bCs/>
        </w:rPr>
      </w:pPr>
      <w:r w:rsidRPr="005E4B96">
        <w:rPr>
          <w:rFonts w:ascii="Times New Roman" w:hAnsi="Times New Roman" w:cs="Times New Roman"/>
          <w:b/>
          <w:bCs/>
        </w:rPr>
        <w:t>Nazwa postępowania</w:t>
      </w:r>
      <w:r w:rsidRPr="005E4B96">
        <w:rPr>
          <w:rFonts w:ascii="Times New Roman" w:hAnsi="Times New Roman" w:cs="Times New Roman"/>
        </w:rPr>
        <w:t xml:space="preserve">: </w:t>
      </w:r>
      <w:r w:rsidR="005E4B96" w:rsidRPr="005E4B96">
        <w:rPr>
          <w:rFonts w:ascii="Times New Roman" w:hAnsi="Times New Roman" w:cs="Times New Roman"/>
        </w:rPr>
        <w:t>„</w:t>
      </w:r>
      <w:bookmarkStart w:id="1" w:name="_Hlk109891252"/>
      <w:r w:rsidR="009F769A" w:rsidRPr="00E736BD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9F769A">
        <w:rPr>
          <w:rFonts w:ascii="Times New Roman" w:hAnsi="Times New Roman" w:cs="Times New Roman"/>
          <w:b/>
          <w:sz w:val="24"/>
          <w:szCs w:val="24"/>
        </w:rPr>
        <w:t>opakowań kartonowych zadrukowanych</w:t>
      </w:r>
      <w:bookmarkEnd w:id="1"/>
      <w:r w:rsidR="005E4B96" w:rsidRPr="005E4B96">
        <w:rPr>
          <w:rFonts w:ascii="Times New Roman" w:hAnsi="Times New Roman" w:cs="Times New Roman"/>
          <w:b/>
        </w:rPr>
        <w:t>”</w:t>
      </w:r>
    </w:p>
    <w:p w14:paraId="27E98319" w14:textId="37F2DA56" w:rsidR="00B2571A" w:rsidRPr="00FE3541" w:rsidRDefault="00B2571A" w:rsidP="00D4617F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5270C6">
        <w:rPr>
          <w:rFonts w:ascii="Times New Roman" w:hAnsi="Times New Roman" w:cs="Times New Roman"/>
          <w:b/>
        </w:rPr>
        <w:t>30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6D159B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04DFA57B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B95852">
      <w:rPr>
        <w:rFonts w:ascii="Times New Roman" w:hAnsi="Times New Roman" w:cs="Times New Roman"/>
        <w:sz w:val="24"/>
        <w:szCs w:val="24"/>
      </w:rPr>
      <w:t>24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6D159B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F23C5"/>
    <w:rsid w:val="00210102"/>
    <w:rsid w:val="002978DD"/>
    <w:rsid w:val="00305B6D"/>
    <w:rsid w:val="00321B46"/>
    <w:rsid w:val="0033253D"/>
    <w:rsid w:val="00510733"/>
    <w:rsid w:val="005270C6"/>
    <w:rsid w:val="0054568C"/>
    <w:rsid w:val="005D33EF"/>
    <w:rsid w:val="005E4B96"/>
    <w:rsid w:val="006D159B"/>
    <w:rsid w:val="00940C9B"/>
    <w:rsid w:val="00996EBF"/>
    <w:rsid w:val="009F768C"/>
    <w:rsid w:val="009F769A"/>
    <w:rsid w:val="00A9569C"/>
    <w:rsid w:val="00B2571A"/>
    <w:rsid w:val="00B95852"/>
    <w:rsid w:val="00C815A0"/>
    <w:rsid w:val="00D4617F"/>
    <w:rsid w:val="00D73EE9"/>
    <w:rsid w:val="00D8239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12139-94DA-4CA5-A345-607FB048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17</cp:revision>
  <cp:lastPrinted>2021-02-25T19:58:00Z</cp:lastPrinted>
  <dcterms:created xsi:type="dcterms:W3CDTF">2021-07-13T10:34:00Z</dcterms:created>
  <dcterms:modified xsi:type="dcterms:W3CDTF">2024-08-21T12:35:00Z</dcterms:modified>
</cp:coreProperties>
</file>