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19B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04</w:t>
            </w:r>
            <w:r w:rsidR="00DB5A35">
              <w:rPr>
                <w:rFonts w:ascii="Poppins" w:eastAsia="Poppins" w:hAnsi="Poppins" w:cs="Poppins"/>
              </w:rPr>
              <w:t>-</w:t>
            </w:r>
            <w:r>
              <w:rPr>
                <w:rFonts w:ascii="Poppins" w:eastAsia="Poppins" w:hAnsi="Poppins" w:cs="Poppins"/>
              </w:rPr>
              <w:t>12</w:t>
            </w:r>
            <w:r w:rsidR="00DB5A35">
              <w:rPr>
                <w:rFonts w:ascii="Poppins" w:eastAsia="Poppins" w:hAnsi="Poppins" w:cs="Poppins"/>
              </w:rPr>
              <w:t>-</w:t>
            </w:r>
            <w:r w:rsidR="004028FF">
              <w:rPr>
                <w:rFonts w:ascii="Poppins" w:eastAsia="Poppins" w:hAnsi="Poppins" w:cs="Poppins"/>
              </w:rPr>
              <w:t>2024</w:t>
            </w:r>
            <w:r w:rsidR="00DA0D58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4028FF">
              <w:rPr>
                <w:rFonts w:ascii="Poppins" w:eastAsia="Poppins" w:hAnsi="Poppins" w:cs="Poppins"/>
              </w:rPr>
              <w:t>: Centrum Szkolenia Policji, ul. Zegrzyńska 121, 05-119 Legionowo</w:t>
            </w:r>
          </w:p>
        </w:tc>
      </w:tr>
      <w:tr w:rsidR="00E900A8" w:rsidTr="00A67199">
        <w:trPr>
          <w:trHeight w:val="37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E900A8" w:rsidRDefault="00E9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DB5A35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5A35">
              <w:rPr>
                <w:rFonts w:ascii="Poppins" w:eastAsia="Poppins" w:hAnsi="Poppins" w:cs="Poppins"/>
                <w:sz w:val="18"/>
                <w:szCs w:val="18"/>
              </w:rPr>
              <w:t>Zakup autobusu dla Centrum Szkolenia Policji w Legionowie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19B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DB5A35"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="004028FF">
              <w:rPr>
                <w:rFonts w:ascii="Poppins" w:eastAsia="Poppins" w:hAnsi="Poppins" w:cs="Poppins"/>
                <w:sz w:val="18"/>
                <w:szCs w:val="18"/>
              </w:rPr>
              <w:t>/24</w:t>
            </w:r>
            <w:r w:rsidR="00DB5A35">
              <w:rPr>
                <w:rFonts w:ascii="Poppins" w:eastAsia="Poppins" w:hAnsi="Poppins" w:cs="Poppins"/>
                <w:sz w:val="18"/>
                <w:szCs w:val="18"/>
              </w:rPr>
              <w:t>/ZT</w:t>
            </w:r>
          </w:p>
        </w:tc>
      </w:tr>
      <w:tr w:rsidR="00E900A8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19B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Podstawowy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9719BB" w:rsidRPr="009719BB">
              <w:rPr>
                <w:rFonts w:ascii="Poppins" w:eastAsia="Poppins" w:hAnsi="Poppins" w:cs="Poppins"/>
                <w:sz w:val="18"/>
                <w:szCs w:val="18"/>
              </w:rPr>
              <w:t>1024993</w:t>
            </w:r>
          </w:p>
        </w:tc>
      </w:tr>
    </w:tbl>
    <w:p w:rsidR="00E900A8" w:rsidRDefault="00E9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DB5A3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19B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04</w:t>
            </w:r>
            <w:r w:rsidR="00DB5A35">
              <w:rPr>
                <w:rFonts w:ascii="Poppins" w:eastAsia="Poppins" w:hAnsi="Poppins" w:cs="Poppins"/>
                <w:sz w:val="18"/>
                <w:szCs w:val="18"/>
              </w:rPr>
              <w:t>-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12</w:t>
            </w:r>
            <w:r w:rsidR="004028FF">
              <w:rPr>
                <w:rFonts w:ascii="Poppins" w:eastAsia="Poppins" w:hAnsi="Poppins" w:cs="Poppins"/>
                <w:sz w:val="18"/>
                <w:szCs w:val="18"/>
              </w:rPr>
              <w:t xml:space="preserve">-2024 </w:t>
            </w:r>
            <w:r w:rsidR="00DA0D58">
              <w:rPr>
                <w:rFonts w:ascii="Poppins" w:eastAsia="Poppins" w:hAnsi="Poppins" w:cs="Poppins"/>
                <w:sz w:val="18"/>
                <w:szCs w:val="18"/>
              </w:rPr>
              <w:t>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19B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4028FF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DA0D58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A0D58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teleinformatycznego w siedzibie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Zamawiającego, ul. Zegrzyńska 121, 05-119 Legionowo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Zespole Zamówień Publicznych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i Funduszy Pomocowych</w:t>
            </w:r>
          </w:p>
        </w:tc>
      </w:tr>
      <w:tr w:rsidR="00E900A8" w:rsidTr="004028FF">
        <w:trPr>
          <w:trHeight w:val="6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4028FF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028FF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</w:t>
            </w:r>
            <w:r w:rsidRPr="00DB5A35">
              <w:rPr>
                <w:rFonts w:ascii="Poppins" w:eastAsia="Poppins" w:hAnsi="Poppins" w:cs="Poppins"/>
                <w:sz w:val="18"/>
                <w:szCs w:val="18"/>
              </w:rPr>
              <w:t>:</w:t>
            </w:r>
            <w:r w:rsidR="00EB523F" w:rsidRPr="00DB5A35">
              <w:rPr>
                <w:rFonts w:ascii="Poppins" w:hAnsi="Poppins"/>
              </w:rPr>
              <w:t xml:space="preserve">                                                                                                 </w:t>
            </w:r>
            <w:r w:rsidR="004028FF" w:rsidRPr="00DB5A35">
              <w:rPr>
                <w:rFonts w:ascii="Poppins" w:hAnsi="Poppins"/>
              </w:rPr>
              <w:t xml:space="preserve">           </w:t>
            </w:r>
            <w:r w:rsidR="009719BB">
              <w:rPr>
                <w:rFonts w:ascii="Poppins" w:hAnsi="Poppins"/>
              </w:rPr>
              <w:t xml:space="preserve">    </w:t>
            </w:r>
            <w:r w:rsidR="009719BB">
              <w:rPr>
                <w:rFonts w:ascii="Poppins" w:eastAsia="Poppins" w:hAnsi="Poppins" w:cs="Poppins"/>
                <w:sz w:val="18"/>
                <w:szCs w:val="18"/>
              </w:rPr>
              <w:t>62</w:t>
            </w:r>
            <w:r w:rsidR="00DB5A35" w:rsidRPr="00DB5A35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DA0D58" w:rsidRPr="00DB5A35">
              <w:rPr>
                <w:rFonts w:ascii="Poppins" w:eastAsia="Poppins" w:hAnsi="Poppins" w:cs="Poppins"/>
                <w:sz w:val="18"/>
                <w:szCs w:val="18"/>
              </w:rPr>
              <w:t xml:space="preserve"> 000,00 </w:t>
            </w:r>
            <w:r w:rsidR="00EB523F" w:rsidRPr="00DB5A35">
              <w:rPr>
                <w:rFonts w:ascii="Poppins" w:eastAsia="Poppins" w:hAnsi="Poppins" w:cs="Poppins"/>
                <w:sz w:val="18"/>
                <w:szCs w:val="18"/>
              </w:rPr>
              <w:t xml:space="preserve"> BRUTTO</w:t>
            </w:r>
            <w:r w:rsidR="00EB523F" w:rsidRPr="004028F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E900A8" w:rsidRPr="003A2334" w:rsidTr="003A2334">
        <w:trPr>
          <w:trHeight w:val="32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3A2334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3A2334"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</w:t>
            </w:r>
            <w:r w:rsidRPr="00FF03AB">
              <w:rPr>
                <w:rFonts w:ascii="Poppins" w:eastAsia="Poppins" w:hAnsi="Poppins" w:cs="Poppins"/>
                <w:sz w:val="18"/>
                <w:szCs w:val="18"/>
              </w:rPr>
              <w:t>ofert, ofert</w:t>
            </w:r>
            <w:r w:rsidR="00AC1977" w:rsidRPr="00FF03AB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 w:rsidRPr="00FF03AB">
              <w:rPr>
                <w:rFonts w:ascii="Poppins" w:eastAsia="Poppins" w:hAnsi="Poppins" w:cs="Poppins"/>
                <w:sz w:val="18"/>
                <w:szCs w:val="18"/>
              </w:rPr>
              <w:t xml:space="preserve"> złoży</w:t>
            </w:r>
            <w:r w:rsidR="00AC1977" w:rsidRPr="00FF03AB">
              <w:rPr>
                <w:rFonts w:ascii="Poppins" w:eastAsia="Poppins" w:hAnsi="Poppins" w:cs="Poppins"/>
                <w:sz w:val="18"/>
                <w:szCs w:val="18"/>
              </w:rPr>
              <w:t>li</w:t>
            </w:r>
            <w:r w:rsidRPr="00FF03AB">
              <w:rPr>
                <w:rFonts w:ascii="Poppins" w:eastAsia="Poppins" w:hAnsi="Poppins" w:cs="Poppins"/>
                <w:sz w:val="18"/>
                <w:szCs w:val="18"/>
              </w:rPr>
              <w:t xml:space="preserve"> następujący Wykonawc</w:t>
            </w:r>
            <w:r w:rsidR="00AC1977" w:rsidRPr="00FF03AB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 w:rsidRPr="00FF03AB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3A2334" w:rsidRDefault="003A2334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18"/>
          <w:szCs w:val="18"/>
        </w:rPr>
        <w:t xml:space="preserve">    </w:t>
      </w:r>
    </w:p>
    <w:tbl>
      <w:tblPr>
        <w:tblW w:w="1091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2410"/>
        <w:gridCol w:w="2268"/>
      </w:tblGrid>
      <w:tr w:rsidR="00DB5A35" w:rsidRPr="003A2334" w:rsidTr="00DB5A35">
        <w:trPr>
          <w:cantSplit/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 xml:space="preserve">Nazwa (firma) </w:t>
            </w: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Cena oferty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Okres gwarancji</w:t>
            </w:r>
          </w:p>
        </w:tc>
      </w:tr>
      <w:tr w:rsidR="00DB5A35" w:rsidRPr="003A2334" w:rsidTr="00FF03AB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F0E88" w:rsidRDefault="00DB5A35" w:rsidP="007770E4">
            <w:pPr>
              <w:widowControl w:val="0"/>
              <w:spacing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  <w:lang w:val="pl-PL"/>
              </w:rPr>
            </w:pPr>
            <w:r w:rsidRPr="003F0E88">
              <w:rPr>
                <w:rFonts w:ascii="Times New Roman" w:eastAsia="Poppins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0E88" w:rsidRPr="003F0E88" w:rsidRDefault="003F0E88" w:rsidP="003F0E88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ELEGANTBUS JÓZEF JABŁOŃSKI</w:t>
            </w:r>
          </w:p>
          <w:p w:rsidR="00DB5A35" w:rsidRPr="003F0E88" w:rsidRDefault="003F0E88" w:rsidP="003F0E88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ul. </w:t>
            </w: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Immanuela Kanta 40B/35</w:t>
            </w: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, 10-691 Olsztyn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F0E88" w:rsidRDefault="003F0E88" w:rsidP="007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88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E8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F0E88" w:rsidRDefault="00FF03AB" w:rsidP="007770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719BB" w:rsidRPr="003F0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ABB" w:rsidRPr="003F0E88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bookmarkStart w:id="0" w:name="_GoBack"/>
        <w:bookmarkEnd w:id="0"/>
      </w:tr>
      <w:tr w:rsidR="00AC1977" w:rsidRPr="003A2334" w:rsidTr="00FF03AB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1977" w:rsidRPr="003F0E88" w:rsidRDefault="00AC1977" w:rsidP="007770E4">
            <w:pPr>
              <w:widowControl w:val="0"/>
              <w:spacing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  <w:lang w:val="pl-PL"/>
              </w:rPr>
            </w:pPr>
            <w:r w:rsidRPr="003F0E88">
              <w:rPr>
                <w:rFonts w:ascii="Times New Roman" w:eastAsia="Poppins" w:hAnsi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0E88" w:rsidRPr="003F0E88" w:rsidRDefault="003F0E88" w:rsidP="003F0E88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MERCUS PSQ Sp. z o. o.</w:t>
            </w:r>
          </w:p>
          <w:p w:rsidR="00AC1977" w:rsidRPr="003F0E88" w:rsidRDefault="003F0E88" w:rsidP="003F0E88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ul. Żurawia 43/201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, </w:t>
            </w:r>
            <w:r w:rsidRPr="003F0E88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00-680 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1977" w:rsidRPr="003F0E88" w:rsidRDefault="003F0E88" w:rsidP="007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88">
              <w:rPr>
                <w:rFonts w:ascii="Times New Roman" w:hAnsi="Times New Roman" w:cs="Times New Roman"/>
                <w:sz w:val="20"/>
                <w:szCs w:val="20"/>
              </w:rPr>
              <w:t>601 470,00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1977" w:rsidRPr="003F0E88" w:rsidRDefault="00AC1977" w:rsidP="007770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88"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3A2334">
      <w:headerReference w:type="default" r:id="rId7"/>
      <w:footerReference w:type="default" r:id="rId8"/>
      <w:pgSz w:w="16838" w:h="11906" w:orient="landscape"/>
      <w:pgMar w:top="283" w:right="566" w:bottom="283" w:left="566" w:header="324" w:footer="3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CB" w:rsidRDefault="00EC44CB">
      <w:pPr>
        <w:spacing w:line="240" w:lineRule="auto"/>
      </w:pPr>
      <w:r>
        <w:separator/>
      </w:r>
    </w:p>
  </w:endnote>
  <w:endnote w:type="continuationSeparator" w:id="0">
    <w:p w:rsidR="00EC44CB" w:rsidRDefault="00EC4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3A2334" w:rsidRDefault="00E900A8">
    <w:pPr>
      <w:rPr>
        <w:sz w:val="2"/>
        <w:szCs w:val="2"/>
      </w:rPr>
    </w:pPr>
  </w:p>
  <w:p w:rsidR="00E900A8" w:rsidRPr="009721AA" w:rsidRDefault="00E900A8">
    <w:pPr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4CB" w:rsidRDefault="00EC44CB">
      <w:pPr>
        <w:spacing w:line="240" w:lineRule="auto"/>
      </w:pPr>
      <w:r>
        <w:separator/>
      </w:r>
    </w:p>
  </w:footnote>
  <w:footnote w:type="continuationSeparator" w:id="0">
    <w:p w:rsidR="00EC44CB" w:rsidRDefault="00EC4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1C18D8"/>
    <w:rsid w:val="002071B1"/>
    <w:rsid w:val="00226980"/>
    <w:rsid w:val="00232D71"/>
    <w:rsid w:val="00236339"/>
    <w:rsid w:val="00274375"/>
    <w:rsid w:val="0028675F"/>
    <w:rsid w:val="002D74BF"/>
    <w:rsid w:val="002E1432"/>
    <w:rsid w:val="002F50F7"/>
    <w:rsid w:val="003A2334"/>
    <w:rsid w:val="003A7E73"/>
    <w:rsid w:val="003B2105"/>
    <w:rsid w:val="003C632D"/>
    <w:rsid w:val="003F0E88"/>
    <w:rsid w:val="004028FF"/>
    <w:rsid w:val="004C00FE"/>
    <w:rsid w:val="005A3A0F"/>
    <w:rsid w:val="00617905"/>
    <w:rsid w:val="00624C12"/>
    <w:rsid w:val="006A2FFF"/>
    <w:rsid w:val="007701B2"/>
    <w:rsid w:val="007770E4"/>
    <w:rsid w:val="00782ED1"/>
    <w:rsid w:val="00790C56"/>
    <w:rsid w:val="00800801"/>
    <w:rsid w:val="00836418"/>
    <w:rsid w:val="00940F66"/>
    <w:rsid w:val="009719BB"/>
    <w:rsid w:val="009721AA"/>
    <w:rsid w:val="009755D0"/>
    <w:rsid w:val="0098683C"/>
    <w:rsid w:val="00A44CE5"/>
    <w:rsid w:val="00A67199"/>
    <w:rsid w:val="00A80948"/>
    <w:rsid w:val="00AC1977"/>
    <w:rsid w:val="00B17541"/>
    <w:rsid w:val="00B738CF"/>
    <w:rsid w:val="00BB7285"/>
    <w:rsid w:val="00BD728B"/>
    <w:rsid w:val="00BE2ABB"/>
    <w:rsid w:val="00C21D60"/>
    <w:rsid w:val="00C756D4"/>
    <w:rsid w:val="00C82B50"/>
    <w:rsid w:val="00D30980"/>
    <w:rsid w:val="00D402DA"/>
    <w:rsid w:val="00D64030"/>
    <w:rsid w:val="00DA0D58"/>
    <w:rsid w:val="00DB5A35"/>
    <w:rsid w:val="00DC3F93"/>
    <w:rsid w:val="00DD5EBB"/>
    <w:rsid w:val="00DD6F7D"/>
    <w:rsid w:val="00E17B9C"/>
    <w:rsid w:val="00E80F8E"/>
    <w:rsid w:val="00E900A8"/>
    <w:rsid w:val="00EB523F"/>
    <w:rsid w:val="00EC34D3"/>
    <w:rsid w:val="00EC44CB"/>
    <w:rsid w:val="00FD0281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81861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73</cp:revision>
  <dcterms:created xsi:type="dcterms:W3CDTF">2022-08-10T09:53:00Z</dcterms:created>
  <dcterms:modified xsi:type="dcterms:W3CDTF">2024-12-04T08:33:00Z</dcterms:modified>
</cp:coreProperties>
</file>