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6" w:rsidRPr="00797F00" w:rsidRDefault="00356B86" w:rsidP="0070044B">
      <w:pPr>
        <w:ind w:firstLine="360"/>
        <w:rPr>
          <w:b/>
        </w:rPr>
      </w:pPr>
      <w:r w:rsidRPr="00797F00">
        <w:rPr>
          <w:b/>
        </w:rPr>
        <w:t>OPIS PRZEDMIOTU ZAMÓWIENIA</w:t>
      </w:r>
      <w:r w:rsidR="00B2703B" w:rsidRPr="00797F00">
        <w:rPr>
          <w:b/>
        </w:rPr>
        <w:t xml:space="preserve"> I WARUNKI</w:t>
      </w:r>
      <w:r w:rsidR="00B018D1">
        <w:rPr>
          <w:b/>
        </w:rPr>
        <w:t xml:space="preserve">  </w:t>
      </w:r>
      <w:r w:rsidR="00B2703B" w:rsidRPr="00797F00">
        <w:rPr>
          <w:b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A21EFF" w:rsidRPr="00194C37" w:rsidRDefault="00A21EFF" w:rsidP="00A21EFF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Zamówienie</w:t>
      </w:r>
      <w:r w:rsidRPr="00194C37">
        <w:rPr>
          <w:b/>
        </w:rPr>
        <w:t>.</w:t>
      </w:r>
    </w:p>
    <w:p w:rsidR="00A21EFF" w:rsidRDefault="00A21EFF" w:rsidP="00A21EFF">
      <w:pPr>
        <w:ind w:firstLine="0"/>
        <w:jc w:val="left"/>
      </w:pPr>
      <w:r>
        <w:t xml:space="preserve">Przedmiotem zamówienia jest </w:t>
      </w:r>
      <w:r w:rsidRPr="00880236">
        <w:t xml:space="preserve">dostawa </w:t>
      </w:r>
      <w:r>
        <w:t>telefonów komórkowych z akcesoriami:</w:t>
      </w:r>
    </w:p>
    <w:p w:rsidR="00A21EFF" w:rsidRDefault="00A21EFF" w:rsidP="00A21EFF">
      <w:pPr>
        <w:numPr>
          <w:ilvl w:val="0"/>
          <w:numId w:val="10"/>
        </w:numPr>
        <w:jc w:val="left"/>
      </w:pPr>
      <w:r>
        <w:t>Apple iPhone 14 Pro 128 GB – 1 szt.</w:t>
      </w:r>
    </w:p>
    <w:p w:rsidR="00A21EFF" w:rsidRDefault="00A21EFF" w:rsidP="00A21EFF">
      <w:pPr>
        <w:numPr>
          <w:ilvl w:val="0"/>
          <w:numId w:val="10"/>
        </w:numPr>
        <w:jc w:val="left"/>
      </w:pPr>
      <w:r>
        <w:t xml:space="preserve">Smartfon SAMSUNG </w:t>
      </w:r>
      <w:r w:rsidR="002410F7">
        <w:t>Galaxy S24</w:t>
      </w:r>
      <w:r>
        <w:t xml:space="preserve"> FE 5G 8/128GB  – 4 szt.</w:t>
      </w:r>
    </w:p>
    <w:p w:rsidR="00A21EFF" w:rsidRDefault="00A21EFF" w:rsidP="00A21EFF">
      <w:pPr>
        <w:numPr>
          <w:ilvl w:val="0"/>
          <w:numId w:val="10"/>
        </w:numPr>
        <w:jc w:val="left"/>
      </w:pPr>
      <w:r>
        <w:t>XIAOMI RedmiNote 13 Pro 8/256</w:t>
      </w:r>
      <w:r w:rsidR="005B088F">
        <w:t xml:space="preserve"> </w:t>
      </w:r>
      <w:r w:rsidR="00E940F0">
        <w:t xml:space="preserve">+ </w:t>
      </w:r>
      <w:r w:rsidR="005B088F" w:rsidRPr="005B088F">
        <w:rPr>
          <w:b/>
        </w:rPr>
        <w:t>ładowarka w zestawie</w:t>
      </w:r>
      <w:r>
        <w:t xml:space="preserve"> </w:t>
      </w:r>
      <w:r w:rsidR="00E940F0">
        <w:t xml:space="preserve">z aparatem </w:t>
      </w:r>
      <w:r w:rsidR="00E940F0">
        <w:br/>
        <w:t xml:space="preserve"> </w:t>
      </w:r>
      <w:r>
        <w:t>– 17 szt.</w:t>
      </w:r>
    </w:p>
    <w:p w:rsidR="00A21EFF" w:rsidRDefault="00A21EFF" w:rsidP="00A21EFF">
      <w:pPr>
        <w:ind w:left="1287" w:firstLine="0"/>
        <w:jc w:val="left"/>
      </w:pPr>
    </w:p>
    <w:p w:rsidR="00A21EFF" w:rsidRDefault="00A21EFF" w:rsidP="00A21EFF">
      <w:pPr>
        <w:numPr>
          <w:ilvl w:val="0"/>
          <w:numId w:val="10"/>
        </w:numPr>
        <w:spacing w:line="240" w:lineRule="auto"/>
        <w:jc w:val="left"/>
      </w:pPr>
      <w:r>
        <w:t>Ładowarka sieciowa Apple iPhone USB-C 20W – 1 szt.</w:t>
      </w:r>
    </w:p>
    <w:p w:rsidR="00A21EFF" w:rsidRDefault="00A21EFF" w:rsidP="00A21EFF">
      <w:pPr>
        <w:numPr>
          <w:ilvl w:val="0"/>
          <w:numId w:val="10"/>
        </w:numPr>
        <w:spacing w:line="240" w:lineRule="auto"/>
        <w:jc w:val="left"/>
      </w:pPr>
      <w:r>
        <w:t>Ładowarka indukcyjna Apple MagSafe 1m  – 1 szt.</w:t>
      </w:r>
    </w:p>
    <w:p w:rsidR="00A21EFF" w:rsidRDefault="00A21EFF" w:rsidP="00A21EFF">
      <w:pPr>
        <w:numPr>
          <w:ilvl w:val="0"/>
          <w:numId w:val="10"/>
        </w:numPr>
        <w:spacing w:line="240" w:lineRule="auto"/>
        <w:jc w:val="left"/>
      </w:pPr>
      <w:r>
        <w:t>Ładowarka sieciowa Samsung USB-C 25W – kabel</w:t>
      </w:r>
      <w:r w:rsidR="00177277">
        <w:t xml:space="preserve"> </w:t>
      </w:r>
      <w:r>
        <w:t xml:space="preserve">Type C 180cm – 4 szt. </w:t>
      </w:r>
    </w:p>
    <w:p w:rsidR="005B088F" w:rsidRDefault="00A21EFF" w:rsidP="00A21EFF">
      <w:pPr>
        <w:numPr>
          <w:ilvl w:val="0"/>
          <w:numId w:val="10"/>
        </w:numPr>
        <w:spacing w:line="240" w:lineRule="auto"/>
        <w:jc w:val="left"/>
      </w:pPr>
      <w:r>
        <w:t>Ładowarka indukcyjna do Samsung Galaxy S24 FE 15W – 4 szt. (kod producenta 21250072)</w:t>
      </w:r>
    </w:p>
    <w:p w:rsidR="00A21EFF" w:rsidRDefault="00A21EFF" w:rsidP="00A21EFF">
      <w:pPr>
        <w:ind w:left="0" w:firstLine="0"/>
        <w:jc w:val="left"/>
      </w:pPr>
    </w:p>
    <w:p w:rsidR="00A21EFF" w:rsidRDefault="00A21EFF" w:rsidP="00A21EFF">
      <w:pPr>
        <w:numPr>
          <w:ilvl w:val="0"/>
          <w:numId w:val="10"/>
        </w:numPr>
        <w:jc w:val="left"/>
      </w:pPr>
      <w:r>
        <w:t>Etui Spigen Mag Armor z MagSafe do iPhone 14 Pro (czarne) – 1 szt.</w:t>
      </w:r>
    </w:p>
    <w:p w:rsidR="00A21EFF" w:rsidRDefault="00A21EFF" w:rsidP="00A21EFF">
      <w:pPr>
        <w:numPr>
          <w:ilvl w:val="0"/>
          <w:numId w:val="10"/>
        </w:numPr>
        <w:jc w:val="left"/>
      </w:pPr>
      <w:r>
        <w:t>Etui SpigenToughArmorMagsafe do Samsung Galaxy S24 FE - czarne – 4 szt.</w:t>
      </w:r>
    </w:p>
    <w:p w:rsidR="00A21EFF" w:rsidRDefault="00A21EFF" w:rsidP="00A21EFF">
      <w:pPr>
        <w:numPr>
          <w:ilvl w:val="0"/>
          <w:numId w:val="10"/>
        </w:numPr>
        <w:jc w:val="left"/>
      </w:pPr>
      <w:r>
        <w:t>Etui SpigenRuggedArmor do RedmiNote 13 Pro – czarne – 17 szt.</w:t>
      </w:r>
    </w:p>
    <w:p w:rsidR="00A21EFF" w:rsidRDefault="00A21EFF" w:rsidP="00A21EFF">
      <w:pPr>
        <w:ind w:left="0" w:firstLine="0"/>
        <w:jc w:val="left"/>
      </w:pPr>
    </w:p>
    <w:p w:rsidR="00A21EFF" w:rsidRDefault="00A21EFF" w:rsidP="00A21EFF">
      <w:pPr>
        <w:numPr>
          <w:ilvl w:val="0"/>
          <w:numId w:val="10"/>
        </w:numPr>
        <w:jc w:val="left"/>
      </w:pPr>
      <w:r>
        <w:t>Szkło ochronne 9H do Apple iPhone 14 Pro – 1 szt.</w:t>
      </w:r>
    </w:p>
    <w:p w:rsidR="00A21EFF" w:rsidRDefault="00A21EFF" w:rsidP="00A21EFF">
      <w:pPr>
        <w:numPr>
          <w:ilvl w:val="0"/>
          <w:numId w:val="10"/>
        </w:numPr>
        <w:jc w:val="left"/>
      </w:pPr>
      <w:r>
        <w:t>Szkło ochronne 9H do Samsung Galaxy S24 FE – 4 szt.</w:t>
      </w:r>
    </w:p>
    <w:p w:rsidR="00A21EFF" w:rsidRDefault="00A21EFF" w:rsidP="00A21EFF">
      <w:pPr>
        <w:numPr>
          <w:ilvl w:val="0"/>
          <w:numId w:val="10"/>
        </w:numPr>
        <w:jc w:val="left"/>
      </w:pPr>
      <w:r>
        <w:t>Szkło ochronne 9H do RedmiNote 13 Pro – 17 szt.</w:t>
      </w:r>
    </w:p>
    <w:p w:rsidR="00A21EFF" w:rsidRDefault="00A21EFF" w:rsidP="00A21EFF">
      <w:pPr>
        <w:jc w:val="left"/>
      </w:pPr>
    </w:p>
    <w:p w:rsidR="00A21EFF" w:rsidRDefault="00A21EFF" w:rsidP="00A21EFF">
      <w:pPr>
        <w:numPr>
          <w:ilvl w:val="0"/>
          <w:numId w:val="10"/>
        </w:numPr>
        <w:jc w:val="left"/>
      </w:pPr>
      <w:r>
        <w:t>Kabel Apple USB-C do Lightning 2m – 1 szt.</w:t>
      </w:r>
    </w:p>
    <w:p w:rsidR="00A21EFF" w:rsidRPr="00DB53A4" w:rsidRDefault="00A21EFF" w:rsidP="00A21EFF">
      <w:pPr>
        <w:ind w:left="1287" w:firstLine="0"/>
        <w:jc w:val="left"/>
        <w:rPr>
          <w:lang w:val="en-GB"/>
        </w:rPr>
      </w:pPr>
    </w:p>
    <w:p w:rsidR="00A21EFF" w:rsidRDefault="00A21EFF" w:rsidP="00A21EFF">
      <w:pPr>
        <w:pStyle w:val="Akapitzlist"/>
        <w:ind w:left="924" w:firstLine="492"/>
        <w:rPr>
          <w:b/>
        </w:rPr>
      </w:pPr>
      <w:r>
        <w:rPr>
          <w:b/>
        </w:rPr>
        <w:t>Parametry urządzeń:</w:t>
      </w:r>
    </w:p>
    <w:p w:rsidR="00A21EFF" w:rsidRPr="00C1042D" w:rsidRDefault="00A21EFF" w:rsidP="00A21EFF">
      <w:pPr>
        <w:rPr>
          <w:bCs/>
        </w:rPr>
      </w:pPr>
    </w:p>
    <w:tbl>
      <w:tblPr>
        <w:tblStyle w:val="Tabela-Siatka"/>
        <w:tblW w:w="8374" w:type="dxa"/>
        <w:tblInd w:w="959" w:type="dxa"/>
        <w:tblLook w:val="04A0"/>
      </w:tblPr>
      <w:tblGrid>
        <w:gridCol w:w="1463"/>
        <w:gridCol w:w="2538"/>
        <w:gridCol w:w="4373"/>
      </w:tblGrid>
      <w:tr w:rsidR="00A21EFF" w:rsidRPr="008200B6" w:rsidTr="008B6E0E">
        <w:trPr>
          <w:trHeight w:val="298"/>
        </w:trPr>
        <w:tc>
          <w:tcPr>
            <w:tcW w:w="1417" w:type="dxa"/>
            <w:vMerge w:val="restart"/>
            <w:vAlign w:val="center"/>
          </w:tcPr>
          <w:p w:rsidR="004D15B2" w:rsidRDefault="00A21EFF" w:rsidP="004D15B2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APPLE iPhone 14 Pro</w:t>
            </w:r>
            <w:r w:rsidR="004D15B2">
              <w:rPr>
                <w:bCs/>
              </w:rPr>
              <w:t xml:space="preserve"> Kod producenta:</w:t>
            </w:r>
          </w:p>
          <w:p w:rsidR="00A21EFF" w:rsidRPr="008200B6" w:rsidRDefault="004D15B2" w:rsidP="004D15B2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MPXV3PX/A</w:t>
            </w: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:rsidR="00A21EFF" w:rsidRPr="00EA2503" w:rsidRDefault="00A21EFF" w:rsidP="00973655">
            <w:pPr>
              <w:pStyle w:val="Akapitzlist"/>
              <w:ind w:left="0" w:firstLine="0"/>
              <w:jc w:val="center"/>
              <w:rPr>
                <w:bCs/>
                <w:i/>
                <w:iCs/>
              </w:rPr>
            </w:pPr>
            <w:r>
              <w:rPr>
                <w:shd w:val="clear" w:color="auto" w:fill="FFFFFF"/>
              </w:rPr>
              <w:t xml:space="preserve">6.1",2556x1179 px, Super Retina XDR </w:t>
            </w:r>
            <w:r>
              <w:rPr>
                <w:i/>
                <w:iCs/>
                <w:shd w:val="clear" w:color="auto" w:fill="FFFFFF"/>
              </w:rPr>
              <w:t>OLED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Model procesora</w:t>
            </w:r>
          </w:p>
        </w:tc>
        <w:tc>
          <w:tcPr>
            <w:tcW w:w="4405" w:type="dxa"/>
            <w:vAlign w:val="center"/>
          </w:tcPr>
          <w:p w:rsidR="00A21EFF" w:rsidRPr="00184FEC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A16 Bionic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Wersja systemu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iOS 16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RAM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8</w:t>
            </w:r>
            <w:r w:rsidRPr="008200B6">
              <w:t xml:space="preserve"> GB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wbudowana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128</w:t>
            </w:r>
            <w:r w:rsidRPr="008200B6">
              <w:t xml:space="preserve"> GB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Aparat tylny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48</w:t>
            </w:r>
            <w:r w:rsidRPr="008200B6">
              <w:t>Mpx</w:t>
            </w:r>
            <w:r>
              <w:t xml:space="preserve"> +12 Mpx +12Mpx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</w:pPr>
            <w:r w:rsidRPr="008200B6">
              <w:t>Aparat przedni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------</w:t>
            </w:r>
          </w:p>
        </w:tc>
      </w:tr>
      <w:tr w:rsidR="00A21EFF" w:rsidRPr="008200B6" w:rsidTr="008B6E0E">
        <w:trPr>
          <w:trHeight w:val="195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8B6E0E" w:rsidP="00973655">
            <w:pPr>
              <w:pStyle w:val="Akapitzlist"/>
              <w:ind w:left="0"/>
              <w:jc w:val="center"/>
              <w:rPr>
                <w:bCs/>
              </w:rPr>
            </w:pPr>
            <w:r>
              <w:t xml:space="preserve">   </w:t>
            </w:r>
            <w:r w:rsidR="00A21EFF" w:rsidRPr="008200B6">
              <w:t>Pojemność akumulatora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  <w:rPr>
                <w:bCs/>
              </w:rPr>
            </w:pPr>
            <w:r>
              <w:t>4323</w:t>
            </w:r>
            <w:r w:rsidRPr="008200B6">
              <w:t>mAh</w:t>
            </w:r>
          </w:p>
        </w:tc>
      </w:tr>
      <w:tr w:rsidR="00A21EFF" w:rsidRPr="008200B6" w:rsidTr="008B6E0E">
        <w:trPr>
          <w:trHeight w:val="428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</w:pPr>
            <w:r w:rsidRPr="008200B6">
              <w:t>Kolor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</w:pPr>
            <w:r>
              <w:t>„Północ”</w:t>
            </w:r>
          </w:p>
        </w:tc>
      </w:tr>
      <w:tr w:rsidR="00A21EFF" w:rsidRPr="008200B6" w:rsidTr="008B6E0E">
        <w:trPr>
          <w:trHeight w:val="418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A21EFF" w:rsidRPr="008200B6" w:rsidRDefault="00A21EFF" w:rsidP="0097365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DUAL SIM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TAK</w:t>
            </w:r>
          </w:p>
        </w:tc>
      </w:tr>
    </w:tbl>
    <w:p w:rsidR="00A21EFF" w:rsidRDefault="00A21EFF" w:rsidP="00A21EFF">
      <w:pPr>
        <w:pStyle w:val="Akapitzlist"/>
        <w:ind w:left="924" w:firstLine="0"/>
        <w:rPr>
          <w:b/>
        </w:rPr>
      </w:pPr>
    </w:p>
    <w:p w:rsidR="00A21EFF" w:rsidRDefault="00A21EFF" w:rsidP="00A21EFF">
      <w:pPr>
        <w:ind w:left="0" w:firstLine="0"/>
        <w:rPr>
          <w:b/>
        </w:rPr>
      </w:pPr>
    </w:p>
    <w:p w:rsidR="00A21EFF" w:rsidRDefault="00A21EFF" w:rsidP="00A21EFF">
      <w:pPr>
        <w:ind w:left="0" w:firstLine="0"/>
        <w:rPr>
          <w:b/>
        </w:rPr>
      </w:pPr>
    </w:p>
    <w:p w:rsidR="00A21EFF" w:rsidRPr="00090F09" w:rsidRDefault="00A21EFF" w:rsidP="00A21EFF">
      <w:pPr>
        <w:ind w:left="0" w:firstLine="0"/>
        <w:rPr>
          <w:b/>
        </w:rPr>
      </w:pPr>
    </w:p>
    <w:p w:rsidR="00A21EFF" w:rsidRDefault="00A21EFF" w:rsidP="00A21EFF">
      <w:pPr>
        <w:pStyle w:val="Akapitzlist"/>
        <w:ind w:left="924" w:firstLine="0"/>
        <w:rPr>
          <w:b/>
        </w:rPr>
      </w:pPr>
    </w:p>
    <w:tbl>
      <w:tblPr>
        <w:tblStyle w:val="Tabela-Siatka"/>
        <w:tblW w:w="8374" w:type="dxa"/>
        <w:tblInd w:w="959" w:type="dxa"/>
        <w:tblLook w:val="04A0"/>
      </w:tblPr>
      <w:tblGrid>
        <w:gridCol w:w="1695"/>
        <w:gridCol w:w="2433"/>
        <w:gridCol w:w="4246"/>
      </w:tblGrid>
      <w:tr w:rsidR="00A21EFF" w:rsidRPr="008200B6" w:rsidTr="008B6E0E">
        <w:trPr>
          <w:trHeight w:val="298"/>
        </w:trPr>
        <w:tc>
          <w:tcPr>
            <w:tcW w:w="1417" w:type="dxa"/>
            <w:vMerge w:val="restart"/>
            <w:vAlign w:val="center"/>
          </w:tcPr>
          <w:p w:rsidR="004D15B2" w:rsidRDefault="00A21EFF" w:rsidP="004D15B2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SAMSUNG</w:t>
            </w:r>
            <w:r>
              <w:rPr>
                <w:bCs/>
              </w:rPr>
              <w:br/>
              <w:t>Galaxy S24 FE 5G</w:t>
            </w:r>
            <w:r w:rsidR="004D15B2">
              <w:rPr>
                <w:bCs/>
              </w:rPr>
              <w:t xml:space="preserve"> </w:t>
            </w:r>
            <w:r w:rsidR="004D15B2">
              <w:rPr>
                <w:bCs/>
              </w:rPr>
              <w:br/>
              <w:t>Kod producenta:</w:t>
            </w:r>
          </w:p>
          <w:p w:rsidR="00A21EFF" w:rsidRPr="008200B6" w:rsidRDefault="004D15B2" w:rsidP="004D15B2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SM-S721BZKGEUE</w:t>
            </w: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rPr>
                <w:bCs/>
              </w:rPr>
              <w:t>Wyświetlacz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6.7",2340x1080px,DYNAMIC AMOLED 2X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Model procesora</w:t>
            </w:r>
          </w:p>
        </w:tc>
        <w:tc>
          <w:tcPr>
            <w:tcW w:w="4397" w:type="dxa"/>
            <w:vAlign w:val="center"/>
          </w:tcPr>
          <w:p w:rsidR="00A21EFF" w:rsidRPr="00184FEC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Exynos2400e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Wersja systemu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 xml:space="preserve">Android </w:t>
            </w:r>
            <w:r>
              <w:t>14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RAM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6</w:t>
            </w:r>
            <w:r w:rsidRPr="008200B6">
              <w:t xml:space="preserve"> GB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wbudowana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128</w:t>
            </w:r>
            <w:r w:rsidRPr="008200B6">
              <w:t xml:space="preserve"> GB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Aparat tylny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50</w:t>
            </w:r>
            <w:r w:rsidRPr="008200B6">
              <w:t>Mpx</w:t>
            </w:r>
            <w:r>
              <w:t xml:space="preserve"> +8 Mpx +5 Mpx</w:t>
            </w:r>
          </w:p>
        </w:tc>
      </w:tr>
      <w:tr w:rsidR="00A21EFF" w:rsidRPr="008200B6" w:rsidTr="008B6E0E">
        <w:trPr>
          <w:trHeight w:val="149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</w:pPr>
            <w:r w:rsidRPr="008200B6">
              <w:t>Aparat przedni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10</w:t>
            </w:r>
            <w:r w:rsidRPr="008200B6">
              <w:t>Mpx</w:t>
            </w:r>
          </w:p>
        </w:tc>
      </w:tr>
      <w:tr w:rsidR="00A21EFF" w:rsidRPr="008200B6" w:rsidTr="008B6E0E">
        <w:trPr>
          <w:trHeight w:val="195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8B6E0E" w:rsidP="00973655">
            <w:pPr>
              <w:pStyle w:val="Akapitzlist"/>
              <w:ind w:left="0"/>
              <w:jc w:val="center"/>
              <w:rPr>
                <w:bCs/>
              </w:rPr>
            </w:pPr>
            <w:r>
              <w:t xml:space="preserve">  </w:t>
            </w:r>
            <w:r w:rsidR="00A21EFF" w:rsidRPr="008200B6">
              <w:t>Pojemność akumulatora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  <w:rPr>
                <w:bCs/>
              </w:rPr>
            </w:pPr>
            <w:r>
              <w:t>4700</w:t>
            </w:r>
            <w:r w:rsidRPr="008200B6">
              <w:t>mAh</w:t>
            </w:r>
          </w:p>
        </w:tc>
      </w:tr>
      <w:tr w:rsidR="00A21EFF" w:rsidRPr="008200B6" w:rsidTr="008B6E0E">
        <w:trPr>
          <w:trHeight w:val="344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</w:pPr>
            <w:r w:rsidRPr="008200B6">
              <w:t>Kolor</w:t>
            </w:r>
          </w:p>
        </w:tc>
        <w:tc>
          <w:tcPr>
            <w:tcW w:w="4397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</w:pPr>
            <w:r>
              <w:t xml:space="preserve">    Grafitowy</w:t>
            </w:r>
          </w:p>
        </w:tc>
      </w:tr>
      <w:tr w:rsidR="00A21EFF" w:rsidRPr="008200B6" w:rsidTr="008B6E0E">
        <w:trPr>
          <w:trHeight w:val="264"/>
        </w:trPr>
        <w:tc>
          <w:tcPr>
            <w:tcW w:w="1417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A21EFF" w:rsidRPr="008200B6" w:rsidRDefault="00A21EFF" w:rsidP="0097365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DUAL SIM</w:t>
            </w:r>
          </w:p>
        </w:tc>
        <w:tc>
          <w:tcPr>
            <w:tcW w:w="4397" w:type="dxa"/>
          </w:tcPr>
          <w:p w:rsidR="00A21EFF" w:rsidRPr="008200B6" w:rsidRDefault="00A21EFF" w:rsidP="0097365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TAK</w:t>
            </w:r>
          </w:p>
        </w:tc>
      </w:tr>
    </w:tbl>
    <w:p w:rsidR="00A21EFF" w:rsidRDefault="00A21EFF" w:rsidP="00A21EFF">
      <w:pPr>
        <w:ind w:left="0" w:firstLine="0"/>
        <w:rPr>
          <w:b/>
        </w:rPr>
      </w:pPr>
    </w:p>
    <w:tbl>
      <w:tblPr>
        <w:tblStyle w:val="Tabela-Siatka"/>
        <w:tblW w:w="8374" w:type="dxa"/>
        <w:tblInd w:w="959" w:type="dxa"/>
        <w:tblLook w:val="04A0"/>
      </w:tblPr>
      <w:tblGrid>
        <w:gridCol w:w="1701"/>
        <w:gridCol w:w="2268"/>
        <w:gridCol w:w="4405"/>
      </w:tblGrid>
      <w:tr w:rsidR="00A21EFF" w:rsidRPr="008200B6" w:rsidTr="008B6E0E">
        <w:trPr>
          <w:trHeight w:val="298"/>
        </w:trPr>
        <w:tc>
          <w:tcPr>
            <w:tcW w:w="1701" w:type="dxa"/>
            <w:vMerge w:val="restart"/>
            <w:vAlign w:val="center"/>
          </w:tcPr>
          <w:p w:rsidR="004D15B2" w:rsidRDefault="00A21EFF" w:rsidP="004D15B2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XIAOMI  REDMI NOTE 13 PRO</w:t>
            </w:r>
            <w:r w:rsidR="004D15B2">
              <w:rPr>
                <w:bCs/>
              </w:rPr>
              <w:t xml:space="preserve"> </w:t>
            </w:r>
            <w:r w:rsidR="004D15B2">
              <w:rPr>
                <w:bCs/>
              </w:rPr>
              <w:br/>
              <w:t xml:space="preserve">Kod producenta: </w:t>
            </w:r>
          </w:p>
          <w:p w:rsidR="00A21EFF" w:rsidRPr="008200B6" w:rsidRDefault="004D15B2" w:rsidP="004D15B2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2312DRA50G</w:t>
            </w: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6.67",2400x1080px,AMOLED</w:t>
            </w:r>
          </w:p>
        </w:tc>
      </w:tr>
      <w:tr w:rsidR="00A21EFF" w:rsidRPr="00184FEC" w:rsidTr="008B6E0E">
        <w:trPr>
          <w:trHeight w:val="149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Model procesora</w:t>
            </w:r>
          </w:p>
        </w:tc>
        <w:tc>
          <w:tcPr>
            <w:tcW w:w="4405" w:type="dxa"/>
            <w:vAlign w:val="center"/>
          </w:tcPr>
          <w:p w:rsidR="00A21EFF" w:rsidRPr="00184FEC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MediaTekHelio G99 Ultra</w:t>
            </w:r>
          </w:p>
        </w:tc>
      </w:tr>
      <w:tr w:rsidR="00A21EFF" w:rsidRPr="008200B6" w:rsidTr="008B6E0E">
        <w:trPr>
          <w:trHeight w:val="149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Wersja systemu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 xml:space="preserve">Android </w:t>
            </w:r>
            <w:r>
              <w:t>13</w:t>
            </w:r>
          </w:p>
        </w:tc>
      </w:tr>
      <w:tr w:rsidR="00A21EFF" w:rsidRPr="008200B6" w:rsidTr="008B6E0E">
        <w:trPr>
          <w:trHeight w:val="149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RAM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8</w:t>
            </w:r>
            <w:r w:rsidRPr="008200B6">
              <w:t xml:space="preserve"> GB</w:t>
            </w:r>
          </w:p>
        </w:tc>
      </w:tr>
      <w:tr w:rsidR="00A21EFF" w:rsidRPr="008200B6" w:rsidTr="008B6E0E">
        <w:trPr>
          <w:trHeight w:val="149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wbudowana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256</w:t>
            </w:r>
            <w:r w:rsidRPr="008200B6">
              <w:t xml:space="preserve"> GB</w:t>
            </w:r>
          </w:p>
        </w:tc>
      </w:tr>
      <w:tr w:rsidR="00A21EFF" w:rsidRPr="008200B6" w:rsidTr="008B6E0E">
        <w:trPr>
          <w:trHeight w:val="149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Aparat tylny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200</w:t>
            </w:r>
            <w:r w:rsidRPr="008200B6">
              <w:t>Mpx</w:t>
            </w:r>
            <w:r>
              <w:t xml:space="preserve"> +8 Mpx +2Mpx</w:t>
            </w:r>
          </w:p>
        </w:tc>
      </w:tr>
      <w:tr w:rsidR="00A21EFF" w:rsidRPr="008200B6" w:rsidTr="008B6E0E">
        <w:trPr>
          <w:trHeight w:val="149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</w:pPr>
            <w:r w:rsidRPr="008200B6">
              <w:t>Aparat przedni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16</w:t>
            </w:r>
            <w:r w:rsidRPr="008200B6">
              <w:t>Mpx</w:t>
            </w:r>
          </w:p>
        </w:tc>
      </w:tr>
      <w:tr w:rsidR="00A21EFF" w:rsidRPr="008200B6" w:rsidTr="008B6E0E">
        <w:trPr>
          <w:trHeight w:val="195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8B6E0E" w:rsidP="00973655">
            <w:pPr>
              <w:pStyle w:val="Akapitzlist"/>
              <w:ind w:left="0"/>
              <w:jc w:val="center"/>
              <w:rPr>
                <w:bCs/>
              </w:rPr>
            </w:pPr>
            <w:r>
              <w:t xml:space="preserve">       </w:t>
            </w:r>
            <w:r w:rsidR="00A21EFF" w:rsidRPr="008200B6">
              <w:t>Pojemność akumulatora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  <w:rPr>
                <w:bCs/>
              </w:rPr>
            </w:pPr>
            <w:r>
              <w:t>5000</w:t>
            </w:r>
            <w:r w:rsidRPr="008200B6">
              <w:t>mAh</w:t>
            </w:r>
          </w:p>
        </w:tc>
      </w:tr>
      <w:tr w:rsidR="00A21EFF" w:rsidRPr="008200B6" w:rsidTr="008B6E0E">
        <w:trPr>
          <w:trHeight w:val="344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</w:pPr>
            <w:r w:rsidRPr="008200B6">
              <w:t>Kolor</w:t>
            </w:r>
          </w:p>
        </w:tc>
        <w:tc>
          <w:tcPr>
            <w:tcW w:w="4405" w:type="dxa"/>
            <w:vAlign w:val="center"/>
          </w:tcPr>
          <w:p w:rsidR="00A21EFF" w:rsidRPr="008200B6" w:rsidRDefault="00A21EFF" w:rsidP="00973655">
            <w:pPr>
              <w:pStyle w:val="Akapitzlist"/>
              <w:ind w:left="0"/>
              <w:jc w:val="center"/>
            </w:pPr>
            <w:r>
              <w:t>Czarny</w:t>
            </w:r>
          </w:p>
        </w:tc>
      </w:tr>
      <w:tr w:rsidR="00A21EFF" w:rsidRPr="008200B6" w:rsidTr="008B6E0E">
        <w:trPr>
          <w:trHeight w:val="264"/>
        </w:trPr>
        <w:tc>
          <w:tcPr>
            <w:tcW w:w="1701" w:type="dxa"/>
            <w:vMerge/>
            <w:vAlign w:val="center"/>
          </w:tcPr>
          <w:p w:rsidR="00A21EFF" w:rsidRPr="008200B6" w:rsidRDefault="00A21EFF" w:rsidP="0097365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21EFF" w:rsidRPr="008200B6" w:rsidRDefault="00A21EFF" w:rsidP="0097365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DUAL SIM</w:t>
            </w:r>
          </w:p>
        </w:tc>
        <w:tc>
          <w:tcPr>
            <w:tcW w:w="4405" w:type="dxa"/>
          </w:tcPr>
          <w:p w:rsidR="00A21EFF" w:rsidRPr="008200B6" w:rsidRDefault="00A21EFF" w:rsidP="0097365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TAK</w:t>
            </w:r>
          </w:p>
        </w:tc>
      </w:tr>
    </w:tbl>
    <w:p w:rsidR="00A21EFF" w:rsidRPr="00212CC6" w:rsidRDefault="00A21EFF" w:rsidP="00A21EFF">
      <w:pPr>
        <w:ind w:left="0" w:firstLine="0"/>
        <w:rPr>
          <w:b/>
        </w:rPr>
      </w:pPr>
    </w:p>
    <w:p w:rsidR="00A21EFF" w:rsidRDefault="00A21EFF" w:rsidP="00A21EFF">
      <w:pPr>
        <w:pStyle w:val="Akapitzlist"/>
        <w:ind w:left="924" w:firstLine="0"/>
        <w:rPr>
          <w:b/>
        </w:rPr>
      </w:pPr>
    </w:p>
    <w:p w:rsidR="00A21EFF" w:rsidRDefault="00A21EFF" w:rsidP="00A21EFF">
      <w:pPr>
        <w:pStyle w:val="Akapitzlist"/>
        <w:ind w:left="924" w:firstLine="0"/>
        <w:rPr>
          <w:b/>
        </w:rPr>
      </w:pPr>
      <w:r>
        <w:rPr>
          <w:b/>
        </w:rPr>
        <w:t>Akcesoria:</w:t>
      </w:r>
    </w:p>
    <w:p w:rsidR="00A21EFF" w:rsidRDefault="00A21EFF" w:rsidP="00A21EFF">
      <w:pPr>
        <w:pStyle w:val="Akapitzlist"/>
        <w:ind w:left="924" w:firstLine="0"/>
        <w:rPr>
          <w:b/>
        </w:rPr>
      </w:pPr>
    </w:p>
    <w:tbl>
      <w:tblPr>
        <w:tblStyle w:val="Tabela-Siatka"/>
        <w:tblW w:w="0" w:type="auto"/>
        <w:tblInd w:w="924" w:type="dxa"/>
        <w:tblLook w:val="04A0"/>
      </w:tblPr>
      <w:tblGrid>
        <w:gridCol w:w="2873"/>
        <w:gridCol w:w="3115"/>
        <w:gridCol w:w="2376"/>
      </w:tblGrid>
      <w:tr w:rsidR="00A21EFF" w:rsidTr="00973655">
        <w:tc>
          <w:tcPr>
            <w:tcW w:w="2873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 w:rsidRPr="00006426">
              <w:t>Ładowarka</w:t>
            </w:r>
            <w:r>
              <w:t xml:space="preserve"> sieciowa</w:t>
            </w:r>
          </w:p>
        </w:tc>
        <w:tc>
          <w:tcPr>
            <w:tcW w:w="3115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Apple 20 W</w:t>
            </w:r>
          </w:p>
        </w:tc>
        <w:tc>
          <w:tcPr>
            <w:tcW w:w="2376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MHJE3ZM/A</w:t>
            </w:r>
          </w:p>
        </w:tc>
      </w:tr>
      <w:tr w:rsidR="00A21EFF" w:rsidTr="00973655">
        <w:tc>
          <w:tcPr>
            <w:tcW w:w="2873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Ładowarka indukcyjna</w:t>
            </w:r>
          </w:p>
        </w:tc>
        <w:tc>
          <w:tcPr>
            <w:tcW w:w="3115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Apple MagSafe</w:t>
            </w:r>
          </w:p>
        </w:tc>
        <w:tc>
          <w:tcPr>
            <w:tcW w:w="2376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MX6Y3ZM/A</w:t>
            </w:r>
          </w:p>
        </w:tc>
      </w:tr>
      <w:tr w:rsidR="00A21EFF" w:rsidTr="00973655">
        <w:tc>
          <w:tcPr>
            <w:tcW w:w="2873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Ładowarkasieciowa</w:t>
            </w:r>
          </w:p>
        </w:tc>
        <w:tc>
          <w:tcPr>
            <w:tcW w:w="3115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Samsung 25 W</w:t>
            </w:r>
          </w:p>
        </w:tc>
        <w:tc>
          <w:tcPr>
            <w:tcW w:w="2376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EP-TA800</w:t>
            </w:r>
          </w:p>
        </w:tc>
      </w:tr>
      <w:tr w:rsidR="00A21EFF" w:rsidTr="00973655">
        <w:tc>
          <w:tcPr>
            <w:tcW w:w="2873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Ładowarka indukcyjna</w:t>
            </w:r>
          </w:p>
        </w:tc>
        <w:tc>
          <w:tcPr>
            <w:tcW w:w="3115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Do Samsung SE24 FE 15 W</w:t>
            </w:r>
          </w:p>
        </w:tc>
        <w:tc>
          <w:tcPr>
            <w:tcW w:w="2376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21230437</w:t>
            </w:r>
          </w:p>
        </w:tc>
      </w:tr>
    </w:tbl>
    <w:p w:rsidR="00A21EFF" w:rsidRDefault="00A21EFF" w:rsidP="00A21EFF">
      <w:pPr>
        <w:pStyle w:val="Akapitzlist"/>
        <w:ind w:left="924" w:firstLine="0"/>
        <w:rPr>
          <w:b/>
        </w:rPr>
      </w:pPr>
    </w:p>
    <w:tbl>
      <w:tblPr>
        <w:tblStyle w:val="Tabela-Siatka"/>
        <w:tblW w:w="0" w:type="auto"/>
        <w:tblInd w:w="924" w:type="dxa"/>
        <w:tblLook w:val="04A0"/>
      </w:tblPr>
      <w:tblGrid>
        <w:gridCol w:w="3579"/>
        <w:gridCol w:w="1134"/>
        <w:gridCol w:w="3651"/>
      </w:tblGrid>
      <w:tr w:rsidR="00A21EFF" w:rsidTr="00973655">
        <w:tc>
          <w:tcPr>
            <w:tcW w:w="3579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 w:rsidRPr="00006426">
              <w:t xml:space="preserve">Etui do </w:t>
            </w:r>
            <w:r>
              <w:t>Apple iPhone 14 Pro</w:t>
            </w:r>
          </w:p>
        </w:tc>
        <w:tc>
          <w:tcPr>
            <w:tcW w:w="1134" w:type="dxa"/>
          </w:tcPr>
          <w:p w:rsidR="00A21EFF" w:rsidRPr="00006426" w:rsidRDefault="00A21EFF" w:rsidP="00973655">
            <w:pPr>
              <w:pStyle w:val="Akapitzlist"/>
              <w:ind w:left="0" w:firstLine="0"/>
              <w:jc w:val="center"/>
            </w:pPr>
            <w:r w:rsidRPr="00006426">
              <w:t>Spigen</w:t>
            </w:r>
          </w:p>
        </w:tc>
        <w:tc>
          <w:tcPr>
            <w:tcW w:w="3651" w:type="dxa"/>
          </w:tcPr>
          <w:p w:rsidR="00A21EFF" w:rsidRPr="00006426" w:rsidRDefault="00A21EFF" w:rsidP="00973655">
            <w:pPr>
              <w:pStyle w:val="Akapitzlist"/>
              <w:ind w:left="0" w:firstLine="0"/>
              <w:jc w:val="center"/>
            </w:pPr>
            <w:r>
              <w:t>Mag Armor - czarne</w:t>
            </w:r>
          </w:p>
        </w:tc>
      </w:tr>
      <w:tr w:rsidR="00A21EFF" w:rsidTr="00973655">
        <w:tc>
          <w:tcPr>
            <w:tcW w:w="3579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 w:rsidRPr="00006426">
              <w:t xml:space="preserve">Etui do Samsung </w:t>
            </w:r>
            <w:r>
              <w:t>Galaxy SE 24 FE</w:t>
            </w:r>
          </w:p>
        </w:tc>
        <w:tc>
          <w:tcPr>
            <w:tcW w:w="1134" w:type="dxa"/>
          </w:tcPr>
          <w:p w:rsidR="00A21EFF" w:rsidRPr="00006426" w:rsidRDefault="00A21EFF" w:rsidP="00973655">
            <w:pPr>
              <w:pStyle w:val="Akapitzlist"/>
              <w:ind w:left="0" w:firstLine="0"/>
              <w:jc w:val="center"/>
            </w:pPr>
            <w:r w:rsidRPr="00006426">
              <w:t>Spigen</w:t>
            </w:r>
          </w:p>
        </w:tc>
        <w:tc>
          <w:tcPr>
            <w:tcW w:w="3651" w:type="dxa"/>
          </w:tcPr>
          <w:p w:rsidR="00A21EFF" w:rsidRPr="00006426" w:rsidRDefault="00A21EFF" w:rsidP="00973655">
            <w:pPr>
              <w:pStyle w:val="Akapitzlist"/>
              <w:ind w:left="0" w:firstLine="0"/>
              <w:jc w:val="center"/>
            </w:pPr>
            <w:r w:rsidRPr="00006426">
              <w:t>Tough</w:t>
            </w:r>
            <w:r>
              <w:t>ArmorMagsafe</w:t>
            </w:r>
            <w:r w:rsidRPr="00006426">
              <w:t xml:space="preserve"> - czarne</w:t>
            </w:r>
          </w:p>
        </w:tc>
      </w:tr>
      <w:tr w:rsidR="00A21EFF" w:rsidTr="00973655">
        <w:tc>
          <w:tcPr>
            <w:tcW w:w="3579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Etui do RedmiNote 13 Pro</w:t>
            </w:r>
          </w:p>
        </w:tc>
        <w:tc>
          <w:tcPr>
            <w:tcW w:w="1134" w:type="dxa"/>
          </w:tcPr>
          <w:p w:rsidR="00A21EFF" w:rsidRPr="00006426" w:rsidRDefault="00A21EFF" w:rsidP="00973655">
            <w:pPr>
              <w:pStyle w:val="Akapitzlist"/>
              <w:ind w:left="0" w:firstLine="0"/>
              <w:jc w:val="center"/>
            </w:pPr>
            <w:r>
              <w:t>Spigen</w:t>
            </w:r>
          </w:p>
        </w:tc>
        <w:tc>
          <w:tcPr>
            <w:tcW w:w="3651" w:type="dxa"/>
          </w:tcPr>
          <w:p w:rsidR="00A21EFF" w:rsidRPr="00006426" w:rsidRDefault="00A21EFF" w:rsidP="00973655">
            <w:pPr>
              <w:pStyle w:val="Akapitzlist"/>
              <w:ind w:left="0" w:firstLine="0"/>
              <w:jc w:val="center"/>
            </w:pPr>
            <w:r>
              <w:t>RuggedArmor</w:t>
            </w:r>
          </w:p>
        </w:tc>
      </w:tr>
    </w:tbl>
    <w:p w:rsidR="00A21EFF" w:rsidRDefault="00A21EFF" w:rsidP="00A21EFF">
      <w:pPr>
        <w:pStyle w:val="Akapitzlist"/>
        <w:ind w:left="924" w:firstLine="0"/>
        <w:rPr>
          <w:b/>
        </w:rPr>
      </w:pPr>
    </w:p>
    <w:p w:rsidR="004612CD" w:rsidRDefault="004612CD" w:rsidP="00A21EFF">
      <w:pPr>
        <w:pStyle w:val="Akapitzlist"/>
        <w:ind w:left="924" w:firstLine="0"/>
        <w:rPr>
          <w:b/>
        </w:rPr>
      </w:pPr>
    </w:p>
    <w:p w:rsidR="004612CD" w:rsidRDefault="004612CD" w:rsidP="00A21EFF">
      <w:pPr>
        <w:pStyle w:val="Akapitzlist"/>
        <w:ind w:left="924" w:firstLine="0"/>
        <w:rPr>
          <w:b/>
        </w:rPr>
      </w:pPr>
    </w:p>
    <w:p w:rsidR="004612CD" w:rsidRDefault="004612CD" w:rsidP="00A21EFF">
      <w:pPr>
        <w:pStyle w:val="Akapitzlist"/>
        <w:ind w:left="924" w:firstLine="0"/>
        <w:rPr>
          <w:b/>
        </w:rPr>
      </w:pPr>
    </w:p>
    <w:p w:rsidR="004612CD" w:rsidRDefault="004612CD" w:rsidP="00A21EFF">
      <w:pPr>
        <w:pStyle w:val="Akapitzlist"/>
        <w:ind w:left="924" w:firstLine="0"/>
        <w:rPr>
          <w:b/>
        </w:rPr>
      </w:pPr>
    </w:p>
    <w:tbl>
      <w:tblPr>
        <w:tblStyle w:val="Tabela-Siatka"/>
        <w:tblW w:w="0" w:type="auto"/>
        <w:tblInd w:w="924" w:type="dxa"/>
        <w:tblLook w:val="04A0"/>
      </w:tblPr>
      <w:tblGrid>
        <w:gridCol w:w="3437"/>
        <w:gridCol w:w="567"/>
        <w:gridCol w:w="4360"/>
      </w:tblGrid>
      <w:tr w:rsidR="00A21EFF" w:rsidTr="00973655">
        <w:tc>
          <w:tcPr>
            <w:tcW w:w="3437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lastRenderedPageBreak/>
              <w:t>Szkło ochronne do Apple iPhone 14 Pro</w:t>
            </w:r>
          </w:p>
        </w:tc>
        <w:tc>
          <w:tcPr>
            <w:tcW w:w="567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9H</w:t>
            </w:r>
          </w:p>
        </w:tc>
        <w:tc>
          <w:tcPr>
            <w:tcW w:w="4360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3mk, Spigen, Banana shield, HOFI,MyScreen</w:t>
            </w:r>
          </w:p>
        </w:tc>
      </w:tr>
      <w:tr w:rsidR="00A21EFF" w:rsidTr="00973655">
        <w:tc>
          <w:tcPr>
            <w:tcW w:w="3437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Szkło ochronne do Samsung Galaxy S24 FE</w:t>
            </w:r>
          </w:p>
        </w:tc>
        <w:tc>
          <w:tcPr>
            <w:tcW w:w="567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9H</w:t>
            </w:r>
          </w:p>
        </w:tc>
        <w:tc>
          <w:tcPr>
            <w:tcW w:w="4360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>3mk, Spigen, Banana shield, HOFI,MyScreen</w:t>
            </w:r>
          </w:p>
        </w:tc>
      </w:tr>
      <w:tr w:rsidR="00A21EFF" w:rsidTr="00973655">
        <w:tc>
          <w:tcPr>
            <w:tcW w:w="3437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Szkło ochronne do RedmiNote 13 Pro</w:t>
            </w:r>
          </w:p>
        </w:tc>
        <w:tc>
          <w:tcPr>
            <w:tcW w:w="567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9H</w:t>
            </w:r>
          </w:p>
        </w:tc>
        <w:tc>
          <w:tcPr>
            <w:tcW w:w="4360" w:type="dxa"/>
          </w:tcPr>
          <w:p w:rsidR="00A21EFF" w:rsidRDefault="00A21EFF" w:rsidP="00973655">
            <w:pPr>
              <w:pStyle w:val="Akapitzlist"/>
              <w:ind w:left="0" w:firstLine="0"/>
            </w:pPr>
            <w:r>
              <w:t>3mk, Spigen, Banana shield, HOFI,MyScreen</w:t>
            </w:r>
          </w:p>
        </w:tc>
      </w:tr>
    </w:tbl>
    <w:p w:rsidR="00A21EFF" w:rsidRDefault="00A21EFF" w:rsidP="00A21EFF">
      <w:pPr>
        <w:ind w:left="0" w:firstLine="0"/>
        <w:rPr>
          <w:b/>
        </w:rPr>
      </w:pPr>
    </w:p>
    <w:tbl>
      <w:tblPr>
        <w:tblStyle w:val="Tabela-Siatka"/>
        <w:tblW w:w="0" w:type="auto"/>
        <w:tblInd w:w="924" w:type="dxa"/>
        <w:tblLook w:val="04A0"/>
      </w:tblPr>
      <w:tblGrid>
        <w:gridCol w:w="1594"/>
        <w:gridCol w:w="6770"/>
      </w:tblGrid>
      <w:tr w:rsidR="00A21EFF" w:rsidRPr="00006426" w:rsidTr="00973655">
        <w:tc>
          <w:tcPr>
            <w:tcW w:w="1594" w:type="dxa"/>
          </w:tcPr>
          <w:p w:rsidR="00A21EFF" w:rsidRPr="00006426" w:rsidRDefault="00A21EFF" w:rsidP="00973655">
            <w:pPr>
              <w:pStyle w:val="Akapitzlist"/>
              <w:ind w:left="0" w:firstLine="0"/>
            </w:pPr>
            <w:r>
              <w:t xml:space="preserve">Kabel </w:t>
            </w:r>
          </w:p>
        </w:tc>
        <w:tc>
          <w:tcPr>
            <w:tcW w:w="6770" w:type="dxa"/>
          </w:tcPr>
          <w:p w:rsidR="00A21EFF" w:rsidRPr="00006426" w:rsidRDefault="00A21EFF" w:rsidP="00973655">
            <w:pPr>
              <w:pStyle w:val="Akapitzlist"/>
              <w:ind w:left="0" w:firstLine="0"/>
              <w:jc w:val="center"/>
            </w:pPr>
            <w:r>
              <w:t>Apple USB-C do Lightning 2 m</w:t>
            </w:r>
          </w:p>
        </w:tc>
      </w:tr>
    </w:tbl>
    <w:p w:rsidR="008200B6" w:rsidRDefault="008200B6" w:rsidP="0070044B">
      <w:pPr>
        <w:ind w:left="0" w:firstLine="0"/>
        <w:rPr>
          <w:b/>
        </w:rPr>
      </w:pPr>
    </w:p>
    <w:p w:rsidR="00C720FD" w:rsidRPr="00090F09" w:rsidRDefault="00C720FD" w:rsidP="00F755E7">
      <w:pPr>
        <w:ind w:left="0" w:firstLine="0"/>
        <w:jc w:val="left"/>
        <w:rPr>
          <w:b/>
        </w:rPr>
      </w:pPr>
      <w:r w:rsidRPr="00090F09">
        <w:rPr>
          <w:b/>
        </w:rPr>
        <w:t xml:space="preserve">*Szkło hartowane </w:t>
      </w:r>
      <w:r w:rsidR="004F77B8">
        <w:rPr>
          <w:b/>
        </w:rPr>
        <w:t xml:space="preserve">jednej z wymienionych firm </w:t>
      </w:r>
      <w:r w:rsidRPr="00090F09">
        <w:rPr>
          <w:b/>
        </w:rPr>
        <w:t>o twardości 9H dostosowane do model</w:t>
      </w:r>
      <w:r w:rsidR="00F755E7">
        <w:rPr>
          <w:b/>
        </w:rPr>
        <w:t>i</w:t>
      </w:r>
      <w:r w:rsidR="00591AB0">
        <w:rPr>
          <w:b/>
        </w:rPr>
        <w:t>:</w:t>
      </w:r>
      <w:r w:rsidRPr="00090F09">
        <w:rPr>
          <w:b/>
        </w:rPr>
        <w:t xml:space="preserve"> </w:t>
      </w:r>
      <w:r w:rsidR="00D34014">
        <w:rPr>
          <w:b/>
        </w:rPr>
        <w:t>Samsung</w:t>
      </w:r>
      <w:r w:rsidR="00D34014">
        <w:rPr>
          <w:bCs/>
        </w:rPr>
        <w:t xml:space="preserve"> </w:t>
      </w:r>
      <w:r w:rsidR="00D34014" w:rsidRPr="00D34014">
        <w:rPr>
          <w:b/>
          <w:bCs/>
        </w:rPr>
        <w:t>Galaxy S24 FE 5G</w:t>
      </w:r>
      <w:r w:rsidR="00591AB0">
        <w:rPr>
          <w:b/>
          <w:bCs/>
        </w:rPr>
        <w:t xml:space="preserve">, </w:t>
      </w:r>
      <w:r w:rsidR="00444AF1">
        <w:rPr>
          <w:b/>
        </w:rPr>
        <w:t xml:space="preserve"> </w:t>
      </w:r>
      <w:r w:rsidR="00D34014" w:rsidRPr="00D34014">
        <w:rPr>
          <w:b/>
          <w:bCs/>
        </w:rPr>
        <w:t>XIAOMI  REDMI NOTE 13 PRO</w:t>
      </w:r>
      <w:r>
        <w:rPr>
          <w:b/>
        </w:rPr>
        <w:t xml:space="preserve">, </w:t>
      </w:r>
      <w:r w:rsidR="00591AB0" w:rsidRPr="00591AB0">
        <w:rPr>
          <w:b/>
          <w:bCs/>
        </w:rPr>
        <w:t>APPLE iPhone 14 Pro</w:t>
      </w:r>
      <w:r w:rsidR="00591AB0">
        <w:rPr>
          <w:b/>
        </w:rPr>
        <w:t xml:space="preserve"> </w:t>
      </w:r>
      <w:r>
        <w:rPr>
          <w:b/>
        </w:rPr>
        <w:t xml:space="preserve">które ma być dołączone do każdego zestawu osobno </w:t>
      </w:r>
      <w:r w:rsidR="0014515F">
        <w:rPr>
          <w:b/>
        </w:rPr>
        <w:t xml:space="preserve"> </w:t>
      </w:r>
      <w:r w:rsidR="0014515F" w:rsidRPr="0014515F">
        <w:rPr>
          <w:b/>
          <w:u w:val="single"/>
        </w:rPr>
        <w:t xml:space="preserve">montaż po stronie </w:t>
      </w:r>
      <w:r w:rsidR="00591AB0" w:rsidRPr="0014515F">
        <w:rPr>
          <w:b/>
          <w:u w:val="single"/>
        </w:rPr>
        <w:t>Zamawiającego</w:t>
      </w:r>
      <w:r>
        <w:rPr>
          <w:b/>
        </w:rPr>
        <w:t>.</w:t>
      </w:r>
    </w:p>
    <w:p w:rsidR="00FB165D" w:rsidRPr="0070044B" w:rsidRDefault="00FB165D" w:rsidP="0070044B">
      <w:pPr>
        <w:ind w:left="0" w:firstLine="0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AD272B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3C1A7E">
        <w:t>14</w:t>
      </w:r>
      <w:r>
        <w:t xml:space="preserve"> dni </w:t>
      </w:r>
      <w:r w:rsidR="003C1A7E">
        <w:t>kanedarzowych</w:t>
      </w:r>
      <w:r>
        <w:t xml:space="preserve"> od dnia o</w:t>
      </w:r>
      <w:r w:rsidR="000A1FC8">
        <w:t xml:space="preserve">trzymania pisemnego zamówienia </w:t>
      </w:r>
      <w:r>
        <w:t xml:space="preserve"> </w:t>
      </w:r>
      <w:r w:rsidR="00AC3447">
        <w:t>(</w:t>
      </w:r>
      <w:r>
        <w:t>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Gwarancja.</w:t>
      </w:r>
    </w:p>
    <w:p w:rsidR="00545CD5" w:rsidRDefault="00545CD5" w:rsidP="00545CD5">
      <w:pPr>
        <w:numPr>
          <w:ilvl w:val="0"/>
          <w:numId w:val="7"/>
        </w:numPr>
      </w:pPr>
      <w:r>
        <w:t>12 miesięcy gwarancji producenta dla urządzeń Apple,</w:t>
      </w:r>
    </w:p>
    <w:p w:rsidR="00545CD5" w:rsidRDefault="00545CD5" w:rsidP="00545CD5">
      <w:pPr>
        <w:numPr>
          <w:ilvl w:val="0"/>
          <w:numId w:val="7"/>
        </w:numPr>
      </w:pPr>
      <w:r>
        <w:t>24 miesiące gwarancji producenta dla urządzenia Samsung,</w:t>
      </w:r>
    </w:p>
    <w:p w:rsidR="00511560" w:rsidRDefault="00511560" w:rsidP="00511560">
      <w:pPr>
        <w:numPr>
          <w:ilvl w:val="0"/>
          <w:numId w:val="7"/>
        </w:numPr>
      </w:pPr>
      <w:r>
        <w:t xml:space="preserve">24 miesiące gwarancji producenta dla urządzenia </w:t>
      </w:r>
      <w:r>
        <w:rPr>
          <w:rStyle w:val="hgkelc"/>
        </w:rPr>
        <w:t>Xiaomi</w:t>
      </w:r>
      <w:r>
        <w:t>,</w:t>
      </w:r>
    </w:p>
    <w:p w:rsidR="00356B86" w:rsidRPr="000F109D" w:rsidRDefault="00356B86" w:rsidP="00AD272B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D67899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AD3CE3">
        <w:t>dopuszczony do sprzedaży na terenie UE</w:t>
      </w:r>
      <w:r w:rsidRPr="00D67899">
        <w:t>,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8200B6">
        <w:t>my przewidziane prawem polskim.</w:t>
      </w:r>
    </w:p>
    <w:p w:rsidR="00356B86" w:rsidRDefault="00356B86" w:rsidP="00356B86">
      <w:pPr>
        <w:pStyle w:val="Akapitzlist"/>
        <w:ind w:left="924" w:firstLine="0"/>
        <w:rPr>
          <w:b/>
        </w:rPr>
      </w:pPr>
    </w:p>
    <w:p w:rsidR="00131351" w:rsidRDefault="00131351" w:rsidP="00356B86">
      <w:pPr>
        <w:pStyle w:val="Akapitzlist"/>
        <w:ind w:left="924" w:firstLine="0"/>
        <w:rPr>
          <w:b/>
        </w:rPr>
      </w:pPr>
    </w:p>
    <w:p w:rsidR="00131351" w:rsidRDefault="00131351" w:rsidP="00356B86">
      <w:pPr>
        <w:pStyle w:val="Akapitzlist"/>
        <w:ind w:left="924" w:firstLine="0"/>
        <w:rPr>
          <w:b/>
        </w:rPr>
      </w:pPr>
    </w:p>
    <w:p w:rsidR="00131351" w:rsidRDefault="00131351" w:rsidP="00356B86">
      <w:pPr>
        <w:pStyle w:val="Akapitzlist"/>
        <w:ind w:left="924" w:firstLine="0"/>
        <w:rPr>
          <w:b/>
        </w:rPr>
      </w:pPr>
    </w:p>
    <w:p w:rsidR="00131351" w:rsidRDefault="00131351" w:rsidP="00356B86">
      <w:pPr>
        <w:pStyle w:val="Akapitzlist"/>
        <w:ind w:left="924" w:firstLine="0"/>
        <w:rPr>
          <w:b/>
        </w:rPr>
      </w:pPr>
    </w:p>
    <w:p w:rsidR="00131351" w:rsidRDefault="00131351" w:rsidP="00356B86">
      <w:pPr>
        <w:pStyle w:val="Akapitzlist"/>
        <w:ind w:left="924" w:firstLine="0"/>
        <w:rPr>
          <w:b/>
        </w:rPr>
      </w:pPr>
    </w:p>
    <w:p w:rsidR="00131351" w:rsidRDefault="00131351" w:rsidP="00356B86">
      <w:pPr>
        <w:pStyle w:val="Akapitzlist"/>
        <w:ind w:left="924" w:firstLine="0"/>
        <w:rPr>
          <w:b/>
        </w:rPr>
      </w:pPr>
    </w:p>
    <w:p w:rsidR="00131351" w:rsidRPr="00D67899" w:rsidRDefault="00131351" w:rsidP="00356B86">
      <w:pPr>
        <w:pStyle w:val="Akapitzlist"/>
        <w:ind w:left="924" w:firstLine="0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7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F3" w:rsidRDefault="00F256F3" w:rsidP="00F56BA9">
      <w:pPr>
        <w:spacing w:line="240" w:lineRule="auto"/>
      </w:pPr>
      <w:r>
        <w:separator/>
      </w:r>
    </w:p>
  </w:endnote>
  <w:endnote w:type="continuationSeparator" w:id="1">
    <w:p w:rsidR="00F256F3" w:rsidRDefault="00F256F3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F3" w:rsidRDefault="00F256F3" w:rsidP="00F56BA9">
      <w:pPr>
        <w:spacing w:line="240" w:lineRule="auto"/>
      </w:pPr>
      <w:r>
        <w:separator/>
      </w:r>
    </w:p>
  </w:footnote>
  <w:footnote w:type="continuationSeparator" w:id="1">
    <w:p w:rsidR="00F256F3" w:rsidRDefault="00F256F3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F1" w:rsidRDefault="00444AF1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4AF1" w:rsidRDefault="00444AF1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444AF1" w:rsidRPr="00A73E32" w:rsidRDefault="00444AF1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444AF1" w:rsidRDefault="00444AF1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444AF1" w:rsidRDefault="00444A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B42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hybridMultilevel"/>
    <w:tmpl w:val="9570920E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F56BA9"/>
    <w:rsid w:val="00006426"/>
    <w:rsid w:val="00076CAA"/>
    <w:rsid w:val="000A1FC8"/>
    <w:rsid w:val="000B3ED9"/>
    <w:rsid w:val="000C7A06"/>
    <w:rsid w:val="00130019"/>
    <w:rsid w:val="00131351"/>
    <w:rsid w:val="0014515F"/>
    <w:rsid w:val="00157338"/>
    <w:rsid w:val="00165E82"/>
    <w:rsid w:val="00177277"/>
    <w:rsid w:val="00184FEC"/>
    <w:rsid w:val="001A03A8"/>
    <w:rsid w:val="001C3F3E"/>
    <w:rsid w:val="001E2A40"/>
    <w:rsid w:val="001E7334"/>
    <w:rsid w:val="001F29AD"/>
    <w:rsid w:val="00220A64"/>
    <w:rsid w:val="002410F7"/>
    <w:rsid w:val="00254116"/>
    <w:rsid w:val="00353EE3"/>
    <w:rsid w:val="00356B86"/>
    <w:rsid w:val="00365B68"/>
    <w:rsid w:val="003C1A7E"/>
    <w:rsid w:val="00444AF1"/>
    <w:rsid w:val="004612CD"/>
    <w:rsid w:val="0048677A"/>
    <w:rsid w:val="00490C5B"/>
    <w:rsid w:val="004D0E06"/>
    <w:rsid w:val="004D15B2"/>
    <w:rsid w:val="004F77B8"/>
    <w:rsid w:val="00510A41"/>
    <w:rsid w:val="00511560"/>
    <w:rsid w:val="005365F8"/>
    <w:rsid w:val="00545CD5"/>
    <w:rsid w:val="005538F2"/>
    <w:rsid w:val="00557D0D"/>
    <w:rsid w:val="00591AB0"/>
    <w:rsid w:val="005B088F"/>
    <w:rsid w:val="005B6D17"/>
    <w:rsid w:val="005E1548"/>
    <w:rsid w:val="005F3770"/>
    <w:rsid w:val="0061678D"/>
    <w:rsid w:val="006C1C42"/>
    <w:rsid w:val="006D5ECA"/>
    <w:rsid w:val="006F2A56"/>
    <w:rsid w:val="0070044B"/>
    <w:rsid w:val="00737DB8"/>
    <w:rsid w:val="00763180"/>
    <w:rsid w:val="0077491C"/>
    <w:rsid w:val="00797F00"/>
    <w:rsid w:val="007B7BEF"/>
    <w:rsid w:val="007D6FFA"/>
    <w:rsid w:val="007F7C65"/>
    <w:rsid w:val="008200B6"/>
    <w:rsid w:val="00840179"/>
    <w:rsid w:val="0087443D"/>
    <w:rsid w:val="00885549"/>
    <w:rsid w:val="008979D1"/>
    <w:rsid w:val="008B2810"/>
    <w:rsid w:val="008B6E0E"/>
    <w:rsid w:val="008C296A"/>
    <w:rsid w:val="00903D9B"/>
    <w:rsid w:val="009232B6"/>
    <w:rsid w:val="0094402A"/>
    <w:rsid w:val="009627FC"/>
    <w:rsid w:val="009706A4"/>
    <w:rsid w:val="00974B2F"/>
    <w:rsid w:val="009C1524"/>
    <w:rsid w:val="009D6692"/>
    <w:rsid w:val="009D74B3"/>
    <w:rsid w:val="009E7CF5"/>
    <w:rsid w:val="00A21EFF"/>
    <w:rsid w:val="00A566AD"/>
    <w:rsid w:val="00A76682"/>
    <w:rsid w:val="00A86EAF"/>
    <w:rsid w:val="00AC3447"/>
    <w:rsid w:val="00AD272B"/>
    <w:rsid w:val="00AD3CE3"/>
    <w:rsid w:val="00AE7C3E"/>
    <w:rsid w:val="00AF5FCC"/>
    <w:rsid w:val="00AF72A4"/>
    <w:rsid w:val="00B018D1"/>
    <w:rsid w:val="00B057D3"/>
    <w:rsid w:val="00B2703B"/>
    <w:rsid w:val="00B83EA9"/>
    <w:rsid w:val="00B95743"/>
    <w:rsid w:val="00BB62C6"/>
    <w:rsid w:val="00BC07CE"/>
    <w:rsid w:val="00BE1421"/>
    <w:rsid w:val="00BF30DB"/>
    <w:rsid w:val="00C1042D"/>
    <w:rsid w:val="00C109C0"/>
    <w:rsid w:val="00C467C2"/>
    <w:rsid w:val="00C57535"/>
    <w:rsid w:val="00C705AB"/>
    <w:rsid w:val="00C720FD"/>
    <w:rsid w:val="00C90501"/>
    <w:rsid w:val="00C96D83"/>
    <w:rsid w:val="00CA1F21"/>
    <w:rsid w:val="00CB2529"/>
    <w:rsid w:val="00CB6EEC"/>
    <w:rsid w:val="00CE3461"/>
    <w:rsid w:val="00D34014"/>
    <w:rsid w:val="00D421D0"/>
    <w:rsid w:val="00DA2566"/>
    <w:rsid w:val="00DB53A4"/>
    <w:rsid w:val="00DC3803"/>
    <w:rsid w:val="00DE6BD3"/>
    <w:rsid w:val="00E213F9"/>
    <w:rsid w:val="00E678EF"/>
    <w:rsid w:val="00E7424C"/>
    <w:rsid w:val="00E77C8C"/>
    <w:rsid w:val="00E940F0"/>
    <w:rsid w:val="00EA5291"/>
    <w:rsid w:val="00EB0AEE"/>
    <w:rsid w:val="00ED13CF"/>
    <w:rsid w:val="00EF03B5"/>
    <w:rsid w:val="00EF35F1"/>
    <w:rsid w:val="00EF748E"/>
    <w:rsid w:val="00F256F3"/>
    <w:rsid w:val="00F32E55"/>
    <w:rsid w:val="00F371F2"/>
    <w:rsid w:val="00F435E8"/>
    <w:rsid w:val="00F56BA9"/>
    <w:rsid w:val="00F7070A"/>
    <w:rsid w:val="00F755E7"/>
    <w:rsid w:val="00FB165D"/>
    <w:rsid w:val="00FB411E"/>
    <w:rsid w:val="00FB4E3E"/>
    <w:rsid w:val="00FD18DA"/>
    <w:rsid w:val="00F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2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Listapunktowana">
    <w:name w:val="List Bullet"/>
    <w:basedOn w:val="Normalny"/>
    <w:uiPriority w:val="99"/>
    <w:unhideWhenUsed/>
    <w:rsid w:val="009706A4"/>
    <w:pPr>
      <w:numPr>
        <w:numId w:val="12"/>
      </w:numPr>
      <w:contextualSpacing/>
    </w:pPr>
  </w:style>
  <w:style w:type="character" w:customStyle="1" w:styleId="hgkelc">
    <w:name w:val="hgkelc"/>
    <w:basedOn w:val="Domylnaczcionkaakapitu"/>
    <w:rsid w:val="00511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optimus</cp:lastModifiedBy>
  <cp:revision>31</cp:revision>
  <cp:lastPrinted>2021-09-02T08:14:00Z</cp:lastPrinted>
  <dcterms:created xsi:type="dcterms:W3CDTF">2023-10-31T11:33:00Z</dcterms:created>
  <dcterms:modified xsi:type="dcterms:W3CDTF">2025-03-07T14:13:00Z</dcterms:modified>
</cp:coreProperties>
</file>