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D7AC2" w14:textId="0B19D1FE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1.1</w:t>
      </w:r>
    </w:p>
    <w:p w14:paraId="3CBC74CD" w14:textId="2AA53ADB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do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oferty na świadczenie usług telekomunikacyjnych</w:t>
      </w:r>
    </w:p>
    <w:p w14:paraId="43B23F09" w14:textId="26123A28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dla Wojewódzkiego Szpitala Specjalistycznego we Wrocławiu</w:t>
      </w:r>
    </w:p>
    <w:p w14:paraId="57BE42E1" w14:textId="62538C26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Szp-241/ZP-</w:t>
      </w:r>
      <w:r w:rsidR="00B44944">
        <w:rPr>
          <w:rFonts w:asciiTheme="minorHAnsi" w:hAnsiTheme="minorHAnsi" w:cstheme="minorHAnsi"/>
          <w:b/>
          <w:bCs/>
          <w:i/>
          <w:iCs/>
          <w:sz w:val="22"/>
          <w:szCs w:val="22"/>
        </w:rPr>
        <w:t>052/2024</w:t>
      </w:r>
    </w:p>
    <w:p w14:paraId="023A10AD" w14:textId="77777777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1DCF93" w14:textId="0148CE9D" w:rsidR="00B71C1C" w:rsidRPr="00B71C1C" w:rsidRDefault="00B71C1C" w:rsidP="00B71C1C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FORMULARZ ASORTYMENTOWO-CENOWY</w:t>
      </w:r>
    </w:p>
    <w:p w14:paraId="4967B72F" w14:textId="77777777" w:rsidR="00B71C1C" w:rsidRPr="00B71C1C" w:rsidRDefault="00B71C1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359" w:type="dxa"/>
        <w:tblInd w:w="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88"/>
        <w:gridCol w:w="701"/>
        <w:gridCol w:w="992"/>
        <w:gridCol w:w="992"/>
        <w:gridCol w:w="992"/>
        <w:gridCol w:w="1276"/>
        <w:gridCol w:w="1559"/>
        <w:gridCol w:w="1418"/>
        <w:gridCol w:w="1843"/>
        <w:gridCol w:w="1851"/>
      </w:tblGrid>
      <w:tr w:rsidR="006270CC" w:rsidRPr="00CB1899" w14:paraId="63BE83F6" w14:textId="77777777" w:rsidTr="00CE0D2A">
        <w:trPr>
          <w:cantSplit/>
          <w:trHeight w:val="562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BF9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1" w:name="_Hlk161842758"/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38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C5A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Miesięcznie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0C379F" w14:textId="55E21205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umowy</w:t>
            </w:r>
            <w:r w:rsidR="003C279A"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36 miesięcy</w:t>
            </w:r>
          </w:p>
        </w:tc>
      </w:tr>
      <w:tr w:rsidR="006270CC" w:rsidRPr="00CB1899" w14:paraId="04FA7B03" w14:textId="77777777" w:rsidTr="00CE0D2A">
        <w:trPr>
          <w:cantSplit/>
          <w:trHeight w:val="964"/>
          <w:tblHeader/>
        </w:trPr>
        <w:tc>
          <w:tcPr>
            <w:tcW w:w="647" w:type="dxa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63DA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78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6EBE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6C38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D6E39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E6B6E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3B6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brutto (k5+k5*k6)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E6BD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3BCC99C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(k4*k5)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382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5A17508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(k8+k8*k6)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9D929" w14:textId="77777777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1C8CCC9E" w14:textId="474C880D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</w:t>
            </w:r>
            <w:r w:rsidR="00992C27"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36</w:t>
            </w: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*k8)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141" w14:textId="77777777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71DB4BDE" w14:textId="4EC362D1" w:rsidR="006270CC" w:rsidRPr="007425DC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</w:t>
            </w:r>
            <w:r w:rsidR="00992C27"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36</w:t>
            </w:r>
            <w:r w:rsidRPr="00742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*k9)</w:t>
            </w:r>
          </w:p>
        </w:tc>
      </w:tr>
      <w:bookmarkEnd w:id="1"/>
      <w:tr w:rsidR="006270CC" w:rsidRPr="006179CE" w14:paraId="19FF46C6" w14:textId="77777777" w:rsidTr="00CE0D2A">
        <w:trPr>
          <w:cantSplit/>
          <w:trHeight w:val="277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4DE335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215C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B90D2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4FB46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8FE2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C02F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B099C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C88E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BE618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7161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3A81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11</w:t>
            </w:r>
          </w:p>
        </w:tc>
      </w:tr>
      <w:tr w:rsidR="006270CC" w:rsidRPr="00CB1899" w14:paraId="226065B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AE09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6BF58" w14:textId="7C0F929D" w:rsidR="006270CC" w:rsidRPr="00CB1899" w:rsidRDefault="00DF4CD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transmisję łącza VOIP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77F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A7247" w14:textId="375A4C10" w:rsidR="006270CC" w:rsidRPr="00CB1899" w:rsidRDefault="00DF4CD8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A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006D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24D8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5FA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4F9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0B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84529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12F9AC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AB335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EC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 stacjonarne lokalne, strefowe i międzystrefowe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47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957E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D7C3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391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382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FC20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388D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59B7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A8F0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0AD423A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08BB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DE99D" w14:textId="3DC04E1D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7C25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81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29B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8102D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F9DA8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68B42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1D3DF2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824FB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DC0867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DF3E5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37E63143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27D6A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23D41" w14:textId="4322F569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stacjonarne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inne niż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48FC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B87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86F0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7FA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143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F2F0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E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BD5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01F3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010579B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CBC1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9B080" w14:textId="26FA69CC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504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85F1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4B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FEC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14C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10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854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9C37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21B4A0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A73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5a 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D03C" w14:textId="28E3A83B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USA, i Kanady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358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9E646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E774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260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09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5071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DB79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8616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6DDF4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1A57777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316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5B85" w14:textId="40B9998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sieci teleinformacyjnych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BEB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5CD55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22A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58D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CC1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651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B8A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A60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5A82C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518EAF5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D70A" w14:textId="77777777" w:rsidR="006270CC" w:rsidRPr="00EE5B9E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6710" w14:textId="2A2B8FF8" w:rsidR="006270CC" w:rsidRPr="00EE5B9E" w:rsidRDefault="006270CC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Abonament za aktywną kartę SIM</w:t>
            </w:r>
            <w:r w:rsidR="00DE600B"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8EC7" w14:textId="77777777" w:rsidR="006270CC" w:rsidRPr="00EE5B9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44A73" w14:textId="00942BDA" w:rsidR="006270CC" w:rsidRPr="00EE5B9E" w:rsidRDefault="006C562C" w:rsidP="00FF1E9B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EE5B9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8F5AC" w14:textId="3AE0B50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57D6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9DC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5C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129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26EB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2E12A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975D89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780C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C4876" w14:textId="0B708F18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w ramach sieci operatora i na stacjonarne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4CA7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8B4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236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CDCE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2CC6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8606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8F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E4C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868B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FEC0BFF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32E30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FC1BA" w14:textId="4CAE7089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do pozostałych operatorów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7D1B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43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A5B3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B6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9992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6191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DFE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39CD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05A73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814D85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4FF8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B488B" w14:textId="1E4CCDA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stacjonarne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AA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D1DC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78ACD5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198F35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2612CA5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9E917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3DA71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E4082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BCF3A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5163195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47B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D202" w14:textId="2825BD13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proofErr w:type="spellStart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roamingowe</w:t>
            </w:r>
            <w:proofErr w:type="spellEnd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dotyczy </w:t>
            </w:r>
            <w:proofErr w:type="spellStart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roamingu</w:t>
            </w:r>
            <w:proofErr w:type="spellEnd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wychodzącego – kraj UE -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55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12A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DE6D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8D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73D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80A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F6F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E2D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A8CEE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2AA61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90DD9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52D2C" w14:textId="27C5326F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komórkowe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2EE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895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CF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E96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3E02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0A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58FC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C16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010B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17A6B04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2DF4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8A99" w14:textId="0FA1EE1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międzynarodowe na telefony komórkowe w obszarze USA i Kanady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E7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0298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F9E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024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99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9AD0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3E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243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8A0F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E83758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7B6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3F1E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w ramach sieci operatora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9E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A7CC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16F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61F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33D4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3703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3CAA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1A9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F1CE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6E56D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F851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0C7A6" w14:textId="0DA66D4A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09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E06B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57B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718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258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AC9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61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85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49632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02D74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6575E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25BEF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w ramach sieci operatora/opłata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DAEC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47CA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4538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3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67A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C10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8FA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6A5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BEE92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92809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8B5E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17DD" w14:textId="17689056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B54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5C1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15E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60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93C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AF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A2A1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154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B5769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36DB395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C6B4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DAE1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sieć firmową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3E1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24C57E" w14:textId="69364D89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15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A931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AA8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0AE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E28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664B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9302B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61D4BA1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272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B9A9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wymianę karty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F32A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71B98" w14:textId="77777777" w:rsidR="006270CC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A51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160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36E5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E00F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BE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1D22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882A8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E66FF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C29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E256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ustawienie/zdjęcie limitu połączeń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B45E" w14:textId="11F43271" w:rsidR="006270CC" w:rsidRPr="00CB1899" w:rsidRDefault="006C562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0A5809" w14:textId="205FB0E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01B99" w14:textId="53951BE5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F9D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E727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B19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19F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544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82B50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5653E" w:rsidRPr="00CB1899" w14:paraId="4CF7EB3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4AD50" w14:textId="77777777" w:rsidR="0045653E" w:rsidRPr="00CB1899" w:rsidRDefault="0045653E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D930" w14:textId="77777777" w:rsidR="0045653E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Opłata miesięczna za mobilny nielimitowany Internet z pełną prędkością dostępową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DB7C" w14:textId="77777777" w:rsidR="0045653E" w:rsidRPr="00CB1899" w:rsidRDefault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59DDBF" w14:textId="77777777" w:rsidR="0045653E" w:rsidRPr="00CB1899" w:rsidRDefault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C969F" w14:textId="1A5C1276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B0802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F220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A00B8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9573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400F9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75F9A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E01C2F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7828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693C9" w14:textId="77777777" w:rsidR="006270CC" w:rsidRPr="00CB1899" w:rsidRDefault="00383FA1" w:rsidP="0045653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dostęp do Internetu z pełną prędkością dostępową dla min. </w:t>
            </w:r>
            <w:r w:rsidR="0045653E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068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D7D55" w14:textId="401802BC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E0BB4" w14:textId="593CEC6B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3F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75AD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1AA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BB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6A36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769A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19468D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04A93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9DDFE" w14:textId="700DB7B8" w:rsidR="006270CC" w:rsidRPr="00CB1899" w:rsidRDefault="001D50F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dostęp do Internetu z pełną prędkością dostępową dla min. 5GB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625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74985" w14:textId="2A5A8194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5433" w14:textId="11469D8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6FD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96AD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5DA5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5C9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90B7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3A4C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0F1B9D1C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EFDF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FFE99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72EE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FA03F" w14:textId="7CA1B4FC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3778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DBD4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325F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41EB1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A3B5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3B76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DEA2E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59CC1F4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6E8F4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3B1CE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0B8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BC56F" w14:textId="62A91324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FE2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0EFC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C2AB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FA4D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B23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B79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45276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122AE82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9D42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C5CFD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56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89887D" w14:textId="2199C2B2" w:rsidR="00383FA1" w:rsidRPr="00CB1899" w:rsidRDefault="0045248B" w:rsidP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5E87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15B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0106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265A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3C6D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EE4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7F429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7BF01C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93B0C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B0025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15B8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619DA5" w14:textId="619E60FB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749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BBBA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A988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99ED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D83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8E46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7E64D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D97694" w:rsidRPr="00CB1899" w14:paraId="03FB84E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24AC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5AE2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A587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51525B" w14:textId="2C5A71F3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1479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3961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0BE7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81FE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D4CC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7DA1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16AD1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4AF737CD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BAFE3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65EA" w14:textId="41B25429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A2AB" w14:textId="566F0FB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3639BC" w14:textId="47A6900F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C34D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514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16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3414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B486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B56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8066D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54A9B43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FA0D0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2759" w14:textId="2AEAA60C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6EBB" w14:textId="084825FE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9FB6E6" w14:textId="03FD2A45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893E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286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0050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CC33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01C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D925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6B5BB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8941EB" w:rsidRPr="00CB1899" w14:paraId="2AF77A7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A4B3" w14:textId="77777777" w:rsidR="008941EB" w:rsidRPr="00CB1899" w:rsidRDefault="008941E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654F2" w14:textId="1F9B6299" w:rsidR="008941EB" w:rsidRPr="00CB1899" w:rsidRDefault="00E80FC6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Producenta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5B3A9" w14:textId="59F892FD" w:rsidR="008941EB" w:rsidRPr="00CB1899" w:rsidRDefault="00E80FC6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8A3BE0" w14:textId="0A0DF806" w:rsidR="008941EB" w:rsidRPr="00CB1899" w:rsidRDefault="00E80FC6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7E659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CECB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7F59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F3785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1E060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9B4C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B8A0A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6BE71CB9" w14:textId="77777777" w:rsidTr="00CE0D2A">
        <w:trPr>
          <w:cantSplit/>
          <w:trHeight w:val="567"/>
        </w:trPr>
        <w:tc>
          <w:tcPr>
            <w:tcW w:w="1066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257BA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6E1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D07ACDF" w14:textId="09779081" w:rsidR="007C0736" w:rsidRDefault="007C0736" w:rsidP="00DE600B">
      <w:pPr>
        <w:keepLines/>
        <w:rPr>
          <w:rFonts w:asciiTheme="minorHAnsi" w:eastAsia="Arial" w:hAnsiTheme="minorHAnsi" w:cstheme="minorHAnsi"/>
          <w:b/>
        </w:rPr>
        <w:sectPr w:rsidR="007C0736" w:rsidSect="003969E7">
          <w:pgSz w:w="16838" w:h="11906" w:orient="landscape"/>
          <w:pgMar w:top="851" w:right="1245" w:bottom="851" w:left="1134" w:header="708" w:footer="708" w:gutter="0"/>
          <w:cols w:space="708"/>
          <w:docGrid w:linePitch="360"/>
        </w:sectPr>
      </w:pPr>
    </w:p>
    <w:p w14:paraId="3FBCB7B0" w14:textId="77777777" w:rsidR="000704D2" w:rsidRDefault="000704D2" w:rsidP="00B44944">
      <w:pPr>
        <w:rPr>
          <w:rFonts w:asciiTheme="minorHAnsi" w:eastAsia="Arial" w:hAnsiTheme="minorHAnsi" w:cstheme="minorHAnsi"/>
        </w:rPr>
      </w:pPr>
    </w:p>
    <w:sectPr w:rsidR="000704D2" w:rsidSect="007C0736">
      <w:pgSz w:w="11906" w:h="16838"/>
      <w:pgMar w:top="124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7D68E" w14:textId="77777777" w:rsidR="006270CC" w:rsidRDefault="006270CC" w:rsidP="006270CC">
      <w:r>
        <w:separator/>
      </w:r>
    </w:p>
  </w:endnote>
  <w:endnote w:type="continuationSeparator" w:id="0">
    <w:p w14:paraId="3635B004" w14:textId="77777777" w:rsidR="006270CC" w:rsidRDefault="006270CC" w:rsidP="0062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ECF72" w14:textId="77777777" w:rsidR="006270CC" w:rsidRDefault="006270CC" w:rsidP="006270CC">
      <w:r>
        <w:separator/>
      </w:r>
    </w:p>
  </w:footnote>
  <w:footnote w:type="continuationSeparator" w:id="0">
    <w:p w14:paraId="486E0E96" w14:textId="77777777" w:rsidR="006270CC" w:rsidRDefault="006270CC" w:rsidP="0062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700B"/>
    <w:multiLevelType w:val="hybridMultilevel"/>
    <w:tmpl w:val="4D760FBC"/>
    <w:lvl w:ilvl="0" w:tplc="FB8CC3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7-10-27"/>
    <w:docVar w:name="LE_Links" w:val="{13E470DB-541C-42FD-86EC-A9277BF85EE8}"/>
  </w:docVars>
  <w:rsids>
    <w:rsidRoot w:val="006270CC"/>
    <w:rsid w:val="00022CF6"/>
    <w:rsid w:val="00035DC6"/>
    <w:rsid w:val="000704D2"/>
    <w:rsid w:val="000752A2"/>
    <w:rsid w:val="000A2563"/>
    <w:rsid w:val="0010047E"/>
    <w:rsid w:val="00103074"/>
    <w:rsid w:val="00166F81"/>
    <w:rsid w:val="0018121C"/>
    <w:rsid w:val="001D50FA"/>
    <w:rsid w:val="001D671A"/>
    <w:rsid w:val="002255FF"/>
    <w:rsid w:val="002874F6"/>
    <w:rsid w:val="00287DF4"/>
    <w:rsid w:val="002A7D86"/>
    <w:rsid w:val="00300236"/>
    <w:rsid w:val="00383FA1"/>
    <w:rsid w:val="003969E7"/>
    <w:rsid w:val="003B0C69"/>
    <w:rsid w:val="003B737C"/>
    <w:rsid w:val="003C279A"/>
    <w:rsid w:val="0045248B"/>
    <w:rsid w:val="0045653E"/>
    <w:rsid w:val="004905BF"/>
    <w:rsid w:val="004C75B0"/>
    <w:rsid w:val="004E5D5F"/>
    <w:rsid w:val="004F410B"/>
    <w:rsid w:val="00513278"/>
    <w:rsid w:val="00571D75"/>
    <w:rsid w:val="006179CE"/>
    <w:rsid w:val="006270CC"/>
    <w:rsid w:val="00627DF8"/>
    <w:rsid w:val="00630A58"/>
    <w:rsid w:val="006B7A14"/>
    <w:rsid w:val="006C562C"/>
    <w:rsid w:val="006D7DDE"/>
    <w:rsid w:val="0072098B"/>
    <w:rsid w:val="007425DC"/>
    <w:rsid w:val="00762E89"/>
    <w:rsid w:val="007C0736"/>
    <w:rsid w:val="007C255E"/>
    <w:rsid w:val="007C52EE"/>
    <w:rsid w:val="00801D23"/>
    <w:rsid w:val="008941EB"/>
    <w:rsid w:val="008D5E42"/>
    <w:rsid w:val="008E2A4C"/>
    <w:rsid w:val="00932A6E"/>
    <w:rsid w:val="00992C27"/>
    <w:rsid w:val="009A68B4"/>
    <w:rsid w:val="009B032E"/>
    <w:rsid w:val="00A621E8"/>
    <w:rsid w:val="00AB3F86"/>
    <w:rsid w:val="00B44944"/>
    <w:rsid w:val="00B71C1C"/>
    <w:rsid w:val="00C25E85"/>
    <w:rsid w:val="00C63688"/>
    <w:rsid w:val="00CB1899"/>
    <w:rsid w:val="00CE0D2A"/>
    <w:rsid w:val="00D11561"/>
    <w:rsid w:val="00D97694"/>
    <w:rsid w:val="00DE600B"/>
    <w:rsid w:val="00DF4CD8"/>
    <w:rsid w:val="00E80FC6"/>
    <w:rsid w:val="00EC551C"/>
    <w:rsid w:val="00EE08C3"/>
    <w:rsid w:val="00EE5B9E"/>
    <w:rsid w:val="00EF42D5"/>
    <w:rsid w:val="00F165C3"/>
    <w:rsid w:val="00F53F4C"/>
    <w:rsid w:val="00F975F0"/>
    <w:rsid w:val="00FD189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  <w:style w:type="table" w:styleId="Tabela-Siatka">
    <w:name w:val="Table Grid"/>
    <w:basedOn w:val="Standardowy"/>
    <w:uiPriority w:val="39"/>
    <w:rsid w:val="00AB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  <w:style w:type="table" w:styleId="Tabela-Siatka">
    <w:name w:val="Table Grid"/>
    <w:basedOn w:val="Standardowy"/>
    <w:uiPriority w:val="39"/>
    <w:rsid w:val="00AB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70DB-541C-42FD-86EC-A9277BF85E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61A2CE9-13C2-4991-9C90-3973C421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Somiak Andrzej</dc:creator>
  <cp:lastModifiedBy>Banaszak Jacek</cp:lastModifiedBy>
  <cp:revision>7</cp:revision>
  <cp:lastPrinted>2024-06-14T05:14:00Z</cp:lastPrinted>
  <dcterms:created xsi:type="dcterms:W3CDTF">2024-05-20T09:46:00Z</dcterms:created>
  <dcterms:modified xsi:type="dcterms:W3CDTF">2024-06-14T05:15:00Z</dcterms:modified>
</cp:coreProperties>
</file>