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06A56F01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F55C61">
        <w:rPr>
          <w:rFonts w:ascii="Arial" w:hAnsi="Arial" w:cs="Arial"/>
          <w:b/>
        </w:rPr>
        <w:t>4</w:t>
      </w:r>
      <w:r w:rsidRPr="0093007A">
        <w:rPr>
          <w:rFonts w:ascii="Arial" w:hAnsi="Arial" w:cs="Arial"/>
          <w:b/>
        </w:rPr>
        <w:t xml:space="preserve"> do SWZ</w:t>
      </w:r>
    </w:p>
    <w:p w14:paraId="595BF101" w14:textId="77777777" w:rsidR="00C924FF" w:rsidRDefault="00AE4D2F" w:rsidP="00C924FF">
      <w:pPr>
        <w:pStyle w:val="Akapitzlist"/>
        <w:ind w:left="0"/>
        <w:rPr>
          <w:rFonts w:ascii="Arial" w:hAnsi="Arial" w:cs="Arial"/>
          <w:b/>
          <w:u w:val="single"/>
        </w:rPr>
      </w:pPr>
      <w:r w:rsidRPr="006431DB">
        <w:rPr>
          <w:rFonts w:ascii="Arial" w:eastAsia="Arial" w:hAnsi="Arial" w:cs="Arial"/>
          <w:b/>
          <w:lang w:eastAsia="pl-PL"/>
        </w:rPr>
        <w:t xml:space="preserve">nr </w:t>
      </w:r>
      <w:r w:rsidR="00C924FF" w:rsidRPr="00131EBB">
        <w:rPr>
          <w:rFonts w:ascii="Arial" w:hAnsi="Arial" w:cs="Arial"/>
          <w:b/>
          <w:sz w:val="24"/>
          <w:szCs w:val="24"/>
        </w:rPr>
        <w:t>ROPS.V.5.</w:t>
      </w:r>
      <w:r w:rsidR="00C924FF">
        <w:rPr>
          <w:rFonts w:ascii="Arial" w:hAnsi="Arial" w:cs="Arial"/>
          <w:b/>
          <w:sz w:val="24"/>
          <w:szCs w:val="24"/>
        </w:rPr>
        <w:t>37</w:t>
      </w:r>
      <w:r w:rsidR="00C924FF" w:rsidRPr="00131EBB">
        <w:rPr>
          <w:rFonts w:ascii="Arial" w:hAnsi="Arial" w:cs="Arial"/>
          <w:b/>
          <w:sz w:val="24"/>
          <w:szCs w:val="24"/>
        </w:rPr>
        <w:t>.</w:t>
      </w:r>
      <w:r w:rsidR="00C924FF">
        <w:rPr>
          <w:rFonts w:ascii="Arial" w:hAnsi="Arial" w:cs="Arial"/>
          <w:b/>
          <w:sz w:val="24"/>
          <w:szCs w:val="24"/>
        </w:rPr>
        <w:t>4</w:t>
      </w:r>
      <w:r w:rsidR="00C924FF" w:rsidRPr="00131EBB">
        <w:rPr>
          <w:rFonts w:ascii="Arial" w:hAnsi="Arial" w:cs="Arial"/>
          <w:b/>
          <w:sz w:val="24"/>
          <w:szCs w:val="24"/>
        </w:rPr>
        <w:t>.202</w:t>
      </w:r>
      <w:r w:rsidR="00C924FF">
        <w:rPr>
          <w:rFonts w:ascii="Arial" w:hAnsi="Arial" w:cs="Arial"/>
          <w:b/>
          <w:sz w:val="24"/>
          <w:szCs w:val="24"/>
        </w:rPr>
        <w:t>4</w:t>
      </w:r>
      <w:r w:rsidR="00C924FF" w:rsidRPr="00131EBB">
        <w:rPr>
          <w:rFonts w:ascii="Arial" w:hAnsi="Arial" w:cs="Arial"/>
          <w:b/>
          <w:sz w:val="24"/>
          <w:szCs w:val="24"/>
        </w:rPr>
        <w:t>.AC</w:t>
      </w:r>
      <w:r w:rsidR="00C924FF" w:rsidRPr="006431DB">
        <w:rPr>
          <w:rFonts w:ascii="Arial" w:hAnsi="Arial" w:cs="Arial"/>
          <w:b/>
          <w:u w:val="single"/>
        </w:rPr>
        <w:t xml:space="preserve"> </w:t>
      </w:r>
    </w:p>
    <w:p w14:paraId="30693A34" w14:textId="043AA86C" w:rsidR="006431DB" w:rsidRPr="006431DB" w:rsidRDefault="006431DB" w:rsidP="00C924FF">
      <w:pPr>
        <w:pStyle w:val="Akapitzlist"/>
        <w:ind w:left="0"/>
        <w:jc w:val="right"/>
        <w:rPr>
          <w:rFonts w:ascii="Arial" w:hAnsi="Arial" w:cs="Arial"/>
          <w:b/>
          <w:u w:val="single"/>
        </w:rPr>
      </w:pPr>
      <w:r w:rsidRPr="006431DB">
        <w:rPr>
          <w:rFonts w:ascii="Arial" w:hAnsi="Arial" w:cs="Arial"/>
          <w:b/>
          <w:u w:val="single"/>
        </w:rPr>
        <w:t>Zamawiający:</w:t>
      </w:r>
    </w:p>
    <w:p w14:paraId="4FEABBD3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Regionalny Ośrodek Polityki Społecznej w Zielonej Górze</w:t>
      </w:r>
    </w:p>
    <w:p w14:paraId="7B346CCF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Al. Niepodległości 36</w:t>
      </w:r>
    </w:p>
    <w:p w14:paraId="253F3544" w14:textId="77777777" w:rsidR="006431DB" w:rsidRPr="00982F4F" w:rsidRDefault="006431DB" w:rsidP="00982F4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65-042 Zielona Góra</w:t>
      </w:r>
    </w:p>
    <w:p w14:paraId="04EB331F" w14:textId="77777777" w:rsidR="006431DB" w:rsidRPr="000C227E" w:rsidRDefault="006431DB" w:rsidP="006431DB">
      <w:pPr>
        <w:spacing w:after="120"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  <w:b/>
          <w:u w:val="single"/>
        </w:rPr>
        <w:t>Oświadczenie Wykonawcy</w:t>
      </w:r>
    </w:p>
    <w:p w14:paraId="4E14CF54" w14:textId="77777777" w:rsidR="006431DB" w:rsidRPr="000C227E" w:rsidRDefault="006431DB" w:rsidP="006431DB">
      <w:pPr>
        <w:spacing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składane na podstawie art. 125 ust. 1 ustawy </w:t>
      </w:r>
    </w:p>
    <w:p w14:paraId="0F62A3A8" w14:textId="77777777" w:rsidR="006431DB" w:rsidRPr="000C227E" w:rsidRDefault="006431DB" w:rsidP="006431DB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 xml:space="preserve">DOTYCZĄCE SPEŁNIANIA WARUNKÓW UDZIAŁU W POSTĘPOWANIU </w:t>
      </w:r>
      <w:r w:rsidRPr="000C227E">
        <w:rPr>
          <w:rFonts w:ascii="Arial" w:hAnsi="Arial" w:cs="Arial"/>
          <w:u w:val="single"/>
        </w:rPr>
        <w:br/>
        <w:t>ORAZ PRZESŁANEK WYKLUCZENIA Z POSTĘPOWANIA</w:t>
      </w:r>
    </w:p>
    <w:p w14:paraId="058F712D" w14:textId="77777777" w:rsidR="00C924FF" w:rsidRPr="00131EBB" w:rsidRDefault="006431DB" w:rsidP="00C924FF">
      <w:pPr>
        <w:spacing w:after="0"/>
        <w:jc w:val="center"/>
        <w:rPr>
          <w:rFonts w:ascii="Arial" w:hAnsi="Arial" w:cs="Arial"/>
        </w:rPr>
      </w:pPr>
      <w:r w:rsidRPr="006431D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6431DB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pn</w:t>
      </w:r>
      <w:bookmarkStart w:id="0" w:name="_Hlk171974046"/>
      <w:r w:rsidR="00CF1560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.:</w:t>
      </w:r>
      <w:r w:rsidR="00CF1560" w:rsidRPr="00CF156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C924FF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>Świadczenie</w:t>
      </w:r>
      <w:r w:rsidR="00C924FF" w:rsidRPr="00131EBB">
        <w:rPr>
          <w:rFonts w:ascii="Arial" w:hAnsi="Arial" w:cs="Arial"/>
        </w:rPr>
        <w:t xml:space="preserve"> </w:t>
      </w:r>
      <w:r w:rsidR="00C924FF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>usługi cateringowej</w:t>
      </w:r>
      <w:r w:rsidR="00C924FF" w:rsidRPr="00131EBB">
        <w:rPr>
          <w:rFonts w:cs="Arial"/>
          <w:b/>
          <w:bCs/>
          <w:color w:val="222A35" w:themeColor="text2" w:themeShade="80"/>
          <w:sz w:val="24"/>
          <w:szCs w:val="24"/>
        </w:rPr>
        <w:t xml:space="preserve"> </w:t>
      </w:r>
      <w:r w:rsidR="00C924FF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na potrzeby organizacji gali </w:t>
      </w:r>
      <w:r w:rsidR="00C924FF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dziewiątej </w:t>
      </w:r>
      <w:r w:rsidR="00C924FF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edycji konkursu </w:t>
      </w:r>
      <w:r w:rsidR="00C924FF" w:rsidRPr="00131EBB">
        <w:rPr>
          <w:rFonts w:ascii="Arial" w:eastAsiaTheme="minorEastAsia" w:hAnsi="Arial" w:cs="Arial"/>
          <w:b/>
          <w:i/>
          <w:sz w:val="26"/>
          <w:szCs w:val="26"/>
          <w:lang w:eastAsia="pl-PL"/>
        </w:rPr>
        <w:t>Lubuski Włącznik. Lider Biznesu Społecznego</w:t>
      </w:r>
      <w:r w:rsidR="00C924FF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 w ramach projektu pn. „Efekt synergii – koordynacja lubuskiego włączenia społecznego”</w:t>
      </w:r>
    </w:p>
    <w:p w14:paraId="7A2F5C8F" w14:textId="6AF57348" w:rsidR="006431DB" w:rsidRDefault="006431DB" w:rsidP="00C924FF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32137722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2E5AF7D9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lastRenderedPageBreak/>
              <w:t>Wypełnić, jeżeli warunek został określony w Rozdziale V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lastRenderedPageBreak/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36312D19" w14:textId="203592A0" w:rsidR="00B11833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W związku z ww. okolicznością, na podstawie art. 110 ust. 2 ustawy zostały podjęte następujące środki naprawcze:</w:t>
            </w: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lastRenderedPageBreak/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1BA2" w14:textId="77777777" w:rsidR="009334AA" w:rsidRDefault="009334AA" w:rsidP="00D6746B">
      <w:pPr>
        <w:spacing w:after="0" w:line="240" w:lineRule="auto"/>
      </w:pPr>
      <w:r>
        <w:separator/>
      </w:r>
    </w:p>
  </w:endnote>
  <w:endnote w:type="continuationSeparator" w:id="0">
    <w:p w14:paraId="6388183D" w14:textId="77777777" w:rsidR="009334AA" w:rsidRDefault="009334A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7B00" w14:textId="247BACF6" w:rsidR="00AF7D5E" w:rsidRPr="00146C28" w:rsidRDefault="00146C28" w:rsidP="00621554">
    <w:pPr>
      <w:spacing w:after="107"/>
      <w:jc w:val="center"/>
      <w:rPr>
        <w:rFonts w:ascii="Sansation" w:eastAsia="Times New Roman" w:hAnsi="Sansation"/>
        <w:bCs/>
        <w:color w:val="244061"/>
        <w:spacing w:val="-4"/>
        <w:sz w:val="16"/>
        <w:szCs w:val="16"/>
        <w:lang w:eastAsia="pl-PL"/>
      </w:rPr>
    </w:pPr>
    <w:r w:rsidRPr="006A1852">
      <w:rPr>
        <w:noProof/>
        <w:lang w:eastAsia="pl-PL"/>
      </w:rPr>
      <w:drawing>
        <wp:inline distT="0" distB="0" distL="0" distR="0" wp14:anchorId="37A723EC" wp14:editId="48F6CC60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4715" w14:textId="77777777" w:rsidR="009334AA" w:rsidRDefault="009334AA" w:rsidP="00D6746B">
      <w:pPr>
        <w:spacing w:after="0" w:line="240" w:lineRule="auto"/>
      </w:pPr>
      <w:r>
        <w:separator/>
      </w:r>
    </w:p>
  </w:footnote>
  <w:footnote w:type="continuationSeparator" w:id="0">
    <w:p w14:paraId="34BE90A2" w14:textId="77777777" w:rsidR="009334AA" w:rsidRDefault="009334AA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A760" w14:textId="0160F36A" w:rsidR="00C22317" w:rsidRDefault="00146C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F66DD5B" wp14:editId="39F3027C">
          <wp:simplePos x="0" y="0"/>
          <wp:positionH relativeFrom="margin">
            <wp:posOffset>2270760</wp:posOffset>
          </wp:positionH>
          <wp:positionV relativeFrom="page">
            <wp:posOffset>220345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163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6032E" wp14:editId="5CA4CC55">
          <wp:simplePos x="0" y="0"/>
          <wp:positionH relativeFrom="column">
            <wp:posOffset>-40640</wp:posOffset>
          </wp:positionH>
          <wp:positionV relativeFrom="paragraph">
            <wp:posOffset>39370</wp:posOffset>
          </wp:positionV>
          <wp:extent cx="1682115" cy="510540"/>
          <wp:effectExtent l="0" t="0" r="0" b="3810"/>
          <wp:wrapNone/>
          <wp:docPr id="5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1633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93FC3CD" wp14:editId="5E477107">
          <wp:simplePos x="0" y="0"/>
          <wp:positionH relativeFrom="column">
            <wp:posOffset>4382135</wp:posOffset>
          </wp:positionH>
          <wp:positionV relativeFrom="paragraph">
            <wp:posOffset>39370</wp:posOffset>
          </wp:positionV>
          <wp:extent cx="1373505" cy="510540"/>
          <wp:effectExtent l="0" t="0" r="0" b="3810"/>
          <wp:wrapNone/>
          <wp:docPr id="6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4325">
    <w:abstractNumId w:val="12"/>
  </w:num>
  <w:num w:numId="2" w16cid:durableId="1184517000">
    <w:abstractNumId w:val="0"/>
  </w:num>
  <w:num w:numId="3" w16cid:durableId="1491171463">
    <w:abstractNumId w:val="10"/>
  </w:num>
  <w:num w:numId="4" w16cid:durableId="2097894582">
    <w:abstractNumId w:val="9"/>
  </w:num>
  <w:num w:numId="5" w16cid:durableId="378822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450871">
    <w:abstractNumId w:val="3"/>
  </w:num>
  <w:num w:numId="7" w16cid:durableId="1904179295">
    <w:abstractNumId w:val="6"/>
  </w:num>
  <w:num w:numId="8" w16cid:durableId="1472408987">
    <w:abstractNumId w:val="2"/>
  </w:num>
  <w:num w:numId="9" w16cid:durableId="242687807">
    <w:abstractNumId w:val="1"/>
  </w:num>
  <w:num w:numId="10" w16cid:durableId="281763239">
    <w:abstractNumId w:val="5"/>
  </w:num>
  <w:num w:numId="11" w16cid:durableId="2116829273">
    <w:abstractNumId w:val="8"/>
  </w:num>
  <w:num w:numId="12" w16cid:durableId="1690177987">
    <w:abstractNumId w:val="4"/>
  </w:num>
  <w:num w:numId="13" w16cid:durableId="532696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11DC"/>
    <w:rsid w:val="000F2993"/>
    <w:rsid w:val="001176DB"/>
    <w:rsid w:val="0013265B"/>
    <w:rsid w:val="00145139"/>
    <w:rsid w:val="00146C28"/>
    <w:rsid w:val="00184EA6"/>
    <w:rsid w:val="001900E4"/>
    <w:rsid w:val="0019311D"/>
    <w:rsid w:val="0019427D"/>
    <w:rsid w:val="00196ECE"/>
    <w:rsid w:val="001A1196"/>
    <w:rsid w:val="001A2308"/>
    <w:rsid w:val="001A780B"/>
    <w:rsid w:val="001B0F65"/>
    <w:rsid w:val="001B275C"/>
    <w:rsid w:val="001C58B6"/>
    <w:rsid w:val="001D2826"/>
    <w:rsid w:val="001D3A84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0B45"/>
    <w:rsid w:val="00471224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1F1C"/>
    <w:rsid w:val="0057257F"/>
    <w:rsid w:val="00582B48"/>
    <w:rsid w:val="005B0DA6"/>
    <w:rsid w:val="005B1FC9"/>
    <w:rsid w:val="005B71C1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80FE7"/>
    <w:rsid w:val="006832EB"/>
    <w:rsid w:val="00683EFE"/>
    <w:rsid w:val="006B6EF5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765B"/>
    <w:rsid w:val="007931EC"/>
    <w:rsid w:val="007B056D"/>
    <w:rsid w:val="007C17A9"/>
    <w:rsid w:val="007C3FC1"/>
    <w:rsid w:val="007D6F5B"/>
    <w:rsid w:val="007F29D2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94785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63710"/>
    <w:rsid w:val="00A87BB8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70F0"/>
    <w:rsid w:val="00C55A78"/>
    <w:rsid w:val="00C603F5"/>
    <w:rsid w:val="00C719F3"/>
    <w:rsid w:val="00C7788F"/>
    <w:rsid w:val="00C86EE3"/>
    <w:rsid w:val="00C87181"/>
    <w:rsid w:val="00C9171C"/>
    <w:rsid w:val="00C924FF"/>
    <w:rsid w:val="00C96209"/>
    <w:rsid w:val="00CB27D8"/>
    <w:rsid w:val="00CB5A25"/>
    <w:rsid w:val="00CC011F"/>
    <w:rsid w:val="00CD657E"/>
    <w:rsid w:val="00CF1560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DE3CA5"/>
    <w:rsid w:val="00E243FC"/>
    <w:rsid w:val="00E2643B"/>
    <w:rsid w:val="00E43456"/>
    <w:rsid w:val="00E451E4"/>
    <w:rsid w:val="00E525DD"/>
    <w:rsid w:val="00E60EAB"/>
    <w:rsid w:val="00E72420"/>
    <w:rsid w:val="00E7419A"/>
    <w:rsid w:val="00E80DD6"/>
    <w:rsid w:val="00E925E8"/>
    <w:rsid w:val="00EB2A5E"/>
    <w:rsid w:val="00ED2CAD"/>
    <w:rsid w:val="00ED4FB8"/>
    <w:rsid w:val="00EF3E47"/>
    <w:rsid w:val="00F1433B"/>
    <w:rsid w:val="00F22C9E"/>
    <w:rsid w:val="00F310E1"/>
    <w:rsid w:val="00F55C6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AAE76D"/>
  <w15:docId w15:val="{F116A745-B453-4123-A061-1AE3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894785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A348-9BA5-4EBB-A625-ACCB637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2024-09-01T22:35:00Z</dcterms:created>
  <dcterms:modified xsi:type="dcterms:W3CDTF">2024-09-01T22:35:00Z</dcterms:modified>
</cp:coreProperties>
</file>