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3EC9" w14:textId="77777777" w:rsidR="00737146" w:rsidRDefault="00737146" w:rsidP="00737146"/>
    <w:p w14:paraId="2A366682" w14:textId="77777777" w:rsidR="00737146" w:rsidRPr="009D247C" w:rsidRDefault="00737146" w:rsidP="00737146">
      <w:pPr>
        <w:autoSpaceDE w:val="0"/>
        <w:autoSpaceDN w:val="0"/>
        <w:adjustRightInd w:val="0"/>
        <w:ind w:left="6372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40759A1" w14:textId="77777777" w:rsidR="00737146" w:rsidRPr="009D247C" w:rsidRDefault="00737146" w:rsidP="00737146">
      <w:pPr>
        <w:shd w:val="clear" w:color="auto" w:fill="FFFFFF"/>
        <w:tabs>
          <w:tab w:val="left" w:leader="dot" w:pos="3638"/>
        </w:tabs>
        <w:spacing w:before="120"/>
        <w:jc w:val="right"/>
        <w:rPr>
          <w:rFonts w:ascii="Arial" w:hAnsi="Arial" w:cs="Arial"/>
          <w:i/>
          <w:spacing w:val="-1"/>
          <w:sz w:val="20"/>
          <w:szCs w:val="20"/>
        </w:rPr>
      </w:pPr>
      <w:r w:rsidRPr="009D247C">
        <w:rPr>
          <w:rFonts w:ascii="Arial" w:hAnsi="Arial" w:cs="Arial"/>
          <w:i/>
          <w:spacing w:val="-1"/>
          <w:sz w:val="20"/>
          <w:szCs w:val="20"/>
        </w:rPr>
        <w:t xml:space="preserve"> </w:t>
      </w:r>
    </w:p>
    <w:p w14:paraId="29062525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6BCBC3FF" w14:textId="77777777" w:rsidR="00737146" w:rsidRPr="009D247C" w:rsidRDefault="00737146" w:rsidP="00737146">
      <w:pPr>
        <w:autoSpaceDE w:val="0"/>
        <w:autoSpaceDN w:val="0"/>
        <w:adjustRightInd w:val="0"/>
        <w:ind w:left="5664"/>
        <w:rPr>
          <w:rFonts w:ascii="Arial" w:hAnsi="Arial" w:cs="Arial"/>
          <w:sz w:val="22"/>
          <w:szCs w:val="22"/>
          <w:lang w:eastAsia="en-US"/>
        </w:rPr>
      </w:pPr>
    </w:p>
    <w:p w14:paraId="032AF963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9D247C">
        <w:rPr>
          <w:rFonts w:ascii="Arial" w:hAnsi="Arial" w:cs="Arial"/>
          <w:b/>
          <w:bCs/>
          <w:sz w:val="28"/>
          <w:szCs w:val="28"/>
          <w:lang w:eastAsia="en-US"/>
        </w:rPr>
        <w:t>Oświadczenie Wykonawcy</w:t>
      </w:r>
    </w:p>
    <w:p w14:paraId="22AE063C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</w:p>
    <w:p w14:paraId="0931F947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>dotyczące braku podstaw do wykluczenia z postępowania</w:t>
      </w:r>
    </w:p>
    <w:p w14:paraId="5D34DC3A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D247C">
        <w:rPr>
          <w:rFonts w:ascii="Arial" w:hAnsi="Arial" w:cs="Arial"/>
          <w:b/>
          <w:bCs/>
          <w:lang w:eastAsia="en-US"/>
        </w:rPr>
        <w:t xml:space="preserve">na podstawie art. 7 ust. 1 w związku z art. 7 ust. 9 ustawy z dnia 13 kwietnia 2022 r. </w:t>
      </w:r>
      <w:r w:rsidR="005C6D0D">
        <w:rPr>
          <w:rFonts w:ascii="Arial" w:hAnsi="Arial" w:cs="Arial"/>
          <w:b/>
          <w:bCs/>
          <w:lang w:eastAsia="en-US"/>
        </w:rPr>
        <w:br/>
      </w:r>
      <w:r w:rsidRPr="009D247C">
        <w:rPr>
          <w:rFonts w:ascii="Arial" w:hAnsi="Arial" w:cs="Arial"/>
          <w:b/>
          <w:bCs/>
          <w:lang w:eastAsia="en-US"/>
        </w:rPr>
        <w:t>o szczególnych rozwiązaniach w zakresie przeciwdziałania wspieraniu agresji na Ukrainę oraz służących ochronie bezpieczeństwa narodowego</w:t>
      </w:r>
    </w:p>
    <w:p w14:paraId="4FF18931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CC2E21">
        <w:rPr>
          <w:rFonts w:ascii="Arial" w:hAnsi="Arial" w:cs="Arial"/>
          <w:b/>
          <w:bCs/>
          <w:lang w:eastAsia="en-US"/>
        </w:rPr>
        <w:t>(</w:t>
      </w:r>
      <w:proofErr w:type="spellStart"/>
      <w:r w:rsidR="003C4A5C" w:rsidRPr="00CC2E21">
        <w:rPr>
          <w:rFonts w:ascii="Arial" w:hAnsi="Arial" w:cs="Arial"/>
          <w:b/>
          <w:bCs/>
          <w:lang w:eastAsia="en-US"/>
        </w:rPr>
        <w:t>t.j</w:t>
      </w:r>
      <w:proofErr w:type="spellEnd"/>
      <w:r w:rsidR="003C4A5C" w:rsidRPr="00CC2E21">
        <w:rPr>
          <w:rFonts w:ascii="Arial" w:hAnsi="Arial" w:cs="Arial"/>
          <w:b/>
          <w:bCs/>
          <w:lang w:eastAsia="en-US"/>
        </w:rPr>
        <w:t xml:space="preserve">. </w:t>
      </w:r>
      <w:r w:rsidR="00CA5439" w:rsidRPr="00CC2E21">
        <w:rPr>
          <w:rFonts w:ascii="Arial" w:hAnsi="Arial" w:cs="Arial"/>
          <w:b/>
          <w:bCs/>
          <w:lang w:eastAsia="en-US"/>
        </w:rPr>
        <w:t>Dz.U. 202</w:t>
      </w:r>
      <w:r w:rsidR="003C4A5C" w:rsidRPr="00CC2E21">
        <w:rPr>
          <w:rFonts w:ascii="Arial" w:hAnsi="Arial" w:cs="Arial"/>
          <w:b/>
          <w:bCs/>
          <w:lang w:eastAsia="en-US"/>
        </w:rPr>
        <w:t>4</w:t>
      </w:r>
      <w:r w:rsidR="00CA5439" w:rsidRPr="00CC2E21">
        <w:rPr>
          <w:rFonts w:ascii="Arial" w:hAnsi="Arial" w:cs="Arial"/>
          <w:b/>
          <w:bCs/>
          <w:lang w:eastAsia="en-US"/>
        </w:rPr>
        <w:t xml:space="preserve"> poz. </w:t>
      </w:r>
      <w:r w:rsidR="003C4A5C" w:rsidRPr="00CC2E21">
        <w:rPr>
          <w:rFonts w:ascii="Arial" w:hAnsi="Arial" w:cs="Arial"/>
          <w:b/>
          <w:bCs/>
          <w:lang w:eastAsia="en-US"/>
        </w:rPr>
        <w:t>507</w:t>
      </w:r>
      <w:r w:rsidRPr="00CC2E21">
        <w:rPr>
          <w:rFonts w:ascii="Arial" w:hAnsi="Arial" w:cs="Arial"/>
          <w:b/>
          <w:bCs/>
          <w:lang w:eastAsia="en-US"/>
        </w:rPr>
        <w:t>)</w:t>
      </w:r>
    </w:p>
    <w:p w14:paraId="0028FAC4" w14:textId="77777777" w:rsidR="00737146" w:rsidRPr="009D247C" w:rsidRDefault="00737146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</w:p>
    <w:p w14:paraId="3F28DC2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w postępowaniu zmierzającym do udzielenia zamówienia publicznego na:</w:t>
      </w:r>
    </w:p>
    <w:p w14:paraId="1D9207A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237D30E" w14:textId="354117F7" w:rsidR="00737146" w:rsidRPr="00E97B1C" w:rsidRDefault="00CC2E21" w:rsidP="00737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fr-FR" w:eastAsia="en-US"/>
        </w:rPr>
      </w:pPr>
      <w:r>
        <w:rPr>
          <w:rFonts w:ascii="Arial" w:hAnsi="Arial" w:cs="Arial"/>
          <w:b/>
          <w:bCs/>
          <w:lang w:val="fr-FR" w:eastAsia="en-US"/>
        </w:rPr>
        <w:t>..............................................................................................</w:t>
      </w:r>
    </w:p>
    <w:p w14:paraId="22A885B2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Wykonawca:</w:t>
      </w:r>
    </w:p>
    <w:p w14:paraId="361DCDB0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(pełna nazwa/firma/nazwisko, adres)</w:t>
      </w:r>
    </w:p>
    <w:p w14:paraId="3068B27A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3B93CE7C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30652E8F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u w:val="single"/>
          <w:lang w:eastAsia="en-US"/>
        </w:rPr>
      </w:pPr>
      <w:r w:rsidRPr="009D247C">
        <w:rPr>
          <w:rFonts w:ascii="Arial" w:hAnsi="Arial" w:cs="Arial"/>
          <w:u w:val="single"/>
          <w:lang w:eastAsia="en-US"/>
        </w:rPr>
        <w:t>reprezentowany przez:</w:t>
      </w:r>
    </w:p>
    <w:p w14:paraId="34B7F0A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14:paraId="0F98F6B1" w14:textId="77777777" w:rsidR="00737146" w:rsidRPr="00022A92" w:rsidRDefault="00022A92" w:rsidP="00925B86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b/>
          <w:lang w:eastAsia="en-US"/>
        </w:rPr>
      </w:pPr>
      <w:r w:rsidRPr="00022A92">
        <w:rPr>
          <w:rFonts w:ascii="Arial" w:hAnsi="Arial" w:cs="Arial"/>
          <w:b/>
          <w:lang w:eastAsia="en-US"/>
        </w:rPr>
        <w:t>…</w:t>
      </w:r>
      <w:r w:rsidR="00925B86" w:rsidRPr="00022A92">
        <w:rPr>
          <w:rFonts w:ascii="Arial" w:hAnsi="Arial" w:cs="Arial"/>
          <w:b/>
          <w:lang w:eastAsia="en-US"/>
        </w:rPr>
        <w:tab/>
      </w:r>
    </w:p>
    <w:p w14:paraId="7A3C8F9B" w14:textId="77777777" w:rsidR="001E5E1D" w:rsidRDefault="001E5E1D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005E2D11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9D247C">
        <w:rPr>
          <w:rFonts w:ascii="Arial" w:hAnsi="Arial" w:cs="Arial"/>
          <w:i/>
          <w:iCs/>
          <w:sz w:val="22"/>
          <w:szCs w:val="22"/>
          <w:lang w:eastAsia="en-US"/>
        </w:rPr>
        <w:t>(imię, nazwisko, stanowisko/podstawa do reprezentacji)</w:t>
      </w:r>
    </w:p>
    <w:p w14:paraId="37F38D1D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15796443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D080E37" w14:textId="77777777" w:rsidR="00737146" w:rsidRPr="009D247C" w:rsidRDefault="00737146" w:rsidP="003C4A5C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  <w:u w:val="single"/>
          <w:lang w:eastAsia="en-US"/>
        </w:rPr>
      </w:pPr>
      <w:r w:rsidRPr="009D247C">
        <w:rPr>
          <w:rFonts w:ascii="Arial" w:hAnsi="Arial" w:cs="Arial"/>
          <w:sz w:val="22"/>
          <w:szCs w:val="22"/>
          <w:lang w:eastAsia="en-US"/>
        </w:rPr>
        <w:t>Z pełną świadomością konsekwencji wprowadzenia Zamawiającego w błąd</w:t>
      </w:r>
      <w:r w:rsidRPr="009D247C">
        <w:rPr>
          <w:rFonts w:ascii="Arial" w:hAnsi="Arial" w:cs="Arial"/>
          <w:sz w:val="22"/>
          <w:szCs w:val="22"/>
          <w:vertAlign w:val="superscript"/>
          <w:lang w:eastAsia="en-US"/>
        </w:rPr>
        <w:t>1</w:t>
      </w:r>
      <w:r w:rsidRPr="009D247C">
        <w:rPr>
          <w:rFonts w:ascii="Arial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dnia13 kwietnia 2022 r. o szczególnych rozwiązaniach w zakresie przeciwdziałania wspieraniu agresji na Ukrainę oraz służących ochronie bezpieczeństwa narodowego </w:t>
      </w:r>
      <w:r w:rsidR="003C4A5C" w:rsidRPr="00CC2E21">
        <w:rPr>
          <w:rFonts w:ascii="Arial" w:hAnsi="Arial" w:cs="Arial"/>
          <w:sz w:val="22"/>
          <w:szCs w:val="22"/>
          <w:lang w:eastAsia="en-US"/>
        </w:rPr>
        <w:t>(</w:t>
      </w:r>
      <w:proofErr w:type="spellStart"/>
      <w:r w:rsidR="003C4A5C" w:rsidRPr="00CC2E21">
        <w:rPr>
          <w:rFonts w:ascii="Arial" w:hAnsi="Arial" w:cs="Arial"/>
          <w:sz w:val="22"/>
          <w:szCs w:val="22"/>
          <w:lang w:eastAsia="en-US"/>
        </w:rPr>
        <w:t>t.j</w:t>
      </w:r>
      <w:proofErr w:type="spellEnd"/>
      <w:r w:rsidR="003C4A5C" w:rsidRPr="00CC2E21">
        <w:rPr>
          <w:rFonts w:ascii="Arial" w:hAnsi="Arial" w:cs="Arial"/>
          <w:sz w:val="22"/>
          <w:szCs w:val="22"/>
          <w:lang w:eastAsia="en-US"/>
        </w:rPr>
        <w:t>. Dz.U. 2024 poz. 507).</w:t>
      </w:r>
    </w:p>
    <w:p w14:paraId="691656CE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190CFC5F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23A92B1" w14:textId="77777777" w:rsidR="00737146" w:rsidRPr="009D247C" w:rsidRDefault="00737146" w:rsidP="00737146">
      <w:pPr>
        <w:autoSpaceDE w:val="0"/>
        <w:autoSpaceDN w:val="0"/>
        <w:adjustRightInd w:val="0"/>
        <w:ind w:left="5664" w:firstLine="708"/>
        <w:rPr>
          <w:rFonts w:ascii="Arial" w:hAnsi="Arial" w:cs="Arial"/>
          <w:lang w:eastAsia="en-US"/>
        </w:rPr>
      </w:pPr>
      <w:r w:rsidRPr="009D247C">
        <w:rPr>
          <w:rFonts w:ascii="Arial" w:hAnsi="Arial" w:cs="Arial"/>
          <w:lang w:eastAsia="en-US"/>
        </w:rPr>
        <w:t>………………………….</w:t>
      </w:r>
    </w:p>
    <w:p w14:paraId="3C1A6366" w14:textId="77777777" w:rsidR="00737146" w:rsidRPr="009D247C" w:rsidRDefault="00737146" w:rsidP="00737146">
      <w:pPr>
        <w:autoSpaceDE w:val="0"/>
        <w:autoSpaceDN w:val="0"/>
        <w:adjustRightInd w:val="0"/>
        <w:ind w:left="6372" w:firstLine="708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(podpis)</w:t>
      </w:r>
    </w:p>
    <w:p w14:paraId="5B640463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trike/>
          <w:u w:val="single"/>
          <w:lang w:eastAsia="en-US"/>
        </w:rPr>
      </w:pPr>
    </w:p>
    <w:p w14:paraId="27093CFB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28753C0E" w14:textId="77777777" w:rsidR="00737146" w:rsidRPr="009D247C" w:rsidRDefault="00737146" w:rsidP="00737146">
      <w:pPr>
        <w:autoSpaceDE w:val="0"/>
        <w:autoSpaceDN w:val="0"/>
        <w:adjustRightInd w:val="0"/>
        <w:rPr>
          <w:rFonts w:ascii="Arial" w:hAnsi="Arial" w:cs="Arial"/>
          <w:sz w:val="14"/>
          <w:szCs w:val="14"/>
          <w:vertAlign w:val="superscript"/>
          <w:lang w:eastAsia="en-US"/>
        </w:rPr>
      </w:pPr>
    </w:p>
    <w:p w14:paraId="348DBAE1" w14:textId="77777777" w:rsidR="00737146" w:rsidRPr="009D247C" w:rsidRDefault="00737146" w:rsidP="0073714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9D247C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  <w:r w:rsidRPr="009D247C">
        <w:rPr>
          <w:rFonts w:ascii="Arial" w:hAnsi="Arial" w:cs="Arial"/>
          <w:sz w:val="14"/>
          <w:szCs w:val="14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 xml:space="preserve">Zgodnie z art. 7 ust. 6 ustawy o szczególnych rozwiązaniach w zakresie przeciwdziałania wspieraniu agresji na Ukrainę oraz służących ochronie bezpieczeństwa narodowego </w:t>
      </w:r>
      <w:r w:rsidR="003C4A5C" w:rsidRPr="00CC2E21">
        <w:rPr>
          <w:rFonts w:ascii="Arial" w:hAnsi="Arial" w:cs="Arial"/>
          <w:i/>
          <w:iCs/>
          <w:sz w:val="20"/>
          <w:szCs w:val="20"/>
          <w:lang w:eastAsia="en-US"/>
        </w:rPr>
        <w:t>(</w:t>
      </w:r>
      <w:proofErr w:type="spellStart"/>
      <w:r w:rsidR="003C4A5C" w:rsidRPr="00CC2E21">
        <w:rPr>
          <w:rFonts w:ascii="Arial" w:hAnsi="Arial" w:cs="Arial"/>
          <w:i/>
          <w:iCs/>
          <w:sz w:val="20"/>
          <w:szCs w:val="20"/>
          <w:lang w:eastAsia="en-US"/>
        </w:rPr>
        <w:t>t.j</w:t>
      </w:r>
      <w:proofErr w:type="spellEnd"/>
      <w:r w:rsidR="003C4A5C" w:rsidRPr="00CC2E21">
        <w:rPr>
          <w:rFonts w:ascii="Arial" w:hAnsi="Arial" w:cs="Arial"/>
          <w:i/>
          <w:iCs/>
          <w:sz w:val="20"/>
          <w:szCs w:val="20"/>
          <w:lang w:eastAsia="en-US"/>
        </w:rPr>
        <w:t>. Dz.U. 2024 poz. 507)</w:t>
      </w:r>
      <w:r w:rsidR="003C4A5C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 w:rsidRPr="009D247C">
        <w:rPr>
          <w:rFonts w:ascii="Arial" w:hAnsi="Arial" w:cs="Arial"/>
          <w:i/>
          <w:iCs/>
          <w:sz w:val="20"/>
          <w:szCs w:val="20"/>
          <w:lang w:eastAsia="en-US"/>
        </w:rPr>
        <w:t>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3C4722C1" w14:textId="77777777" w:rsidR="00737146" w:rsidRDefault="00737146" w:rsidP="00737146"/>
    <w:p w14:paraId="100D17DD" w14:textId="77777777" w:rsidR="001445EF" w:rsidRDefault="001445EF"/>
    <w:sectPr w:rsidR="001445EF" w:rsidSect="00C51030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146"/>
    <w:rsid w:val="00022A92"/>
    <w:rsid w:val="00060D3E"/>
    <w:rsid w:val="000F1064"/>
    <w:rsid w:val="00110B0B"/>
    <w:rsid w:val="001445EF"/>
    <w:rsid w:val="00164D86"/>
    <w:rsid w:val="00197F8D"/>
    <w:rsid w:val="001E5E1D"/>
    <w:rsid w:val="002C3D81"/>
    <w:rsid w:val="002C6B12"/>
    <w:rsid w:val="00355DA6"/>
    <w:rsid w:val="003C4A5C"/>
    <w:rsid w:val="00421629"/>
    <w:rsid w:val="004851A9"/>
    <w:rsid w:val="004E3392"/>
    <w:rsid w:val="005C6D0D"/>
    <w:rsid w:val="00737146"/>
    <w:rsid w:val="007A2E15"/>
    <w:rsid w:val="008A072F"/>
    <w:rsid w:val="008A3833"/>
    <w:rsid w:val="008D7367"/>
    <w:rsid w:val="008F0F3F"/>
    <w:rsid w:val="00925B86"/>
    <w:rsid w:val="009C6FE4"/>
    <w:rsid w:val="00BA4AB5"/>
    <w:rsid w:val="00CA5439"/>
    <w:rsid w:val="00CC2E21"/>
    <w:rsid w:val="00D81336"/>
    <w:rsid w:val="00DA72C0"/>
    <w:rsid w:val="00E17B71"/>
    <w:rsid w:val="00E25213"/>
    <w:rsid w:val="00E34EB3"/>
    <w:rsid w:val="00E619F6"/>
    <w:rsid w:val="00E97B1C"/>
    <w:rsid w:val="00F85B89"/>
    <w:rsid w:val="00FD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B50D"/>
  <w15:docId w15:val="{8BBB5CE5-81B3-4863-8F93-6F9032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Limanowa PSP</dc:creator>
  <cp:lastModifiedBy>M.Majoch (KP Limanowa)</cp:lastModifiedBy>
  <cp:revision>4</cp:revision>
  <cp:lastPrinted>2024-09-13T12:57:00Z</cp:lastPrinted>
  <dcterms:created xsi:type="dcterms:W3CDTF">2025-03-28T07:05:00Z</dcterms:created>
  <dcterms:modified xsi:type="dcterms:W3CDTF">2025-04-01T10:41:00Z</dcterms:modified>
</cp:coreProperties>
</file>