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3CDC09C9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006F7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021F5CB1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C47288">
        <w:rPr>
          <w:rFonts w:ascii="Arial" w:hAnsi="Arial" w:cs="Arial"/>
          <w:spacing w:val="-1"/>
        </w:rPr>
        <w:t xml:space="preserve">i opracowanie </w:t>
      </w:r>
      <w:r w:rsidR="005737DF">
        <w:rPr>
          <w:rFonts w:ascii="Arial" w:hAnsi="Arial" w:cs="Arial"/>
          <w:spacing w:val="-1"/>
        </w:rPr>
        <w:t>badania</w:t>
      </w:r>
      <w:r w:rsidR="00C47288">
        <w:rPr>
          <w:rFonts w:ascii="Arial" w:hAnsi="Arial" w:cs="Arial"/>
          <w:spacing w:val="-1"/>
        </w:rPr>
        <w:t xml:space="preserve"> </w:t>
      </w:r>
      <w:r w:rsidR="00567262" w:rsidRPr="00567262">
        <w:rPr>
          <w:rFonts w:ascii="Arial" w:hAnsi="Arial" w:cs="Arial"/>
          <w:spacing w:val="-1"/>
        </w:rPr>
        <w:t>„Dobre praktyki aktywizacji zawodowej imigrantów na terenie województwa lubelskiego oraz integracji na lokalnych rynkach pracy cudzoziemców o zróżnicowanych kwalifikacjach”</w:t>
      </w:r>
      <w:r w:rsidR="00567262" w:rsidRPr="00567262">
        <w:rPr>
          <w:rFonts w:ascii="Arial" w:hAnsi="Arial" w:cs="Arial"/>
          <w:spacing w:val="-1"/>
        </w:rPr>
        <w:t xml:space="preserve"> </w:t>
      </w:r>
      <w:r w:rsidRPr="00A3076C">
        <w:rPr>
          <w:rFonts w:ascii="Arial" w:hAnsi="Arial" w:cs="Arial"/>
          <w:spacing w:val="-1"/>
        </w:rPr>
        <w:t>dla Wojewódzkiego Urzędu Pracy w</w:t>
      </w:r>
      <w:r w:rsidR="00567262">
        <w:rPr>
          <w:rFonts w:ascii="Arial" w:hAnsi="Arial" w:cs="Arial"/>
          <w:spacing w:val="-1"/>
        </w:rPr>
        <w:t> </w:t>
      </w:r>
      <w:r w:rsidRPr="00A3076C">
        <w:rPr>
          <w:rFonts w:ascii="Arial" w:hAnsi="Arial" w:cs="Arial"/>
          <w:spacing w:val="-1"/>
        </w:rPr>
        <w:t>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E6E00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>bezwarunkowo, na zasadach określonych w</w:t>
      </w:r>
      <w:r w:rsidR="00286FB5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D20AA" w14:textId="77777777" w:rsidR="007510E8" w:rsidRDefault="007510E8" w:rsidP="00496CB5">
      <w:r>
        <w:separator/>
      </w:r>
    </w:p>
    <w:p w14:paraId="3D8B110B" w14:textId="77777777" w:rsidR="007510E8" w:rsidRDefault="007510E8"/>
  </w:endnote>
  <w:endnote w:type="continuationSeparator" w:id="0">
    <w:p w14:paraId="44055409" w14:textId="77777777" w:rsidR="007510E8" w:rsidRDefault="007510E8" w:rsidP="00496CB5">
      <w:r>
        <w:continuationSeparator/>
      </w:r>
    </w:p>
    <w:p w14:paraId="1B75A547" w14:textId="77777777" w:rsidR="007510E8" w:rsidRDefault="007510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237C8058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7DF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96B46" w14:textId="77777777" w:rsidR="007510E8" w:rsidRDefault="007510E8" w:rsidP="00496CB5">
      <w:r>
        <w:separator/>
      </w:r>
    </w:p>
    <w:p w14:paraId="2A7524BD" w14:textId="77777777" w:rsidR="007510E8" w:rsidRDefault="007510E8"/>
  </w:footnote>
  <w:footnote w:type="continuationSeparator" w:id="0">
    <w:p w14:paraId="3F0B4FA3" w14:textId="77777777" w:rsidR="007510E8" w:rsidRDefault="007510E8" w:rsidP="00496CB5">
      <w:r>
        <w:continuationSeparator/>
      </w:r>
    </w:p>
    <w:p w14:paraId="2FFAE394" w14:textId="77777777" w:rsidR="007510E8" w:rsidRDefault="007510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0080">
    <w:abstractNumId w:val="26"/>
  </w:num>
  <w:num w:numId="2" w16cid:durableId="1000237358">
    <w:abstractNumId w:val="57"/>
  </w:num>
  <w:num w:numId="3" w16cid:durableId="1033381554">
    <w:abstractNumId w:val="13"/>
  </w:num>
  <w:num w:numId="4" w16cid:durableId="1797604460">
    <w:abstractNumId w:val="19"/>
  </w:num>
  <w:num w:numId="5" w16cid:durableId="455684599">
    <w:abstractNumId w:val="4"/>
  </w:num>
  <w:num w:numId="6" w16cid:durableId="559560814">
    <w:abstractNumId w:val="54"/>
  </w:num>
  <w:num w:numId="7" w16cid:durableId="1222643826">
    <w:abstractNumId w:val="41"/>
  </w:num>
  <w:num w:numId="8" w16cid:durableId="958299118">
    <w:abstractNumId w:val="14"/>
  </w:num>
  <w:num w:numId="9" w16cid:durableId="127020895">
    <w:abstractNumId w:val="7"/>
  </w:num>
  <w:num w:numId="10" w16cid:durableId="1539391502">
    <w:abstractNumId w:val="9"/>
  </w:num>
  <w:num w:numId="11" w16cid:durableId="1249268404">
    <w:abstractNumId w:val="58"/>
  </w:num>
  <w:num w:numId="12" w16cid:durableId="472723349">
    <w:abstractNumId w:val="2"/>
  </w:num>
  <w:num w:numId="13" w16cid:durableId="285240210">
    <w:abstractNumId w:val="10"/>
  </w:num>
  <w:num w:numId="14" w16cid:durableId="932011439">
    <w:abstractNumId w:val="20"/>
  </w:num>
  <w:num w:numId="15" w16cid:durableId="806701021">
    <w:abstractNumId w:val="22"/>
  </w:num>
  <w:num w:numId="16" w16cid:durableId="899095526">
    <w:abstractNumId w:val="40"/>
  </w:num>
  <w:num w:numId="17" w16cid:durableId="1354919469">
    <w:abstractNumId w:val="50"/>
  </w:num>
  <w:num w:numId="18" w16cid:durableId="341317880">
    <w:abstractNumId w:val="38"/>
  </w:num>
  <w:num w:numId="19" w16cid:durableId="518667012">
    <w:abstractNumId w:val="32"/>
  </w:num>
  <w:num w:numId="20" w16cid:durableId="1292370773">
    <w:abstractNumId w:val="49"/>
  </w:num>
  <w:num w:numId="21" w16cid:durableId="245892685">
    <w:abstractNumId w:val="35"/>
  </w:num>
  <w:num w:numId="22" w16cid:durableId="1045376502">
    <w:abstractNumId w:val="5"/>
  </w:num>
  <w:num w:numId="23" w16cid:durableId="752433388">
    <w:abstractNumId w:val="21"/>
  </w:num>
  <w:num w:numId="24" w16cid:durableId="129252080">
    <w:abstractNumId w:val="36"/>
  </w:num>
  <w:num w:numId="25" w16cid:durableId="1385643827">
    <w:abstractNumId w:val="24"/>
  </w:num>
  <w:num w:numId="26" w16cid:durableId="1632707262">
    <w:abstractNumId w:val="46"/>
  </w:num>
  <w:num w:numId="27" w16cid:durableId="343826453">
    <w:abstractNumId w:val="59"/>
  </w:num>
  <w:num w:numId="28" w16cid:durableId="1288508523">
    <w:abstractNumId w:val="33"/>
  </w:num>
  <w:num w:numId="29" w16cid:durableId="398358478">
    <w:abstractNumId w:val="12"/>
  </w:num>
  <w:num w:numId="30" w16cid:durableId="1868255200">
    <w:abstractNumId w:val="16"/>
  </w:num>
  <w:num w:numId="31" w16cid:durableId="230238126">
    <w:abstractNumId w:val="39"/>
  </w:num>
  <w:num w:numId="32" w16cid:durableId="1786734316">
    <w:abstractNumId w:val="27"/>
  </w:num>
  <w:num w:numId="33" w16cid:durableId="2145538963">
    <w:abstractNumId w:val="25"/>
  </w:num>
  <w:num w:numId="34" w16cid:durableId="133108621">
    <w:abstractNumId w:val="0"/>
  </w:num>
  <w:num w:numId="35" w16cid:durableId="1286234934">
    <w:abstractNumId w:val="48"/>
  </w:num>
  <w:num w:numId="36" w16cid:durableId="1484420840">
    <w:abstractNumId w:val="53"/>
  </w:num>
  <w:num w:numId="37" w16cid:durableId="2019842186">
    <w:abstractNumId w:val="11"/>
  </w:num>
  <w:num w:numId="38" w16cid:durableId="542251345">
    <w:abstractNumId w:val="1"/>
  </w:num>
  <w:num w:numId="39" w16cid:durableId="2061782674">
    <w:abstractNumId w:val="6"/>
  </w:num>
  <w:num w:numId="40" w16cid:durableId="790320099">
    <w:abstractNumId w:val="28"/>
  </w:num>
  <w:num w:numId="41" w16cid:durableId="1090084055">
    <w:abstractNumId w:val="52"/>
  </w:num>
  <w:num w:numId="42" w16cid:durableId="206528500">
    <w:abstractNumId w:val="43"/>
  </w:num>
  <w:num w:numId="43" w16cid:durableId="1592275024">
    <w:abstractNumId w:val="44"/>
  </w:num>
  <w:num w:numId="44" w16cid:durableId="1782843564">
    <w:abstractNumId w:val="47"/>
  </w:num>
  <w:num w:numId="45" w16cid:durableId="1575044652">
    <w:abstractNumId w:val="51"/>
  </w:num>
  <w:num w:numId="46" w16cid:durableId="1147895616">
    <w:abstractNumId w:val="56"/>
  </w:num>
  <w:num w:numId="47" w16cid:durableId="1428235963">
    <w:abstractNumId w:val="30"/>
  </w:num>
  <w:num w:numId="48" w16cid:durableId="1865438223">
    <w:abstractNumId w:val="29"/>
  </w:num>
  <w:num w:numId="49" w16cid:durableId="1150365680">
    <w:abstractNumId w:val="37"/>
  </w:num>
  <w:num w:numId="50" w16cid:durableId="1845897286">
    <w:abstractNumId w:val="8"/>
  </w:num>
  <w:num w:numId="51" w16cid:durableId="510488508">
    <w:abstractNumId w:val="42"/>
  </w:num>
  <w:num w:numId="52" w16cid:durableId="416945620">
    <w:abstractNumId w:val="60"/>
  </w:num>
  <w:num w:numId="53" w16cid:durableId="1158883327">
    <w:abstractNumId w:val="15"/>
  </w:num>
  <w:num w:numId="54" w16cid:durableId="320012802">
    <w:abstractNumId w:val="23"/>
  </w:num>
  <w:num w:numId="55" w16cid:durableId="1036347902">
    <w:abstractNumId w:val="3"/>
  </w:num>
  <w:num w:numId="56" w16cid:durableId="492452896">
    <w:abstractNumId w:val="45"/>
  </w:num>
  <w:num w:numId="57" w16cid:durableId="1724252617">
    <w:abstractNumId w:val="55"/>
  </w:num>
  <w:num w:numId="58" w16cid:durableId="227881876">
    <w:abstractNumId w:val="18"/>
  </w:num>
  <w:num w:numId="59" w16cid:durableId="1531072104">
    <w:abstractNumId w:val="31"/>
    <w:lvlOverride w:ilvl="0">
      <w:startOverride w:val="1"/>
    </w:lvlOverride>
  </w:num>
  <w:num w:numId="60" w16cid:durableId="9282012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0243209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287D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83885"/>
    <w:rsid w:val="00286FB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4F97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67262"/>
    <w:rsid w:val="0057346A"/>
    <w:rsid w:val="005737DF"/>
    <w:rsid w:val="00596751"/>
    <w:rsid w:val="005977E7"/>
    <w:rsid w:val="005B5F2F"/>
    <w:rsid w:val="005C6CAA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26B3B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510E8"/>
    <w:rsid w:val="00767B99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3136"/>
    <w:rsid w:val="007D4A50"/>
    <w:rsid w:val="007D6A07"/>
    <w:rsid w:val="007E0DB0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130"/>
    <w:rsid w:val="00835FDE"/>
    <w:rsid w:val="00847C7B"/>
    <w:rsid w:val="008518DE"/>
    <w:rsid w:val="00851B1D"/>
    <w:rsid w:val="00854526"/>
    <w:rsid w:val="00860A78"/>
    <w:rsid w:val="00872402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12E7"/>
    <w:rsid w:val="00937242"/>
    <w:rsid w:val="009446C3"/>
    <w:rsid w:val="00947172"/>
    <w:rsid w:val="009552C3"/>
    <w:rsid w:val="00957379"/>
    <w:rsid w:val="00960158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B776A"/>
    <w:rsid w:val="009C7512"/>
    <w:rsid w:val="009D4CB5"/>
    <w:rsid w:val="009D5B3D"/>
    <w:rsid w:val="009E12A3"/>
    <w:rsid w:val="009F33B2"/>
    <w:rsid w:val="00A0547D"/>
    <w:rsid w:val="00A11561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AF7C1E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47288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2A55"/>
    <w:rsid w:val="00CA6C1F"/>
    <w:rsid w:val="00CA7000"/>
    <w:rsid w:val="00CB5B15"/>
    <w:rsid w:val="00CB65FA"/>
    <w:rsid w:val="00CC33E2"/>
    <w:rsid w:val="00CD303F"/>
    <w:rsid w:val="00CD543E"/>
    <w:rsid w:val="00CD6BE7"/>
    <w:rsid w:val="00CE0C1F"/>
    <w:rsid w:val="00CE6A1B"/>
    <w:rsid w:val="00CE6E00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544C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06F7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1369"/>
    <w:rsid w:val="00FB6BE8"/>
    <w:rsid w:val="00FB7136"/>
    <w:rsid w:val="00FC0843"/>
    <w:rsid w:val="00FC1854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706494a-8320-44be-ad41-e4616157c2c8">
      <Terms xmlns="http://schemas.microsoft.com/office/infopath/2007/PartnerControls"/>
    </lcf76f155ced4ddcb4097134ff3c332f>
    <TaxCatchAll xmlns="87488d8d-b41e-42f8-9ed1-3e736f1af00e" xsi:nil="true"/>
  </documentManagement>
</p:properties>
</file>

<file path=customXml/itemProps1.xml><?xml version="1.0" encoding="utf-8"?>
<ds:datastoreItem xmlns:ds="http://schemas.openxmlformats.org/officeDocument/2006/customXml" ds:itemID="{302D69F5-F251-451E-8799-C26A6C5554D9}"/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A1E9DC-7492-40AC-ADD5-F05046066C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BCF5DC-C7C7-4672-9048-641A99501D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5</cp:revision>
  <cp:lastPrinted>2024-02-01T09:52:00Z</cp:lastPrinted>
  <dcterms:created xsi:type="dcterms:W3CDTF">2024-09-24T10:01:00Z</dcterms:created>
  <dcterms:modified xsi:type="dcterms:W3CDTF">2025-01-07T10:53:00Z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