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37DC" w14:textId="77777777" w:rsidR="000E1DD0" w:rsidRPr="00131EBB" w:rsidRDefault="007341FD" w:rsidP="000E1DD0">
      <w:pPr>
        <w:spacing w:after="0" w:line="276" w:lineRule="auto"/>
        <w:rPr>
          <w:rFonts w:ascii="Arial Narrow" w:hAnsi="Arial Narrow"/>
        </w:rPr>
      </w:pPr>
      <w:r>
        <w:rPr>
          <w:rFonts w:ascii="Arial" w:eastAsia="Arial" w:hAnsi="Arial" w:cs="Arial"/>
          <w:bCs/>
          <w:lang w:eastAsia="pl-PL"/>
        </w:rPr>
        <w:t xml:space="preserve">nr </w:t>
      </w:r>
      <w:r w:rsidR="000E1DD0" w:rsidRPr="00131EBB">
        <w:rPr>
          <w:rFonts w:ascii="Arial" w:hAnsi="Arial" w:cs="Arial"/>
          <w:b/>
          <w:sz w:val="24"/>
          <w:szCs w:val="24"/>
        </w:rPr>
        <w:t>ROPS.V.5.</w:t>
      </w:r>
      <w:r w:rsidR="000E1DD0">
        <w:rPr>
          <w:rFonts w:ascii="Arial" w:hAnsi="Arial" w:cs="Arial"/>
          <w:b/>
          <w:sz w:val="24"/>
          <w:szCs w:val="24"/>
        </w:rPr>
        <w:t>37</w:t>
      </w:r>
      <w:r w:rsidR="000E1DD0" w:rsidRPr="00131EBB">
        <w:rPr>
          <w:rFonts w:ascii="Arial" w:hAnsi="Arial" w:cs="Arial"/>
          <w:b/>
          <w:sz w:val="24"/>
          <w:szCs w:val="24"/>
        </w:rPr>
        <w:t>.</w:t>
      </w:r>
      <w:r w:rsidR="000E1DD0">
        <w:rPr>
          <w:rFonts w:ascii="Arial" w:hAnsi="Arial" w:cs="Arial"/>
          <w:b/>
          <w:sz w:val="24"/>
          <w:szCs w:val="24"/>
        </w:rPr>
        <w:t>4</w:t>
      </w:r>
      <w:r w:rsidR="000E1DD0" w:rsidRPr="00131EBB">
        <w:rPr>
          <w:rFonts w:ascii="Arial" w:hAnsi="Arial" w:cs="Arial"/>
          <w:b/>
          <w:sz w:val="24"/>
          <w:szCs w:val="24"/>
        </w:rPr>
        <w:t>.202</w:t>
      </w:r>
      <w:r w:rsidR="000E1DD0">
        <w:rPr>
          <w:rFonts w:ascii="Arial" w:hAnsi="Arial" w:cs="Arial"/>
          <w:b/>
          <w:sz w:val="24"/>
          <w:szCs w:val="24"/>
        </w:rPr>
        <w:t>4</w:t>
      </w:r>
      <w:r w:rsidR="000E1DD0" w:rsidRPr="00131EBB">
        <w:rPr>
          <w:rFonts w:ascii="Arial" w:hAnsi="Arial" w:cs="Arial"/>
          <w:b/>
          <w:sz w:val="24"/>
          <w:szCs w:val="24"/>
        </w:rPr>
        <w:t>.AC</w:t>
      </w:r>
    </w:p>
    <w:p w14:paraId="68CE08DA" w14:textId="436FB5AF" w:rsidR="008A0AAA" w:rsidRDefault="009B67B3" w:rsidP="000E1DD0">
      <w:pPr>
        <w:pStyle w:val="Akapitzlist"/>
        <w:ind w:left="0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Załącznik nr </w:t>
      </w:r>
      <w:r w:rsidR="00564810">
        <w:rPr>
          <w:rFonts w:ascii="Arial" w:eastAsia="Times New Roman" w:hAnsi="Arial" w:cs="Arial"/>
          <w:b/>
        </w:rPr>
        <w:t>7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433674E7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B2F965D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26D9CAAE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OŚWIADCZENIE WYKONAWCY 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2F0242AD" w14:textId="77777777" w:rsidR="000E1DD0" w:rsidRPr="00131EBB" w:rsidRDefault="00FB7E9C" w:rsidP="000E1DD0">
      <w:pPr>
        <w:spacing w:after="0" w:line="276" w:lineRule="auto"/>
        <w:jc w:val="center"/>
        <w:rPr>
          <w:rFonts w:ascii="Arial" w:hAnsi="Arial" w:cs="Arial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r w:rsidR="000E1DD0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>Świadczenie</w:t>
      </w:r>
      <w:r w:rsidR="000E1DD0" w:rsidRPr="00131EBB">
        <w:rPr>
          <w:rFonts w:ascii="Arial" w:hAnsi="Arial" w:cs="Arial"/>
        </w:rPr>
        <w:t xml:space="preserve"> </w:t>
      </w:r>
      <w:r w:rsidR="000E1DD0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>usługi cateringowej</w:t>
      </w:r>
      <w:r w:rsidR="000E1DD0" w:rsidRPr="00131EBB">
        <w:rPr>
          <w:rFonts w:eastAsia="Calibri" w:cs="Arial"/>
          <w:b/>
          <w:bCs/>
          <w:color w:val="222A35" w:themeColor="text2" w:themeShade="80"/>
          <w:sz w:val="24"/>
          <w:szCs w:val="24"/>
        </w:rPr>
        <w:t xml:space="preserve"> </w:t>
      </w:r>
      <w:r w:rsidR="000E1DD0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na potrzeby organizacji gali </w:t>
      </w:r>
      <w:r w:rsidR="000E1DD0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dziewiątej </w:t>
      </w:r>
      <w:r w:rsidR="000E1DD0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edycji konkursu </w:t>
      </w:r>
      <w:r w:rsidR="000E1DD0" w:rsidRPr="00131EBB">
        <w:rPr>
          <w:rFonts w:ascii="Arial" w:eastAsiaTheme="minorEastAsia" w:hAnsi="Arial" w:cs="Arial"/>
          <w:b/>
          <w:i/>
          <w:sz w:val="26"/>
          <w:szCs w:val="26"/>
          <w:lang w:eastAsia="pl-PL"/>
        </w:rPr>
        <w:t>Lubuski Włącznik. Lider Biznesu Społecznego</w:t>
      </w:r>
      <w:r w:rsidR="000E1DD0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 w ramach projektu pn. „Efekt synergii – koordynacja lubuskiego włączenia społecznego”</w:t>
      </w:r>
    </w:p>
    <w:p w14:paraId="04C4C663" w14:textId="77777777" w:rsidR="000E1DD0" w:rsidRPr="00131EBB" w:rsidRDefault="000E1DD0" w:rsidP="000E1DD0">
      <w:pPr>
        <w:spacing w:after="0" w:line="276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094535F1" w14:textId="0BFB67C9" w:rsidR="00FB7E9C" w:rsidRDefault="00FB7E9C" w:rsidP="000E1DD0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3F332296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98D9E0A" w14:textId="77777777" w:rsidR="0088514B" w:rsidRDefault="0088514B" w:rsidP="007341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5C5F64" w14:textId="6A505196" w:rsidR="0088514B" w:rsidRPr="007341FD" w:rsidRDefault="0088514B" w:rsidP="0088514B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7341FD">
        <w:rPr>
          <w:rFonts w:ascii="Arial" w:hAnsi="Arial" w:cs="Arial"/>
          <w:b/>
          <w:sz w:val="24"/>
          <w:szCs w:val="24"/>
        </w:rPr>
        <w:t>OŚWIADCZ</w:t>
      </w:r>
      <w:r>
        <w:rPr>
          <w:rFonts w:ascii="Arial" w:hAnsi="Arial" w:cs="Arial"/>
          <w:b/>
          <w:sz w:val="24"/>
          <w:szCs w:val="24"/>
        </w:rPr>
        <w:t>AM</w:t>
      </w:r>
      <w:r w:rsidR="00564810">
        <w:rPr>
          <w:rFonts w:ascii="Arial" w:hAnsi="Arial" w:cs="Arial"/>
          <w:b/>
          <w:sz w:val="24"/>
          <w:szCs w:val="24"/>
        </w:rPr>
        <w:t>, że</w:t>
      </w:r>
      <w:r w:rsidRPr="007341FD">
        <w:rPr>
          <w:rFonts w:ascii="Arial" w:hAnsi="Arial" w:cs="Arial"/>
          <w:b/>
          <w:sz w:val="24"/>
          <w:szCs w:val="24"/>
        </w:rPr>
        <w:t>:</w:t>
      </w:r>
    </w:p>
    <w:p w14:paraId="54CB208E" w14:textId="0C542737" w:rsidR="0088514B" w:rsidRDefault="0088514B" w:rsidP="0088514B">
      <w:pPr>
        <w:spacing w:after="0" w:line="276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POSIADAM </w:t>
      </w:r>
      <w:r w:rsidRPr="00913446">
        <w:rPr>
          <w:rFonts w:ascii="Arial" w:hAnsi="Arial" w:cs="Arial"/>
          <w:sz w:val="24"/>
          <w:szCs w:val="24"/>
        </w:rPr>
        <w:t xml:space="preserve">minimalny procentowy wskaźnik zatrudnienia osób wymienionych w art. 94 ust. 1 pkt. 1 – 10 </w:t>
      </w:r>
      <w:r w:rsidR="00E5197F" w:rsidRPr="00496841">
        <w:rPr>
          <w:rFonts w:ascii="Arial" w:hAnsi="Arial" w:cs="Arial"/>
          <w:sz w:val="24"/>
          <w:szCs w:val="24"/>
        </w:rPr>
        <w:t>ustawy z dnia 11 września 2019 r. Prawo zamówień publicznych (</w:t>
      </w:r>
      <w:proofErr w:type="spellStart"/>
      <w:r w:rsidR="00E5197F" w:rsidRPr="00496841">
        <w:rPr>
          <w:rFonts w:ascii="Arial" w:hAnsi="Arial" w:cs="Arial"/>
          <w:sz w:val="24"/>
          <w:szCs w:val="24"/>
        </w:rPr>
        <w:t>t.j</w:t>
      </w:r>
      <w:proofErr w:type="spellEnd"/>
      <w:r w:rsidR="00E5197F" w:rsidRPr="00496841">
        <w:rPr>
          <w:rFonts w:ascii="Arial" w:hAnsi="Arial" w:cs="Arial"/>
          <w:sz w:val="24"/>
          <w:szCs w:val="24"/>
        </w:rPr>
        <w:t>. Dz. U. z 2023</w:t>
      </w:r>
      <w:r w:rsidR="00E5197F">
        <w:rPr>
          <w:rFonts w:ascii="Arial" w:hAnsi="Arial" w:cs="Arial"/>
          <w:sz w:val="24"/>
          <w:szCs w:val="24"/>
        </w:rPr>
        <w:t xml:space="preserve"> </w:t>
      </w:r>
      <w:r w:rsidR="00E5197F" w:rsidRPr="00496841">
        <w:rPr>
          <w:rFonts w:ascii="Arial" w:hAnsi="Arial" w:cs="Arial"/>
          <w:sz w:val="24"/>
          <w:szCs w:val="24"/>
        </w:rPr>
        <w:t>r. poz. 1605)</w:t>
      </w:r>
      <w:r w:rsidR="00E5197F">
        <w:rPr>
          <w:rFonts w:ascii="Arial" w:hAnsi="Arial" w:cs="Arial"/>
          <w:sz w:val="24"/>
          <w:szCs w:val="24"/>
        </w:rPr>
        <w:t xml:space="preserve"> </w:t>
      </w:r>
      <w:r w:rsidRPr="00913446">
        <w:rPr>
          <w:rFonts w:ascii="Arial" w:hAnsi="Arial" w:cs="Arial"/>
          <w:bCs/>
          <w:sz w:val="24"/>
          <w:szCs w:val="24"/>
        </w:rPr>
        <w:t>na poziomie zatrudnienia min. 30%, w stosunku do wszystkich osób zatrudnionych przez Wykonawcę (lub jego wyodrębnioną organizacyjnie jednostkę, która będzie realizowała zamówienie)</w:t>
      </w:r>
      <w:r w:rsidR="00E5197F">
        <w:rPr>
          <w:rFonts w:ascii="Arial" w:hAnsi="Arial" w:cs="Arial"/>
          <w:bCs/>
          <w:sz w:val="24"/>
        </w:rPr>
        <w:t>.</w:t>
      </w:r>
    </w:p>
    <w:p w14:paraId="7E5CE028" w14:textId="77777777" w:rsidR="00E5197F" w:rsidRDefault="00E5197F" w:rsidP="0088514B">
      <w:pPr>
        <w:spacing w:after="0" w:line="276" w:lineRule="auto"/>
        <w:rPr>
          <w:rFonts w:ascii="Arial" w:hAnsi="Arial" w:cs="Arial"/>
          <w:bCs/>
          <w:sz w:val="24"/>
        </w:rPr>
      </w:pPr>
    </w:p>
    <w:p w14:paraId="278B6C99" w14:textId="09F9EE29" w:rsidR="00E5197F" w:rsidRDefault="00E5197F" w:rsidP="0088514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5197F">
        <w:rPr>
          <w:rFonts w:ascii="Arial" w:hAnsi="Arial" w:cs="Arial"/>
          <w:b/>
          <w:sz w:val="24"/>
        </w:rPr>
        <w:t xml:space="preserve">Wskaźnik zatrudnienia </w:t>
      </w:r>
      <w:r w:rsidRPr="00E5197F">
        <w:rPr>
          <w:rFonts w:ascii="Arial" w:hAnsi="Arial" w:cs="Arial"/>
          <w:b/>
          <w:sz w:val="24"/>
          <w:szCs w:val="24"/>
        </w:rPr>
        <w:t xml:space="preserve">osób wymienionych w art. 94 ust. 1 pkt. 1 – 10 ustawy </w:t>
      </w:r>
      <w:proofErr w:type="spellStart"/>
      <w:r w:rsidRPr="00E5197F">
        <w:rPr>
          <w:rFonts w:ascii="Arial" w:hAnsi="Arial" w:cs="Arial"/>
          <w:b/>
          <w:sz w:val="24"/>
          <w:szCs w:val="24"/>
        </w:rPr>
        <w:t>Pzp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bCs/>
          <w:sz w:val="24"/>
          <w:szCs w:val="24"/>
        </w:rPr>
        <w:t>Wykonawcy wynosi …………  %</w:t>
      </w:r>
      <w:r>
        <w:rPr>
          <w:rFonts w:ascii="Arial" w:hAnsi="Arial" w:cs="Arial"/>
          <w:sz w:val="24"/>
          <w:szCs w:val="24"/>
        </w:rPr>
        <w:t xml:space="preserve"> </w:t>
      </w:r>
      <w:r w:rsidRPr="00E5197F">
        <w:rPr>
          <w:rFonts w:ascii="Arial" w:hAnsi="Arial" w:cs="Arial"/>
          <w:sz w:val="20"/>
          <w:szCs w:val="20"/>
        </w:rPr>
        <w:t xml:space="preserve">( należy wskazać % zatrudnienia ) </w:t>
      </w:r>
    </w:p>
    <w:p w14:paraId="2A06A437" w14:textId="77777777" w:rsidR="000E1DD0" w:rsidRPr="00E5197F" w:rsidRDefault="000E1DD0" w:rsidP="0088514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05CE44" w14:textId="77777777" w:rsidR="007341FD" w:rsidRDefault="007341FD" w:rsidP="00EA23E2">
      <w:pPr>
        <w:spacing w:after="0" w:line="360" w:lineRule="auto"/>
        <w:rPr>
          <w:rFonts w:cs="Calibri"/>
          <w:sz w:val="24"/>
          <w:szCs w:val="24"/>
        </w:rPr>
      </w:pPr>
    </w:p>
    <w:p w14:paraId="488364F1" w14:textId="77777777" w:rsidR="0088514B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153BE99B" w14:textId="77777777" w:rsidR="0088514B" w:rsidRPr="005A3514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9CE7C73" w14:textId="0473D51B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2CC17BB" w14:textId="6BB97C37"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3AB70978" w14:textId="77777777" w:rsidR="004C3C32" w:rsidRPr="008A0AAA" w:rsidRDefault="004C3C32" w:rsidP="008A0AAA"/>
    <w:sectPr w:rsidR="004C3C32" w:rsidRPr="008A0AAA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3CAD" w14:textId="141B3A2B" w:rsidR="005A7A13" w:rsidRDefault="005A7A13">
    <w:pPr>
      <w:pStyle w:val="Stopka"/>
    </w:pPr>
    <w:r w:rsidRPr="006A1852">
      <w:rPr>
        <w:noProof/>
        <w:lang w:eastAsia="pl-PL"/>
      </w:rPr>
      <w:drawing>
        <wp:inline distT="0" distB="0" distL="0" distR="0" wp14:anchorId="73934D6C" wp14:editId="3C04A715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0B64C5EA" w:rsidR="006A1852" w:rsidRDefault="005A7A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0947B3" wp14:editId="35F37A4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A04A01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4E7E672C" wp14:editId="6248F48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E1DD0"/>
    <w:rsid w:val="000F5676"/>
    <w:rsid w:val="00112455"/>
    <w:rsid w:val="0011479B"/>
    <w:rsid w:val="00116C6F"/>
    <w:rsid w:val="00125F40"/>
    <w:rsid w:val="001330A9"/>
    <w:rsid w:val="00140936"/>
    <w:rsid w:val="00142D39"/>
    <w:rsid w:val="00175DEB"/>
    <w:rsid w:val="001B275C"/>
    <w:rsid w:val="001B4508"/>
    <w:rsid w:val="001C08EC"/>
    <w:rsid w:val="001E0EB2"/>
    <w:rsid w:val="001F4481"/>
    <w:rsid w:val="00206DB3"/>
    <w:rsid w:val="00244F98"/>
    <w:rsid w:val="00245A7B"/>
    <w:rsid w:val="00260EB3"/>
    <w:rsid w:val="002726FC"/>
    <w:rsid w:val="0029284B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43802"/>
    <w:rsid w:val="004645C8"/>
    <w:rsid w:val="00464B19"/>
    <w:rsid w:val="00495F30"/>
    <w:rsid w:val="004A3DBC"/>
    <w:rsid w:val="004B2DEE"/>
    <w:rsid w:val="004C3C32"/>
    <w:rsid w:val="004F7606"/>
    <w:rsid w:val="00513872"/>
    <w:rsid w:val="00564810"/>
    <w:rsid w:val="00565767"/>
    <w:rsid w:val="00571F1C"/>
    <w:rsid w:val="00591B76"/>
    <w:rsid w:val="005A0EDE"/>
    <w:rsid w:val="005A3514"/>
    <w:rsid w:val="005A7A13"/>
    <w:rsid w:val="005C6DDD"/>
    <w:rsid w:val="005D03ED"/>
    <w:rsid w:val="00645AF3"/>
    <w:rsid w:val="006512A2"/>
    <w:rsid w:val="00672A83"/>
    <w:rsid w:val="006A1852"/>
    <w:rsid w:val="006A308E"/>
    <w:rsid w:val="006F4685"/>
    <w:rsid w:val="006F7592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993"/>
    <w:rsid w:val="00837C3F"/>
    <w:rsid w:val="0088514B"/>
    <w:rsid w:val="008A0AAA"/>
    <w:rsid w:val="008D67FA"/>
    <w:rsid w:val="008F7F78"/>
    <w:rsid w:val="00916AA6"/>
    <w:rsid w:val="00937DFA"/>
    <w:rsid w:val="009740E7"/>
    <w:rsid w:val="00977A31"/>
    <w:rsid w:val="00981E83"/>
    <w:rsid w:val="009A46B9"/>
    <w:rsid w:val="009B67B3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A3A7A"/>
    <w:rsid w:val="00BC7078"/>
    <w:rsid w:val="00BD79B9"/>
    <w:rsid w:val="00BE1D7E"/>
    <w:rsid w:val="00BF0355"/>
    <w:rsid w:val="00BF5806"/>
    <w:rsid w:val="00C50ECF"/>
    <w:rsid w:val="00C52020"/>
    <w:rsid w:val="00C7070B"/>
    <w:rsid w:val="00CA3D34"/>
    <w:rsid w:val="00CB4958"/>
    <w:rsid w:val="00CC386C"/>
    <w:rsid w:val="00D25F6E"/>
    <w:rsid w:val="00DE3260"/>
    <w:rsid w:val="00DE7DC6"/>
    <w:rsid w:val="00E26551"/>
    <w:rsid w:val="00E5197F"/>
    <w:rsid w:val="00E638A4"/>
    <w:rsid w:val="00E80DD6"/>
    <w:rsid w:val="00EA23E2"/>
    <w:rsid w:val="00EA2C15"/>
    <w:rsid w:val="00ED4486"/>
    <w:rsid w:val="00F16559"/>
    <w:rsid w:val="00F3154F"/>
    <w:rsid w:val="00F86816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2024-09-01T22:17:00Z</dcterms:created>
  <dcterms:modified xsi:type="dcterms:W3CDTF">2024-09-01T22:17:00Z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