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C4C3" w14:textId="488FAA44" w:rsidR="00737C7D" w:rsidRPr="00BB1FA0" w:rsidRDefault="004C4A5C" w:rsidP="00BB1FA0">
      <w:pPr>
        <w:spacing w:line="276" w:lineRule="auto"/>
        <w:ind w:left="5040"/>
        <w:jc w:val="right"/>
        <w:rPr>
          <w:rFonts w:ascii="Arial" w:eastAsia="Arial" w:hAnsi="Arial" w:cs="Arial"/>
        </w:rPr>
      </w:pPr>
      <w:r w:rsidRPr="00B241A8">
        <w:rPr>
          <w:rFonts w:ascii="Arial" w:eastAsia="Arial" w:hAnsi="Arial" w:cs="Arial"/>
        </w:rPr>
        <w:t xml:space="preserve">       Warszawa, dnia </w:t>
      </w:r>
      <w:r w:rsidR="000E38FF">
        <w:rPr>
          <w:rFonts w:ascii="Arial" w:eastAsia="Arial" w:hAnsi="Arial" w:cs="Arial"/>
        </w:rPr>
        <w:t>1</w:t>
      </w:r>
      <w:r w:rsidR="006F7330">
        <w:rPr>
          <w:rFonts w:ascii="Arial" w:eastAsia="Arial" w:hAnsi="Arial" w:cs="Arial"/>
        </w:rPr>
        <w:t>7</w:t>
      </w:r>
      <w:r>
        <w:rPr>
          <w:rFonts w:ascii="Arial" w:eastAsia="Arial" w:hAnsi="Arial" w:cs="Arial"/>
        </w:rPr>
        <w:t>.0</w:t>
      </w:r>
      <w:r w:rsidR="000E38FF">
        <w:rPr>
          <w:rFonts w:ascii="Arial" w:eastAsia="Arial" w:hAnsi="Arial" w:cs="Arial"/>
        </w:rPr>
        <w:t>9</w:t>
      </w:r>
      <w:r>
        <w:rPr>
          <w:rFonts w:ascii="Arial" w:eastAsia="Arial" w:hAnsi="Arial" w:cs="Arial"/>
        </w:rPr>
        <w:t>.202</w:t>
      </w:r>
      <w:r w:rsidR="000E38FF">
        <w:rPr>
          <w:rFonts w:ascii="Arial" w:eastAsia="Arial" w:hAnsi="Arial" w:cs="Arial"/>
        </w:rPr>
        <w:t>4</w:t>
      </w:r>
      <w:r w:rsidRPr="00B241A8">
        <w:rPr>
          <w:rFonts w:ascii="Arial" w:eastAsia="Arial" w:hAnsi="Arial" w:cs="Arial"/>
        </w:rPr>
        <w:t xml:space="preserve"> r.</w:t>
      </w:r>
    </w:p>
    <w:p w14:paraId="3E2918FC" w14:textId="290F9E6C" w:rsidR="00737C7D" w:rsidRPr="00980433" w:rsidRDefault="004C4A5C" w:rsidP="00BB1FA0">
      <w:pPr>
        <w:spacing w:before="240" w:after="240" w:line="276" w:lineRule="auto"/>
        <w:ind w:right="23"/>
        <w:jc w:val="center"/>
        <w:rPr>
          <w:rFonts w:ascii="Arial" w:eastAsia="Arial" w:hAnsi="Arial" w:cs="Arial"/>
          <w:b/>
          <w:sz w:val="28"/>
        </w:rPr>
      </w:pPr>
      <w:r w:rsidRPr="00980433">
        <w:rPr>
          <w:rFonts w:ascii="Arial" w:eastAsia="Arial" w:hAnsi="Arial" w:cs="Arial"/>
          <w:b/>
          <w:sz w:val="28"/>
        </w:rPr>
        <w:t>ZAPYTANIE OFERTOWE</w:t>
      </w:r>
    </w:p>
    <w:p w14:paraId="545F54F7" w14:textId="77777777" w:rsidR="004C4A5C" w:rsidRPr="00B241A8" w:rsidRDefault="004C4A5C" w:rsidP="004C4A5C">
      <w:pPr>
        <w:spacing w:line="276" w:lineRule="auto"/>
        <w:jc w:val="both"/>
        <w:rPr>
          <w:rFonts w:ascii="Arial" w:eastAsia="Times New Roman" w:hAnsi="Arial" w:cs="Arial"/>
        </w:rPr>
      </w:pPr>
      <w:r w:rsidRPr="00B241A8">
        <w:rPr>
          <w:rFonts w:ascii="Arial" w:eastAsia="Arial" w:hAnsi="Arial" w:cs="Arial"/>
          <w:b/>
        </w:rPr>
        <w:t xml:space="preserve">Zamawiający: </w:t>
      </w:r>
      <w:r w:rsidRPr="00B241A8">
        <w:rPr>
          <w:rFonts w:ascii="Arial" w:eastAsia="Arial" w:hAnsi="Arial" w:cs="Arial"/>
        </w:rPr>
        <w:t>Narodowe Centrum Kultury</w:t>
      </w:r>
    </w:p>
    <w:p w14:paraId="684B713A" w14:textId="77777777" w:rsidR="004C4A5C" w:rsidRPr="00B241A8" w:rsidRDefault="004C4A5C" w:rsidP="004C4A5C">
      <w:pPr>
        <w:spacing w:line="276" w:lineRule="auto"/>
        <w:jc w:val="both"/>
        <w:rPr>
          <w:rFonts w:ascii="Arial" w:eastAsia="Times New Roman" w:hAnsi="Arial" w:cs="Arial"/>
        </w:rPr>
      </w:pPr>
      <w:r w:rsidRPr="00B241A8">
        <w:rPr>
          <w:rFonts w:ascii="Arial" w:eastAsia="Arial" w:hAnsi="Arial" w:cs="Arial"/>
          <w:b/>
        </w:rPr>
        <w:t xml:space="preserve">Adres: </w:t>
      </w:r>
      <w:r w:rsidRPr="00B241A8">
        <w:rPr>
          <w:rFonts w:ascii="Arial" w:eastAsia="Arial" w:hAnsi="Arial" w:cs="Arial"/>
        </w:rPr>
        <w:t>ul. Płocka 13, 01–231 Warszawa</w:t>
      </w:r>
    </w:p>
    <w:p w14:paraId="3143B4AF" w14:textId="7E3952C1" w:rsidR="004C4A5C" w:rsidRPr="00217DE8" w:rsidRDefault="004C4A5C" w:rsidP="004C4A5C">
      <w:pPr>
        <w:pStyle w:val="Akapitzlist"/>
        <w:numPr>
          <w:ilvl w:val="0"/>
          <w:numId w:val="26"/>
        </w:numPr>
        <w:spacing w:after="200" w:line="276" w:lineRule="auto"/>
        <w:jc w:val="both"/>
        <w:rPr>
          <w:rFonts w:ascii="Arial" w:hAnsi="Arial" w:cs="Arial"/>
          <w:i/>
        </w:rPr>
      </w:pPr>
      <w:bookmarkStart w:id="0" w:name="_Hlk131420792"/>
      <w:r w:rsidRPr="00217DE8">
        <w:rPr>
          <w:rFonts w:ascii="Arial" w:hAnsi="Arial" w:cs="Arial"/>
          <w:iCs/>
        </w:rPr>
        <w:t xml:space="preserve">Przedmiotem zamówienia jest </w:t>
      </w:r>
      <w:r w:rsidRPr="00303061">
        <w:rPr>
          <w:rFonts w:ascii="Arial" w:hAnsi="Arial" w:cs="Arial"/>
          <w:b/>
          <w:bCs/>
          <w:iCs/>
        </w:rPr>
        <w:t xml:space="preserve">wykonanie dokumentacji fotograficznej </w:t>
      </w:r>
      <w:r w:rsidR="000E38FF">
        <w:rPr>
          <w:rFonts w:ascii="Arial" w:hAnsi="Arial" w:cs="Arial"/>
          <w:b/>
          <w:bCs/>
          <w:iCs/>
        </w:rPr>
        <w:t>dwóch warsztatów</w:t>
      </w:r>
      <w:r w:rsidRPr="00303061">
        <w:rPr>
          <w:rFonts w:ascii="Arial" w:hAnsi="Arial" w:cs="Arial"/>
          <w:b/>
          <w:bCs/>
          <w:iCs/>
        </w:rPr>
        <w:t xml:space="preserve"> </w:t>
      </w:r>
      <w:proofErr w:type="spellStart"/>
      <w:r w:rsidRPr="00303061">
        <w:rPr>
          <w:rFonts w:ascii="Arial" w:hAnsi="Arial" w:cs="Arial"/>
          <w:b/>
          <w:bCs/>
          <w:i/>
        </w:rPr>
        <w:t>Archi</w:t>
      </w:r>
      <w:proofErr w:type="spellEnd"/>
      <w:r w:rsidRPr="00303061">
        <w:rPr>
          <w:rFonts w:ascii="Arial" w:hAnsi="Arial" w:cs="Arial"/>
          <w:b/>
          <w:bCs/>
          <w:i/>
        </w:rPr>
        <w:t>-przygody. Edycja 2024</w:t>
      </w:r>
      <w:r>
        <w:rPr>
          <w:rFonts w:ascii="Arial" w:hAnsi="Arial" w:cs="Arial"/>
          <w:b/>
          <w:bCs/>
          <w:i/>
        </w:rPr>
        <w:t>.</w:t>
      </w:r>
    </w:p>
    <w:p w14:paraId="0D7765A9" w14:textId="77777777" w:rsidR="004C4A5C" w:rsidRPr="009D201C" w:rsidRDefault="004C4A5C" w:rsidP="004C4A5C">
      <w:pPr>
        <w:pStyle w:val="Akapitzlist"/>
        <w:spacing w:after="200" w:line="276" w:lineRule="auto"/>
        <w:jc w:val="both"/>
        <w:rPr>
          <w:rFonts w:ascii="Arial" w:hAnsi="Arial" w:cs="Arial"/>
          <w:b/>
        </w:rPr>
      </w:pPr>
    </w:p>
    <w:p w14:paraId="1F608A1F" w14:textId="77777777" w:rsidR="004C4A5C" w:rsidRDefault="004C4A5C" w:rsidP="004C4A5C">
      <w:pPr>
        <w:pStyle w:val="Akapitzlist"/>
        <w:numPr>
          <w:ilvl w:val="0"/>
          <w:numId w:val="26"/>
        </w:numPr>
        <w:spacing w:after="200" w:line="276" w:lineRule="auto"/>
        <w:jc w:val="both"/>
        <w:rPr>
          <w:rFonts w:ascii="Arial" w:hAnsi="Arial" w:cs="Arial"/>
          <w:b/>
        </w:rPr>
      </w:pPr>
      <w:r>
        <w:rPr>
          <w:rFonts w:ascii="Arial" w:hAnsi="Arial" w:cs="Arial"/>
          <w:b/>
        </w:rPr>
        <w:t>Termin i miejsce realizacji</w:t>
      </w:r>
      <w:r w:rsidRPr="00BC6CBC">
        <w:rPr>
          <w:rFonts w:ascii="Arial" w:hAnsi="Arial" w:cs="Arial"/>
          <w:b/>
        </w:rPr>
        <w:t>:</w:t>
      </w:r>
    </w:p>
    <w:p w14:paraId="0108E448" w14:textId="4D3424F7" w:rsidR="000E38FF" w:rsidRDefault="00BB1FA0" w:rsidP="000E38FF">
      <w:pPr>
        <w:pStyle w:val="Akapitzlist"/>
        <w:numPr>
          <w:ilvl w:val="0"/>
          <w:numId w:val="36"/>
        </w:numPr>
        <w:spacing w:after="200" w:line="276" w:lineRule="auto"/>
        <w:jc w:val="both"/>
        <w:rPr>
          <w:rFonts w:ascii="Arial" w:hAnsi="Arial" w:cs="Arial"/>
        </w:rPr>
      </w:pPr>
      <w:r w:rsidRPr="000E38FF">
        <w:rPr>
          <w:rFonts w:ascii="Arial" w:hAnsi="Arial" w:cs="Arial"/>
        </w:rPr>
        <w:t>0</w:t>
      </w:r>
      <w:r w:rsidR="000E38FF" w:rsidRPr="000E38FF">
        <w:rPr>
          <w:rFonts w:ascii="Arial" w:hAnsi="Arial" w:cs="Arial"/>
        </w:rPr>
        <w:t>3</w:t>
      </w:r>
      <w:r w:rsidR="004C4A5C" w:rsidRPr="000E38FF">
        <w:rPr>
          <w:rFonts w:ascii="Arial" w:hAnsi="Arial" w:cs="Arial"/>
        </w:rPr>
        <w:t xml:space="preserve"> </w:t>
      </w:r>
      <w:r w:rsidR="000E38FF" w:rsidRPr="000E38FF">
        <w:rPr>
          <w:rFonts w:ascii="Arial" w:hAnsi="Arial" w:cs="Arial"/>
        </w:rPr>
        <w:t>października</w:t>
      </w:r>
      <w:r w:rsidR="004C4A5C" w:rsidRPr="000E38FF">
        <w:rPr>
          <w:rFonts w:ascii="Arial" w:hAnsi="Arial" w:cs="Arial"/>
        </w:rPr>
        <w:t xml:space="preserve"> 2024 r. w godz. </w:t>
      </w:r>
      <w:r w:rsidR="000E38FF" w:rsidRPr="000E38FF">
        <w:rPr>
          <w:rFonts w:ascii="Arial" w:hAnsi="Arial" w:cs="Arial"/>
        </w:rPr>
        <w:t>10</w:t>
      </w:r>
      <w:r w:rsidR="004C4A5C" w:rsidRPr="000E38FF">
        <w:rPr>
          <w:rFonts w:ascii="Arial" w:hAnsi="Arial" w:cs="Arial"/>
        </w:rPr>
        <w:t>:</w:t>
      </w:r>
      <w:r w:rsidR="005D2128" w:rsidRPr="000E38FF">
        <w:rPr>
          <w:rFonts w:ascii="Arial" w:hAnsi="Arial" w:cs="Arial"/>
        </w:rPr>
        <w:t>3</w:t>
      </w:r>
      <w:r w:rsidR="004C4A5C" w:rsidRPr="000E38FF">
        <w:rPr>
          <w:rFonts w:ascii="Arial" w:hAnsi="Arial" w:cs="Arial"/>
        </w:rPr>
        <w:t>0-</w:t>
      </w:r>
      <w:r w:rsidR="00044727" w:rsidRPr="000E38FF">
        <w:rPr>
          <w:rFonts w:ascii="Arial" w:hAnsi="Arial" w:cs="Arial"/>
        </w:rPr>
        <w:t>1</w:t>
      </w:r>
      <w:r w:rsidR="000E38FF" w:rsidRPr="000E38FF">
        <w:rPr>
          <w:rFonts w:ascii="Arial" w:hAnsi="Arial" w:cs="Arial"/>
        </w:rPr>
        <w:t>2</w:t>
      </w:r>
      <w:r w:rsidR="005D2128" w:rsidRPr="000E38FF">
        <w:rPr>
          <w:rFonts w:ascii="Arial" w:hAnsi="Arial" w:cs="Arial"/>
        </w:rPr>
        <w:t>:3</w:t>
      </w:r>
      <w:r w:rsidR="004C4A5C" w:rsidRPr="000E38FF">
        <w:rPr>
          <w:rFonts w:ascii="Arial" w:hAnsi="Arial" w:cs="Arial"/>
        </w:rPr>
        <w:t xml:space="preserve">0 w </w:t>
      </w:r>
      <w:r w:rsidR="000E38FF" w:rsidRPr="000E38FF">
        <w:rPr>
          <w:rFonts w:ascii="Arial" w:hAnsi="Arial" w:cs="Arial"/>
        </w:rPr>
        <w:t>Szkole Podstawowej im. Bohaterów Ziemi Gdańskiej</w:t>
      </w:r>
      <w:r w:rsidR="000E38FF">
        <w:rPr>
          <w:rFonts w:ascii="Arial" w:hAnsi="Arial" w:cs="Arial"/>
        </w:rPr>
        <w:t xml:space="preserve"> w Pszczółkach, woj. pomorskie (</w:t>
      </w:r>
      <w:r w:rsidR="000E38FF" w:rsidRPr="000E38FF">
        <w:rPr>
          <w:rFonts w:ascii="Arial" w:hAnsi="Arial" w:cs="Arial"/>
        </w:rPr>
        <w:t>ul. Szkolna 4</w:t>
      </w:r>
      <w:r w:rsidR="000E38FF">
        <w:rPr>
          <w:rFonts w:ascii="Arial" w:hAnsi="Arial" w:cs="Arial"/>
        </w:rPr>
        <w:t xml:space="preserve">; </w:t>
      </w:r>
      <w:r w:rsidR="000E38FF" w:rsidRPr="000E38FF">
        <w:rPr>
          <w:rFonts w:ascii="Arial" w:hAnsi="Arial" w:cs="Arial"/>
        </w:rPr>
        <w:t>83-032 Pszczółki</w:t>
      </w:r>
      <w:r w:rsidR="000E38FF">
        <w:rPr>
          <w:rFonts w:ascii="Arial" w:hAnsi="Arial" w:cs="Arial"/>
        </w:rPr>
        <w:t>)</w:t>
      </w:r>
    </w:p>
    <w:p w14:paraId="3FE77E56" w14:textId="06A8495D" w:rsidR="000E38FF" w:rsidRPr="00C76897" w:rsidRDefault="000E38FF" w:rsidP="003067E6">
      <w:pPr>
        <w:pStyle w:val="Akapitzlist"/>
        <w:numPr>
          <w:ilvl w:val="0"/>
          <w:numId w:val="36"/>
        </w:numPr>
        <w:spacing w:after="200" w:line="276" w:lineRule="auto"/>
        <w:jc w:val="both"/>
        <w:rPr>
          <w:rFonts w:ascii="Arial" w:hAnsi="Arial" w:cs="Arial"/>
        </w:rPr>
      </w:pPr>
      <w:r w:rsidRPr="00C76897">
        <w:rPr>
          <w:rFonts w:ascii="Arial" w:hAnsi="Arial" w:cs="Arial"/>
        </w:rPr>
        <w:t>04 października 2024 w godz. 9:00-11:00 w Publicznym Pozytywnym Przedszkolu nr 5 „Piąteczka” w Gdańsku</w:t>
      </w:r>
      <w:r w:rsidR="00C76897">
        <w:rPr>
          <w:rFonts w:ascii="Arial" w:hAnsi="Arial" w:cs="Arial"/>
        </w:rPr>
        <w:t xml:space="preserve"> Wrzeszczu</w:t>
      </w:r>
      <w:r w:rsidRPr="00C76897">
        <w:rPr>
          <w:rFonts w:ascii="Arial" w:hAnsi="Arial" w:cs="Arial"/>
        </w:rPr>
        <w:t>, woj. pomorskie (</w:t>
      </w:r>
      <w:r w:rsidR="00C76897" w:rsidRPr="00C76897">
        <w:rPr>
          <w:rFonts w:ascii="Arial" w:hAnsi="Arial" w:cs="Arial"/>
        </w:rPr>
        <w:t>ul. Ignacego Matuszewskiego 2;</w:t>
      </w:r>
      <w:r w:rsidR="00C76897">
        <w:rPr>
          <w:rFonts w:ascii="Arial" w:hAnsi="Arial" w:cs="Arial"/>
        </w:rPr>
        <w:t xml:space="preserve"> </w:t>
      </w:r>
      <w:r w:rsidR="00C76897" w:rsidRPr="00C76897">
        <w:rPr>
          <w:rFonts w:ascii="Arial" w:hAnsi="Arial" w:cs="Arial"/>
        </w:rPr>
        <w:t>80-288 Gdańsk</w:t>
      </w:r>
      <w:r w:rsidR="00C76897">
        <w:rPr>
          <w:rFonts w:ascii="Arial" w:hAnsi="Arial" w:cs="Arial"/>
        </w:rPr>
        <w:t>)</w:t>
      </w:r>
    </w:p>
    <w:p w14:paraId="1F410FCA" w14:textId="77777777" w:rsidR="004C4A5C" w:rsidRDefault="004C4A5C" w:rsidP="00674917">
      <w:pPr>
        <w:pStyle w:val="Akapitzlist"/>
        <w:spacing w:line="276" w:lineRule="auto"/>
        <w:jc w:val="both"/>
        <w:rPr>
          <w:rFonts w:ascii="Arial" w:hAnsi="Arial" w:cs="Arial"/>
        </w:rPr>
      </w:pPr>
    </w:p>
    <w:p w14:paraId="1E076950" w14:textId="77777777" w:rsidR="004C4A5C" w:rsidRPr="00303061" w:rsidRDefault="004C4A5C" w:rsidP="00674917">
      <w:pPr>
        <w:pStyle w:val="Akapitzlist"/>
        <w:numPr>
          <w:ilvl w:val="0"/>
          <w:numId w:val="29"/>
        </w:numPr>
        <w:spacing w:line="276" w:lineRule="auto"/>
        <w:jc w:val="both"/>
        <w:rPr>
          <w:rFonts w:ascii="Arial" w:hAnsi="Arial" w:cs="Arial"/>
          <w:b/>
          <w:bCs/>
        </w:rPr>
      </w:pPr>
      <w:r>
        <w:rPr>
          <w:rFonts w:ascii="Arial" w:hAnsi="Arial" w:cs="Arial"/>
          <w:b/>
          <w:bCs/>
        </w:rPr>
        <w:t>Obowiązki Wykonawcy</w:t>
      </w:r>
      <w:r w:rsidRPr="00303061">
        <w:rPr>
          <w:rFonts w:ascii="Arial" w:hAnsi="Arial" w:cs="Arial"/>
          <w:b/>
          <w:bCs/>
        </w:rPr>
        <w:t>:</w:t>
      </w:r>
    </w:p>
    <w:p w14:paraId="111BDA4B" w14:textId="50829BBB" w:rsidR="00C76897" w:rsidRDefault="004C4A5C" w:rsidP="00674917">
      <w:pPr>
        <w:pStyle w:val="Akapitzlist"/>
        <w:numPr>
          <w:ilvl w:val="0"/>
          <w:numId w:val="30"/>
        </w:numPr>
        <w:spacing w:line="276" w:lineRule="auto"/>
        <w:jc w:val="both"/>
        <w:rPr>
          <w:rFonts w:ascii="Arial" w:hAnsi="Arial" w:cs="Arial"/>
        </w:rPr>
      </w:pPr>
      <w:r w:rsidRPr="00303061">
        <w:rPr>
          <w:rFonts w:ascii="Arial" w:hAnsi="Arial" w:cs="Arial"/>
        </w:rPr>
        <w:t>wykonani</w:t>
      </w:r>
      <w:r>
        <w:rPr>
          <w:rFonts w:ascii="Arial" w:hAnsi="Arial" w:cs="Arial"/>
        </w:rPr>
        <w:t>e</w:t>
      </w:r>
      <w:r w:rsidRPr="00303061">
        <w:rPr>
          <w:rFonts w:ascii="Arial" w:hAnsi="Arial" w:cs="Arial"/>
        </w:rPr>
        <w:t xml:space="preserve"> </w:t>
      </w:r>
      <w:r w:rsidR="00C76897" w:rsidRPr="007C2841">
        <w:rPr>
          <w:rFonts w:ascii="Arial" w:hAnsi="Arial" w:cs="Arial"/>
          <w:b/>
          <w:bCs/>
        </w:rPr>
        <w:t xml:space="preserve">2 </w:t>
      </w:r>
      <w:r w:rsidRPr="007C2841">
        <w:rPr>
          <w:rFonts w:ascii="Arial" w:hAnsi="Arial" w:cs="Arial"/>
          <w:b/>
          <w:bCs/>
        </w:rPr>
        <w:t>zestaw</w:t>
      </w:r>
      <w:r w:rsidR="00C76897" w:rsidRPr="007C2841">
        <w:rPr>
          <w:rFonts w:ascii="Arial" w:hAnsi="Arial" w:cs="Arial"/>
          <w:b/>
          <w:bCs/>
        </w:rPr>
        <w:t>ów po</w:t>
      </w:r>
      <w:r w:rsidRPr="00303061">
        <w:rPr>
          <w:rFonts w:ascii="Arial" w:hAnsi="Arial" w:cs="Arial"/>
        </w:rPr>
        <w:t xml:space="preserve"> </w:t>
      </w:r>
      <w:r w:rsidRPr="00303061">
        <w:rPr>
          <w:rFonts w:ascii="Arial" w:hAnsi="Arial" w:cs="Arial"/>
          <w:b/>
          <w:bCs/>
        </w:rPr>
        <w:t xml:space="preserve">min. </w:t>
      </w:r>
      <w:r w:rsidR="007C2841">
        <w:rPr>
          <w:rFonts w:ascii="Arial" w:hAnsi="Arial" w:cs="Arial"/>
          <w:b/>
          <w:bCs/>
        </w:rPr>
        <w:t>3</w:t>
      </w:r>
      <w:r w:rsidRPr="00303061">
        <w:rPr>
          <w:rFonts w:ascii="Arial" w:hAnsi="Arial" w:cs="Arial"/>
          <w:b/>
          <w:bCs/>
        </w:rPr>
        <w:t>0</w:t>
      </w:r>
      <w:r>
        <w:rPr>
          <w:rFonts w:ascii="Arial" w:hAnsi="Arial" w:cs="Arial"/>
        </w:rPr>
        <w:t xml:space="preserve"> </w:t>
      </w:r>
      <w:r w:rsidRPr="00303061">
        <w:rPr>
          <w:rFonts w:ascii="Arial" w:hAnsi="Arial" w:cs="Arial"/>
        </w:rPr>
        <w:t>fotografii dokumentacyjnej prezentującej przebieg</w:t>
      </w:r>
      <w:r w:rsidR="00C76897">
        <w:rPr>
          <w:rFonts w:ascii="Arial" w:hAnsi="Arial" w:cs="Arial"/>
        </w:rPr>
        <w:t xml:space="preserve"> </w:t>
      </w:r>
      <w:r w:rsidRPr="00303061">
        <w:rPr>
          <w:rFonts w:ascii="Arial" w:hAnsi="Arial" w:cs="Arial"/>
        </w:rPr>
        <w:t xml:space="preserve"> </w:t>
      </w:r>
      <w:r w:rsidR="00C76897">
        <w:rPr>
          <w:rFonts w:ascii="Arial" w:hAnsi="Arial" w:cs="Arial"/>
        </w:rPr>
        <w:t xml:space="preserve">warsztatów dla dzieci które odbędą się w </w:t>
      </w:r>
      <w:r w:rsidR="009B3F83">
        <w:rPr>
          <w:rFonts w:ascii="Arial" w:hAnsi="Arial" w:cs="Arial"/>
        </w:rPr>
        <w:t>wymienionych w punkcie 2</w:t>
      </w:r>
      <w:r w:rsidR="00C76897">
        <w:rPr>
          <w:rFonts w:ascii="Arial" w:hAnsi="Arial" w:cs="Arial"/>
        </w:rPr>
        <w:t xml:space="preserve"> lokalizacjach</w:t>
      </w:r>
      <w:r>
        <w:rPr>
          <w:rFonts w:ascii="Arial" w:hAnsi="Arial" w:cs="Arial"/>
        </w:rPr>
        <w:t>;</w:t>
      </w:r>
    </w:p>
    <w:p w14:paraId="7049970D" w14:textId="7E1E7978" w:rsidR="00BB1FA0" w:rsidRPr="009B3F83" w:rsidRDefault="00CF2881" w:rsidP="00674917">
      <w:pPr>
        <w:pStyle w:val="Akapitzlist"/>
        <w:numPr>
          <w:ilvl w:val="0"/>
          <w:numId w:val="30"/>
        </w:numPr>
        <w:spacing w:line="276" w:lineRule="auto"/>
        <w:jc w:val="both"/>
        <w:rPr>
          <w:rFonts w:ascii="Arial" w:hAnsi="Arial" w:cs="Arial"/>
        </w:rPr>
      </w:pPr>
      <w:r>
        <w:rPr>
          <w:rFonts w:ascii="Arial" w:hAnsi="Arial" w:cs="Arial"/>
        </w:rPr>
        <w:t>d</w:t>
      </w:r>
      <w:r w:rsidRPr="009B3F83">
        <w:rPr>
          <w:rFonts w:ascii="Arial" w:hAnsi="Arial" w:cs="Arial"/>
        </w:rPr>
        <w:t xml:space="preserve">wa </w:t>
      </w:r>
      <w:r w:rsidR="00C76897" w:rsidRPr="009B3F83">
        <w:rPr>
          <w:rFonts w:ascii="Arial" w:hAnsi="Arial" w:cs="Arial"/>
        </w:rPr>
        <w:t xml:space="preserve">zestawy (łącznie </w:t>
      </w:r>
      <w:r w:rsidR="007C2841">
        <w:rPr>
          <w:rFonts w:ascii="Arial" w:hAnsi="Arial" w:cs="Arial"/>
        </w:rPr>
        <w:t>6</w:t>
      </w:r>
      <w:r w:rsidR="00BB1FA0" w:rsidRPr="009B3F83">
        <w:rPr>
          <w:rFonts w:ascii="Arial" w:hAnsi="Arial" w:cs="Arial"/>
        </w:rPr>
        <w:t>0 zdjęć</w:t>
      </w:r>
      <w:r w:rsidR="00C76897" w:rsidRPr="009B3F83">
        <w:rPr>
          <w:rFonts w:ascii="Arial" w:hAnsi="Arial" w:cs="Arial"/>
        </w:rPr>
        <w:t>)</w:t>
      </w:r>
      <w:r w:rsidR="00BB1FA0" w:rsidRPr="009B3F83">
        <w:rPr>
          <w:rFonts w:ascii="Arial" w:hAnsi="Arial" w:cs="Arial"/>
        </w:rPr>
        <w:t xml:space="preserve"> powinn</w:t>
      </w:r>
      <w:r w:rsidR="00C76897" w:rsidRPr="009B3F83">
        <w:rPr>
          <w:rFonts w:ascii="Arial" w:hAnsi="Arial" w:cs="Arial"/>
        </w:rPr>
        <w:t>y</w:t>
      </w:r>
      <w:r w:rsidR="00BB1FA0" w:rsidRPr="009B3F83">
        <w:rPr>
          <w:rFonts w:ascii="Arial" w:hAnsi="Arial" w:cs="Arial"/>
        </w:rPr>
        <w:t xml:space="preserve"> </w:t>
      </w:r>
      <w:r w:rsidR="004C4A5C" w:rsidRPr="009B3F83">
        <w:rPr>
          <w:rFonts w:ascii="Arial" w:hAnsi="Arial" w:cs="Arial"/>
        </w:rPr>
        <w:t xml:space="preserve">być </w:t>
      </w:r>
      <w:r w:rsidR="00BB1FA0" w:rsidRPr="009B3F83">
        <w:rPr>
          <w:rFonts w:ascii="Arial" w:hAnsi="Arial" w:cs="Arial"/>
        </w:rPr>
        <w:t>przekazan</w:t>
      </w:r>
      <w:r w:rsidR="009B3F83" w:rsidRPr="009B3F83">
        <w:rPr>
          <w:rFonts w:ascii="Arial" w:hAnsi="Arial" w:cs="Arial"/>
        </w:rPr>
        <w:t>e w dwóch formatach:</w:t>
      </w:r>
    </w:p>
    <w:p w14:paraId="38413BB7" w14:textId="10B69B35" w:rsidR="00BB1FA0" w:rsidRPr="001B610E" w:rsidRDefault="004C4A5C" w:rsidP="00674917">
      <w:pPr>
        <w:pStyle w:val="Akapitzlist"/>
        <w:numPr>
          <w:ilvl w:val="0"/>
          <w:numId w:val="37"/>
        </w:numPr>
        <w:spacing w:line="276" w:lineRule="auto"/>
        <w:jc w:val="both"/>
        <w:rPr>
          <w:rFonts w:ascii="Arial" w:hAnsi="Arial" w:cs="Arial"/>
        </w:rPr>
      </w:pPr>
      <w:r w:rsidRPr="001B610E">
        <w:rPr>
          <w:rFonts w:ascii="Arial" w:hAnsi="Arial" w:cs="Arial"/>
        </w:rPr>
        <w:t xml:space="preserve">w formacie jpg, 72 DPI, w jakości </w:t>
      </w:r>
      <w:r w:rsidR="00BB1FA0">
        <w:rPr>
          <w:rFonts w:ascii="Arial" w:hAnsi="Arial" w:cs="Arial"/>
        </w:rPr>
        <w:t>umożliwiający</w:t>
      </w:r>
      <w:r w:rsidRPr="001B610E">
        <w:rPr>
          <w:rFonts w:ascii="Arial" w:hAnsi="Arial" w:cs="Arial"/>
        </w:rPr>
        <w:t xml:space="preserve"> publikowani</w:t>
      </w:r>
      <w:r w:rsidR="00BB1FA0">
        <w:rPr>
          <w:rFonts w:ascii="Arial" w:hAnsi="Arial" w:cs="Arial"/>
        </w:rPr>
        <w:t>e</w:t>
      </w:r>
      <w:r w:rsidRPr="001B610E">
        <w:rPr>
          <w:rFonts w:ascii="Arial" w:hAnsi="Arial" w:cs="Arial"/>
        </w:rPr>
        <w:t xml:space="preserve"> w mediach społecznościowych</w:t>
      </w:r>
      <w:r w:rsidR="009B3F83">
        <w:rPr>
          <w:rFonts w:ascii="Arial" w:hAnsi="Arial" w:cs="Arial"/>
        </w:rPr>
        <w:t>,</w:t>
      </w:r>
    </w:p>
    <w:p w14:paraId="17B27ABF" w14:textId="486CF71A" w:rsidR="009B3F83" w:rsidRPr="009B3F83" w:rsidRDefault="004C4A5C" w:rsidP="00674917">
      <w:pPr>
        <w:pStyle w:val="Akapitzlist"/>
        <w:numPr>
          <w:ilvl w:val="0"/>
          <w:numId w:val="37"/>
        </w:numPr>
        <w:spacing w:line="276" w:lineRule="auto"/>
        <w:jc w:val="both"/>
        <w:rPr>
          <w:rFonts w:ascii="Arial" w:hAnsi="Arial" w:cs="Arial"/>
        </w:rPr>
      </w:pPr>
      <w:r w:rsidRPr="001B610E">
        <w:rPr>
          <w:rFonts w:ascii="Arial" w:hAnsi="Arial" w:cs="Arial"/>
        </w:rPr>
        <w:t xml:space="preserve">w formacie </w:t>
      </w:r>
      <w:proofErr w:type="spellStart"/>
      <w:r w:rsidRPr="001B610E">
        <w:rPr>
          <w:rFonts w:ascii="Arial" w:hAnsi="Arial" w:cs="Arial"/>
        </w:rPr>
        <w:t>tiff</w:t>
      </w:r>
      <w:proofErr w:type="spellEnd"/>
      <w:r w:rsidRPr="001B610E">
        <w:rPr>
          <w:rFonts w:ascii="Arial" w:hAnsi="Arial" w:cs="Arial"/>
        </w:rPr>
        <w:t>/</w:t>
      </w:r>
      <w:proofErr w:type="spellStart"/>
      <w:r w:rsidRPr="001B610E">
        <w:rPr>
          <w:rFonts w:ascii="Arial" w:hAnsi="Arial" w:cs="Arial"/>
        </w:rPr>
        <w:t>raw</w:t>
      </w:r>
      <w:proofErr w:type="spellEnd"/>
      <w:r w:rsidRPr="001B610E">
        <w:rPr>
          <w:rFonts w:ascii="Arial" w:hAnsi="Arial" w:cs="Arial"/>
        </w:rPr>
        <w:t>/jpg, 300 DPI, w jakości do druku</w:t>
      </w:r>
      <w:r w:rsidR="009B3F83">
        <w:rPr>
          <w:rFonts w:ascii="Arial" w:hAnsi="Arial" w:cs="Arial"/>
        </w:rPr>
        <w:t>;</w:t>
      </w:r>
    </w:p>
    <w:p w14:paraId="6BE880FE" w14:textId="60BB990A" w:rsidR="009B3F83" w:rsidRPr="009B3F83" w:rsidRDefault="009B3F83" w:rsidP="00674917">
      <w:pPr>
        <w:pStyle w:val="Akapitzlist"/>
        <w:numPr>
          <w:ilvl w:val="0"/>
          <w:numId w:val="30"/>
        </w:numPr>
        <w:spacing w:line="276" w:lineRule="auto"/>
        <w:jc w:val="both"/>
        <w:rPr>
          <w:rFonts w:ascii="Arial" w:hAnsi="Arial" w:cs="Arial"/>
          <w:bCs/>
        </w:rPr>
      </w:pPr>
      <w:r>
        <w:rPr>
          <w:rFonts w:ascii="Arial" w:hAnsi="Arial" w:cs="Arial"/>
        </w:rPr>
        <w:t xml:space="preserve">całość powinna być dostarczona do dn. </w:t>
      </w:r>
      <w:r w:rsidRPr="0089090A">
        <w:rPr>
          <w:rFonts w:ascii="Arial" w:hAnsi="Arial" w:cs="Arial"/>
        </w:rPr>
        <w:t>10.</w:t>
      </w:r>
      <w:r w:rsidR="0089090A" w:rsidRPr="0089090A">
        <w:rPr>
          <w:rFonts w:ascii="Arial" w:hAnsi="Arial" w:cs="Arial"/>
        </w:rPr>
        <w:t>10</w:t>
      </w:r>
      <w:r w:rsidRPr="0089090A">
        <w:rPr>
          <w:rFonts w:ascii="Arial" w:hAnsi="Arial" w:cs="Arial"/>
        </w:rPr>
        <w:t>.2024;</w:t>
      </w:r>
    </w:p>
    <w:p w14:paraId="1078CBD6" w14:textId="271BADD5" w:rsidR="00C76897" w:rsidRDefault="00C76897" w:rsidP="00674917">
      <w:pPr>
        <w:pStyle w:val="Akapitzlist"/>
        <w:numPr>
          <w:ilvl w:val="0"/>
          <w:numId w:val="30"/>
        </w:numPr>
        <w:spacing w:line="276" w:lineRule="auto"/>
        <w:jc w:val="both"/>
        <w:rPr>
          <w:rFonts w:ascii="Arial" w:hAnsi="Arial" w:cs="Arial"/>
          <w:bCs/>
        </w:rPr>
      </w:pPr>
      <w:r>
        <w:rPr>
          <w:rFonts w:ascii="Arial" w:hAnsi="Arial" w:cs="Arial"/>
          <w:bCs/>
        </w:rPr>
        <w:t>godziny wykonania usługi mogą się przesunąć, o czym Zamawiający poinformuje Wykonawcę z wyprzedzeniem;</w:t>
      </w:r>
    </w:p>
    <w:p w14:paraId="7EC79000" w14:textId="4178518E" w:rsidR="004C4A5C" w:rsidRDefault="004C4A5C" w:rsidP="00674917">
      <w:pPr>
        <w:pStyle w:val="Akapitzlist"/>
        <w:numPr>
          <w:ilvl w:val="0"/>
          <w:numId w:val="30"/>
        </w:numPr>
        <w:spacing w:line="276" w:lineRule="auto"/>
        <w:jc w:val="both"/>
        <w:rPr>
          <w:rFonts w:ascii="Arial" w:hAnsi="Arial" w:cs="Arial"/>
          <w:bCs/>
        </w:rPr>
      </w:pPr>
      <w:r w:rsidRPr="00303061">
        <w:rPr>
          <w:rFonts w:ascii="Arial" w:hAnsi="Arial" w:cs="Arial"/>
          <w:bCs/>
        </w:rPr>
        <w:t>wykonanie usługi jest równoznaczne z przekazanie praw autorskich do zdjęć</w:t>
      </w:r>
      <w:r w:rsidR="009B3F83">
        <w:rPr>
          <w:rFonts w:ascii="Arial" w:hAnsi="Arial" w:cs="Arial"/>
          <w:bCs/>
        </w:rPr>
        <w:t>;</w:t>
      </w:r>
    </w:p>
    <w:p w14:paraId="3390A78B" w14:textId="7226E3FB" w:rsidR="009B3F83" w:rsidRDefault="00707EB4" w:rsidP="00674917">
      <w:pPr>
        <w:pStyle w:val="Akapitzlist"/>
        <w:numPr>
          <w:ilvl w:val="0"/>
          <w:numId w:val="30"/>
        </w:numPr>
        <w:spacing w:line="276" w:lineRule="auto"/>
        <w:jc w:val="both"/>
        <w:rPr>
          <w:rFonts w:ascii="Arial" w:hAnsi="Arial" w:cs="Arial"/>
          <w:bCs/>
        </w:rPr>
      </w:pPr>
      <w:r>
        <w:rPr>
          <w:rFonts w:ascii="Arial" w:hAnsi="Arial" w:cs="Arial"/>
          <w:bCs/>
        </w:rPr>
        <w:t>w związku z wykonywaniem zadania w placówce oświatowej W</w:t>
      </w:r>
      <w:r w:rsidR="009B3F83">
        <w:rPr>
          <w:rFonts w:ascii="Arial" w:hAnsi="Arial" w:cs="Arial"/>
          <w:bCs/>
        </w:rPr>
        <w:t xml:space="preserve">ykonawca zobowiązany jest do posiadania </w:t>
      </w:r>
      <w:r w:rsidR="00674917">
        <w:rPr>
          <w:rFonts w:ascii="Arial" w:hAnsi="Arial" w:cs="Arial"/>
          <w:bCs/>
        </w:rPr>
        <w:t xml:space="preserve">i przekazania Zamawiającemu przed podpisaniem umowy </w:t>
      </w:r>
      <w:r>
        <w:rPr>
          <w:rFonts w:ascii="Arial" w:hAnsi="Arial" w:cs="Arial"/>
          <w:bCs/>
        </w:rPr>
        <w:t xml:space="preserve">zaświadczenia o niekaralności z Krajowego Rejestru Karnego oraz </w:t>
      </w:r>
      <w:r w:rsidR="00115AF4" w:rsidRPr="00115AF4">
        <w:rPr>
          <w:rFonts w:ascii="Arial" w:hAnsi="Arial" w:cs="Arial"/>
          <w:bCs/>
        </w:rPr>
        <w:t>Rejestr</w:t>
      </w:r>
      <w:r w:rsidR="00115AF4">
        <w:rPr>
          <w:rFonts w:ascii="Arial" w:hAnsi="Arial" w:cs="Arial"/>
          <w:bCs/>
        </w:rPr>
        <w:t>u</w:t>
      </w:r>
      <w:r w:rsidR="00115AF4" w:rsidRPr="00115AF4">
        <w:rPr>
          <w:rFonts w:ascii="Arial" w:hAnsi="Arial" w:cs="Arial"/>
          <w:bCs/>
        </w:rPr>
        <w:t xml:space="preserve"> Sprawców Przestępstw na Tle Seksualnym</w:t>
      </w:r>
      <w:r w:rsidR="00CF2881">
        <w:rPr>
          <w:rFonts w:ascii="Arial" w:hAnsi="Arial" w:cs="Arial"/>
          <w:bCs/>
        </w:rPr>
        <w:t>,</w:t>
      </w:r>
    </w:p>
    <w:p w14:paraId="00E9066B" w14:textId="04BAA43C" w:rsidR="00CF2881" w:rsidRPr="00303061" w:rsidRDefault="00CF2881" w:rsidP="00CF2881">
      <w:pPr>
        <w:pStyle w:val="Akapitzlist"/>
        <w:numPr>
          <w:ilvl w:val="0"/>
          <w:numId w:val="30"/>
        </w:numPr>
        <w:spacing w:after="200" w:line="276" w:lineRule="auto"/>
        <w:jc w:val="both"/>
        <w:rPr>
          <w:rFonts w:ascii="Arial" w:hAnsi="Arial" w:cs="Arial"/>
        </w:rPr>
      </w:pPr>
      <w:r w:rsidRPr="00303061">
        <w:rPr>
          <w:rFonts w:ascii="Arial" w:hAnsi="Arial" w:cs="Arial"/>
        </w:rPr>
        <w:t>NCK zastrzega sobie prawo odwołania lub zmiany terminu warsztatów, i tym samym zmiany zakresu realizacji zamówienia w uzgodnieniu z Wykonawcą</w:t>
      </w:r>
      <w:r>
        <w:rPr>
          <w:rFonts w:ascii="Arial" w:hAnsi="Arial" w:cs="Arial"/>
        </w:rPr>
        <w:t>,</w:t>
      </w:r>
    </w:p>
    <w:p w14:paraId="52BF9C09" w14:textId="0A128DEF" w:rsidR="00CF2881" w:rsidRPr="002234EE" w:rsidRDefault="00CF2881" w:rsidP="002234EE">
      <w:pPr>
        <w:pStyle w:val="Akapitzlist"/>
        <w:numPr>
          <w:ilvl w:val="0"/>
          <w:numId w:val="30"/>
        </w:numPr>
        <w:spacing w:after="200" w:line="276" w:lineRule="auto"/>
        <w:jc w:val="both"/>
        <w:rPr>
          <w:rFonts w:ascii="Arial" w:hAnsi="Arial" w:cs="Arial"/>
        </w:rPr>
      </w:pPr>
      <w:r w:rsidRPr="004C4A5C">
        <w:rPr>
          <w:rFonts w:ascii="Arial" w:hAnsi="Arial" w:cs="Arial"/>
        </w:rPr>
        <w:t>Zmiany dotyczące realizacji przedmiotu zapytania będą ustalane z Wykonawca drogą roboczą.</w:t>
      </w:r>
    </w:p>
    <w:p w14:paraId="48EC46C3" w14:textId="77777777" w:rsidR="004C4A5C" w:rsidRDefault="004C4A5C" w:rsidP="00674917">
      <w:pPr>
        <w:pStyle w:val="Akapitzlist"/>
        <w:spacing w:line="276" w:lineRule="auto"/>
        <w:ind w:left="1080"/>
        <w:jc w:val="both"/>
        <w:rPr>
          <w:rFonts w:ascii="Arial" w:hAnsi="Arial" w:cs="Arial"/>
        </w:rPr>
      </w:pPr>
    </w:p>
    <w:p w14:paraId="663949D2" w14:textId="2C2E5434" w:rsidR="00674917" w:rsidRPr="002234EE" w:rsidRDefault="00674917" w:rsidP="002234EE">
      <w:pPr>
        <w:pStyle w:val="Akapitzlist"/>
        <w:numPr>
          <w:ilvl w:val="0"/>
          <w:numId w:val="29"/>
        </w:numPr>
        <w:spacing w:after="0" w:line="276" w:lineRule="auto"/>
        <w:jc w:val="both"/>
        <w:rPr>
          <w:rFonts w:ascii="Arial" w:hAnsi="Arial" w:cs="Arial"/>
          <w:b/>
        </w:rPr>
      </w:pPr>
      <w:r w:rsidRPr="002234EE">
        <w:rPr>
          <w:rFonts w:ascii="Arial" w:hAnsi="Arial" w:cs="Arial"/>
          <w:b/>
        </w:rPr>
        <w:t>Kryteria oceny ofert:</w:t>
      </w:r>
    </w:p>
    <w:p w14:paraId="3ED1FB65" w14:textId="07B19F5D" w:rsidR="00674917" w:rsidRPr="002234EE" w:rsidRDefault="00674917" w:rsidP="002234EE">
      <w:pPr>
        <w:pStyle w:val="Bezodstpw"/>
        <w:spacing w:line="276" w:lineRule="auto"/>
        <w:ind w:left="709"/>
        <w:jc w:val="both"/>
        <w:rPr>
          <w:rFonts w:ascii="Arial" w:eastAsia="Arial" w:hAnsi="Arial" w:cs="Arial"/>
        </w:rPr>
      </w:pPr>
      <w:r w:rsidRPr="002234EE">
        <w:rPr>
          <w:rFonts w:ascii="Arial" w:hAnsi="Arial" w:cs="Arial"/>
          <w:b/>
        </w:rPr>
        <w:t>Cena (</w:t>
      </w:r>
      <w:r>
        <w:rPr>
          <w:rFonts w:ascii="Arial" w:hAnsi="Arial" w:cs="Arial"/>
          <w:b/>
        </w:rPr>
        <w:t>5</w:t>
      </w:r>
      <w:r w:rsidRPr="002234EE">
        <w:rPr>
          <w:rFonts w:ascii="Arial" w:hAnsi="Arial" w:cs="Arial"/>
          <w:b/>
        </w:rPr>
        <w:t xml:space="preserve">0 pkt) </w:t>
      </w:r>
      <w:r w:rsidRPr="002234EE">
        <w:rPr>
          <w:rFonts w:ascii="Arial" w:hAnsi="Arial" w:cs="Arial"/>
        </w:rPr>
        <w:t>-</w:t>
      </w:r>
      <w:r w:rsidRPr="002234EE">
        <w:rPr>
          <w:rFonts w:ascii="Arial" w:eastAsia="Arial" w:hAnsi="Arial" w:cs="Arial"/>
        </w:rPr>
        <w:t xml:space="preserve"> oferta z najniższą ceną ofertową uzyska maksymalną liczbę punktów przewidzianą dla tego kryterium, tj. </w:t>
      </w:r>
      <w:r>
        <w:rPr>
          <w:rFonts w:ascii="Arial" w:eastAsia="Arial" w:hAnsi="Arial" w:cs="Arial"/>
        </w:rPr>
        <w:t>5</w:t>
      </w:r>
      <w:r w:rsidRPr="002234EE">
        <w:rPr>
          <w:rFonts w:ascii="Arial" w:eastAsia="Arial" w:hAnsi="Arial" w:cs="Arial"/>
        </w:rPr>
        <w:t>0 pkt. Cena musi obejmować wszystkie elementy związane z realizacją zamówienia.</w:t>
      </w:r>
    </w:p>
    <w:p w14:paraId="18A62012" w14:textId="6E3A10CF" w:rsidR="00674917" w:rsidRPr="002234EE" w:rsidRDefault="00674917" w:rsidP="002234EE">
      <w:pPr>
        <w:pStyle w:val="Bezodstpw"/>
        <w:spacing w:line="276" w:lineRule="auto"/>
        <w:ind w:left="709"/>
        <w:jc w:val="both"/>
        <w:rPr>
          <w:rFonts w:ascii="Arial" w:eastAsia="Arial" w:hAnsi="Arial" w:cs="Arial"/>
        </w:rPr>
      </w:pPr>
      <w:r w:rsidRPr="002234EE">
        <w:rPr>
          <w:rFonts w:ascii="Arial" w:hAnsi="Arial" w:cs="Arial"/>
        </w:rPr>
        <w:t>Punkty pozostałych ofert zostaną przeliczone zgodnie z następującym wzorem: (</w:t>
      </w:r>
      <w:proofErr w:type="spellStart"/>
      <w:r w:rsidRPr="002234EE">
        <w:rPr>
          <w:rFonts w:ascii="Arial" w:hAnsi="Arial" w:cs="Arial"/>
        </w:rPr>
        <w:t>Cmin</w:t>
      </w:r>
      <w:proofErr w:type="spellEnd"/>
      <w:r w:rsidRPr="002234EE">
        <w:rPr>
          <w:rFonts w:ascii="Arial" w:hAnsi="Arial" w:cs="Arial"/>
        </w:rPr>
        <w:t xml:space="preserve"> ÷ </w:t>
      </w:r>
      <w:proofErr w:type="spellStart"/>
      <w:r w:rsidRPr="002234EE">
        <w:rPr>
          <w:rFonts w:ascii="Arial" w:hAnsi="Arial" w:cs="Arial"/>
        </w:rPr>
        <w:t>Cb</w:t>
      </w:r>
      <w:proofErr w:type="spellEnd"/>
      <w:r w:rsidRPr="002234EE">
        <w:rPr>
          <w:rFonts w:ascii="Arial" w:hAnsi="Arial" w:cs="Arial"/>
        </w:rPr>
        <w:t xml:space="preserve">) x </w:t>
      </w:r>
      <w:r>
        <w:rPr>
          <w:rFonts w:ascii="Arial" w:hAnsi="Arial" w:cs="Arial"/>
        </w:rPr>
        <w:t>50</w:t>
      </w:r>
      <w:r w:rsidRPr="002234EE">
        <w:rPr>
          <w:rFonts w:ascii="Arial" w:hAnsi="Arial" w:cs="Arial"/>
        </w:rPr>
        <w:t xml:space="preserve"> gdzie: </w:t>
      </w:r>
      <w:proofErr w:type="spellStart"/>
      <w:r w:rsidRPr="002234EE">
        <w:rPr>
          <w:rFonts w:ascii="Arial" w:hAnsi="Arial" w:cs="Arial"/>
        </w:rPr>
        <w:t>Cmin</w:t>
      </w:r>
      <w:proofErr w:type="spellEnd"/>
      <w:r w:rsidRPr="002234EE">
        <w:rPr>
          <w:rFonts w:ascii="Arial" w:hAnsi="Arial" w:cs="Arial"/>
        </w:rPr>
        <w:t xml:space="preserve"> – cena oferty minimalnej, </w:t>
      </w:r>
      <w:proofErr w:type="spellStart"/>
      <w:r w:rsidRPr="002234EE">
        <w:rPr>
          <w:rFonts w:ascii="Arial" w:hAnsi="Arial" w:cs="Arial"/>
        </w:rPr>
        <w:t>Cb</w:t>
      </w:r>
      <w:proofErr w:type="spellEnd"/>
      <w:r w:rsidRPr="002234EE">
        <w:rPr>
          <w:rFonts w:ascii="Arial" w:hAnsi="Arial" w:cs="Arial"/>
        </w:rPr>
        <w:t xml:space="preserve"> – cena oferty badanej.</w:t>
      </w:r>
    </w:p>
    <w:p w14:paraId="382905DE" w14:textId="252DD286" w:rsidR="00674917" w:rsidRPr="002234EE" w:rsidRDefault="00674917" w:rsidP="002234EE">
      <w:pPr>
        <w:pStyle w:val="Default"/>
        <w:spacing w:line="276" w:lineRule="auto"/>
        <w:ind w:left="709"/>
        <w:jc w:val="both"/>
        <w:rPr>
          <w:rFonts w:ascii="Arial" w:hAnsi="Arial" w:cs="Arial"/>
          <w:b/>
          <w:bCs/>
          <w:sz w:val="22"/>
          <w:szCs w:val="22"/>
        </w:rPr>
      </w:pPr>
      <w:r w:rsidRPr="002234EE">
        <w:rPr>
          <w:rFonts w:ascii="Arial" w:hAnsi="Arial" w:cs="Arial"/>
          <w:b/>
          <w:bCs/>
          <w:sz w:val="22"/>
          <w:szCs w:val="22"/>
        </w:rPr>
        <w:t xml:space="preserve">Portfolio  </w:t>
      </w:r>
      <w:r>
        <w:rPr>
          <w:rFonts w:ascii="Arial" w:hAnsi="Arial" w:cs="Arial"/>
          <w:b/>
          <w:bCs/>
          <w:sz w:val="22"/>
          <w:szCs w:val="22"/>
        </w:rPr>
        <w:t>(50</w:t>
      </w:r>
      <w:r w:rsidRPr="002234EE">
        <w:rPr>
          <w:rFonts w:ascii="Arial" w:hAnsi="Arial" w:cs="Arial"/>
          <w:b/>
          <w:bCs/>
          <w:sz w:val="22"/>
          <w:szCs w:val="22"/>
        </w:rPr>
        <w:t xml:space="preserve"> pkt) </w:t>
      </w:r>
    </w:p>
    <w:p w14:paraId="18D2D963" w14:textId="77777777" w:rsidR="00674917" w:rsidRPr="002234EE" w:rsidRDefault="00674917" w:rsidP="002234EE">
      <w:pPr>
        <w:pStyle w:val="Default"/>
        <w:spacing w:line="276" w:lineRule="auto"/>
        <w:ind w:left="709"/>
        <w:jc w:val="both"/>
        <w:rPr>
          <w:rFonts w:ascii="Arial" w:hAnsi="Arial" w:cs="Arial"/>
          <w:sz w:val="22"/>
          <w:szCs w:val="22"/>
        </w:rPr>
      </w:pPr>
      <w:r w:rsidRPr="002234EE">
        <w:rPr>
          <w:rFonts w:ascii="Arial" w:hAnsi="Arial" w:cs="Arial"/>
          <w:sz w:val="22"/>
          <w:szCs w:val="22"/>
        </w:rPr>
        <w:lastRenderedPageBreak/>
        <w:t xml:space="preserve">Doświadczenie zostanie ocenione na podstawie portfolio, które powinno zawierać </w:t>
      </w:r>
      <w:r w:rsidRPr="002234EE">
        <w:rPr>
          <w:rFonts w:ascii="Arial" w:hAnsi="Arial" w:cs="Arial"/>
          <w:b/>
          <w:bCs/>
          <w:sz w:val="22"/>
          <w:szCs w:val="22"/>
        </w:rPr>
        <w:t>dwa</w:t>
      </w:r>
      <w:r w:rsidRPr="002234EE">
        <w:rPr>
          <w:rFonts w:ascii="Arial" w:hAnsi="Arial" w:cs="Arial"/>
          <w:sz w:val="22"/>
          <w:szCs w:val="22"/>
        </w:rPr>
        <w:t xml:space="preserve"> linki zawierające: </w:t>
      </w:r>
    </w:p>
    <w:p w14:paraId="6BEA663B" w14:textId="70AFA571" w:rsidR="00674917" w:rsidRPr="002234EE" w:rsidRDefault="00674917" w:rsidP="002234EE">
      <w:pPr>
        <w:pStyle w:val="Default"/>
        <w:spacing w:line="276" w:lineRule="auto"/>
        <w:ind w:left="709"/>
        <w:jc w:val="both"/>
        <w:rPr>
          <w:rFonts w:ascii="Arial" w:hAnsi="Arial" w:cs="Arial"/>
          <w:sz w:val="22"/>
          <w:szCs w:val="22"/>
        </w:rPr>
      </w:pPr>
      <w:r w:rsidRPr="002234EE">
        <w:rPr>
          <w:rFonts w:ascii="Arial" w:hAnsi="Arial" w:cs="Arial"/>
          <w:sz w:val="22"/>
          <w:szCs w:val="22"/>
        </w:rPr>
        <w:t xml:space="preserve">- </w:t>
      </w:r>
      <w:r w:rsidRPr="002234EE">
        <w:rPr>
          <w:rFonts w:ascii="Arial" w:hAnsi="Arial" w:cs="Arial"/>
          <w:b/>
          <w:bCs/>
          <w:sz w:val="22"/>
          <w:szCs w:val="22"/>
        </w:rPr>
        <w:t>dwa</w:t>
      </w:r>
      <w:r w:rsidRPr="002234EE">
        <w:rPr>
          <w:rFonts w:ascii="Arial" w:hAnsi="Arial" w:cs="Arial"/>
          <w:sz w:val="22"/>
          <w:szCs w:val="22"/>
        </w:rPr>
        <w:t xml:space="preserve"> </w:t>
      </w:r>
      <w:r w:rsidRPr="002234EE">
        <w:rPr>
          <w:rFonts w:ascii="Arial" w:hAnsi="Arial" w:cs="Arial"/>
          <w:b/>
          <w:bCs/>
          <w:sz w:val="22"/>
          <w:szCs w:val="22"/>
        </w:rPr>
        <w:t>reportaże fotograficzne</w:t>
      </w:r>
      <w:r w:rsidRPr="002234EE">
        <w:rPr>
          <w:rFonts w:ascii="Arial" w:hAnsi="Arial" w:cs="Arial"/>
          <w:sz w:val="22"/>
          <w:szCs w:val="22"/>
        </w:rPr>
        <w:t xml:space="preserve"> z wydarzeń z publicznością, </w:t>
      </w:r>
      <w:r>
        <w:rPr>
          <w:rFonts w:ascii="Arial" w:hAnsi="Arial" w:cs="Arial"/>
          <w:sz w:val="22"/>
          <w:szCs w:val="22"/>
        </w:rPr>
        <w:t xml:space="preserve">warsztatów, </w:t>
      </w:r>
      <w:r w:rsidRPr="002234EE">
        <w:rPr>
          <w:rFonts w:ascii="Arial" w:hAnsi="Arial" w:cs="Arial"/>
          <w:sz w:val="22"/>
          <w:szCs w:val="22"/>
        </w:rPr>
        <w:t xml:space="preserve">szkoleń, konferencji, </w:t>
      </w:r>
      <w:r>
        <w:rPr>
          <w:rFonts w:ascii="Arial" w:hAnsi="Arial" w:cs="Arial"/>
          <w:sz w:val="22"/>
          <w:szCs w:val="22"/>
        </w:rPr>
        <w:t xml:space="preserve">wydarzeń </w:t>
      </w:r>
      <w:r w:rsidRPr="002234EE">
        <w:rPr>
          <w:rFonts w:ascii="Arial" w:hAnsi="Arial" w:cs="Arial"/>
          <w:sz w:val="22"/>
          <w:szCs w:val="22"/>
        </w:rPr>
        <w:t xml:space="preserve">kulturalnych – maksymalnie </w:t>
      </w:r>
      <w:r>
        <w:rPr>
          <w:rFonts w:ascii="Arial" w:hAnsi="Arial" w:cs="Arial"/>
          <w:sz w:val="22"/>
          <w:szCs w:val="22"/>
        </w:rPr>
        <w:t>25</w:t>
      </w:r>
      <w:r w:rsidRPr="002234EE">
        <w:rPr>
          <w:rFonts w:ascii="Arial" w:hAnsi="Arial" w:cs="Arial"/>
          <w:sz w:val="22"/>
          <w:szCs w:val="22"/>
        </w:rPr>
        <w:t xml:space="preserve"> punktów za każdy reportaż, łącznie </w:t>
      </w:r>
      <w:r>
        <w:rPr>
          <w:rFonts w:ascii="Arial" w:hAnsi="Arial" w:cs="Arial"/>
          <w:sz w:val="22"/>
          <w:szCs w:val="22"/>
        </w:rPr>
        <w:t>50</w:t>
      </w:r>
      <w:r w:rsidRPr="002234EE">
        <w:rPr>
          <w:rFonts w:ascii="Arial" w:hAnsi="Arial" w:cs="Arial"/>
          <w:sz w:val="22"/>
          <w:szCs w:val="22"/>
        </w:rPr>
        <w:t xml:space="preserve"> pkt. </w:t>
      </w:r>
    </w:p>
    <w:p w14:paraId="1A60D946" w14:textId="77777777" w:rsidR="00674917" w:rsidRPr="002234EE" w:rsidRDefault="00674917" w:rsidP="002234EE">
      <w:pPr>
        <w:pStyle w:val="Default"/>
        <w:spacing w:line="276" w:lineRule="auto"/>
        <w:ind w:left="709"/>
        <w:jc w:val="both"/>
        <w:rPr>
          <w:rFonts w:ascii="Arial" w:hAnsi="Arial" w:cs="Arial"/>
          <w:sz w:val="22"/>
          <w:szCs w:val="22"/>
        </w:rPr>
      </w:pPr>
    </w:p>
    <w:p w14:paraId="107C2561" w14:textId="77777777" w:rsidR="00674917" w:rsidRPr="002234EE" w:rsidRDefault="00674917" w:rsidP="002234EE">
      <w:pPr>
        <w:pStyle w:val="Default"/>
        <w:spacing w:line="276" w:lineRule="auto"/>
        <w:jc w:val="both"/>
        <w:rPr>
          <w:rFonts w:ascii="Arial" w:hAnsi="Arial" w:cs="Arial"/>
          <w:b/>
          <w:bCs/>
          <w:sz w:val="22"/>
          <w:szCs w:val="22"/>
        </w:rPr>
      </w:pPr>
      <w:r w:rsidRPr="002234EE">
        <w:rPr>
          <w:rFonts w:ascii="Arial" w:hAnsi="Arial" w:cs="Arial"/>
          <w:b/>
          <w:bCs/>
          <w:sz w:val="22"/>
          <w:szCs w:val="22"/>
        </w:rPr>
        <w:t xml:space="preserve">Ocenie podlegać będą: </w:t>
      </w:r>
    </w:p>
    <w:p w14:paraId="05B2B0A4" w14:textId="77777777" w:rsidR="00674917" w:rsidRPr="002234EE" w:rsidRDefault="00674917" w:rsidP="002234EE">
      <w:pPr>
        <w:pStyle w:val="Default"/>
        <w:spacing w:line="276" w:lineRule="auto"/>
        <w:jc w:val="both"/>
        <w:rPr>
          <w:rFonts w:ascii="Arial" w:hAnsi="Arial" w:cs="Arial"/>
          <w:sz w:val="22"/>
          <w:szCs w:val="22"/>
        </w:rPr>
      </w:pPr>
      <w:r w:rsidRPr="002234EE">
        <w:rPr>
          <w:rFonts w:ascii="Arial" w:hAnsi="Arial" w:cs="Arial"/>
          <w:sz w:val="22"/>
          <w:szCs w:val="22"/>
        </w:rPr>
        <w:t>• nowatorskość fotoreportażu – uwzględnienie autorskich rozwiązań, oryginalność kadrów;</w:t>
      </w:r>
    </w:p>
    <w:p w14:paraId="332F321C" w14:textId="77777777" w:rsidR="00674917" w:rsidRPr="002234EE" w:rsidRDefault="00674917" w:rsidP="002234EE">
      <w:pPr>
        <w:pStyle w:val="Default"/>
        <w:spacing w:line="276" w:lineRule="auto"/>
        <w:jc w:val="both"/>
        <w:rPr>
          <w:rFonts w:ascii="Arial" w:hAnsi="Arial" w:cs="Arial"/>
          <w:sz w:val="22"/>
          <w:szCs w:val="22"/>
        </w:rPr>
      </w:pPr>
      <w:r w:rsidRPr="002234EE">
        <w:rPr>
          <w:rFonts w:ascii="Arial" w:hAnsi="Arial" w:cs="Arial"/>
          <w:sz w:val="22"/>
          <w:szCs w:val="22"/>
        </w:rPr>
        <w:t>• techniczna realizacja ujęć – poprawność kadrów, oświetlenia, ostrość zdjęć, jakoś obróbki cyfrowej;</w:t>
      </w:r>
    </w:p>
    <w:p w14:paraId="34A22E4B" w14:textId="77777777" w:rsidR="00674917" w:rsidRPr="002234EE" w:rsidRDefault="00674917" w:rsidP="002234EE">
      <w:pPr>
        <w:pStyle w:val="Default"/>
        <w:spacing w:line="276" w:lineRule="auto"/>
        <w:jc w:val="both"/>
        <w:rPr>
          <w:rFonts w:ascii="Arial" w:hAnsi="Arial" w:cs="Arial"/>
          <w:sz w:val="22"/>
          <w:szCs w:val="22"/>
        </w:rPr>
      </w:pPr>
    </w:p>
    <w:p w14:paraId="4CD6D015" w14:textId="6FE0601A" w:rsidR="00674917" w:rsidRDefault="00674917" w:rsidP="002234EE">
      <w:pPr>
        <w:pStyle w:val="Default"/>
        <w:numPr>
          <w:ilvl w:val="0"/>
          <w:numId w:val="40"/>
        </w:numPr>
        <w:spacing w:line="276" w:lineRule="auto"/>
        <w:jc w:val="both"/>
        <w:rPr>
          <w:rFonts w:ascii="Arial" w:hAnsi="Arial" w:cs="Arial"/>
          <w:b/>
          <w:bCs/>
          <w:sz w:val="22"/>
          <w:szCs w:val="22"/>
        </w:rPr>
      </w:pPr>
      <w:r w:rsidRPr="002234EE">
        <w:rPr>
          <w:rFonts w:ascii="Arial" w:hAnsi="Arial" w:cs="Arial"/>
          <w:b/>
          <w:bCs/>
          <w:sz w:val="22"/>
          <w:szCs w:val="22"/>
        </w:rPr>
        <w:t xml:space="preserve">Biorąc pod uwagę powyższe kryteria oceny portfolio Zamawiający przyzna każdej z 2 przedstawionych </w:t>
      </w:r>
      <w:r w:rsidRPr="002234EE">
        <w:rPr>
          <w:rFonts w:ascii="Arial" w:hAnsi="Arial" w:cs="Arial"/>
          <w:b/>
          <w:bCs/>
          <w:sz w:val="22"/>
          <w:szCs w:val="22"/>
          <w:u w:val="single"/>
        </w:rPr>
        <w:t>fotorelacji</w:t>
      </w:r>
      <w:r w:rsidRPr="002234EE">
        <w:rPr>
          <w:rFonts w:ascii="Arial" w:hAnsi="Arial" w:cs="Arial"/>
          <w:b/>
          <w:bCs/>
          <w:sz w:val="22"/>
          <w:szCs w:val="22"/>
        </w:rPr>
        <w:t xml:space="preserve"> maksymalnie </w:t>
      </w:r>
      <w:r>
        <w:rPr>
          <w:rFonts w:ascii="Arial" w:hAnsi="Arial" w:cs="Arial"/>
          <w:b/>
          <w:bCs/>
          <w:sz w:val="22"/>
          <w:szCs w:val="22"/>
        </w:rPr>
        <w:t>25</w:t>
      </w:r>
      <w:r w:rsidRPr="002234EE">
        <w:rPr>
          <w:rFonts w:ascii="Arial" w:hAnsi="Arial" w:cs="Arial"/>
          <w:b/>
          <w:bCs/>
          <w:sz w:val="22"/>
          <w:szCs w:val="22"/>
        </w:rPr>
        <w:t xml:space="preserve"> pkt.;</w:t>
      </w:r>
    </w:p>
    <w:p w14:paraId="0581B949" w14:textId="77777777" w:rsidR="00674917" w:rsidRPr="002234EE" w:rsidRDefault="00674917" w:rsidP="002234EE">
      <w:pPr>
        <w:pStyle w:val="Default"/>
        <w:spacing w:line="276" w:lineRule="auto"/>
        <w:ind w:left="720"/>
        <w:jc w:val="both"/>
        <w:rPr>
          <w:rFonts w:ascii="Arial" w:hAnsi="Arial" w:cs="Arial"/>
          <w:b/>
          <w:bCs/>
          <w:sz w:val="22"/>
          <w:szCs w:val="22"/>
        </w:rPr>
      </w:pPr>
    </w:p>
    <w:p w14:paraId="67F9917D" w14:textId="77777777" w:rsidR="00674917" w:rsidRPr="002234EE" w:rsidRDefault="00674917" w:rsidP="002234EE">
      <w:pPr>
        <w:pStyle w:val="Default"/>
        <w:spacing w:line="276" w:lineRule="auto"/>
        <w:jc w:val="both"/>
        <w:rPr>
          <w:rFonts w:ascii="Arial" w:hAnsi="Arial" w:cs="Arial"/>
          <w:b/>
          <w:bCs/>
          <w:sz w:val="22"/>
          <w:szCs w:val="22"/>
        </w:rPr>
      </w:pPr>
      <w:r w:rsidRPr="002234EE">
        <w:rPr>
          <w:rFonts w:ascii="Arial" w:hAnsi="Arial" w:cs="Arial"/>
          <w:b/>
          <w:bCs/>
          <w:sz w:val="22"/>
          <w:szCs w:val="22"/>
        </w:rPr>
        <w:t xml:space="preserve">Ocena – NIEAKCEPTOWALNA – 0 pkt </w:t>
      </w:r>
    </w:p>
    <w:p w14:paraId="6C4F5CC5" w14:textId="77777777" w:rsidR="00674917" w:rsidRDefault="00674917" w:rsidP="002234EE">
      <w:pPr>
        <w:pStyle w:val="Default"/>
        <w:spacing w:line="276" w:lineRule="auto"/>
        <w:jc w:val="both"/>
        <w:rPr>
          <w:rFonts w:ascii="Arial" w:hAnsi="Arial" w:cs="Arial"/>
          <w:sz w:val="22"/>
          <w:szCs w:val="22"/>
        </w:rPr>
      </w:pPr>
      <w:r w:rsidRPr="002234EE">
        <w:rPr>
          <w:rFonts w:ascii="Arial" w:hAnsi="Arial" w:cs="Arial"/>
          <w:sz w:val="22"/>
          <w:szCs w:val="22"/>
        </w:rPr>
        <w:t xml:space="preserve">Zrealizowany materiał nie spełnia minimalnych wymagań Zamawiającego określonych poniżej dla oceny akceptowalnej. </w:t>
      </w:r>
    </w:p>
    <w:p w14:paraId="53E248CD" w14:textId="77777777" w:rsidR="00674917" w:rsidRPr="002234EE" w:rsidRDefault="00674917" w:rsidP="002234EE">
      <w:pPr>
        <w:pStyle w:val="Default"/>
        <w:spacing w:line="276" w:lineRule="auto"/>
        <w:jc w:val="both"/>
        <w:rPr>
          <w:rFonts w:ascii="Arial" w:hAnsi="Arial" w:cs="Arial"/>
          <w:sz w:val="22"/>
          <w:szCs w:val="22"/>
        </w:rPr>
      </w:pPr>
    </w:p>
    <w:p w14:paraId="3BA6F524" w14:textId="77777777" w:rsidR="00674917" w:rsidRPr="002234EE" w:rsidRDefault="00674917" w:rsidP="002234EE">
      <w:pPr>
        <w:pStyle w:val="Default"/>
        <w:spacing w:line="276" w:lineRule="auto"/>
        <w:jc w:val="both"/>
        <w:rPr>
          <w:rFonts w:ascii="Arial" w:hAnsi="Arial" w:cs="Arial"/>
          <w:b/>
          <w:bCs/>
          <w:sz w:val="22"/>
          <w:szCs w:val="22"/>
        </w:rPr>
      </w:pPr>
      <w:r w:rsidRPr="002234EE">
        <w:rPr>
          <w:rFonts w:ascii="Arial" w:hAnsi="Arial" w:cs="Arial"/>
          <w:b/>
          <w:bCs/>
          <w:sz w:val="22"/>
          <w:szCs w:val="22"/>
        </w:rPr>
        <w:t xml:space="preserve">Ocena - AKCEPTOWALNE - 10 pkt </w:t>
      </w:r>
    </w:p>
    <w:p w14:paraId="0F173E6C" w14:textId="77777777" w:rsidR="00674917" w:rsidRDefault="00674917" w:rsidP="002234EE">
      <w:pPr>
        <w:pStyle w:val="Default"/>
        <w:spacing w:line="276" w:lineRule="auto"/>
        <w:jc w:val="both"/>
        <w:rPr>
          <w:rFonts w:ascii="Arial" w:hAnsi="Arial" w:cs="Arial"/>
          <w:sz w:val="22"/>
          <w:szCs w:val="22"/>
        </w:rPr>
      </w:pPr>
      <w:r w:rsidRPr="002234EE">
        <w:rPr>
          <w:rFonts w:ascii="Arial" w:hAnsi="Arial" w:cs="Arial"/>
          <w:sz w:val="22"/>
          <w:szCs w:val="22"/>
        </w:rPr>
        <w:t xml:space="preserve">Zrealizowane materiały pokazują akceptowalny poziom umiejętności tworzenia sesji fotograficznych w zakresie przedmiotu zamówienia. Materiał prezentuje dostateczny poziom techniczny. Oryginalność są na poziomie niższym od przeciętnego. </w:t>
      </w:r>
    </w:p>
    <w:p w14:paraId="055FD7F1" w14:textId="77777777" w:rsidR="00674917" w:rsidRPr="002234EE" w:rsidRDefault="00674917" w:rsidP="002234EE">
      <w:pPr>
        <w:pStyle w:val="Default"/>
        <w:spacing w:line="276" w:lineRule="auto"/>
        <w:jc w:val="both"/>
        <w:rPr>
          <w:rFonts w:ascii="Arial" w:hAnsi="Arial" w:cs="Arial"/>
          <w:sz w:val="22"/>
          <w:szCs w:val="22"/>
        </w:rPr>
      </w:pPr>
    </w:p>
    <w:p w14:paraId="09C26EA2" w14:textId="07242687" w:rsidR="00674917" w:rsidRPr="002234EE" w:rsidRDefault="00674917" w:rsidP="002234EE">
      <w:pPr>
        <w:pStyle w:val="Default"/>
        <w:spacing w:line="276" w:lineRule="auto"/>
        <w:jc w:val="both"/>
        <w:rPr>
          <w:rFonts w:ascii="Arial" w:hAnsi="Arial" w:cs="Arial"/>
          <w:b/>
          <w:bCs/>
          <w:sz w:val="22"/>
          <w:szCs w:val="22"/>
        </w:rPr>
      </w:pPr>
      <w:r w:rsidRPr="002234EE">
        <w:rPr>
          <w:rFonts w:ascii="Arial" w:hAnsi="Arial" w:cs="Arial"/>
          <w:b/>
          <w:bCs/>
          <w:sz w:val="22"/>
          <w:szCs w:val="22"/>
        </w:rPr>
        <w:t xml:space="preserve">Ocena - DOBRE - </w:t>
      </w:r>
      <w:r>
        <w:rPr>
          <w:rFonts w:ascii="Arial" w:hAnsi="Arial" w:cs="Arial"/>
          <w:b/>
          <w:bCs/>
          <w:sz w:val="22"/>
          <w:szCs w:val="22"/>
        </w:rPr>
        <w:t>15</w:t>
      </w:r>
      <w:r w:rsidRPr="002234EE">
        <w:rPr>
          <w:rFonts w:ascii="Arial" w:hAnsi="Arial" w:cs="Arial"/>
          <w:b/>
          <w:bCs/>
          <w:sz w:val="22"/>
          <w:szCs w:val="22"/>
        </w:rPr>
        <w:t xml:space="preserve"> pkt </w:t>
      </w:r>
    </w:p>
    <w:p w14:paraId="031AF594" w14:textId="77777777" w:rsidR="00674917" w:rsidRDefault="00674917" w:rsidP="002234EE">
      <w:pPr>
        <w:pStyle w:val="Default"/>
        <w:spacing w:line="276" w:lineRule="auto"/>
        <w:jc w:val="both"/>
        <w:rPr>
          <w:rFonts w:ascii="Arial" w:hAnsi="Arial" w:cs="Arial"/>
          <w:sz w:val="22"/>
          <w:szCs w:val="22"/>
        </w:rPr>
      </w:pPr>
      <w:r w:rsidRPr="002234EE">
        <w:rPr>
          <w:rFonts w:ascii="Arial" w:hAnsi="Arial" w:cs="Arial"/>
          <w:sz w:val="22"/>
          <w:szCs w:val="22"/>
        </w:rPr>
        <w:t xml:space="preserve">Zrealizowane materiały pokazują dobry poziom umiejętności tworzenia sesji fotograficznych w zakresie przedmiotu zamówienia. Jakość wykonania i ujęcia pozwalają na prezentowanie złożonych materiałów na stronach internetowych i w mediach społecznościowych. Materiał prezentuje dobry poziom techniczny. Estetyka oraz oryginalność są na poprawnym poziomie wykonania, odpowiednio dopasowanym do prezentowanej tematyki. </w:t>
      </w:r>
    </w:p>
    <w:p w14:paraId="4805D47E" w14:textId="77777777" w:rsidR="00674917" w:rsidRPr="002234EE" w:rsidRDefault="00674917" w:rsidP="002234EE">
      <w:pPr>
        <w:pStyle w:val="Default"/>
        <w:spacing w:line="276" w:lineRule="auto"/>
        <w:jc w:val="both"/>
        <w:rPr>
          <w:rFonts w:ascii="Arial" w:hAnsi="Arial" w:cs="Arial"/>
          <w:sz w:val="22"/>
          <w:szCs w:val="22"/>
        </w:rPr>
      </w:pPr>
    </w:p>
    <w:p w14:paraId="3C4BCF23" w14:textId="43FD687B" w:rsidR="00674917" w:rsidRPr="002234EE" w:rsidRDefault="00674917" w:rsidP="002234EE">
      <w:pPr>
        <w:pStyle w:val="Default"/>
        <w:spacing w:line="276" w:lineRule="auto"/>
        <w:jc w:val="both"/>
        <w:rPr>
          <w:rFonts w:ascii="Arial" w:hAnsi="Arial" w:cs="Arial"/>
          <w:b/>
          <w:bCs/>
          <w:sz w:val="22"/>
          <w:szCs w:val="22"/>
        </w:rPr>
      </w:pPr>
      <w:r w:rsidRPr="002234EE">
        <w:rPr>
          <w:rFonts w:ascii="Arial" w:hAnsi="Arial" w:cs="Arial"/>
          <w:b/>
          <w:bCs/>
          <w:sz w:val="22"/>
          <w:szCs w:val="22"/>
        </w:rPr>
        <w:t xml:space="preserve">Ocena - DOSKONAŁE - </w:t>
      </w:r>
      <w:r>
        <w:rPr>
          <w:rFonts w:ascii="Arial" w:hAnsi="Arial" w:cs="Arial"/>
          <w:b/>
          <w:bCs/>
          <w:sz w:val="22"/>
          <w:szCs w:val="22"/>
        </w:rPr>
        <w:t>25</w:t>
      </w:r>
      <w:r w:rsidRPr="002234EE">
        <w:rPr>
          <w:rFonts w:ascii="Arial" w:hAnsi="Arial" w:cs="Arial"/>
          <w:b/>
          <w:bCs/>
          <w:sz w:val="22"/>
          <w:szCs w:val="22"/>
        </w:rPr>
        <w:t xml:space="preserve"> pkt </w:t>
      </w:r>
    </w:p>
    <w:p w14:paraId="4356372D" w14:textId="77777777" w:rsidR="00674917" w:rsidRPr="002234EE" w:rsidRDefault="00674917" w:rsidP="002234EE">
      <w:pPr>
        <w:pStyle w:val="Default"/>
        <w:spacing w:line="276" w:lineRule="auto"/>
        <w:jc w:val="both"/>
        <w:rPr>
          <w:rFonts w:ascii="Arial" w:hAnsi="Arial" w:cs="Arial"/>
          <w:sz w:val="22"/>
          <w:szCs w:val="22"/>
        </w:rPr>
      </w:pPr>
      <w:r w:rsidRPr="002234EE">
        <w:rPr>
          <w:rFonts w:ascii="Arial" w:hAnsi="Arial" w:cs="Arial"/>
          <w:sz w:val="22"/>
          <w:szCs w:val="22"/>
        </w:rPr>
        <w:t xml:space="preserve">Zrealizowane materiały pokazują profesjonalny poziom umiejętności tworzenia sesji zdjęciowych w zakresie przedmiotu zamówienia i wysoki poziom zrozumienia wymagań realizacji przedmiotu zamówienia w zakresie technicznym i estetycznym. Wykonawca wykazuje dużą znajomość branży, dla której realizowany będzie przedmiot zamówienia. Materiał prezentuje bardzo wysoki poziom techniczny. Estetyka oraz oryginalność są na wyróżniającym się na tle pozostałych, poziomie wykonania, idealnie dopasowanym do prezentowanej tematyki, proponującym nowe, oryginalne rozwiązania. </w:t>
      </w:r>
    </w:p>
    <w:p w14:paraId="5D8F9270" w14:textId="708149A8" w:rsidR="00674917" w:rsidRPr="002234EE" w:rsidRDefault="00674917" w:rsidP="002234EE">
      <w:pPr>
        <w:pStyle w:val="Default"/>
        <w:spacing w:line="276" w:lineRule="auto"/>
        <w:jc w:val="both"/>
        <w:rPr>
          <w:rFonts w:ascii="Arial" w:hAnsi="Arial" w:cs="Arial"/>
          <w:sz w:val="22"/>
          <w:szCs w:val="22"/>
        </w:rPr>
      </w:pPr>
      <w:r w:rsidRPr="002234EE">
        <w:rPr>
          <w:rFonts w:ascii="Arial" w:hAnsi="Arial" w:cs="Arial"/>
          <w:sz w:val="22"/>
          <w:szCs w:val="22"/>
        </w:rPr>
        <w:t>Realizacja, aby otrzymać maksymalną liczbę punktów w niniejszym kryterium musi wyróżniać się pod względem artystycznym oraz musi być zgodna z najnowszymi trendami w zakresie realizacji sesji zdjęciowych</w:t>
      </w:r>
      <w:r>
        <w:rPr>
          <w:rFonts w:ascii="Arial" w:hAnsi="Arial" w:cs="Arial"/>
          <w:sz w:val="22"/>
          <w:szCs w:val="22"/>
        </w:rPr>
        <w:t>.</w:t>
      </w:r>
    </w:p>
    <w:p w14:paraId="2F94515F" w14:textId="77777777" w:rsidR="00674917" w:rsidRPr="002234EE" w:rsidRDefault="00674917" w:rsidP="002234EE">
      <w:pPr>
        <w:spacing w:line="276" w:lineRule="auto"/>
        <w:jc w:val="both"/>
        <w:rPr>
          <w:rFonts w:ascii="Arial" w:hAnsi="Arial" w:cs="Arial"/>
        </w:rPr>
      </w:pPr>
    </w:p>
    <w:bookmarkEnd w:id="0"/>
    <w:p w14:paraId="499FA84E" w14:textId="19F5EC12" w:rsidR="0063191E" w:rsidRPr="004C4A5C" w:rsidRDefault="0063191E" w:rsidP="002234EE">
      <w:pPr>
        <w:pStyle w:val="Akapitzlist"/>
        <w:spacing w:after="200" w:line="276" w:lineRule="auto"/>
        <w:ind w:left="1080"/>
        <w:jc w:val="both"/>
        <w:rPr>
          <w:rFonts w:ascii="Arial" w:hAnsi="Arial" w:cs="Arial"/>
        </w:rPr>
      </w:pPr>
    </w:p>
    <w:sectPr w:rsidR="0063191E" w:rsidRPr="004C4A5C" w:rsidSect="00AE5A42">
      <w:headerReference w:type="default" r:id="rId11"/>
      <w:pgSz w:w="11906" w:h="16838"/>
      <w:pgMar w:top="1417" w:right="1417" w:bottom="1417" w:left="1417" w:header="1077" w:footer="2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6E83" w14:textId="77777777" w:rsidR="00500F44" w:rsidRDefault="00500F44">
      <w:pPr>
        <w:spacing w:after="0" w:line="240" w:lineRule="auto"/>
      </w:pPr>
      <w:r>
        <w:separator/>
      </w:r>
    </w:p>
  </w:endnote>
  <w:endnote w:type="continuationSeparator" w:id="0">
    <w:p w14:paraId="1DAEBAE9" w14:textId="77777777" w:rsidR="00500F44" w:rsidRDefault="0050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E155" w14:textId="77777777" w:rsidR="00500F44" w:rsidRDefault="00500F44">
      <w:pPr>
        <w:spacing w:after="0" w:line="240" w:lineRule="auto"/>
      </w:pPr>
      <w:r>
        <w:separator/>
      </w:r>
    </w:p>
  </w:footnote>
  <w:footnote w:type="continuationSeparator" w:id="0">
    <w:p w14:paraId="49E9EE16" w14:textId="77777777" w:rsidR="00500F44" w:rsidRDefault="00500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ADFA" w14:textId="77777777" w:rsidR="00AD589B" w:rsidRDefault="00C528D1">
    <w:pPr>
      <w:pStyle w:val="Nagwek"/>
    </w:pPr>
    <w:r>
      <w:rPr>
        <w:noProof/>
        <w:lang w:eastAsia="pl-PL"/>
      </w:rPr>
      <w:drawing>
        <wp:anchor distT="0" distB="0" distL="114300" distR="114300" simplePos="0" relativeHeight="251659264" behindDoc="0" locked="0" layoutInCell="1" allowOverlap="1" wp14:anchorId="71B432F9" wp14:editId="29145F63">
          <wp:simplePos x="0" y="0"/>
          <wp:positionH relativeFrom="margin">
            <wp:posOffset>5638800</wp:posOffset>
          </wp:positionH>
          <wp:positionV relativeFrom="page">
            <wp:align>top</wp:align>
          </wp:positionV>
          <wp:extent cx="712800" cy="1137600"/>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12800" cy="1137600"/>
                  </a:xfrm>
                  <a:prstGeom prst="rect">
                    <a:avLst/>
                  </a:prstGeom>
                </pic:spPr>
              </pic:pic>
            </a:graphicData>
          </a:graphic>
        </wp:anchor>
      </w:drawing>
    </w:r>
  </w:p>
  <w:p w14:paraId="70E50D1C" w14:textId="77777777" w:rsidR="00AD589B" w:rsidRDefault="00AD589B">
    <w:pPr>
      <w:pStyle w:val="Nagwek"/>
    </w:pPr>
  </w:p>
  <w:p w14:paraId="1E34DB58" w14:textId="77777777" w:rsidR="00AD589B" w:rsidRDefault="00AD58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560"/>
    <w:multiLevelType w:val="hybridMultilevel"/>
    <w:tmpl w:val="3DB6B98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024A714B"/>
    <w:multiLevelType w:val="hybridMultilevel"/>
    <w:tmpl w:val="105C1A8A"/>
    <w:styleLink w:val="Zaimportowanystyl6"/>
    <w:lvl w:ilvl="0" w:tplc="7CC4ED2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tplc="41048F04">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022FA0">
      <w:start w:val="1"/>
      <w:numFmt w:val="decimal"/>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60"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3DA3164">
      <w:start w:val="1"/>
      <w:numFmt w:val="decimal"/>
      <w:lvlText w:val="%4)"/>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27"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0F0D7E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9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540238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61"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B8C3E3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28"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3DE11E4">
      <w:start w:val="1"/>
      <w:numFmt w:val="decimal"/>
      <w:lvlText w:val="%8)"/>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95"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E25B90">
      <w:start w:val="1"/>
      <w:numFmt w:val="decimal"/>
      <w:lvlText w:val="%9)"/>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2"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200C37"/>
    <w:multiLevelType w:val="hybridMultilevel"/>
    <w:tmpl w:val="9B6ABA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E6407C"/>
    <w:multiLevelType w:val="multilevel"/>
    <w:tmpl w:val="EEB4089A"/>
    <w:lvl w:ilvl="0">
      <w:start w:val="1"/>
      <w:numFmt w:val="decimal"/>
      <w:lvlText w:val="%1."/>
      <w:lvlJc w:val="left"/>
      <w:pPr>
        <w:ind w:left="1068" w:hanging="360"/>
      </w:pPr>
      <w:rPr>
        <w:rFonts w:ascii="Arial" w:eastAsia="Calibri" w:hAnsi="Arial" w:cs="Arial"/>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8F14572"/>
    <w:multiLevelType w:val="hybridMultilevel"/>
    <w:tmpl w:val="271EFA86"/>
    <w:lvl w:ilvl="0" w:tplc="97169EDE">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42B43"/>
    <w:multiLevelType w:val="hybridMultilevel"/>
    <w:tmpl w:val="C2327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17303"/>
    <w:multiLevelType w:val="hybridMultilevel"/>
    <w:tmpl w:val="3732D2AC"/>
    <w:styleLink w:val="Zaimportowanystyl10"/>
    <w:lvl w:ilvl="0" w:tplc="C644A3C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20341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02"/>
      </w:pPr>
      <w:rPr>
        <w:rFonts w:hAnsi="Arial Unicode MS"/>
        <w:caps w:val="0"/>
        <w:smallCaps w:val="0"/>
        <w:strike w:val="0"/>
        <w:dstrike w:val="0"/>
        <w:outline w:val="0"/>
        <w:emboss w:val="0"/>
        <w:imprint w:val="0"/>
        <w:spacing w:val="0"/>
        <w:w w:val="100"/>
        <w:kern w:val="0"/>
        <w:position w:val="0"/>
        <w:highlight w:val="none"/>
        <w:vertAlign w:val="baseline"/>
      </w:rPr>
    </w:lvl>
    <w:lvl w:ilvl="2" w:tplc="AE56C0D6">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58" w:hanging="402"/>
      </w:pPr>
      <w:rPr>
        <w:rFonts w:hAnsi="Arial Unicode MS"/>
        <w:caps w:val="0"/>
        <w:smallCaps w:val="0"/>
        <w:strike w:val="0"/>
        <w:dstrike w:val="0"/>
        <w:outline w:val="0"/>
        <w:emboss w:val="0"/>
        <w:imprint w:val="0"/>
        <w:spacing w:val="0"/>
        <w:w w:val="100"/>
        <w:kern w:val="0"/>
        <w:position w:val="0"/>
        <w:highlight w:val="none"/>
        <w:vertAlign w:val="baseline"/>
      </w:rPr>
    </w:lvl>
    <w:lvl w:ilvl="3" w:tplc="53E87722">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78"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C46613FC">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98" w:hanging="378"/>
      </w:pPr>
      <w:rPr>
        <w:rFonts w:hAnsi="Arial Unicode MS"/>
        <w:caps w:val="0"/>
        <w:smallCaps w:val="0"/>
        <w:strike w:val="0"/>
        <w:dstrike w:val="0"/>
        <w:outline w:val="0"/>
        <w:emboss w:val="0"/>
        <w:imprint w:val="0"/>
        <w:spacing w:val="0"/>
        <w:w w:val="100"/>
        <w:kern w:val="0"/>
        <w:position w:val="0"/>
        <w:highlight w:val="none"/>
        <w:vertAlign w:val="baseline"/>
      </w:rPr>
    </w:lvl>
    <w:lvl w:ilvl="5" w:tplc="279CD74A">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18"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12CB234">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7" w:tplc="E86E52D8">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58"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7C5EC060">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78"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F80038"/>
    <w:multiLevelType w:val="hybridMultilevel"/>
    <w:tmpl w:val="7892D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D4EB6"/>
    <w:multiLevelType w:val="hybridMultilevel"/>
    <w:tmpl w:val="B614A34C"/>
    <w:styleLink w:val="Zaimportowanystyl4"/>
    <w:lvl w:ilvl="0" w:tplc="3096543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95" w:hanging="595"/>
      </w:pPr>
      <w:rPr>
        <w:rFonts w:hAnsi="Arial Unicode MS"/>
        <w:caps w:val="0"/>
        <w:smallCaps w:val="0"/>
        <w:strike w:val="0"/>
        <w:dstrike w:val="0"/>
        <w:outline w:val="0"/>
        <w:emboss w:val="0"/>
        <w:imprint w:val="0"/>
        <w:spacing w:val="0"/>
        <w:w w:val="100"/>
        <w:kern w:val="0"/>
        <w:position w:val="0"/>
        <w:highlight w:val="none"/>
        <w:vertAlign w:val="baseline"/>
      </w:rPr>
    </w:lvl>
    <w:lvl w:ilvl="1" w:tplc="6DFE319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2" w:tplc="B860AC7A">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496"/>
          <w:tab w:val="left" w:pos="8566"/>
        </w:tabs>
        <w:ind w:left="1440"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37CC1D7E">
      <w:start w:val="1"/>
      <w:numFmt w:val="decimal"/>
      <w:lvlText w:val="%4."/>
      <w:lvlJc w:val="left"/>
      <w:pPr>
        <w:tabs>
          <w:tab w:val="left" w:pos="1416"/>
          <w:tab w:val="left" w:pos="2832"/>
          <w:tab w:val="left" w:pos="3540"/>
          <w:tab w:val="left" w:pos="4248"/>
          <w:tab w:val="left" w:pos="4956"/>
          <w:tab w:val="left" w:pos="5664"/>
          <w:tab w:val="left" w:pos="6372"/>
          <w:tab w:val="left" w:pos="7080"/>
          <w:tab w:val="left" w:pos="7788"/>
          <w:tab w:val="left" w:pos="8496"/>
          <w:tab w:val="left" w:pos="8566"/>
        </w:tabs>
        <w:ind w:left="216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C088B18E">
      <w:start w:val="1"/>
      <w:numFmt w:val="decimal"/>
      <w:lvlText w:val="%5."/>
      <w:lvlJc w:val="left"/>
      <w:pPr>
        <w:tabs>
          <w:tab w:val="left" w:pos="1416"/>
          <w:tab w:val="left" w:pos="2124"/>
          <w:tab w:val="left" w:pos="3540"/>
          <w:tab w:val="left" w:pos="4248"/>
          <w:tab w:val="left" w:pos="4956"/>
          <w:tab w:val="left" w:pos="5664"/>
          <w:tab w:val="left" w:pos="6372"/>
          <w:tab w:val="left" w:pos="7080"/>
          <w:tab w:val="left" w:pos="7788"/>
          <w:tab w:val="left" w:pos="8496"/>
          <w:tab w:val="left" w:pos="8566"/>
        </w:tabs>
        <w:ind w:left="2880" w:hanging="258"/>
      </w:pPr>
      <w:rPr>
        <w:rFonts w:hAnsi="Arial Unicode MS"/>
        <w:caps w:val="0"/>
        <w:smallCaps w:val="0"/>
        <w:strike w:val="0"/>
        <w:dstrike w:val="0"/>
        <w:outline w:val="0"/>
        <w:emboss w:val="0"/>
        <w:imprint w:val="0"/>
        <w:spacing w:val="0"/>
        <w:w w:val="100"/>
        <w:kern w:val="0"/>
        <w:position w:val="0"/>
        <w:highlight w:val="none"/>
        <w:vertAlign w:val="baseline"/>
      </w:rPr>
    </w:lvl>
    <w:lvl w:ilvl="5" w:tplc="0C36F1F6">
      <w:start w:val="1"/>
      <w:numFmt w:val="decimal"/>
      <w:lvlText w:val="%6."/>
      <w:lvlJc w:val="left"/>
      <w:pPr>
        <w:tabs>
          <w:tab w:val="left" w:pos="1416"/>
          <w:tab w:val="left" w:pos="2124"/>
          <w:tab w:val="left" w:pos="2832"/>
          <w:tab w:val="left" w:pos="4248"/>
          <w:tab w:val="left" w:pos="4956"/>
          <w:tab w:val="left" w:pos="5664"/>
          <w:tab w:val="left" w:pos="6372"/>
          <w:tab w:val="left" w:pos="7080"/>
          <w:tab w:val="left" w:pos="7788"/>
          <w:tab w:val="left" w:pos="8496"/>
          <w:tab w:val="left" w:pos="8566"/>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2BB4FAC0">
      <w:start w:val="1"/>
      <w:numFmt w:val="decimal"/>
      <w:suff w:val="nothing"/>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48" w:hanging="162"/>
      </w:pPr>
      <w:rPr>
        <w:rFonts w:hAnsi="Arial Unicode MS"/>
        <w:caps w:val="0"/>
        <w:smallCaps w:val="0"/>
        <w:strike w:val="0"/>
        <w:dstrike w:val="0"/>
        <w:outline w:val="0"/>
        <w:emboss w:val="0"/>
        <w:imprint w:val="0"/>
        <w:spacing w:val="0"/>
        <w:w w:val="100"/>
        <w:kern w:val="0"/>
        <w:position w:val="0"/>
        <w:highlight w:val="none"/>
        <w:vertAlign w:val="baseline"/>
      </w:rPr>
    </w:lvl>
    <w:lvl w:ilvl="7" w:tplc="3B7A0AD4">
      <w:start w:val="1"/>
      <w:numFmt w:val="decimal"/>
      <w:suff w:val="nothing"/>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956" w:hanging="138"/>
      </w:pPr>
      <w:rPr>
        <w:rFonts w:hAnsi="Arial Unicode MS"/>
        <w:caps w:val="0"/>
        <w:smallCaps w:val="0"/>
        <w:strike w:val="0"/>
        <w:dstrike w:val="0"/>
        <w:outline w:val="0"/>
        <w:emboss w:val="0"/>
        <w:imprint w:val="0"/>
        <w:spacing w:val="0"/>
        <w:w w:val="100"/>
        <w:kern w:val="0"/>
        <w:position w:val="0"/>
        <w:highlight w:val="none"/>
        <w:vertAlign w:val="baseline"/>
      </w:rPr>
    </w:lvl>
    <w:lvl w:ilvl="8" w:tplc="BC9E69A2">
      <w:start w:val="1"/>
      <w:numFmt w:val="decimal"/>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664" w:hanging="1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6E3297"/>
    <w:multiLevelType w:val="hybridMultilevel"/>
    <w:tmpl w:val="EFA04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B6BA7"/>
    <w:multiLevelType w:val="hybridMultilevel"/>
    <w:tmpl w:val="DD6E7002"/>
    <w:lvl w:ilvl="0" w:tplc="695ED7D0">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AEC527D"/>
    <w:multiLevelType w:val="multilevel"/>
    <w:tmpl w:val="EEB4089A"/>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057EFD"/>
    <w:multiLevelType w:val="hybridMultilevel"/>
    <w:tmpl w:val="DD56E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E4305"/>
    <w:multiLevelType w:val="hybridMultilevel"/>
    <w:tmpl w:val="7914605E"/>
    <w:lvl w:ilvl="0" w:tplc="BB10025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9445D1"/>
    <w:multiLevelType w:val="hybridMultilevel"/>
    <w:tmpl w:val="DC706856"/>
    <w:lvl w:ilvl="0" w:tplc="00B6C23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DD0FBB"/>
    <w:multiLevelType w:val="hybridMultilevel"/>
    <w:tmpl w:val="3732D2AC"/>
    <w:numStyleLink w:val="Zaimportowanystyl10"/>
  </w:abstractNum>
  <w:abstractNum w:abstractNumId="16" w15:restartNumberingAfterBreak="0">
    <w:nsid w:val="390F4109"/>
    <w:multiLevelType w:val="hybridMultilevel"/>
    <w:tmpl w:val="616AA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D6EB5"/>
    <w:multiLevelType w:val="hybridMultilevel"/>
    <w:tmpl w:val="E7A8C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64C0732"/>
    <w:multiLevelType w:val="hybridMultilevel"/>
    <w:tmpl w:val="3EDAAD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6E61A92"/>
    <w:multiLevelType w:val="hybridMultilevel"/>
    <w:tmpl w:val="0518D9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C46325"/>
    <w:multiLevelType w:val="hybridMultilevel"/>
    <w:tmpl w:val="1DBE6F0E"/>
    <w:lvl w:ilvl="0" w:tplc="5C26959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4C1B72CB"/>
    <w:multiLevelType w:val="hybridMultilevel"/>
    <w:tmpl w:val="B614A34C"/>
    <w:numStyleLink w:val="Zaimportowanystyl4"/>
  </w:abstractNum>
  <w:abstractNum w:abstractNumId="22" w15:restartNumberingAfterBreak="0">
    <w:nsid w:val="4E6D747A"/>
    <w:multiLevelType w:val="hybridMultilevel"/>
    <w:tmpl w:val="1804B9B0"/>
    <w:lvl w:ilvl="0" w:tplc="376A5D7A">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51742867"/>
    <w:multiLevelType w:val="hybridMultilevel"/>
    <w:tmpl w:val="6A628C1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52A83EF6"/>
    <w:multiLevelType w:val="hybridMultilevel"/>
    <w:tmpl w:val="910AC0F2"/>
    <w:lvl w:ilvl="0" w:tplc="92DA21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6F12FE"/>
    <w:multiLevelType w:val="hybridMultilevel"/>
    <w:tmpl w:val="ACDCF696"/>
    <w:lvl w:ilvl="0" w:tplc="B864422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4150017">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02"/>
      </w:pPr>
      <w:rPr>
        <w:caps w:val="0"/>
        <w:smallCaps w:val="0"/>
        <w:strike w:val="0"/>
        <w:dstrike w:val="0"/>
        <w:outline w:val="0"/>
        <w:emboss w:val="0"/>
        <w:imprint w:val="0"/>
        <w:spacing w:val="0"/>
        <w:w w:val="100"/>
        <w:kern w:val="0"/>
        <w:position w:val="0"/>
        <w:highlight w:val="none"/>
        <w:vertAlign w:val="baseline"/>
      </w:rPr>
    </w:lvl>
    <w:lvl w:ilvl="2" w:tplc="1CD09AA8">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58" w:hanging="402"/>
      </w:pPr>
      <w:rPr>
        <w:rFonts w:hAnsi="Arial Unicode MS"/>
        <w:caps w:val="0"/>
        <w:smallCaps w:val="0"/>
        <w:strike w:val="0"/>
        <w:dstrike w:val="0"/>
        <w:outline w:val="0"/>
        <w:emboss w:val="0"/>
        <w:imprint w:val="0"/>
        <w:spacing w:val="0"/>
        <w:w w:val="100"/>
        <w:kern w:val="0"/>
        <w:position w:val="0"/>
        <w:highlight w:val="none"/>
        <w:vertAlign w:val="baseline"/>
      </w:rPr>
    </w:lvl>
    <w:lvl w:ilvl="3" w:tplc="C0BED798">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78"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8D8E13FE">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98" w:hanging="378"/>
      </w:pPr>
      <w:rPr>
        <w:rFonts w:hAnsi="Arial Unicode MS"/>
        <w:caps w:val="0"/>
        <w:smallCaps w:val="0"/>
        <w:strike w:val="0"/>
        <w:dstrike w:val="0"/>
        <w:outline w:val="0"/>
        <w:emboss w:val="0"/>
        <w:imprint w:val="0"/>
        <w:spacing w:val="0"/>
        <w:w w:val="100"/>
        <w:kern w:val="0"/>
        <w:position w:val="0"/>
        <w:highlight w:val="none"/>
        <w:vertAlign w:val="baseline"/>
      </w:rPr>
    </w:lvl>
    <w:lvl w:ilvl="5" w:tplc="354AD0EE">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18"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D42E70BE">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38" w:hanging="354"/>
      </w:pPr>
      <w:rPr>
        <w:rFonts w:hAnsi="Arial Unicode MS"/>
        <w:caps w:val="0"/>
        <w:smallCaps w:val="0"/>
        <w:strike w:val="0"/>
        <w:dstrike w:val="0"/>
        <w:outline w:val="0"/>
        <w:emboss w:val="0"/>
        <w:imprint w:val="0"/>
        <w:spacing w:val="0"/>
        <w:w w:val="100"/>
        <w:kern w:val="0"/>
        <w:position w:val="0"/>
        <w:highlight w:val="none"/>
        <w:vertAlign w:val="baseline"/>
      </w:rPr>
    </w:lvl>
    <w:lvl w:ilvl="7" w:tplc="AA306F74">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58"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28C693F6">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78"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0401EB"/>
    <w:multiLevelType w:val="hybridMultilevel"/>
    <w:tmpl w:val="7268637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C3C34B8"/>
    <w:multiLevelType w:val="multilevel"/>
    <w:tmpl w:val="536C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F94333"/>
    <w:multiLevelType w:val="multilevel"/>
    <w:tmpl w:val="105C1A8A"/>
    <w:numStyleLink w:val="Zaimportowanystyl6"/>
  </w:abstractNum>
  <w:abstractNum w:abstractNumId="29" w15:restartNumberingAfterBreak="0">
    <w:nsid w:val="61931994"/>
    <w:multiLevelType w:val="hybridMultilevel"/>
    <w:tmpl w:val="406E3B84"/>
    <w:lvl w:ilvl="0" w:tplc="0415000F">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20C52"/>
    <w:multiLevelType w:val="hybridMultilevel"/>
    <w:tmpl w:val="587C156A"/>
    <w:lvl w:ilvl="0" w:tplc="57FE3E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90626E"/>
    <w:multiLevelType w:val="hybridMultilevel"/>
    <w:tmpl w:val="D772BA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371A89"/>
    <w:multiLevelType w:val="multilevel"/>
    <w:tmpl w:val="EEB4089A"/>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FE3D4F"/>
    <w:multiLevelType w:val="hybridMultilevel"/>
    <w:tmpl w:val="1F763B16"/>
    <w:lvl w:ilvl="0" w:tplc="04BCEB8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CBE7531"/>
    <w:multiLevelType w:val="hybridMultilevel"/>
    <w:tmpl w:val="A3BCCB2C"/>
    <w:lvl w:ilvl="0" w:tplc="83B0550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240E36"/>
    <w:multiLevelType w:val="hybridMultilevel"/>
    <w:tmpl w:val="B8DEAE22"/>
    <w:lvl w:ilvl="0" w:tplc="B2DC2F16">
      <w:start w:val="1"/>
      <w:numFmt w:val="decimal"/>
      <w:lvlText w:val="%1."/>
      <w:lvlJc w:val="left"/>
      <w:pPr>
        <w:ind w:left="1068" w:hanging="360"/>
      </w:pPr>
      <w:rPr>
        <w:rFonts w:eastAsia="Arial Unicode MS"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0071375"/>
    <w:multiLevelType w:val="hybridMultilevel"/>
    <w:tmpl w:val="DC8223AC"/>
    <w:lvl w:ilvl="0" w:tplc="04150017">
      <w:start w:val="1"/>
      <w:numFmt w:val="lowerLetter"/>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71C4AC8"/>
    <w:multiLevelType w:val="hybridMultilevel"/>
    <w:tmpl w:val="7D4EAB0C"/>
    <w:lvl w:ilvl="0" w:tplc="0415000F">
      <w:start w:val="3"/>
      <w:numFmt w:val="decimal"/>
      <w:lvlText w:val="%1."/>
      <w:lvlJc w:val="left"/>
      <w:pPr>
        <w:ind w:left="720" w:hanging="360"/>
      </w:pPr>
      <w:rPr>
        <w:rFonts w:hint="default"/>
      </w:rPr>
    </w:lvl>
    <w:lvl w:ilvl="1" w:tplc="C644A3C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0612197">
    <w:abstractNumId w:val="9"/>
  </w:num>
  <w:num w:numId="2" w16cid:durableId="919601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497048">
    <w:abstractNumId w:val="35"/>
  </w:num>
  <w:num w:numId="4" w16cid:durableId="1414278632">
    <w:abstractNumId w:val="33"/>
  </w:num>
  <w:num w:numId="5" w16cid:durableId="1288388662">
    <w:abstractNumId w:val="12"/>
  </w:num>
  <w:num w:numId="6" w16cid:durableId="1263999541">
    <w:abstractNumId w:val="29"/>
  </w:num>
  <w:num w:numId="7" w16cid:durableId="53744320">
    <w:abstractNumId w:val="26"/>
  </w:num>
  <w:num w:numId="8" w16cid:durableId="2072580121">
    <w:abstractNumId w:val="8"/>
  </w:num>
  <w:num w:numId="9" w16cid:durableId="472529467">
    <w:abstractNumId w:val="21"/>
  </w:num>
  <w:num w:numId="10" w16cid:durableId="2127312264">
    <w:abstractNumId w:val="25"/>
  </w:num>
  <w:num w:numId="11" w16cid:durableId="1026324331">
    <w:abstractNumId w:val="6"/>
  </w:num>
  <w:num w:numId="12" w16cid:durableId="1785415401">
    <w:abstractNumId w:val="15"/>
  </w:num>
  <w:num w:numId="13" w16cid:durableId="272439122">
    <w:abstractNumId w:val="24"/>
  </w:num>
  <w:num w:numId="14" w16cid:durableId="1577520455">
    <w:abstractNumId w:val="7"/>
  </w:num>
  <w:num w:numId="15" w16cid:durableId="1350990921">
    <w:abstractNumId w:val="10"/>
  </w:num>
  <w:num w:numId="16" w16cid:durableId="666709018">
    <w:abstractNumId w:val="1"/>
  </w:num>
  <w:num w:numId="17" w16cid:durableId="1243874767">
    <w:abstractNumId w:val="28"/>
  </w:num>
  <w:num w:numId="18" w16cid:durableId="478033959">
    <w:abstractNumId w:val="28"/>
    <w:lvlOverride w:ilvl="0">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9" w:hanging="649"/>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9" w16cid:durableId="1439981473">
    <w:abstractNumId w:val="5"/>
  </w:num>
  <w:num w:numId="20" w16cid:durableId="348719837">
    <w:abstractNumId w:val="20"/>
  </w:num>
  <w:num w:numId="21" w16cid:durableId="1802337129">
    <w:abstractNumId w:val="16"/>
  </w:num>
  <w:num w:numId="22" w16cid:durableId="1038355122">
    <w:abstractNumId w:val="32"/>
  </w:num>
  <w:num w:numId="23" w16cid:durableId="1319311312">
    <w:abstractNumId w:val="18"/>
  </w:num>
  <w:num w:numId="24" w16cid:durableId="719400677">
    <w:abstractNumId w:val="3"/>
  </w:num>
  <w:num w:numId="25" w16cid:durableId="544566690">
    <w:abstractNumId w:val="19"/>
  </w:num>
  <w:num w:numId="26" w16cid:durableId="1070889192">
    <w:abstractNumId w:val="4"/>
  </w:num>
  <w:num w:numId="27" w16cid:durableId="777220073">
    <w:abstractNumId w:val="37"/>
  </w:num>
  <w:num w:numId="28" w16cid:durableId="230584201">
    <w:abstractNumId w:val="11"/>
  </w:num>
  <w:num w:numId="29" w16cid:durableId="1775513728">
    <w:abstractNumId w:val="34"/>
  </w:num>
  <w:num w:numId="30" w16cid:durableId="1946497602">
    <w:abstractNumId w:val="13"/>
  </w:num>
  <w:num w:numId="31" w16cid:durableId="1077635490">
    <w:abstractNumId w:val="30"/>
  </w:num>
  <w:num w:numId="32" w16cid:durableId="1074856200">
    <w:abstractNumId w:val="22"/>
  </w:num>
  <w:num w:numId="33" w16cid:durableId="918557269">
    <w:abstractNumId w:val="0"/>
  </w:num>
  <w:num w:numId="34" w16cid:durableId="411245131">
    <w:abstractNumId w:val="36"/>
  </w:num>
  <w:num w:numId="35" w16cid:durableId="1957373082">
    <w:abstractNumId w:val="23"/>
  </w:num>
  <w:num w:numId="36" w16cid:durableId="1398014003">
    <w:abstractNumId w:val="17"/>
  </w:num>
  <w:num w:numId="37" w16cid:durableId="766537681">
    <w:abstractNumId w:val="31"/>
  </w:num>
  <w:num w:numId="38" w16cid:durableId="1536965318">
    <w:abstractNumId w:val="27"/>
  </w:num>
  <w:num w:numId="39" w16cid:durableId="220219808">
    <w:abstractNumId w:val="14"/>
  </w:num>
  <w:num w:numId="40" w16cid:durableId="126157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4F"/>
    <w:rsid w:val="00003823"/>
    <w:rsid w:val="00003DB9"/>
    <w:rsid w:val="000136A9"/>
    <w:rsid w:val="00044727"/>
    <w:rsid w:val="00053810"/>
    <w:rsid w:val="00054DBB"/>
    <w:rsid w:val="00071FFC"/>
    <w:rsid w:val="0007747C"/>
    <w:rsid w:val="00091B60"/>
    <w:rsid w:val="000B6ADD"/>
    <w:rsid w:val="000E38FF"/>
    <w:rsid w:val="00101621"/>
    <w:rsid w:val="00115AF4"/>
    <w:rsid w:val="00144129"/>
    <w:rsid w:val="001609BC"/>
    <w:rsid w:val="001B610E"/>
    <w:rsid w:val="001E1ABD"/>
    <w:rsid w:val="001F7463"/>
    <w:rsid w:val="00215234"/>
    <w:rsid w:val="00217DE8"/>
    <w:rsid w:val="002234EE"/>
    <w:rsid w:val="002278E6"/>
    <w:rsid w:val="002326DE"/>
    <w:rsid w:val="00234078"/>
    <w:rsid w:val="0024117B"/>
    <w:rsid w:val="00253A72"/>
    <w:rsid w:val="00265D9C"/>
    <w:rsid w:val="00271D81"/>
    <w:rsid w:val="0029132A"/>
    <w:rsid w:val="00292216"/>
    <w:rsid w:val="002A11EA"/>
    <w:rsid w:val="002B4049"/>
    <w:rsid w:val="002C2C20"/>
    <w:rsid w:val="002C4001"/>
    <w:rsid w:val="002C6E5F"/>
    <w:rsid w:val="002D2100"/>
    <w:rsid w:val="002D3D5C"/>
    <w:rsid w:val="002F3820"/>
    <w:rsid w:val="002F6DFC"/>
    <w:rsid w:val="002F7691"/>
    <w:rsid w:val="00303DC5"/>
    <w:rsid w:val="00313197"/>
    <w:rsid w:val="00314145"/>
    <w:rsid w:val="0032604E"/>
    <w:rsid w:val="00382808"/>
    <w:rsid w:val="00386A90"/>
    <w:rsid w:val="003C4334"/>
    <w:rsid w:val="003C57F3"/>
    <w:rsid w:val="003C65BA"/>
    <w:rsid w:val="003F2D72"/>
    <w:rsid w:val="00413871"/>
    <w:rsid w:val="00432909"/>
    <w:rsid w:val="00437518"/>
    <w:rsid w:val="004402AF"/>
    <w:rsid w:val="00453DEC"/>
    <w:rsid w:val="00454678"/>
    <w:rsid w:val="00462F67"/>
    <w:rsid w:val="004724B8"/>
    <w:rsid w:val="004733F8"/>
    <w:rsid w:val="00485F72"/>
    <w:rsid w:val="004971C5"/>
    <w:rsid w:val="00497FFD"/>
    <w:rsid w:val="004C4A5C"/>
    <w:rsid w:val="004D425A"/>
    <w:rsid w:val="004E5912"/>
    <w:rsid w:val="00500F44"/>
    <w:rsid w:val="00510027"/>
    <w:rsid w:val="0051026E"/>
    <w:rsid w:val="00543634"/>
    <w:rsid w:val="00543843"/>
    <w:rsid w:val="00547F83"/>
    <w:rsid w:val="00550556"/>
    <w:rsid w:val="00562B80"/>
    <w:rsid w:val="00564F81"/>
    <w:rsid w:val="00577F9E"/>
    <w:rsid w:val="005B0487"/>
    <w:rsid w:val="005B5B88"/>
    <w:rsid w:val="005C0886"/>
    <w:rsid w:val="005C2F6D"/>
    <w:rsid w:val="005D2128"/>
    <w:rsid w:val="005D7DC6"/>
    <w:rsid w:val="00615B75"/>
    <w:rsid w:val="00621C84"/>
    <w:rsid w:val="00622CE4"/>
    <w:rsid w:val="00622E24"/>
    <w:rsid w:val="00627D3E"/>
    <w:rsid w:val="0063191E"/>
    <w:rsid w:val="00641229"/>
    <w:rsid w:val="00654009"/>
    <w:rsid w:val="00657C83"/>
    <w:rsid w:val="00674917"/>
    <w:rsid w:val="006845CF"/>
    <w:rsid w:val="00694098"/>
    <w:rsid w:val="00697632"/>
    <w:rsid w:val="006F70EF"/>
    <w:rsid w:val="006F7330"/>
    <w:rsid w:val="00705F79"/>
    <w:rsid w:val="00707EB4"/>
    <w:rsid w:val="0073067B"/>
    <w:rsid w:val="00735EEA"/>
    <w:rsid w:val="00736DDF"/>
    <w:rsid w:val="00737C7D"/>
    <w:rsid w:val="00743DB1"/>
    <w:rsid w:val="00745A9D"/>
    <w:rsid w:val="007732D0"/>
    <w:rsid w:val="0077501A"/>
    <w:rsid w:val="00775431"/>
    <w:rsid w:val="007B01AD"/>
    <w:rsid w:val="007B5561"/>
    <w:rsid w:val="007C2841"/>
    <w:rsid w:val="007D2C65"/>
    <w:rsid w:val="007D46BA"/>
    <w:rsid w:val="007E36C5"/>
    <w:rsid w:val="007F64A9"/>
    <w:rsid w:val="00813028"/>
    <w:rsid w:val="00826545"/>
    <w:rsid w:val="00830A03"/>
    <w:rsid w:val="00832BFC"/>
    <w:rsid w:val="00835D21"/>
    <w:rsid w:val="00844E87"/>
    <w:rsid w:val="00847A4E"/>
    <w:rsid w:val="00864FFD"/>
    <w:rsid w:val="00870FEF"/>
    <w:rsid w:val="00873814"/>
    <w:rsid w:val="00877475"/>
    <w:rsid w:val="0088023E"/>
    <w:rsid w:val="00887F22"/>
    <w:rsid w:val="0089090A"/>
    <w:rsid w:val="008B2C4D"/>
    <w:rsid w:val="008B51B8"/>
    <w:rsid w:val="008C1D08"/>
    <w:rsid w:val="008E2B61"/>
    <w:rsid w:val="00906B49"/>
    <w:rsid w:val="009376AF"/>
    <w:rsid w:val="00937F7B"/>
    <w:rsid w:val="0095470B"/>
    <w:rsid w:val="009658EC"/>
    <w:rsid w:val="009660C1"/>
    <w:rsid w:val="00991B97"/>
    <w:rsid w:val="009966BF"/>
    <w:rsid w:val="009B3F83"/>
    <w:rsid w:val="009B5F2B"/>
    <w:rsid w:val="009D201C"/>
    <w:rsid w:val="009D287D"/>
    <w:rsid w:val="009E0893"/>
    <w:rsid w:val="009F2DF8"/>
    <w:rsid w:val="00A33FEF"/>
    <w:rsid w:val="00A373A3"/>
    <w:rsid w:val="00A52F20"/>
    <w:rsid w:val="00A67F60"/>
    <w:rsid w:val="00A764C0"/>
    <w:rsid w:val="00A905F8"/>
    <w:rsid w:val="00A91EBA"/>
    <w:rsid w:val="00A94FCA"/>
    <w:rsid w:val="00AA5AA8"/>
    <w:rsid w:val="00AC345E"/>
    <w:rsid w:val="00AC64C4"/>
    <w:rsid w:val="00AD4ADA"/>
    <w:rsid w:val="00AD589B"/>
    <w:rsid w:val="00AE00DA"/>
    <w:rsid w:val="00AE721D"/>
    <w:rsid w:val="00AE78A7"/>
    <w:rsid w:val="00B01427"/>
    <w:rsid w:val="00B217DE"/>
    <w:rsid w:val="00B31D3F"/>
    <w:rsid w:val="00B561A8"/>
    <w:rsid w:val="00B62BF8"/>
    <w:rsid w:val="00B72491"/>
    <w:rsid w:val="00B819E3"/>
    <w:rsid w:val="00B85706"/>
    <w:rsid w:val="00B94B77"/>
    <w:rsid w:val="00BA04A1"/>
    <w:rsid w:val="00BB1FA0"/>
    <w:rsid w:val="00BB4884"/>
    <w:rsid w:val="00BC6CBC"/>
    <w:rsid w:val="00BE19F3"/>
    <w:rsid w:val="00BF34A8"/>
    <w:rsid w:val="00C1526A"/>
    <w:rsid w:val="00C405CA"/>
    <w:rsid w:val="00C42081"/>
    <w:rsid w:val="00C42182"/>
    <w:rsid w:val="00C43C8C"/>
    <w:rsid w:val="00C528D1"/>
    <w:rsid w:val="00C62381"/>
    <w:rsid w:val="00C63A55"/>
    <w:rsid w:val="00C661EC"/>
    <w:rsid w:val="00C7046B"/>
    <w:rsid w:val="00C70676"/>
    <w:rsid w:val="00C76481"/>
    <w:rsid w:val="00C76897"/>
    <w:rsid w:val="00C76E89"/>
    <w:rsid w:val="00C803FF"/>
    <w:rsid w:val="00CA2498"/>
    <w:rsid w:val="00CB306C"/>
    <w:rsid w:val="00CB7FD4"/>
    <w:rsid w:val="00CC7366"/>
    <w:rsid w:val="00CD614D"/>
    <w:rsid w:val="00CF2881"/>
    <w:rsid w:val="00D07F76"/>
    <w:rsid w:val="00D1130B"/>
    <w:rsid w:val="00D33284"/>
    <w:rsid w:val="00D52B30"/>
    <w:rsid w:val="00D66C82"/>
    <w:rsid w:val="00D73C50"/>
    <w:rsid w:val="00D7682D"/>
    <w:rsid w:val="00D844BC"/>
    <w:rsid w:val="00D8605B"/>
    <w:rsid w:val="00D867F2"/>
    <w:rsid w:val="00D92038"/>
    <w:rsid w:val="00DB4465"/>
    <w:rsid w:val="00DC5AE4"/>
    <w:rsid w:val="00DC69FF"/>
    <w:rsid w:val="00DD2860"/>
    <w:rsid w:val="00DD544F"/>
    <w:rsid w:val="00DE33FC"/>
    <w:rsid w:val="00E05087"/>
    <w:rsid w:val="00E247DD"/>
    <w:rsid w:val="00E3530A"/>
    <w:rsid w:val="00E51C41"/>
    <w:rsid w:val="00E67881"/>
    <w:rsid w:val="00E74521"/>
    <w:rsid w:val="00EA6E72"/>
    <w:rsid w:val="00EC17DF"/>
    <w:rsid w:val="00EC323A"/>
    <w:rsid w:val="00EC5A01"/>
    <w:rsid w:val="00ED2AD1"/>
    <w:rsid w:val="00ED2F5E"/>
    <w:rsid w:val="00ED7130"/>
    <w:rsid w:val="00F00A8E"/>
    <w:rsid w:val="00F169C6"/>
    <w:rsid w:val="00F210DB"/>
    <w:rsid w:val="00F21AEE"/>
    <w:rsid w:val="00F37A34"/>
    <w:rsid w:val="00F5536A"/>
    <w:rsid w:val="00F757C3"/>
    <w:rsid w:val="00F81E5E"/>
    <w:rsid w:val="00F820B2"/>
    <w:rsid w:val="00FA014D"/>
    <w:rsid w:val="00FB14FE"/>
    <w:rsid w:val="00FF1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FA0878E"/>
  <w15:docId w15:val="{B691E0DC-4EFA-4322-B63B-5324BC26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2B30"/>
    <w:pPr>
      <w:spacing w:after="160" w:line="259" w:lineRule="auto"/>
    </w:pPr>
    <w:rPr>
      <w:rFonts w:ascii="Calibri" w:eastAsia="Calibri" w:hAnsi="Calibri" w:cs="Times New Roman"/>
    </w:rPr>
  </w:style>
  <w:style w:type="paragraph" w:styleId="Nagwek3">
    <w:name w:val="heading 3"/>
    <w:basedOn w:val="Normalny"/>
    <w:next w:val="Normalny"/>
    <w:link w:val="Nagwek3Znak"/>
    <w:uiPriority w:val="9"/>
    <w:unhideWhenUsed/>
    <w:qFormat/>
    <w:rsid w:val="002C40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2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8D1"/>
  </w:style>
  <w:style w:type="paragraph" w:styleId="Stopka">
    <w:name w:val="footer"/>
    <w:basedOn w:val="Normalny"/>
    <w:link w:val="StopkaZnak"/>
    <w:uiPriority w:val="99"/>
    <w:unhideWhenUsed/>
    <w:rsid w:val="00C52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8D1"/>
  </w:style>
  <w:style w:type="paragraph" w:styleId="Tekstdymka">
    <w:name w:val="Balloon Text"/>
    <w:basedOn w:val="Normalny"/>
    <w:link w:val="TekstdymkaZnak"/>
    <w:uiPriority w:val="99"/>
    <w:semiHidden/>
    <w:unhideWhenUsed/>
    <w:rsid w:val="007B5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5561"/>
    <w:rPr>
      <w:rFonts w:ascii="Segoe UI" w:hAnsi="Segoe UI" w:cs="Segoe UI"/>
      <w:sz w:val="18"/>
      <w:szCs w:val="18"/>
    </w:rPr>
  </w:style>
  <w:style w:type="paragraph" w:styleId="Akapitzlist">
    <w:name w:val="List Paragraph"/>
    <w:aliases w:val="L1,Numerowanie,List Paragraph,Akapit z listą5,maz_wyliczenie,opis dzialania,K-P_odwolanie,A_wyliczenie,Akapit z listą 1,Podsis rysunku"/>
    <w:basedOn w:val="Normalny"/>
    <w:link w:val="AkapitzlistZnak"/>
    <w:uiPriority w:val="34"/>
    <w:qFormat/>
    <w:rsid w:val="00234078"/>
    <w:pPr>
      <w:ind w:left="720"/>
      <w:contextualSpacing/>
    </w:pPr>
  </w:style>
  <w:style w:type="paragraph" w:styleId="Tekstprzypisukocowego">
    <w:name w:val="endnote text"/>
    <w:basedOn w:val="Normalny"/>
    <w:link w:val="TekstprzypisukocowegoZnak"/>
    <w:uiPriority w:val="99"/>
    <w:semiHidden/>
    <w:unhideWhenUsed/>
    <w:rsid w:val="00E678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7881"/>
    <w:rPr>
      <w:sz w:val="20"/>
      <w:szCs w:val="20"/>
    </w:rPr>
  </w:style>
  <w:style w:type="character" w:styleId="Odwoanieprzypisukocowego">
    <w:name w:val="endnote reference"/>
    <w:basedOn w:val="Domylnaczcionkaakapitu"/>
    <w:uiPriority w:val="99"/>
    <w:semiHidden/>
    <w:unhideWhenUsed/>
    <w:rsid w:val="00E67881"/>
    <w:rPr>
      <w:vertAlign w:val="superscript"/>
    </w:rPr>
  </w:style>
  <w:style w:type="character" w:customStyle="1" w:styleId="Nagwek3Znak">
    <w:name w:val="Nagłówek 3 Znak"/>
    <w:basedOn w:val="Domylnaczcionkaakapitu"/>
    <w:link w:val="Nagwek3"/>
    <w:uiPriority w:val="9"/>
    <w:rsid w:val="002C4001"/>
    <w:rPr>
      <w:rFonts w:asciiTheme="majorHAnsi" w:eastAsiaTheme="majorEastAsia" w:hAnsiTheme="majorHAnsi" w:cstheme="majorBidi"/>
      <w:color w:val="243F60" w:themeColor="accent1" w:themeShade="7F"/>
      <w:sz w:val="24"/>
      <w:szCs w:val="24"/>
    </w:rPr>
  </w:style>
  <w:style w:type="character" w:customStyle="1" w:styleId="BrakA">
    <w:name w:val="Brak A"/>
    <w:rsid w:val="0063191E"/>
  </w:style>
  <w:style w:type="paragraph" w:customStyle="1" w:styleId="TreA">
    <w:name w:val="Treść A"/>
    <w:rsid w:val="0063191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n-US" w:eastAsia="pl-PL"/>
      <w14:textOutline w14:w="12700" w14:cap="flat" w14:cmpd="sng" w14:algn="ctr">
        <w14:noFill/>
        <w14:prstDash w14:val="solid"/>
        <w14:miter w14:lim="400000"/>
      </w14:textOutline>
    </w:rPr>
  </w:style>
  <w:style w:type="paragraph" w:customStyle="1" w:styleId="DomylneA">
    <w:name w:val="Domyślne A"/>
    <w:rsid w:val="0063191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pl-PL"/>
      <w14:textOutline w14:w="12700" w14:cap="flat" w14:cmpd="sng" w14:algn="ctr">
        <w14:noFill/>
        <w14:prstDash w14:val="solid"/>
        <w14:miter w14:lim="400000"/>
      </w14:textOutline>
    </w:rPr>
  </w:style>
  <w:style w:type="numbering" w:customStyle="1" w:styleId="Zaimportowanystyl4">
    <w:name w:val="Zaimportowany styl 4"/>
    <w:rsid w:val="0063191E"/>
    <w:pPr>
      <w:numPr>
        <w:numId w:val="8"/>
      </w:numPr>
    </w:pPr>
  </w:style>
  <w:style w:type="paragraph" w:customStyle="1" w:styleId="Domylne">
    <w:name w:val="Domyślne"/>
    <w:rsid w:val="008C1D0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eastAsia="pl-PL"/>
      <w14:textOutline w14:w="12700" w14:cap="flat" w14:cmpd="sng" w14:algn="ctr">
        <w14:noFill/>
        <w14:prstDash w14:val="solid"/>
        <w14:miter w14:lim="400000"/>
      </w14:textOutline>
    </w:rPr>
  </w:style>
  <w:style w:type="character" w:customStyle="1" w:styleId="Brak">
    <w:name w:val="Brak"/>
    <w:rsid w:val="008C1D08"/>
  </w:style>
  <w:style w:type="numbering" w:customStyle="1" w:styleId="Zaimportowanystyl10">
    <w:name w:val="Zaimportowany styl 1.0"/>
    <w:rsid w:val="00B72491"/>
    <w:pPr>
      <w:numPr>
        <w:numId w:val="11"/>
      </w:numPr>
    </w:pPr>
  </w:style>
  <w:style w:type="character" w:styleId="Pogrubienie">
    <w:name w:val="Strong"/>
    <w:uiPriority w:val="22"/>
    <w:qFormat/>
    <w:rsid w:val="000136A9"/>
    <w:rPr>
      <w:b/>
    </w:rPr>
  </w:style>
  <w:style w:type="paragraph" w:customStyle="1" w:styleId="Tre">
    <w:name w:val="Treść"/>
    <w:rsid w:val="00562B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6">
    <w:name w:val="Zaimportowany styl 6"/>
    <w:rsid w:val="00562B80"/>
    <w:pPr>
      <w:numPr>
        <w:numId w:val="16"/>
      </w:numPr>
    </w:pPr>
  </w:style>
  <w:style w:type="character" w:customStyle="1" w:styleId="object">
    <w:name w:val="object"/>
    <w:rsid w:val="00562B80"/>
  </w:style>
  <w:style w:type="character" w:customStyle="1" w:styleId="AkapitzlistZnak">
    <w:name w:val="Akapit z listą Znak"/>
    <w:aliases w:val="L1 Znak,Numerowanie Znak,List Paragraph Znak,Akapit z listą5 Znak,maz_wyliczenie Znak,opis dzialania Znak,K-P_odwolanie Znak,A_wyliczenie Znak,Akapit z listą 1 Znak,Podsis rysunku Znak"/>
    <w:link w:val="Akapitzlist"/>
    <w:uiPriority w:val="34"/>
    <w:qFormat/>
    <w:rsid w:val="00562B80"/>
  </w:style>
  <w:style w:type="table" w:styleId="Tabela-Siatka">
    <w:name w:val="Table Grid"/>
    <w:basedOn w:val="Standardowy"/>
    <w:uiPriority w:val="39"/>
    <w:rsid w:val="00C661E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A6E72"/>
    <w:rPr>
      <w:color w:val="0000FF" w:themeColor="hyperlink"/>
      <w:u w:val="single"/>
    </w:rPr>
  </w:style>
  <w:style w:type="paragraph" w:styleId="Bezodstpw">
    <w:name w:val="No Spacing"/>
    <w:uiPriority w:val="1"/>
    <w:qFormat/>
    <w:rsid w:val="00D52B30"/>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BF34A8"/>
    <w:pPr>
      <w:spacing w:after="120"/>
    </w:pPr>
    <w:rPr>
      <w:lang w:val="x-none"/>
    </w:rPr>
  </w:style>
  <w:style w:type="character" w:customStyle="1" w:styleId="TekstpodstawowyZnak">
    <w:name w:val="Tekst podstawowy Znak"/>
    <w:basedOn w:val="Domylnaczcionkaakapitu"/>
    <w:link w:val="Tekstpodstawowy"/>
    <w:uiPriority w:val="99"/>
    <w:rsid w:val="00BF34A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BF34A8"/>
    <w:rPr>
      <w:sz w:val="16"/>
      <w:szCs w:val="16"/>
    </w:rPr>
  </w:style>
  <w:style w:type="paragraph" w:styleId="Tekstprzypisudolnego">
    <w:name w:val="footnote text"/>
    <w:basedOn w:val="Normalny"/>
    <w:link w:val="TekstprzypisudolnegoZnak"/>
    <w:uiPriority w:val="99"/>
    <w:semiHidden/>
    <w:unhideWhenUsed/>
    <w:rsid w:val="00BF34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34A8"/>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BF34A8"/>
    <w:rPr>
      <w:vertAlign w:val="superscript"/>
    </w:rPr>
  </w:style>
  <w:style w:type="paragraph" w:customStyle="1" w:styleId="paragraph">
    <w:name w:val="paragraph"/>
    <w:basedOn w:val="Normalny"/>
    <w:rsid w:val="009376A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9376AF"/>
  </w:style>
  <w:style w:type="character" w:customStyle="1" w:styleId="eop">
    <w:name w:val="eop"/>
    <w:basedOn w:val="Domylnaczcionkaakapitu"/>
    <w:rsid w:val="009376AF"/>
  </w:style>
  <w:style w:type="character" w:styleId="Nierozpoznanawzmianka">
    <w:name w:val="Unresolved Mention"/>
    <w:basedOn w:val="Domylnaczcionkaakapitu"/>
    <w:uiPriority w:val="99"/>
    <w:semiHidden/>
    <w:unhideWhenUsed/>
    <w:rsid w:val="000B6ADD"/>
    <w:rPr>
      <w:color w:val="605E5C"/>
      <w:shd w:val="clear" w:color="auto" w:fill="E1DFDD"/>
    </w:rPr>
  </w:style>
  <w:style w:type="paragraph" w:styleId="Tekstkomentarza">
    <w:name w:val="annotation text"/>
    <w:basedOn w:val="Normalny"/>
    <w:link w:val="TekstkomentarzaZnak"/>
    <w:uiPriority w:val="99"/>
    <w:unhideWhenUsed/>
    <w:rsid w:val="004C4A5C"/>
    <w:pPr>
      <w:spacing w:line="240" w:lineRule="auto"/>
    </w:pPr>
    <w:rPr>
      <w:sz w:val="20"/>
      <w:szCs w:val="20"/>
    </w:rPr>
  </w:style>
  <w:style w:type="character" w:customStyle="1" w:styleId="TekstkomentarzaZnak">
    <w:name w:val="Tekst komentarza Znak"/>
    <w:basedOn w:val="Domylnaczcionkaakapitu"/>
    <w:link w:val="Tekstkomentarza"/>
    <w:uiPriority w:val="99"/>
    <w:rsid w:val="004C4A5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C4A5C"/>
    <w:rPr>
      <w:b/>
      <w:bCs/>
    </w:rPr>
  </w:style>
  <w:style w:type="character" w:customStyle="1" w:styleId="TematkomentarzaZnak">
    <w:name w:val="Temat komentarza Znak"/>
    <w:basedOn w:val="TekstkomentarzaZnak"/>
    <w:link w:val="Tematkomentarza"/>
    <w:uiPriority w:val="99"/>
    <w:semiHidden/>
    <w:rsid w:val="004C4A5C"/>
    <w:rPr>
      <w:rFonts w:ascii="Calibri" w:eastAsia="Calibri" w:hAnsi="Calibri" w:cs="Times New Roman"/>
      <w:b/>
      <w:bCs/>
      <w:sz w:val="20"/>
      <w:szCs w:val="20"/>
    </w:rPr>
  </w:style>
  <w:style w:type="paragraph" w:styleId="Poprawka">
    <w:name w:val="Revision"/>
    <w:hidden/>
    <w:uiPriority w:val="99"/>
    <w:semiHidden/>
    <w:rsid w:val="00BB1FA0"/>
    <w:pPr>
      <w:spacing w:after="0" w:line="240" w:lineRule="auto"/>
    </w:pPr>
    <w:rPr>
      <w:rFonts w:ascii="Calibri" w:eastAsia="Calibri" w:hAnsi="Calibri" w:cs="Times New Roman"/>
    </w:rPr>
  </w:style>
  <w:style w:type="paragraph" w:customStyle="1" w:styleId="Default">
    <w:name w:val="Default"/>
    <w:rsid w:val="0067491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1703">
      <w:bodyDiv w:val="1"/>
      <w:marLeft w:val="0"/>
      <w:marRight w:val="0"/>
      <w:marTop w:val="0"/>
      <w:marBottom w:val="0"/>
      <w:divBdr>
        <w:top w:val="none" w:sz="0" w:space="0" w:color="auto"/>
        <w:left w:val="none" w:sz="0" w:space="0" w:color="auto"/>
        <w:bottom w:val="none" w:sz="0" w:space="0" w:color="auto"/>
        <w:right w:val="none" w:sz="0" w:space="0" w:color="auto"/>
      </w:divBdr>
    </w:div>
    <w:div w:id="878667733">
      <w:bodyDiv w:val="1"/>
      <w:marLeft w:val="0"/>
      <w:marRight w:val="0"/>
      <w:marTop w:val="0"/>
      <w:marBottom w:val="0"/>
      <w:divBdr>
        <w:top w:val="none" w:sz="0" w:space="0" w:color="auto"/>
        <w:left w:val="none" w:sz="0" w:space="0" w:color="auto"/>
        <w:bottom w:val="none" w:sz="0" w:space="0" w:color="auto"/>
        <w:right w:val="none" w:sz="0" w:space="0" w:color="auto"/>
      </w:divBdr>
    </w:div>
    <w:div w:id="10723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D25086A8517F4D97C367320AC7B211" ma:contentTypeVersion="12" ma:contentTypeDescription="Utwórz nowy dokument." ma:contentTypeScope="" ma:versionID="ce81bc6731ec951e06ed49dbf89035ab">
  <xsd:schema xmlns:xsd="http://www.w3.org/2001/XMLSchema" xmlns:xs="http://www.w3.org/2001/XMLSchema" xmlns:p="http://schemas.microsoft.com/office/2006/metadata/properties" xmlns:ns3="411dfd46-983f-4042-b462-48c09c0659ff" xmlns:ns4="f25d5c86-fd81-4cc5-9816-a59f6f6edeb1" targetNamespace="http://schemas.microsoft.com/office/2006/metadata/properties" ma:root="true" ma:fieldsID="eb64a54fe9d3f6c1a64a4b32f0c843d7" ns3:_="" ns4:_="">
    <xsd:import namespace="411dfd46-983f-4042-b462-48c09c0659ff"/>
    <xsd:import namespace="f25d5c86-fd81-4cc5-9816-a59f6f6edeb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dfd46-983f-4042-b462-48c09c0659f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d5c86-fd81-4cc5-9816-a59f6f6edeb1" elementFormDefault="qualified">
    <xsd:import namespace="http://schemas.microsoft.com/office/2006/documentManagement/types"/>
    <xsd:import namespace="http://schemas.microsoft.com/office/infopath/2007/PartnerControls"/>
    <xsd:element name="SharedWithUsers" ma:index="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Udostępnione dla — szczegóły" ma:internalName="SharedWithDetails" ma:readOnly="true">
      <xsd:simpleType>
        <xsd:restriction base="dms:Note">
          <xsd:maxLength value="255"/>
        </xsd:restriction>
      </xsd:simpleType>
    </xsd:element>
    <xsd:element name="SharingHintHash" ma:index="1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1dfd46-983f-4042-b462-48c09c0659f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CDDF-7CE7-4CDB-9117-83ACD860C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dfd46-983f-4042-b462-48c09c0659ff"/>
    <ds:schemaRef ds:uri="f25d5c86-fd81-4cc5-9816-a59f6f6ed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A2E50-EC3F-422F-AA84-BD52BE3E03D0}">
  <ds:schemaRefs>
    <ds:schemaRef ds:uri="http://schemas.microsoft.com/sharepoint/v3/contenttype/forms"/>
  </ds:schemaRefs>
</ds:datastoreItem>
</file>

<file path=customXml/itemProps3.xml><?xml version="1.0" encoding="utf-8"?>
<ds:datastoreItem xmlns:ds="http://schemas.openxmlformats.org/officeDocument/2006/customXml" ds:itemID="{8C86D1D0-10DF-4A6E-BFEA-368104A52EFC}">
  <ds:schemaRefs>
    <ds:schemaRef ds:uri="http://purl.org/dc/elements/1.1/"/>
    <ds:schemaRef ds:uri="http://schemas.microsoft.com/office/infopath/2007/PartnerControls"/>
    <ds:schemaRef ds:uri="http://purl.org/dc/dcmitype/"/>
    <ds:schemaRef ds:uri="http://www.w3.org/XML/1998/namespace"/>
    <ds:schemaRef ds:uri="411dfd46-983f-4042-b462-48c09c0659ff"/>
    <ds:schemaRef ds:uri="http://schemas.microsoft.com/office/2006/documentManagement/types"/>
    <ds:schemaRef ds:uri="http://schemas.microsoft.com/office/2006/metadata/properties"/>
    <ds:schemaRef ds:uri="http://schemas.openxmlformats.org/package/2006/metadata/core-properties"/>
    <ds:schemaRef ds:uri="f25d5c86-fd81-4cc5-9816-a59f6f6edeb1"/>
    <ds:schemaRef ds:uri="http://purl.org/dc/terms/"/>
  </ds:schemaRefs>
</ds:datastoreItem>
</file>

<file path=customXml/itemProps4.xml><?xml version="1.0" encoding="utf-8"?>
<ds:datastoreItem xmlns:ds="http://schemas.openxmlformats.org/officeDocument/2006/customXml" ds:itemID="{0FE73417-E3BB-41F9-A65D-93EBE64E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3783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Zbroja</dc:creator>
  <cp:lastModifiedBy>Agnieszka Woźnicka</cp:lastModifiedBy>
  <cp:revision>5</cp:revision>
  <cp:lastPrinted>2022-03-15T09:34:00Z</cp:lastPrinted>
  <dcterms:created xsi:type="dcterms:W3CDTF">2024-09-17T05:39:00Z</dcterms:created>
  <dcterms:modified xsi:type="dcterms:W3CDTF">2024-09-17T07:50:00Z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0x010100AFD25086A8517F4D97C367320AC7B211</vt:lpwstr>
  </property>
</Properties>
</file>