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5B22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25ECE6AB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CFCE43A" w14:textId="69866201" w:rsidR="00AC60BE" w:rsidRDefault="008A03B8" w:rsidP="00AC60BE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AC60BE">
        <w:rPr>
          <w:b/>
          <w:bCs/>
          <w:sz w:val="20"/>
          <w:szCs w:val="20"/>
        </w:rPr>
        <w:t>„</w:t>
      </w:r>
      <w:r w:rsidR="007A7339" w:rsidRPr="007A7339">
        <w:rPr>
          <w:b/>
          <w:bCs/>
          <w:sz w:val="20"/>
          <w:szCs w:val="20"/>
        </w:rPr>
        <w:t xml:space="preserve">Dostawa sprzętu medycznego na potrzeby oddziałów szpitala </w:t>
      </w:r>
      <w:proofErr w:type="spellStart"/>
      <w:r w:rsidR="007A7339" w:rsidRPr="007A7339">
        <w:rPr>
          <w:b/>
          <w:bCs/>
          <w:sz w:val="20"/>
          <w:szCs w:val="20"/>
        </w:rPr>
        <w:t>Megrez</w:t>
      </w:r>
      <w:proofErr w:type="spellEnd"/>
      <w:r w:rsidR="007A7339" w:rsidRPr="007A7339">
        <w:rPr>
          <w:b/>
          <w:bCs/>
          <w:sz w:val="20"/>
          <w:szCs w:val="20"/>
        </w:rPr>
        <w:t xml:space="preserve"> Sp. z o. o.</w:t>
      </w:r>
      <w:r w:rsidR="00AC60BE">
        <w:rPr>
          <w:b/>
          <w:bCs/>
          <w:sz w:val="20"/>
          <w:szCs w:val="20"/>
        </w:rPr>
        <w:t>”</w:t>
      </w:r>
    </w:p>
    <w:p w14:paraId="2CCC35B3" w14:textId="77777777" w:rsidR="00AC60BE" w:rsidRDefault="00AC60BE" w:rsidP="00AC60BE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3134E972" w14:textId="5B7973B9" w:rsidR="00AC60BE" w:rsidRDefault="00AC60BE" w:rsidP="00AC60BE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Nr postępowania: </w:t>
      </w:r>
      <w:r w:rsidR="00B90A83">
        <w:rPr>
          <w:sz w:val="20"/>
          <w:szCs w:val="20"/>
        </w:rPr>
        <w:t>2</w:t>
      </w:r>
      <w:r w:rsidR="003D7152">
        <w:rPr>
          <w:sz w:val="20"/>
          <w:szCs w:val="20"/>
        </w:rPr>
        <w:t>3</w:t>
      </w:r>
      <w:r>
        <w:rPr>
          <w:sz w:val="20"/>
          <w:szCs w:val="20"/>
        </w:rPr>
        <w:t>/2</w:t>
      </w:r>
      <w:r w:rsidR="003D7152">
        <w:rPr>
          <w:sz w:val="20"/>
          <w:szCs w:val="20"/>
        </w:rPr>
        <w:t>4</w:t>
      </w:r>
      <w:r>
        <w:rPr>
          <w:sz w:val="20"/>
          <w:szCs w:val="20"/>
        </w:rPr>
        <w:t>/ZP/PN</w:t>
      </w:r>
    </w:p>
    <w:p w14:paraId="0C59F442" w14:textId="55EC96F3" w:rsidR="00394E4E" w:rsidRPr="002961DE" w:rsidRDefault="00394E4E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1FC3C0D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542F30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47150F2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A3B16BF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47E49E7D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28A0FA0D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42A599FE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661173DF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97209B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2ECAB80C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20360C1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46A38F06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B2BAE4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2B86AE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7EA3B5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FF287F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657CE87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19ACDD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7AD663F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27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13335F"/>
    <w:rsid w:val="001A18FF"/>
    <w:rsid w:val="001A3486"/>
    <w:rsid w:val="002778D3"/>
    <w:rsid w:val="002961DE"/>
    <w:rsid w:val="00344B6B"/>
    <w:rsid w:val="00394E4E"/>
    <w:rsid w:val="003D7152"/>
    <w:rsid w:val="00412D28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7A7339"/>
    <w:rsid w:val="00803D15"/>
    <w:rsid w:val="008A03B8"/>
    <w:rsid w:val="008B754C"/>
    <w:rsid w:val="008E66A8"/>
    <w:rsid w:val="00946EFC"/>
    <w:rsid w:val="00AC60BE"/>
    <w:rsid w:val="00B90A83"/>
    <w:rsid w:val="00BB2CDE"/>
    <w:rsid w:val="00BD56AE"/>
    <w:rsid w:val="00BE0F67"/>
    <w:rsid w:val="00C77FE1"/>
    <w:rsid w:val="00E2695B"/>
    <w:rsid w:val="00EA732D"/>
    <w:rsid w:val="00EC517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36A"/>
  <w15:docId w15:val="{D8BCC4C5-011B-43CC-A46F-BBD59F4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20</cp:revision>
  <cp:lastPrinted>2024-03-18T13:04:00Z</cp:lastPrinted>
  <dcterms:created xsi:type="dcterms:W3CDTF">2022-01-14T08:49:00Z</dcterms:created>
  <dcterms:modified xsi:type="dcterms:W3CDTF">2024-08-13T10:39:00Z</dcterms:modified>
</cp:coreProperties>
</file>