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61BDCB47" w:rsidR="00D738B9" w:rsidRPr="00160508" w:rsidRDefault="00D738B9" w:rsidP="00D738B9">
      <w:pPr>
        <w:jc w:val="right"/>
      </w:pPr>
      <w:r w:rsidRPr="00160508">
        <w:t xml:space="preserve">Świnoujście, </w:t>
      </w:r>
      <w:r w:rsidR="00D001A8">
        <w:t>1</w:t>
      </w:r>
      <w:r w:rsidR="00CE1D32">
        <w:t>9</w:t>
      </w:r>
      <w:r w:rsidRPr="00160508">
        <w:t>.</w:t>
      </w:r>
      <w:r w:rsidR="002558B3">
        <w:t>0</w:t>
      </w:r>
      <w:r w:rsidR="00CE1D32">
        <w:t>2</w:t>
      </w:r>
      <w:r w:rsidRPr="00160508">
        <w:t>.20</w:t>
      </w:r>
      <w:r w:rsidR="00CE1D32">
        <w:t>25</w:t>
      </w:r>
      <w:r w:rsidRPr="00160508">
        <w:t>r.</w:t>
      </w:r>
    </w:p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46A51895" w14:textId="77777777" w:rsidR="009D6F03" w:rsidRDefault="009D6F03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65C4B6C9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63E8FEE8" w14:textId="77777777" w:rsidR="00496500" w:rsidRPr="00160508" w:rsidRDefault="00496500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5DBA632B" w:rsidR="00D738B9" w:rsidRPr="00160508" w:rsidRDefault="00D738B9" w:rsidP="00D738B9">
      <w:pPr>
        <w:jc w:val="both"/>
      </w:pPr>
      <w:r w:rsidRPr="00160508">
        <w:t>EA/PW/NI/</w:t>
      </w:r>
      <w:r w:rsidR="002558B3">
        <w:t>0</w:t>
      </w:r>
      <w:r w:rsidR="009D6F03">
        <w:t>138</w:t>
      </w:r>
      <w:r w:rsidRPr="00160508">
        <w:t>/</w:t>
      </w:r>
      <w:r w:rsidR="00CE1D32">
        <w:t>35</w:t>
      </w:r>
      <w:r w:rsidRPr="00160508">
        <w:t>/202</w:t>
      </w:r>
      <w:r w:rsidR="00CE1D32">
        <w:t>5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71CB6F17" w14:textId="77777777" w:rsidR="009D6F03" w:rsidRDefault="009D6F03" w:rsidP="00D738B9">
      <w:pPr>
        <w:jc w:val="both"/>
      </w:pPr>
    </w:p>
    <w:p w14:paraId="3B41D5DF" w14:textId="77777777" w:rsidR="009D6F03" w:rsidRDefault="009D6F03" w:rsidP="00D738B9">
      <w:pPr>
        <w:jc w:val="both"/>
      </w:pPr>
    </w:p>
    <w:p w14:paraId="643402B6" w14:textId="380AAFEF" w:rsidR="00D738B9" w:rsidRPr="009D6F03" w:rsidRDefault="00D738B9" w:rsidP="009D6F03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9D6F03">
        <w:rPr>
          <w:rFonts w:cs="Arial"/>
          <w:b/>
          <w:bCs/>
          <w:sz w:val="24"/>
          <w:szCs w:val="24"/>
        </w:rPr>
        <w:t>Remont poprzez w</w:t>
      </w:r>
      <w:r w:rsidR="009D6F03" w:rsidRPr="00DE76CA">
        <w:rPr>
          <w:rFonts w:cs="Arial"/>
          <w:b/>
          <w:bCs/>
          <w:sz w:val="24"/>
          <w:szCs w:val="24"/>
        </w:rPr>
        <w:t>ymian</w:t>
      </w:r>
      <w:r w:rsidR="009D6F03">
        <w:rPr>
          <w:rFonts w:cs="Arial"/>
          <w:b/>
          <w:bCs/>
          <w:sz w:val="24"/>
          <w:szCs w:val="24"/>
        </w:rPr>
        <w:t>ę</w:t>
      </w:r>
      <w:r w:rsidR="009D6F03" w:rsidRPr="00DE76CA">
        <w:rPr>
          <w:rFonts w:cs="Arial"/>
          <w:b/>
          <w:bCs/>
          <w:sz w:val="24"/>
          <w:szCs w:val="24"/>
        </w:rPr>
        <w:t xml:space="preserve"> </w:t>
      </w:r>
      <w:r w:rsidR="009D6F03" w:rsidRPr="00DE76CA">
        <w:rPr>
          <w:b/>
          <w:sz w:val="24"/>
          <w:szCs w:val="24"/>
        </w:rPr>
        <w:t>kolektora tłocznego osadu zawracanego w ob. 23</w:t>
      </w:r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61F4B12C" w14:textId="77777777" w:rsidR="009D6F03" w:rsidRDefault="009D6F03" w:rsidP="00D738B9">
      <w:pPr>
        <w:rPr>
          <w:rFonts w:cs="Arial"/>
          <w:b/>
        </w:rPr>
      </w:pPr>
    </w:p>
    <w:p w14:paraId="749D4180" w14:textId="77777777" w:rsidR="009D6F03" w:rsidRDefault="009D6F03" w:rsidP="00D738B9">
      <w:pPr>
        <w:rPr>
          <w:rFonts w:cs="Arial"/>
          <w:b/>
        </w:rPr>
      </w:pPr>
    </w:p>
    <w:p w14:paraId="625E5571" w14:textId="77777777" w:rsidR="009D6F03" w:rsidRDefault="009D6F03" w:rsidP="00D738B9">
      <w:pPr>
        <w:rPr>
          <w:rFonts w:cs="Arial"/>
          <w:b/>
        </w:rPr>
      </w:pPr>
    </w:p>
    <w:p w14:paraId="4A87826A" w14:textId="0D0C25D7" w:rsidR="00D738B9" w:rsidRDefault="003669F6" w:rsidP="00D738B9">
      <w:pPr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3E08F339" w14:textId="5A46DE16" w:rsidR="00480D00" w:rsidRDefault="00480D00" w:rsidP="00D738B9">
      <w:pPr>
        <w:jc w:val="center"/>
        <w:rPr>
          <w:b/>
          <w:bCs/>
        </w:rPr>
      </w:pPr>
    </w:p>
    <w:p w14:paraId="4179D331" w14:textId="77777777" w:rsidR="00496500" w:rsidRPr="00480D00" w:rsidRDefault="004965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F062BE" w14:textId="77FB204E" w:rsidR="0039715C" w:rsidRDefault="00385D31" w:rsidP="009D6F03">
      <w:pPr>
        <w:jc w:val="both"/>
      </w:pPr>
      <w:r>
        <w:t xml:space="preserve">Zamawiający </w:t>
      </w:r>
      <w:r w:rsidR="009D6F03">
        <w:t xml:space="preserve">w ramach autokorekty </w:t>
      </w:r>
      <w:r>
        <w:t>dokonuje modyfikacji treści specyfikacji istotnych warunków zamówienia poprzez zmianę treści</w:t>
      </w:r>
      <w:r w:rsidR="009D6F03">
        <w:t xml:space="preserve"> załącznika nr 1 do SIWZ (załącznik nr 1 do umowy) pkt. I pp</w:t>
      </w:r>
      <w:proofErr w:type="spellStart"/>
      <w:r w:rsidR="009D6F03">
        <w:t>kt</w:t>
      </w:r>
      <w:proofErr w:type="spellEnd"/>
      <w:r w:rsidR="009D6F03">
        <w:t xml:space="preserve">. 3, </w:t>
      </w:r>
      <w:r>
        <w:t>który otrzymuje brzmienie:</w:t>
      </w:r>
    </w:p>
    <w:p w14:paraId="2FC5AD6A" w14:textId="77777777" w:rsidR="00385D31" w:rsidRDefault="00385D31" w:rsidP="00BA0C39"/>
    <w:p w14:paraId="17649720" w14:textId="77777777" w:rsidR="009D6F03" w:rsidRDefault="009D6F03" w:rsidP="00BA0C39"/>
    <w:p w14:paraId="5994D460" w14:textId="50CFBBFB" w:rsidR="009D6F03" w:rsidRDefault="009D6F03" w:rsidP="009D6F03">
      <w:pPr>
        <w:jc w:val="both"/>
        <w:rPr>
          <w:rFonts w:cs="Arial"/>
        </w:rPr>
      </w:pPr>
      <w:r w:rsidRPr="009D6F03">
        <w:rPr>
          <w:rFonts w:cs="Arial"/>
        </w:rPr>
        <w:t>„</w:t>
      </w:r>
      <w:r>
        <w:rPr>
          <w:rFonts w:cs="Arial"/>
        </w:rPr>
        <w:t xml:space="preserve"> </w:t>
      </w:r>
      <w:r w:rsidRPr="009D6F03">
        <w:rPr>
          <w:rFonts w:cs="Arial"/>
        </w:rPr>
        <w:t xml:space="preserve">3. </w:t>
      </w:r>
      <w:r w:rsidRPr="009D6F03">
        <w:rPr>
          <w:rFonts w:cs="Arial"/>
        </w:rPr>
        <w:t xml:space="preserve">Wykonanie nowego kolektora tłocznego z tworzyw typu </w:t>
      </w:r>
      <w:r>
        <w:t>GRP</w:t>
      </w:r>
      <w:r w:rsidRPr="009D6F03">
        <w:rPr>
          <w:rFonts w:cs="Arial"/>
        </w:rPr>
        <w:t xml:space="preserve"> lub PE, przy zachowaniu aktualnego przebiegu oraz średnic.</w:t>
      </w:r>
      <w:r>
        <w:rPr>
          <w:rFonts w:cs="Arial"/>
        </w:rPr>
        <w:t>”.</w:t>
      </w:r>
    </w:p>
    <w:p w14:paraId="52941F0E" w14:textId="77777777" w:rsidR="009D6F03" w:rsidRPr="009D6F03" w:rsidRDefault="009D6F03" w:rsidP="009D6F03">
      <w:pPr>
        <w:jc w:val="both"/>
        <w:rPr>
          <w:rFonts w:cs="Arial"/>
        </w:rPr>
      </w:pPr>
    </w:p>
    <w:p w14:paraId="3E9F91E6" w14:textId="3DA44AE8" w:rsidR="00496500" w:rsidRDefault="00496500" w:rsidP="0049650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2B9C63DD" w14:textId="77777777" w:rsidR="00496500" w:rsidRDefault="00496500" w:rsidP="0049650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311A0C9B" w14:textId="77777777" w:rsidR="009D6F03" w:rsidRPr="00496500" w:rsidRDefault="009D6F03" w:rsidP="0049650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2470A238" w:rsidR="00D738B9" w:rsidRDefault="009D6F03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40598D4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9D6F03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C307" w14:textId="7BEBDFA5" w:rsidR="0017386F" w:rsidRPr="00CE1D32" w:rsidRDefault="00CE1D32" w:rsidP="00CE1D32">
    <w:pPr>
      <w:pStyle w:val="Stopka"/>
    </w:pPr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EFB7C0" wp14:editId="72EFB09D">
              <wp:simplePos x="0" y="0"/>
              <wp:positionH relativeFrom="column">
                <wp:posOffset>-879958</wp:posOffset>
              </wp:positionH>
              <wp:positionV relativeFrom="paragraph">
                <wp:posOffset>-3886</wp:posOffset>
              </wp:positionV>
              <wp:extent cx="7506268" cy="0"/>
              <wp:effectExtent l="0" t="0" r="0" b="0"/>
              <wp:wrapNone/>
              <wp:docPr id="150885503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2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1CD7B2" id="Łącznik prosty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-.3pt" to="521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7mwEAAJQDAAAOAAAAZHJzL2Uyb0RvYy54bWysU9uO0zAQfUfiHyy/06SVK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DE76CA">
      <w:rPr>
        <w:rFonts w:cs="Arial"/>
        <w:sz w:val="12"/>
        <w:szCs w:val="12"/>
      </w:rPr>
      <w:t>Znak sprawy : 2/2025/</w:t>
    </w:r>
    <w:proofErr w:type="spellStart"/>
    <w:r w:rsidRPr="00DE76CA">
      <w:rPr>
        <w:rFonts w:cs="Arial"/>
        <w:sz w:val="12"/>
        <w:szCs w:val="12"/>
      </w:rPr>
      <w:t>KSz</w:t>
    </w:r>
    <w:proofErr w:type="spellEnd"/>
    <w:r w:rsidRPr="00DE76CA">
      <w:rPr>
        <w:rFonts w:cs="Arial"/>
        <w:sz w:val="12"/>
        <w:szCs w:val="12"/>
      </w:rPr>
      <w:t xml:space="preserve">                 Remont poprzez wymianę kolektora tłocznego osadu zawracanego w ob. 23</w:t>
    </w:r>
    <w:r>
      <w:rPr>
        <w:rFonts w:cs="Arial"/>
        <w:sz w:val="12"/>
        <w:szCs w:val="12"/>
      </w:rPr>
      <w:t xml:space="preserve">  (PR/021/2025 TK)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C1F4" w14:textId="77777777" w:rsidR="00CE1D32" w:rsidRPr="00AE6EB4" w:rsidRDefault="00CE1D32" w:rsidP="00CE1D32">
    <w:pPr>
      <w:pStyle w:val="Nagwek"/>
      <w:jc w:val="center"/>
      <w:rPr>
        <w:rFonts w:cs="Arial"/>
        <w:b/>
        <w:sz w:val="18"/>
        <w:szCs w:val="18"/>
      </w:rPr>
    </w:pPr>
    <w:r w:rsidRPr="00AE6EB4">
      <w:rPr>
        <w:rFonts w:cs="Arial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4284600" wp14:editId="381228D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125731170" name="Obraz 112573117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cs="Arial"/>
        <w:b/>
        <w:sz w:val="18"/>
        <w:szCs w:val="18"/>
      </w:rPr>
      <w:t>Zakład Wodociągów i Kanalizacji Sp. z o.o.</w:t>
    </w:r>
  </w:p>
  <w:p w14:paraId="40A790B2" w14:textId="77777777" w:rsidR="00CE1D32" w:rsidRPr="00AE6EB4" w:rsidRDefault="00CE1D32" w:rsidP="00CE1D32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72-600 Świnoujście, ul. Kołłątaja 4</w:t>
    </w:r>
  </w:p>
  <w:p w14:paraId="7766DB72" w14:textId="77777777" w:rsidR="00CE1D32" w:rsidRPr="00AE6EB4" w:rsidRDefault="00CE1D32" w:rsidP="00CE1D32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tel. (91) 321 45 31  fax. (91) 321 47 82</w:t>
    </w:r>
  </w:p>
  <w:p w14:paraId="3FFD9C00" w14:textId="77777777" w:rsidR="00CE1D32" w:rsidRPr="00AE6EB4" w:rsidRDefault="00CE1D32" w:rsidP="00CE1D32">
    <w:pPr>
      <w:pStyle w:val="Nagwek"/>
      <w:jc w:val="center"/>
      <w:rPr>
        <w:rFonts w:cs="Arial"/>
        <w:sz w:val="18"/>
        <w:szCs w:val="18"/>
      </w:rPr>
    </w:pPr>
  </w:p>
  <w:p w14:paraId="7F5681F0" w14:textId="77777777" w:rsidR="00CE1D32" w:rsidRPr="00AE6EB4" w:rsidRDefault="00CE1D32" w:rsidP="00CE1D32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Sąd Rejonowy Szczecin-Centrum w Szczecinie,</w:t>
    </w:r>
  </w:p>
  <w:p w14:paraId="34C3E181" w14:textId="77777777" w:rsidR="00CE1D32" w:rsidRPr="00AE6EB4" w:rsidRDefault="00CE1D32" w:rsidP="00CE1D32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XIII Wydział Gospodarczy Krajowego Rejestru Sądowego nr 0000139551</w:t>
    </w:r>
  </w:p>
  <w:p w14:paraId="59AEDB84" w14:textId="138412D8" w:rsidR="00CE1D32" w:rsidRPr="00AE6EB4" w:rsidRDefault="00CE1D32" w:rsidP="00CE1D32">
    <w:pPr>
      <w:pStyle w:val="Nagwek"/>
      <w:jc w:val="center"/>
      <w:rPr>
        <w:rFonts w:cs="Arial"/>
        <w:b/>
        <w:sz w:val="14"/>
        <w:szCs w:val="14"/>
      </w:rPr>
    </w:pPr>
    <w:r w:rsidRPr="00AE6EB4">
      <w:rPr>
        <w:rFonts w:cs="Arial"/>
        <w:b/>
        <w:sz w:val="14"/>
        <w:szCs w:val="14"/>
      </w:rPr>
      <w:t>NIP: 855-00-24-412</w:t>
    </w:r>
    <w:r w:rsidRPr="00AE6EB4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</w:t>
    </w:r>
    <w:r w:rsidRPr="00AE6EB4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812</w:t>
    </w:r>
    <w:r w:rsidRPr="00AE6EB4">
      <w:rPr>
        <w:rFonts w:cs="Arial"/>
        <w:b/>
        <w:sz w:val="14"/>
        <w:szCs w:val="14"/>
      </w:rPr>
      <w:t xml:space="preserve"> </w:t>
    </w:r>
    <w:r>
      <w:rPr>
        <w:rFonts w:cs="Arial"/>
        <w:b/>
        <w:sz w:val="14"/>
        <w:szCs w:val="14"/>
      </w:rPr>
      <w:t>4</w:t>
    </w:r>
    <w:r w:rsidRPr="00AE6EB4">
      <w:rPr>
        <w:rFonts w:cs="Arial"/>
        <w:b/>
        <w:sz w:val="14"/>
        <w:szCs w:val="14"/>
      </w:rPr>
      <w:t>00,00 z</w:t>
    </w:r>
    <w:r>
      <w:rPr>
        <w:rFonts w:cs="Arial"/>
        <w:b/>
        <w:sz w:val="14"/>
        <w:szCs w:val="14"/>
      </w:rPr>
      <w:t>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43683E"/>
    <w:multiLevelType w:val="hybridMultilevel"/>
    <w:tmpl w:val="1B84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D1665"/>
    <w:multiLevelType w:val="hybridMultilevel"/>
    <w:tmpl w:val="B6E05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461A0"/>
    <w:multiLevelType w:val="multilevel"/>
    <w:tmpl w:val="98568436"/>
    <w:numStyleLink w:val="Styl1"/>
  </w:abstractNum>
  <w:abstractNum w:abstractNumId="13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4"/>
  </w:num>
  <w:num w:numId="2" w16cid:durableId="653026181">
    <w:abstractNumId w:val="6"/>
  </w:num>
  <w:num w:numId="3" w16cid:durableId="634800143">
    <w:abstractNumId w:val="5"/>
  </w:num>
  <w:num w:numId="4" w16cid:durableId="1628121416">
    <w:abstractNumId w:val="17"/>
  </w:num>
  <w:num w:numId="5" w16cid:durableId="61105312">
    <w:abstractNumId w:val="19"/>
  </w:num>
  <w:num w:numId="6" w16cid:durableId="1009137035">
    <w:abstractNumId w:val="1"/>
  </w:num>
  <w:num w:numId="7" w16cid:durableId="1221139422">
    <w:abstractNumId w:val="14"/>
  </w:num>
  <w:num w:numId="8" w16cid:durableId="1300109185">
    <w:abstractNumId w:val="0"/>
  </w:num>
  <w:num w:numId="9" w16cid:durableId="1827352385">
    <w:abstractNumId w:val="7"/>
  </w:num>
  <w:num w:numId="10" w16cid:durableId="1617443958">
    <w:abstractNumId w:val="12"/>
  </w:num>
  <w:num w:numId="11" w16cid:durableId="966815778">
    <w:abstractNumId w:val="2"/>
  </w:num>
  <w:num w:numId="12" w16cid:durableId="1572154944">
    <w:abstractNumId w:val="18"/>
  </w:num>
  <w:num w:numId="13" w16cid:durableId="921645983">
    <w:abstractNumId w:val="10"/>
  </w:num>
  <w:num w:numId="14" w16cid:durableId="2003967726">
    <w:abstractNumId w:val="15"/>
  </w:num>
  <w:num w:numId="15" w16cid:durableId="1365904449">
    <w:abstractNumId w:val="8"/>
  </w:num>
  <w:num w:numId="16" w16cid:durableId="442506297">
    <w:abstractNumId w:val="9"/>
  </w:num>
  <w:num w:numId="17" w16cid:durableId="1453015213">
    <w:abstractNumId w:val="13"/>
  </w:num>
  <w:num w:numId="18" w16cid:durableId="1479180099">
    <w:abstractNumId w:val="3"/>
  </w:num>
  <w:num w:numId="19" w16cid:durableId="1097794196">
    <w:abstractNumId w:val="16"/>
  </w:num>
  <w:num w:numId="20" w16cid:durableId="328096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477AB"/>
    <w:rsid w:val="00161D0D"/>
    <w:rsid w:val="0017386F"/>
    <w:rsid w:val="00194605"/>
    <w:rsid w:val="00227906"/>
    <w:rsid w:val="002558B3"/>
    <w:rsid w:val="00296D88"/>
    <w:rsid w:val="002A6894"/>
    <w:rsid w:val="002C35BB"/>
    <w:rsid w:val="00331371"/>
    <w:rsid w:val="003669F6"/>
    <w:rsid w:val="00385D31"/>
    <w:rsid w:val="0039715C"/>
    <w:rsid w:val="003F63F0"/>
    <w:rsid w:val="00443F54"/>
    <w:rsid w:val="00456E44"/>
    <w:rsid w:val="00463B53"/>
    <w:rsid w:val="00476157"/>
    <w:rsid w:val="00480D00"/>
    <w:rsid w:val="00485571"/>
    <w:rsid w:val="00496500"/>
    <w:rsid w:val="005D4340"/>
    <w:rsid w:val="005E4BB1"/>
    <w:rsid w:val="006546BB"/>
    <w:rsid w:val="00687AFA"/>
    <w:rsid w:val="006D69E4"/>
    <w:rsid w:val="0074254F"/>
    <w:rsid w:val="0076604D"/>
    <w:rsid w:val="00773ECD"/>
    <w:rsid w:val="00775299"/>
    <w:rsid w:val="007F7E3E"/>
    <w:rsid w:val="008A1C93"/>
    <w:rsid w:val="008E752C"/>
    <w:rsid w:val="0095736F"/>
    <w:rsid w:val="009C0872"/>
    <w:rsid w:val="009D3A6C"/>
    <w:rsid w:val="009D6F03"/>
    <w:rsid w:val="00A1498E"/>
    <w:rsid w:val="00A67671"/>
    <w:rsid w:val="00AF4FA8"/>
    <w:rsid w:val="00BA0C39"/>
    <w:rsid w:val="00C20016"/>
    <w:rsid w:val="00C440FE"/>
    <w:rsid w:val="00CA50CA"/>
    <w:rsid w:val="00CB58AD"/>
    <w:rsid w:val="00CE1D32"/>
    <w:rsid w:val="00D001A8"/>
    <w:rsid w:val="00D02040"/>
    <w:rsid w:val="00D528BB"/>
    <w:rsid w:val="00D54493"/>
    <w:rsid w:val="00D738B9"/>
    <w:rsid w:val="00DC6C45"/>
    <w:rsid w:val="00DF2BAC"/>
    <w:rsid w:val="00DF3EA7"/>
    <w:rsid w:val="00EB793A"/>
    <w:rsid w:val="00F71840"/>
    <w:rsid w:val="00FC0D64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2024-06-18T09:05:00Z</cp:lastPrinted>
  <dcterms:created xsi:type="dcterms:W3CDTF">2025-02-19T12:53:00Z</dcterms:created>
  <dcterms:modified xsi:type="dcterms:W3CDTF">2025-02-19T13:37:00Z</dcterms:modified>
</cp:coreProperties>
</file>