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F16" w:rsidRPr="00A11283" w:rsidRDefault="00672F16" w:rsidP="00672F16">
      <w:pPr>
        <w:spacing w:after="0" w:line="360" w:lineRule="auto"/>
        <w:jc w:val="both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Od Wykonawcy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pełna nazwa/firma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adres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24"/>
          <w:szCs w:val="24"/>
        </w:rPr>
      </w:pPr>
      <w:r w:rsidRPr="00A11283">
        <w:rPr>
          <w:rFonts w:ascii="Calibri Light" w:hAnsi="Calibri Light" w:cs="Calibri Light"/>
          <w:i/>
          <w:sz w:val="24"/>
          <w:szCs w:val="24"/>
        </w:rPr>
        <w:t>……………………………………………………</w:t>
      </w:r>
    </w:p>
    <w:p w:rsidR="00672F16" w:rsidRPr="00A11283" w:rsidRDefault="00672F16" w:rsidP="00672F16">
      <w:pPr>
        <w:tabs>
          <w:tab w:val="left" w:pos="3366"/>
        </w:tabs>
        <w:spacing w:after="0"/>
        <w:rPr>
          <w:rFonts w:ascii="Calibri Light" w:hAnsi="Calibri Light" w:cs="Calibri Light"/>
          <w:i/>
          <w:sz w:val="16"/>
          <w:szCs w:val="16"/>
        </w:rPr>
      </w:pPr>
      <w:r w:rsidRPr="00A11283">
        <w:rPr>
          <w:rFonts w:ascii="Calibri Light" w:hAnsi="Calibri Light" w:cs="Calibri Light"/>
          <w:i/>
          <w:sz w:val="16"/>
          <w:szCs w:val="16"/>
        </w:rPr>
        <w:t>w zależności od podmiotu NIP/PESEL, KRS/CEiDG</w:t>
      </w:r>
    </w:p>
    <w:p w:rsidR="00672F16" w:rsidRPr="00A11283" w:rsidRDefault="00672F16" w:rsidP="00672F16">
      <w:pPr>
        <w:spacing w:after="0" w:line="240" w:lineRule="auto"/>
        <w:jc w:val="right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…………………………………………...</w:t>
      </w:r>
    </w:p>
    <w:p w:rsidR="00672F16" w:rsidRPr="00A11283" w:rsidRDefault="00672F16" w:rsidP="00672F16">
      <w:pPr>
        <w:spacing w:after="0" w:line="240" w:lineRule="auto"/>
        <w:ind w:left="6372" w:firstLine="708"/>
        <w:rPr>
          <w:rFonts w:ascii="Calibri Light" w:hAnsi="Calibri Light" w:cs="Calibri Light"/>
          <w:sz w:val="16"/>
          <w:szCs w:val="16"/>
        </w:rPr>
      </w:pPr>
      <w:r w:rsidRPr="00A11283">
        <w:rPr>
          <w:rFonts w:ascii="Calibri Light" w:eastAsia="Calibri" w:hAnsi="Calibri Light" w:cs="Calibri Light"/>
          <w:i/>
          <w:sz w:val="16"/>
          <w:szCs w:val="16"/>
          <w:lang w:eastAsia="en-US"/>
        </w:rPr>
        <w:t>data</w:t>
      </w: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  <w:r w:rsidRPr="00A11283">
        <w:rPr>
          <w:rFonts w:ascii="Calibri Light" w:hAnsi="Calibri Light" w:cs="Calibri Light"/>
          <w:sz w:val="24"/>
          <w:szCs w:val="24"/>
        </w:rPr>
        <w:t>Do Zamawiającego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b/>
          <w:sz w:val="24"/>
          <w:szCs w:val="24"/>
          <w:lang w:eastAsia="en-US"/>
        </w:rPr>
        <w:t>10 BRYGADA LOGISTYCZNA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ul. Domańskiego 68</w:t>
      </w:r>
    </w:p>
    <w:p w:rsidR="00672F16" w:rsidRPr="00A11283" w:rsidRDefault="00672F16" w:rsidP="00672F16">
      <w:pPr>
        <w:spacing w:after="0" w:line="240" w:lineRule="auto"/>
        <w:contextualSpacing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45 – 820 Opole</w:t>
      </w:r>
    </w:p>
    <w:p w:rsidR="00672F16" w:rsidRPr="00A11283" w:rsidRDefault="00672F16" w:rsidP="00672F16">
      <w:pPr>
        <w:tabs>
          <w:tab w:val="left" w:pos="0"/>
        </w:tabs>
        <w:spacing w:after="0" w:line="240" w:lineRule="auto"/>
        <w:rPr>
          <w:rFonts w:ascii="Calibri Light" w:hAnsi="Calibri Light" w:cs="Calibri Light"/>
          <w:sz w:val="24"/>
          <w:szCs w:val="24"/>
        </w:rPr>
      </w:pPr>
    </w:p>
    <w:p w:rsidR="00672F16" w:rsidRPr="00A11283" w:rsidRDefault="00672F16" w:rsidP="00672F16">
      <w:pPr>
        <w:pStyle w:val="NoSpacing"/>
        <w:jc w:val="center"/>
        <w:rPr>
          <w:rFonts w:ascii="Calibri Light" w:eastAsia="Calibri" w:hAnsi="Calibri Light" w:cs="Calibri Light"/>
          <w:b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b/>
          <w:sz w:val="24"/>
          <w:szCs w:val="24"/>
          <w:lang w:eastAsia="en-US"/>
        </w:rPr>
        <w:t>PROPOZYCJA WSPÓŁPRACY</w:t>
      </w:r>
    </w:p>
    <w:p w:rsidR="00672F16" w:rsidRPr="00A11283" w:rsidRDefault="00672F16" w:rsidP="00672F16">
      <w:pPr>
        <w:pStyle w:val="NoSpacing"/>
        <w:jc w:val="center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Formularz ofertowy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 xml:space="preserve">W odpowiedzi na zapytanie ofertowe, złożone przez 10 Brygadę Logistyczną w Opolu, dotyczące postępowania na </w:t>
      </w:r>
      <w:r w:rsidRPr="00A11283">
        <w:rPr>
          <w:rFonts w:ascii="Calibri Light" w:hAnsi="Calibri Light" w:cs="Calibri Light"/>
          <w:sz w:val="24"/>
          <w:szCs w:val="24"/>
        </w:rPr>
        <w:t>„</w:t>
      </w:r>
      <w:r w:rsidR="002A640A" w:rsidRPr="002A640A">
        <w:rPr>
          <w:rFonts w:asciiTheme="majorHAnsi" w:hAnsiTheme="majorHAnsi" w:cstheme="majorHAnsi"/>
          <w:b/>
          <w:bCs/>
          <w:sz w:val="24"/>
          <w:szCs w:val="24"/>
        </w:rPr>
        <w:t>dostawę technicznych środków materiałowych do sprzętu wojskowego służby OPBMR</w:t>
      </w:r>
      <w:r w:rsidRPr="00A11283">
        <w:rPr>
          <w:rFonts w:ascii="Calibri Light" w:hAnsi="Calibri Light" w:cs="Calibri Light"/>
          <w:sz w:val="24"/>
          <w:szCs w:val="24"/>
        </w:rPr>
        <w:t>”</w:t>
      </w: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, przesyłamy swoją ofertę na realizację ww. zamówienia.</w:t>
      </w:r>
    </w:p>
    <w:p w:rsidR="00672F16" w:rsidRPr="00A11283" w:rsidRDefault="00672F16" w:rsidP="00672F16">
      <w:pPr>
        <w:autoSpaceDE w:val="0"/>
        <w:autoSpaceDN w:val="0"/>
        <w:spacing w:after="0" w:line="240" w:lineRule="auto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Jednocześnie OŚWIADCZAMY, że:</w:t>
      </w:r>
    </w:p>
    <w:p w:rsidR="00672F16" w:rsidRPr="00A11283" w:rsidRDefault="00672F16" w:rsidP="00672F16">
      <w:pPr>
        <w:pStyle w:val="ListParagraph"/>
        <w:numPr>
          <w:ilvl w:val="0"/>
          <w:numId w:val="5"/>
        </w:numPr>
        <w:autoSpaceDE w:val="0"/>
        <w:autoSpaceDN w:val="0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Zapoznaliśmy się z warunkami realizacji zamówienia i dołączonymi do Zapytania ofertowego dokumentami, uzyskaliśmy konieczne informacje i wyjaśnienia potrzebne do wykonania zamówienia i nie wnosimy do nich zastrzeżeń.</w:t>
      </w:r>
    </w:p>
    <w:p w:rsidR="00672F16" w:rsidRPr="00A11283" w:rsidRDefault="00672F16" w:rsidP="00672F16">
      <w:pPr>
        <w:pStyle w:val="ListParagraph"/>
        <w:numPr>
          <w:ilvl w:val="0"/>
          <w:numId w:val="5"/>
        </w:numPr>
        <w:autoSpaceDE w:val="0"/>
        <w:autoSpaceDN w:val="0"/>
        <w:ind w:left="357" w:hanging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Nie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72F16" w:rsidRPr="00A11283" w:rsidRDefault="00672F16" w:rsidP="00672F16">
      <w:pPr>
        <w:pStyle w:val="ListParagraph"/>
        <w:autoSpaceDE w:val="0"/>
        <w:autoSpaceDN w:val="0"/>
        <w:ind w:left="357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Oferta cenowa</w:t>
      </w:r>
      <w:r w:rsidR="002A640A">
        <w:rPr>
          <w:rFonts w:ascii="Calibri Light" w:hAnsi="Calibri Light" w:cs="Calibri Light"/>
        </w:rPr>
        <w:t xml:space="preserve"> zamówienia podstawowego</w:t>
      </w:r>
      <w:r w:rsidRPr="00A11283">
        <w:rPr>
          <w:rFonts w:ascii="Calibri Light" w:hAnsi="Calibri Light" w:cs="Calibri Light"/>
        </w:rPr>
        <w:t>:</w:t>
      </w:r>
    </w:p>
    <w:p w:rsidR="00672F16" w:rsidRPr="00A11283" w:rsidRDefault="00672F16" w:rsidP="00672F16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netto: …………</w:t>
      </w:r>
      <w:r w:rsidR="00C938A9">
        <w:rPr>
          <w:rFonts w:ascii="Calibri Light" w:hAnsi="Calibri Light" w:cs="Calibri Light"/>
        </w:rPr>
        <w:t>…. zł</w:t>
      </w:r>
    </w:p>
    <w:p w:rsidR="00672F16" w:rsidRPr="00A11283" w:rsidRDefault="00C938A9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VAT: …………… zł</w:t>
      </w:r>
    </w:p>
    <w:p w:rsidR="00672F16" w:rsidRDefault="00C938A9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…………… zł</w:t>
      </w:r>
    </w:p>
    <w:p w:rsidR="002A640A" w:rsidRPr="00A11283" w:rsidRDefault="002A640A" w:rsidP="002A640A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Oferta cenowa</w:t>
      </w:r>
      <w:r>
        <w:rPr>
          <w:rFonts w:ascii="Calibri Light" w:hAnsi="Calibri Light" w:cs="Calibri Light"/>
        </w:rPr>
        <w:t xml:space="preserve"> zamówienia </w:t>
      </w:r>
      <w:r>
        <w:rPr>
          <w:rFonts w:ascii="Calibri Light" w:hAnsi="Calibri Light" w:cs="Calibri Light"/>
        </w:rPr>
        <w:t>opcjonalnego</w:t>
      </w:r>
      <w:r w:rsidRPr="00A11283">
        <w:rPr>
          <w:rFonts w:ascii="Calibri Light" w:hAnsi="Calibri Light" w:cs="Calibri Light"/>
        </w:rPr>
        <w:t>:</w:t>
      </w:r>
    </w:p>
    <w:p w:rsidR="002A640A" w:rsidRPr="00A11283" w:rsidRDefault="002A640A" w:rsidP="002A640A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 w:rsidRPr="00A11283">
        <w:rPr>
          <w:rFonts w:ascii="Calibri Light" w:hAnsi="Calibri Light" w:cs="Calibri Light"/>
        </w:rPr>
        <w:t>netto: …………</w:t>
      </w:r>
      <w:r>
        <w:rPr>
          <w:rFonts w:ascii="Calibri Light" w:hAnsi="Calibri Light" w:cs="Calibri Light"/>
        </w:rPr>
        <w:t>…. zł</w:t>
      </w:r>
    </w:p>
    <w:p w:rsidR="002A640A" w:rsidRPr="00A11283" w:rsidRDefault="002A640A" w:rsidP="002A640A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VAT: …………… zł</w:t>
      </w:r>
    </w:p>
    <w:p w:rsidR="002A640A" w:rsidRDefault="002A640A" w:rsidP="002A640A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brutto: …………… zł</w:t>
      </w:r>
    </w:p>
    <w:p w:rsidR="002A640A" w:rsidRPr="00A11283" w:rsidRDefault="002A640A" w:rsidP="00672F16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="Calibri Light" w:hAnsi="Calibri Light" w:cs="Calibri Light"/>
        </w:rPr>
      </w:pP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Poniżej, inne niż wymagane, istotne warunki oferty: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72F16" w:rsidRPr="00A11283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………………………………………………………………………………………………………………………………………</w:t>
      </w:r>
    </w:p>
    <w:p w:rsidR="00672F16" w:rsidRDefault="00672F16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W załączeniu uzupełniony formularz asortymentowo-cenowy.</w:t>
      </w:r>
    </w:p>
    <w:p w:rsidR="008135CA" w:rsidRPr="00A11283" w:rsidRDefault="008135CA" w:rsidP="00672F16">
      <w:pPr>
        <w:pStyle w:val="NoSpacing"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</w:p>
    <w:p w:rsidR="00672F16" w:rsidRPr="00A11283" w:rsidRDefault="00672F16" w:rsidP="00672F16">
      <w:pPr>
        <w:spacing w:after="160" w:line="360" w:lineRule="auto"/>
        <w:ind w:left="4260" w:firstLine="696"/>
        <w:contextualSpacing/>
        <w:jc w:val="both"/>
        <w:rPr>
          <w:rFonts w:ascii="Calibri Light" w:eastAsia="Calibri" w:hAnsi="Calibri Light" w:cs="Calibri Light"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sz w:val="24"/>
          <w:szCs w:val="24"/>
          <w:lang w:eastAsia="en-US"/>
        </w:rPr>
        <w:t>……………………..……………………………………</w:t>
      </w:r>
    </w:p>
    <w:p w:rsidR="00F5635E" w:rsidRPr="002A640A" w:rsidRDefault="00672F16" w:rsidP="002A640A">
      <w:pPr>
        <w:spacing w:after="0" w:line="240" w:lineRule="auto"/>
        <w:ind w:left="5664"/>
        <w:contextualSpacing/>
        <w:jc w:val="both"/>
        <w:rPr>
          <w:rFonts w:ascii="Calibri Light" w:eastAsia="Calibri" w:hAnsi="Calibri Light" w:cs="Calibri Light"/>
          <w:i/>
          <w:sz w:val="24"/>
          <w:szCs w:val="24"/>
          <w:lang w:eastAsia="en-US"/>
        </w:rPr>
      </w:pPr>
      <w:r w:rsidRPr="00A11283">
        <w:rPr>
          <w:rFonts w:ascii="Calibri Light" w:eastAsia="Calibri" w:hAnsi="Calibri Light" w:cs="Calibri Light"/>
          <w:i/>
          <w:sz w:val="16"/>
          <w:szCs w:val="16"/>
          <w:lang w:eastAsia="en-US"/>
        </w:rPr>
        <w:t xml:space="preserve">        podpis osoby upoważnionej</w:t>
      </w:r>
      <w:bookmarkStart w:id="0" w:name="_GoBack"/>
      <w:bookmarkEnd w:id="0"/>
    </w:p>
    <w:sectPr w:rsidR="00F5635E" w:rsidRPr="002A640A" w:rsidSect="00AA1478">
      <w:pgSz w:w="11906" w:h="16838"/>
      <w:pgMar w:top="1418" w:right="1134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9C" w:rsidRDefault="001B689C" w:rsidP="00672F16">
      <w:pPr>
        <w:spacing w:after="0" w:line="240" w:lineRule="auto"/>
      </w:pPr>
      <w:r>
        <w:separator/>
      </w:r>
    </w:p>
  </w:endnote>
  <w:endnote w:type="continuationSeparator" w:id="0">
    <w:p w:rsidR="001B689C" w:rsidRDefault="001B689C" w:rsidP="00672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9C" w:rsidRDefault="001B689C" w:rsidP="00672F16">
      <w:pPr>
        <w:spacing w:after="0" w:line="240" w:lineRule="auto"/>
      </w:pPr>
      <w:r>
        <w:separator/>
      </w:r>
    </w:p>
  </w:footnote>
  <w:footnote w:type="continuationSeparator" w:id="0">
    <w:p w:rsidR="001B689C" w:rsidRDefault="001B689C" w:rsidP="00672F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1104"/>
    <w:multiLevelType w:val="hybridMultilevel"/>
    <w:tmpl w:val="EFF676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55C8"/>
    <w:multiLevelType w:val="hybridMultilevel"/>
    <w:tmpl w:val="5212FF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86B96"/>
    <w:multiLevelType w:val="hybridMultilevel"/>
    <w:tmpl w:val="01A0D7D8"/>
    <w:lvl w:ilvl="0" w:tplc="E822FE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011A11"/>
    <w:multiLevelType w:val="hybridMultilevel"/>
    <w:tmpl w:val="7F9E4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C54B5"/>
    <w:multiLevelType w:val="hybridMultilevel"/>
    <w:tmpl w:val="CB3C5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B478BF"/>
    <w:multiLevelType w:val="hybridMultilevel"/>
    <w:tmpl w:val="383CC9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53C"/>
    <w:rsid w:val="000619A8"/>
    <w:rsid w:val="00173212"/>
    <w:rsid w:val="001B689C"/>
    <w:rsid w:val="0020453C"/>
    <w:rsid w:val="002A640A"/>
    <w:rsid w:val="003F537A"/>
    <w:rsid w:val="004A51D9"/>
    <w:rsid w:val="00672F16"/>
    <w:rsid w:val="008135CA"/>
    <w:rsid w:val="00AA1478"/>
    <w:rsid w:val="00AD79D6"/>
    <w:rsid w:val="00B46EB5"/>
    <w:rsid w:val="00C45B33"/>
    <w:rsid w:val="00C938A9"/>
    <w:rsid w:val="00ED6330"/>
    <w:rsid w:val="00F5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62B0F"/>
  <w15:chartTrackingRefBased/>
  <w15:docId w15:val="{94999037-52F9-4876-AF08-1F370027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F1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Heading1">
    <w:name w:val="heading 1"/>
    <w:basedOn w:val="Normal"/>
    <w:next w:val="Normal"/>
    <w:link w:val="Heading1Char"/>
    <w:qFormat/>
    <w:rsid w:val="00672F16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F16"/>
  </w:style>
  <w:style w:type="paragraph" w:styleId="Footer">
    <w:name w:val="footer"/>
    <w:basedOn w:val="Normal"/>
    <w:link w:val="FooterChar"/>
    <w:uiPriority w:val="99"/>
    <w:unhideWhenUsed/>
    <w:rsid w:val="00672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F16"/>
  </w:style>
  <w:style w:type="character" w:customStyle="1" w:styleId="Heading1Char">
    <w:name w:val="Heading 1 Char"/>
    <w:basedOn w:val="DefaultParagraphFont"/>
    <w:link w:val="Heading1"/>
    <w:rsid w:val="00672F16"/>
    <w:rPr>
      <w:rFonts w:ascii="Arial" w:eastAsia="Times New Roman" w:hAnsi="Arial" w:cs="Times New Roman"/>
      <w:sz w:val="24"/>
      <w:szCs w:val="20"/>
      <w:lang w:eastAsia="pl-PL"/>
    </w:rPr>
  </w:style>
  <w:style w:type="paragraph" w:styleId="ListParagraph">
    <w:name w:val="List Paragraph"/>
    <w:aliases w:val="CW_Lista,Data wydania,1_literowka Znak,Literowanie Znak,Preambuła Znak"/>
    <w:basedOn w:val="Normal"/>
    <w:link w:val="ListParagraphChar"/>
    <w:uiPriority w:val="34"/>
    <w:qFormat/>
    <w:rsid w:val="00672F16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672F16"/>
    <w:pPr>
      <w:spacing w:after="120" w:line="480" w:lineRule="auto"/>
    </w:pPr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672F16"/>
    <w:rPr>
      <w:rFonts w:ascii="Calibri" w:eastAsia="Times New Roman" w:hAnsi="Calibri" w:cs="Times New Roman"/>
      <w:sz w:val="20"/>
      <w:szCs w:val="20"/>
      <w:lang w:eastAsia="pl-PL"/>
    </w:rPr>
  </w:style>
  <w:style w:type="paragraph" w:styleId="NoSpacing">
    <w:name w:val="No Spacing"/>
    <w:uiPriority w:val="1"/>
    <w:qFormat/>
    <w:rsid w:val="00672F1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yperlink">
    <w:name w:val="Hyperlink"/>
    <w:uiPriority w:val="99"/>
    <w:unhideWhenUsed/>
    <w:rsid w:val="00672F16"/>
    <w:rPr>
      <w:color w:val="0000FF"/>
      <w:u w:val="single"/>
    </w:rPr>
  </w:style>
  <w:style w:type="character" w:customStyle="1" w:styleId="ListParagraphChar">
    <w:name w:val="List Paragraph Char"/>
    <w:aliases w:val="CW_Lista Char,Data wydania Char,1_literowka Znak Char,Literowanie Znak Char,Preambuła Znak Char"/>
    <w:basedOn w:val="DefaultParagraphFont"/>
    <w:link w:val="ListParagraph"/>
    <w:uiPriority w:val="34"/>
    <w:qFormat/>
    <w:rsid w:val="00672F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"/>
    <w:uiPriority w:val="99"/>
    <w:rsid w:val="00672F1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rsid w:val="00AA1478"/>
    <w:rPr>
      <w:rFonts w:ascii="Times New Roman" w:hAnsi="Times New Roman" w:cs="Times New Roman"/>
      <w:sz w:val="20"/>
      <w:szCs w:val="20"/>
    </w:rPr>
  </w:style>
  <w:style w:type="character" w:customStyle="1" w:styleId="FontStyle50">
    <w:name w:val="Font Style50"/>
    <w:rsid w:val="00AA1478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0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4ECAF4D-E74F-40D8-A6C6-229C6E522C4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USER</cp:lastModifiedBy>
  <cp:revision>3</cp:revision>
  <dcterms:created xsi:type="dcterms:W3CDTF">2025-03-17T12:03:00Z</dcterms:created>
  <dcterms:modified xsi:type="dcterms:W3CDTF">2025-04-17T08:51:00Z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f7d3194f-4cc2-4a9c-9a59-3446fc9ad161</vt:lpwstr>
  </property>
  <property fmtid="{D5CDD505-2E9C-101B-9397-08002B2CF9AE}" pid="3" name="bjSaver">
    <vt:lpwstr>Zi+Yut/KwAlvVAHfRcm1ittqW4hpzRis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Redlińska Kamila</vt:lpwstr>
  </property>
  <property fmtid="{D5CDD505-2E9C-101B-9397-08002B2CF9AE}" pid="6" name="s5636:Creator type=organization">
    <vt:lpwstr>MILNET-Z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IP">
    <vt:lpwstr>10.68.136.108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LabelRefreshRequired">
    <vt:lpwstr>FileClassifier</vt:lpwstr>
  </property>
</Properties>
</file>