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C743" w14:textId="77777777" w:rsidR="00461820" w:rsidRPr="00B4352B" w:rsidRDefault="00461820" w:rsidP="00461820">
      <w:pPr>
        <w:jc w:val="center"/>
        <w:rPr>
          <w:b/>
          <w:bCs/>
          <w:u w:val="single"/>
        </w:rPr>
      </w:pPr>
      <w:r w:rsidRPr="00B4352B">
        <w:rPr>
          <w:b/>
          <w:bCs/>
          <w:u w:val="single"/>
        </w:rPr>
        <w:t>OFERTA</w:t>
      </w:r>
    </w:p>
    <w:p w14:paraId="37E90299" w14:textId="77777777" w:rsidR="00461820" w:rsidRPr="00B4352B" w:rsidRDefault="00461820" w:rsidP="00461820">
      <w:r w:rsidRPr="00B4352B">
        <w:t>Nazwa i adres Wykonawcy:</w:t>
      </w:r>
    </w:p>
    <w:p w14:paraId="01157656" w14:textId="77777777" w:rsidR="00461820" w:rsidRPr="00B4352B" w:rsidRDefault="00461820" w:rsidP="00461820">
      <w:r w:rsidRPr="00B4352B">
        <w:t>......................................................................................................................................</w:t>
      </w:r>
    </w:p>
    <w:p w14:paraId="2F69710C" w14:textId="77777777" w:rsidR="00461820" w:rsidRPr="00B4352B" w:rsidRDefault="00461820" w:rsidP="00461820">
      <w:r w:rsidRPr="00B4352B">
        <w:t>......................................................................................................................................</w:t>
      </w:r>
    </w:p>
    <w:p w14:paraId="7B22AEDA" w14:textId="77777777" w:rsidR="00461820" w:rsidRPr="00B4352B" w:rsidRDefault="00461820" w:rsidP="00461820">
      <w:r w:rsidRPr="00B4352B">
        <w:t>NIP .................................................... REGON ............................................................</w:t>
      </w:r>
    </w:p>
    <w:p w14:paraId="7C9AD033" w14:textId="77777777" w:rsidR="00461820" w:rsidRPr="00B4352B" w:rsidRDefault="00461820" w:rsidP="00461820">
      <w:r w:rsidRPr="00B4352B">
        <w:t>e-mail:………………………………………….</w:t>
      </w:r>
    </w:p>
    <w:p w14:paraId="5A322571" w14:textId="77777777" w:rsidR="00461820" w:rsidRDefault="00461820" w:rsidP="00461820">
      <w:bookmarkStart w:id="0" w:name="Bookmark"/>
      <w:bookmarkEnd w:id="0"/>
    </w:p>
    <w:p w14:paraId="50D35610" w14:textId="55146F8F" w:rsidR="00461820" w:rsidRDefault="00461820" w:rsidP="00461820">
      <w:r w:rsidRPr="00B4352B">
        <w:t>W odpowiedzi na zapytanie ofertowe składamy niniejszą ofertę na</w:t>
      </w:r>
      <w:r w:rsidRPr="000C457F">
        <w:rPr>
          <w:b/>
          <w:bCs/>
        </w:rPr>
        <w:t xml:space="preserve"> </w:t>
      </w:r>
      <w:r w:rsidR="00A32102">
        <w:rPr>
          <w:b/>
          <w:bCs/>
        </w:rPr>
        <w:t>sporządzenie operatu szacunkowego nieruchomości</w:t>
      </w:r>
      <w:r w:rsidRPr="000C457F">
        <w:rPr>
          <w:b/>
          <w:bCs/>
        </w:rPr>
        <w:t xml:space="preserve"> </w:t>
      </w:r>
      <w:r w:rsidR="00A32102">
        <w:t>zgodnie z poniższymi</w:t>
      </w:r>
      <w:r w:rsidRPr="00B4352B">
        <w:t xml:space="preserve"> </w:t>
      </w:r>
      <w:r w:rsidR="00A32102">
        <w:t>warunkami</w:t>
      </w:r>
      <w:r w:rsidRPr="00B4352B">
        <w:t>:</w:t>
      </w:r>
    </w:p>
    <w:p w14:paraId="5C46497C" w14:textId="08E621FC" w:rsidR="00461820" w:rsidRDefault="00461820" w:rsidP="0046182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2102" w14:paraId="7BACEF39" w14:textId="77777777" w:rsidTr="00A32102">
        <w:trPr>
          <w:trHeight w:val="738"/>
        </w:trPr>
        <w:tc>
          <w:tcPr>
            <w:tcW w:w="4531" w:type="dxa"/>
            <w:vAlign w:val="center"/>
          </w:tcPr>
          <w:p w14:paraId="1B3FBD1F" w14:textId="54780138" w:rsidR="00A32102" w:rsidRDefault="00A32102" w:rsidP="00A32102">
            <w:pPr>
              <w:rPr>
                <w:b/>
                <w:bCs/>
              </w:rPr>
            </w:pPr>
            <w:r>
              <w:rPr>
                <w:b/>
                <w:bCs/>
              </w:rPr>
              <w:t>Cena netto:</w:t>
            </w:r>
          </w:p>
        </w:tc>
        <w:tc>
          <w:tcPr>
            <w:tcW w:w="4531" w:type="dxa"/>
          </w:tcPr>
          <w:p w14:paraId="77470C39" w14:textId="77777777" w:rsidR="00A32102" w:rsidRDefault="00A32102" w:rsidP="00461820">
            <w:pPr>
              <w:rPr>
                <w:b/>
                <w:bCs/>
              </w:rPr>
            </w:pPr>
          </w:p>
        </w:tc>
      </w:tr>
      <w:tr w:rsidR="00A32102" w14:paraId="5DA5404F" w14:textId="77777777" w:rsidTr="00A32102">
        <w:trPr>
          <w:trHeight w:val="693"/>
        </w:trPr>
        <w:tc>
          <w:tcPr>
            <w:tcW w:w="4531" w:type="dxa"/>
            <w:vAlign w:val="center"/>
          </w:tcPr>
          <w:p w14:paraId="34625C1D" w14:textId="55BD4645" w:rsidR="00A32102" w:rsidRDefault="00A32102" w:rsidP="00A32102">
            <w:pPr>
              <w:rPr>
                <w:b/>
                <w:bCs/>
              </w:rPr>
            </w:pPr>
            <w:r>
              <w:rPr>
                <w:b/>
                <w:bCs/>
              </w:rPr>
              <w:t>Cena brutto:</w:t>
            </w:r>
          </w:p>
        </w:tc>
        <w:tc>
          <w:tcPr>
            <w:tcW w:w="4531" w:type="dxa"/>
          </w:tcPr>
          <w:p w14:paraId="3C74887F" w14:textId="77777777" w:rsidR="00A32102" w:rsidRDefault="00A32102" w:rsidP="00461820">
            <w:pPr>
              <w:rPr>
                <w:b/>
                <w:bCs/>
              </w:rPr>
            </w:pPr>
          </w:p>
        </w:tc>
      </w:tr>
      <w:tr w:rsidR="00A32102" w14:paraId="53CC9353" w14:textId="77777777" w:rsidTr="00A32102">
        <w:trPr>
          <w:trHeight w:val="703"/>
        </w:trPr>
        <w:tc>
          <w:tcPr>
            <w:tcW w:w="4531" w:type="dxa"/>
            <w:vAlign w:val="center"/>
          </w:tcPr>
          <w:p w14:paraId="27A0FE2D" w14:textId="5281D89B" w:rsidR="00A32102" w:rsidRDefault="00A32102" w:rsidP="00A32102">
            <w:pPr>
              <w:rPr>
                <w:b/>
                <w:bCs/>
              </w:rPr>
            </w:pPr>
            <w:r>
              <w:rPr>
                <w:b/>
                <w:bCs/>
              </w:rPr>
              <w:t>Termin realizacji zamówienia:</w:t>
            </w:r>
          </w:p>
        </w:tc>
        <w:tc>
          <w:tcPr>
            <w:tcW w:w="4531" w:type="dxa"/>
          </w:tcPr>
          <w:p w14:paraId="6643D844" w14:textId="77777777" w:rsidR="00A32102" w:rsidRDefault="00A32102" w:rsidP="00461820">
            <w:pPr>
              <w:rPr>
                <w:b/>
                <w:bCs/>
              </w:rPr>
            </w:pPr>
            <w:bookmarkStart w:id="1" w:name="_GoBack"/>
            <w:bookmarkEnd w:id="1"/>
          </w:p>
        </w:tc>
      </w:tr>
      <w:tr w:rsidR="00A32102" w14:paraId="3E7F8DBC" w14:textId="77777777" w:rsidTr="00A32102">
        <w:trPr>
          <w:trHeight w:val="1407"/>
        </w:trPr>
        <w:tc>
          <w:tcPr>
            <w:tcW w:w="4531" w:type="dxa"/>
            <w:vAlign w:val="center"/>
          </w:tcPr>
          <w:p w14:paraId="6A3CC332" w14:textId="28C282B5" w:rsidR="00A32102" w:rsidRDefault="00A32102" w:rsidP="00A321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Osoby </w:t>
            </w:r>
            <w:r w:rsidRPr="00A32102">
              <w:rPr>
                <w:b/>
                <w:bCs/>
              </w:rPr>
              <w:t>zaangażowane w realizację zamówienia, wraz z</w:t>
            </w:r>
            <w:r>
              <w:rPr>
                <w:b/>
                <w:bCs/>
              </w:rPr>
              <w:t xml:space="preserve">e wskazaniem numeru </w:t>
            </w:r>
            <w:r w:rsidRPr="00A32102">
              <w:rPr>
                <w:b/>
                <w:bCs/>
              </w:rPr>
              <w:t>uprawnie</w:t>
            </w:r>
            <w:r>
              <w:rPr>
                <w:b/>
                <w:bCs/>
              </w:rPr>
              <w:t>ń</w:t>
            </w:r>
            <w:r w:rsidRPr="00A32102">
              <w:rPr>
                <w:b/>
                <w:bCs/>
              </w:rPr>
              <w:t xml:space="preserve"> zawodowych do sporządzania wycen nieruchomości.</w:t>
            </w:r>
          </w:p>
        </w:tc>
        <w:tc>
          <w:tcPr>
            <w:tcW w:w="4531" w:type="dxa"/>
          </w:tcPr>
          <w:p w14:paraId="38195285" w14:textId="77777777" w:rsidR="00A32102" w:rsidRDefault="00A32102" w:rsidP="00461820">
            <w:pPr>
              <w:rPr>
                <w:b/>
                <w:bCs/>
              </w:rPr>
            </w:pPr>
          </w:p>
        </w:tc>
      </w:tr>
    </w:tbl>
    <w:p w14:paraId="7FB274C5" w14:textId="471ECD84" w:rsidR="00461820" w:rsidRDefault="00461820" w:rsidP="00461820">
      <w:pPr>
        <w:rPr>
          <w:b/>
          <w:bCs/>
        </w:rPr>
      </w:pPr>
    </w:p>
    <w:p w14:paraId="03BF0E95" w14:textId="77777777" w:rsidR="00461820" w:rsidRDefault="00461820" w:rsidP="00461820">
      <w:pPr>
        <w:rPr>
          <w:b/>
          <w:bCs/>
        </w:rPr>
      </w:pPr>
    </w:p>
    <w:p w14:paraId="1372A2B5" w14:textId="77777777" w:rsidR="00461820" w:rsidRDefault="00461820" w:rsidP="00461820">
      <w:r w:rsidRPr="00B4352B">
        <w:rPr>
          <w:b/>
          <w:bCs/>
        </w:rPr>
        <w:t xml:space="preserve">UWAŻAMY SIĘ </w:t>
      </w:r>
      <w:r w:rsidRPr="00B4352B">
        <w:t>za związanych niniejszą ofertą przez okres 30 dni uwzględniając, że termin składania ofert jest pierwszym dniem biegu terminu.</w:t>
      </w:r>
    </w:p>
    <w:p w14:paraId="2FD8AE94" w14:textId="77777777" w:rsidR="00461820" w:rsidRPr="00B4352B" w:rsidRDefault="00461820" w:rsidP="00461820">
      <w:r w:rsidRPr="00B4352B">
        <w:t>……………………………………..</w:t>
      </w:r>
    </w:p>
    <w:p w14:paraId="26AE3FC8" w14:textId="2FB17B06" w:rsidR="00461820" w:rsidRDefault="00461820" w:rsidP="00461820">
      <w:r w:rsidRPr="00B4352B">
        <w:rPr>
          <w:i/>
          <w:iCs/>
        </w:rPr>
        <w:t>(data, imię i nazwisko oraz podpis up</w:t>
      </w:r>
      <w:r>
        <w:rPr>
          <w:i/>
          <w:iCs/>
        </w:rPr>
        <w:t>ełnomocnionego</w:t>
      </w:r>
      <w:r w:rsidRPr="00B4352B">
        <w:rPr>
          <w:i/>
          <w:iCs/>
        </w:rPr>
        <w:t xml:space="preserve"> przedstawiciela Wykonawcy)</w:t>
      </w:r>
    </w:p>
    <w:p w14:paraId="1DEE840F" w14:textId="26B50EAD" w:rsidR="00B4352B" w:rsidRPr="00461820" w:rsidRDefault="00B4352B" w:rsidP="00461820"/>
    <w:sectPr w:rsidR="00B4352B" w:rsidRPr="00461820" w:rsidSect="006546D4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8C4D6" w14:textId="77777777" w:rsidR="00461820" w:rsidRDefault="00461820" w:rsidP="00461820">
      <w:pPr>
        <w:spacing w:after="0" w:line="240" w:lineRule="auto"/>
      </w:pPr>
      <w:r>
        <w:separator/>
      </w:r>
    </w:p>
  </w:endnote>
  <w:endnote w:type="continuationSeparator" w:id="0">
    <w:p w14:paraId="0C7B6F9D" w14:textId="77777777" w:rsidR="00461820" w:rsidRDefault="00461820" w:rsidP="0046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192466"/>
      <w:docPartObj>
        <w:docPartGallery w:val="Page Numbers (Bottom of Page)"/>
        <w:docPartUnique/>
      </w:docPartObj>
    </w:sdtPr>
    <w:sdtEndPr/>
    <w:sdtContent>
      <w:p w14:paraId="5F55F89C" w14:textId="4D655731" w:rsidR="00461820" w:rsidRDefault="004618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102">
          <w:rPr>
            <w:noProof/>
          </w:rPr>
          <w:t>1</w:t>
        </w:r>
        <w:r>
          <w:fldChar w:fldCharType="end"/>
        </w:r>
      </w:p>
    </w:sdtContent>
  </w:sdt>
  <w:p w14:paraId="70CEA96B" w14:textId="77777777" w:rsidR="00461820" w:rsidRDefault="004618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A5BC" w14:textId="77777777" w:rsidR="00461820" w:rsidRDefault="00461820" w:rsidP="00461820">
      <w:pPr>
        <w:spacing w:after="0" w:line="240" w:lineRule="auto"/>
      </w:pPr>
      <w:r>
        <w:separator/>
      </w:r>
    </w:p>
  </w:footnote>
  <w:footnote w:type="continuationSeparator" w:id="0">
    <w:p w14:paraId="7D42D7BC" w14:textId="77777777" w:rsidR="00461820" w:rsidRDefault="00461820" w:rsidP="0046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44C7"/>
    <w:multiLevelType w:val="multilevel"/>
    <w:tmpl w:val="B1162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87443"/>
    <w:multiLevelType w:val="multilevel"/>
    <w:tmpl w:val="04765D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706C5"/>
    <w:multiLevelType w:val="multilevel"/>
    <w:tmpl w:val="AF5C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32B0D"/>
    <w:multiLevelType w:val="multilevel"/>
    <w:tmpl w:val="848C62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41304"/>
    <w:multiLevelType w:val="multilevel"/>
    <w:tmpl w:val="5FD4A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C7CB5"/>
    <w:multiLevelType w:val="multilevel"/>
    <w:tmpl w:val="FA38D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72BF4"/>
    <w:multiLevelType w:val="multilevel"/>
    <w:tmpl w:val="C958E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B7468"/>
    <w:multiLevelType w:val="multilevel"/>
    <w:tmpl w:val="F54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A14EB"/>
    <w:multiLevelType w:val="multilevel"/>
    <w:tmpl w:val="6356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231D65"/>
    <w:multiLevelType w:val="hybridMultilevel"/>
    <w:tmpl w:val="EF5C5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555F7"/>
    <w:multiLevelType w:val="multilevel"/>
    <w:tmpl w:val="74D22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2B"/>
    <w:rsid w:val="000930B9"/>
    <w:rsid w:val="002C1141"/>
    <w:rsid w:val="00432E49"/>
    <w:rsid w:val="00461820"/>
    <w:rsid w:val="004A0203"/>
    <w:rsid w:val="004E0493"/>
    <w:rsid w:val="00614593"/>
    <w:rsid w:val="006C49DC"/>
    <w:rsid w:val="007D6F70"/>
    <w:rsid w:val="00886D95"/>
    <w:rsid w:val="009A6A64"/>
    <w:rsid w:val="00A32102"/>
    <w:rsid w:val="00A7001F"/>
    <w:rsid w:val="00B4352B"/>
    <w:rsid w:val="00BA124F"/>
    <w:rsid w:val="00D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B0CF"/>
  <w15:chartTrackingRefBased/>
  <w15:docId w15:val="{7DF3473A-2F60-4563-8DC0-C3D28D95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3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3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3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3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3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3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5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35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35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35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35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35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3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3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35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35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35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5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352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4352B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35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6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820"/>
  </w:style>
  <w:style w:type="paragraph" w:styleId="Stopka">
    <w:name w:val="footer"/>
    <w:basedOn w:val="Normalny"/>
    <w:link w:val="StopkaZnak"/>
    <w:uiPriority w:val="99"/>
    <w:unhideWhenUsed/>
    <w:rsid w:val="0046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820"/>
  </w:style>
  <w:style w:type="table" w:styleId="Tabela-Siatka">
    <w:name w:val="Table Grid"/>
    <w:basedOn w:val="Standardowy"/>
    <w:uiPriority w:val="39"/>
    <w:rsid w:val="00A3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7E2B-94CA-40B3-AD5B-D794848E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Pawlak-Szuleta</dc:creator>
  <cp:keywords/>
  <dc:description/>
  <cp:lastModifiedBy>Katarzyna Wieczorek</cp:lastModifiedBy>
  <cp:revision>2</cp:revision>
  <dcterms:created xsi:type="dcterms:W3CDTF">2025-04-11T10:21:00Z</dcterms:created>
  <dcterms:modified xsi:type="dcterms:W3CDTF">2025-04-11T10:21:00Z</dcterms:modified>
</cp:coreProperties>
</file>