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3F5B826A" w:rsidR="003713BE" w:rsidRPr="00BE1803" w:rsidRDefault="00821946" w:rsidP="003713BE">
      <w:pPr>
        <w:spacing w:line="360" w:lineRule="auto"/>
        <w:rPr>
          <w:rFonts w:asciiTheme="minorHAnsi" w:hAnsiTheme="minorHAnsi" w:cs="Times New Roman"/>
          <w:b/>
          <w:bCs/>
          <w:sz w:val="20"/>
          <w:szCs w:val="20"/>
        </w:rPr>
      </w:pPr>
      <w:r w:rsidRPr="00BE1803">
        <w:rPr>
          <w:rFonts w:asciiTheme="minorHAnsi" w:hAnsiTheme="minorHAnsi" w:cs="Calibri"/>
          <w:b/>
          <w:bCs/>
          <w:sz w:val="20"/>
          <w:szCs w:val="20"/>
        </w:rPr>
        <w:t>I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ZP.2411</w:t>
      </w:r>
      <w:r w:rsidR="00BE1803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4107F1">
        <w:rPr>
          <w:rFonts w:asciiTheme="minorHAnsi" w:hAnsiTheme="minorHAnsi" w:cs="Calibri"/>
          <w:b/>
          <w:bCs/>
          <w:sz w:val="20"/>
          <w:szCs w:val="20"/>
        </w:rPr>
        <w:t>94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202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5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MM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090908D6" w14:textId="033FF8CB" w:rsidR="00821946" w:rsidRPr="00A26D4C" w:rsidRDefault="003713BE" w:rsidP="004107F1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26D4C">
        <w:rPr>
          <w:rFonts w:asciiTheme="minorHAnsi" w:hAnsiTheme="minorHAnsi" w:cs="Times New Roman"/>
          <w:b/>
          <w:sz w:val="20"/>
          <w:szCs w:val="20"/>
        </w:rPr>
        <w:t xml:space="preserve">Dot. postępowania </w:t>
      </w:r>
      <w:r w:rsidR="005927FD" w:rsidRPr="00A26D4C">
        <w:rPr>
          <w:rFonts w:asciiTheme="minorHAnsi" w:hAnsiTheme="minorHAnsi" w:cs="Times New Roman"/>
          <w:b/>
          <w:sz w:val="20"/>
          <w:szCs w:val="20"/>
        </w:rPr>
        <w:t>na</w:t>
      </w:r>
      <w:r w:rsidR="000A7D1F" w:rsidRPr="00A26D4C">
        <w:rPr>
          <w:rFonts w:asciiTheme="minorHAnsi" w:hAnsiTheme="minorHAnsi" w:cs="Times New Roman"/>
          <w:b/>
          <w:sz w:val="20"/>
          <w:szCs w:val="20"/>
        </w:rPr>
        <w:t>:</w:t>
      </w:r>
      <w:r w:rsidR="005927FD" w:rsidRPr="00A26D4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0A7D1F" w:rsidRPr="00A26D4C">
        <w:rPr>
          <w:rFonts w:asciiTheme="minorHAnsi" w:hAnsiTheme="minorHAnsi" w:cs="Times New Roman"/>
          <w:b/>
          <w:sz w:val="20"/>
          <w:szCs w:val="20"/>
        </w:rPr>
        <w:t>Z</w:t>
      </w:r>
      <w:r w:rsidR="00522986" w:rsidRPr="00A26D4C">
        <w:rPr>
          <w:rFonts w:asciiTheme="minorHAnsi" w:hAnsiTheme="minorHAnsi" w:cs="Times New Roman"/>
          <w:b/>
          <w:sz w:val="20"/>
          <w:szCs w:val="20"/>
        </w:rPr>
        <w:t xml:space="preserve">akup wraz z dostawą </w:t>
      </w:r>
      <w:r w:rsidR="004107F1" w:rsidRPr="00A26D4C">
        <w:rPr>
          <w:rFonts w:asciiTheme="minorHAnsi" w:hAnsiTheme="minorHAnsi" w:cstheme="minorHAnsi"/>
          <w:b/>
          <w:sz w:val="20"/>
          <w:szCs w:val="20"/>
        </w:rPr>
        <w:t>leków ogólnych, antybiotyków i leków diagnostycznych dla Apteki Szpitalnej Świętokrzyskiego Centrum Onkologii w Kielcach.</w:t>
      </w: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20EC309F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="004107F1">
        <w:rPr>
          <w:rFonts w:ascii="Calibri" w:hAnsi="Calibri" w:cs="Times New Roman"/>
          <w:sz w:val="20"/>
          <w:szCs w:val="20"/>
        </w:rPr>
        <w:t>................</w:t>
      </w:r>
      <w:r w:rsidRPr="00821946">
        <w:rPr>
          <w:rFonts w:ascii="Calibri" w:hAnsi="Calibri" w:cs="Times New Roman"/>
          <w:sz w:val="20"/>
          <w:szCs w:val="20"/>
        </w:rPr>
        <w:t>.</w:t>
      </w:r>
      <w:r w:rsidR="004107F1">
        <w:rPr>
          <w:rFonts w:ascii="Calibri" w:hAnsi="Calibri" w:cs="Times New Roman"/>
          <w:sz w:val="20"/>
          <w:szCs w:val="20"/>
        </w:rPr>
        <w:t>..</w:t>
      </w:r>
    </w:p>
    <w:p w14:paraId="4885A042" w14:textId="1FDDF42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  <w:r w:rsidR="004107F1">
        <w:rPr>
          <w:rFonts w:ascii="Calibri" w:hAnsi="Calibri" w:cs="Times New Roman"/>
          <w:sz w:val="20"/>
          <w:szCs w:val="20"/>
        </w:rPr>
        <w:t>……………….</w:t>
      </w:r>
    </w:p>
    <w:p w14:paraId="4961D366" w14:textId="2011FCEF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</w:t>
      </w:r>
      <w:r w:rsidR="004107F1">
        <w:rPr>
          <w:rFonts w:ascii="Calibri" w:hAnsi="Calibri" w:cs="Times New Roman"/>
          <w:sz w:val="20"/>
          <w:szCs w:val="20"/>
        </w:rPr>
        <w:t>.................</w:t>
      </w:r>
      <w:r w:rsidRPr="00821946">
        <w:rPr>
          <w:rFonts w:ascii="Calibri" w:hAnsi="Calibri" w:cs="Times New Roman"/>
          <w:sz w:val="20"/>
          <w:szCs w:val="20"/>
        </w:rPr>
        <w:t>.</w:t>
      </w:r>
      <w:r w:rsidR="004107F1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E8B773C" w14:textId="397D75EF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1 - </w:t>
            </w:r>
            <w:r w:rsidR="004107F1" w:rsidRPr="007552A8">
              <w:rPr>
                <w:rFonts w:asciiTheme="minorHAnsi" w:hAnsiTheme="minorHAnsi" w:cstheme="minorHAnsi"/>
              </w:rPr>
              <w:t>Leki ogólne 1</w:t>
            </w:r>
          </w:p>
          <w:p w14:paraId="4DBE0787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E33A83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EC8846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D8CD92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F74B186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ACB2629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E83F3D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2E968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151E3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D890F01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E118F0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2A7D39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B6CDA3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9FC36B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A931297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A472558" w14:textId="2180377C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2 - </w:t>
            </w:r>
            <w:r w:rsidR="004107F1" w:rsidRPr="007552A8">
              <w:rPr>
                <w:rFonts w:asciiTheme="minorHAnsi" w:hAnsiTheme="minorHAnsi" w:cstheme="minorHAnsi"/>
              </w:rPr>
              <w:t>Leki ogólne 2</w:t>
            </w:r>
          </w:p>
          <w:p w14:paraId="6BCBCFF0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4F512A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8D8D92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20F49C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F8EB30E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07816C7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A0E78FB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400D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3E1EEC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D92D57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12EE8B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25647E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3122BA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B20CC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3C3608DE" w14:textId="5D956FA1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3 - </w:t>
            </w:r>
            <w:proofErr w:type="spellStart"/>
            <w:r w:rsidR="004107F1" w:rsidRPr="00A33D53">
              <w:rPr>
                <w:rFonts w:asciiTheme="minorHAnsi" w:hAnsiTheme="minorHAnsi" w:cstheme="minorHAnsi"/>
              </w:rPr>
              <w:t>Tretinoi</w:t>
            </w:r>
            <w:r w:rsidR="004107F1">
              <w:rPr>
                <w:rFonts w:asciiTheme="minorHAnsi" w:hAnsiTheme="minorHAnsi" w:cstheme="minorHAnsi"/>
              </w:rPr>
              <w:t>d</w:t>
            </w:r>
            <w:r w:rsidR="004107F1" w:rsidRPr="00A33D53">
              <w:rPr>
                <w:rFonts w:asciiTheme="minorHAnsi" w:hAnsiTheme="minorHAnsi" w:cstheme="minorHAnsi"/>
              </w:rPr>
              <w:t>um</w:t>
            </w:r>
            <w:proofErr w:type="spellEnd"/>
          </w:p>
          <w:p w14:paraId="5449A55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858195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6D14E0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6AAAB6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C7E2785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EBEED63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DA5C12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AF025B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9E31BC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8AD2304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525311D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ED9E52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38C4D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4E3298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0A212D5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CCC629B" w14:textId="31C9A6E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4 -  </w:t>
            </w:r>
            <w:r w:rsidR="004107F1">
              <w:rPr>
                <w:rFonts w:asciiTheme="minorHAnsi" w:hAnsiTheme="minorHAnsi" w:cstheme="minorHAnsi"/>
              </w:rPr>
              <w:t>W</w:t>
            </w:r>
            <w:r w:rsidR="004107F1" w:rsidRPr="007552A8">
              <w:rPr>
                <w:rFonts w:asciiTheme="minorHAnsi" w:hAnsiTheme="minorHAnsi" w:cstheme="minorHAnsi"/>
              </w:rPr>
              <w:t>apno sodowane</w:t>
            </w:r>
          </w:p>
          <w:p w14:paraId="49BC918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226F91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C2E27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A9165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ECAF59A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B3CE14C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99BFDF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6AF9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ED890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DAEB16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1D795EE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69FA52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58F8CE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1D5B8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C6117CE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7691BB1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5AEF099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64147D6D" w14:textId="77777777" w:rsidTr="003E3553">
        <w:trPr>
          <w:trHeight w:val="4632"/>
        </w:trPr>
        <w:tc>
          <w:tcPr>
            <w:tcW w:w="10261" w:type="dxa"/>
          </w:tcPr>
          <w:p w14:paraId="1F4ED52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7E605DD" w14:textId="3FA8F2D4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5 - </w:t>
            </w:r>
            <w:proofErr w:type="spellStart"/>
            <w:r w:rsidR="004107F1" w:rsidRPr="007552A8">
              <w:rPr>
                <w:rFonts w:asciiTheme="minorHAnsi" w:hAnsiTheme="minorHAnsi" w:cstheme="minorHAnsi"/>
              </w:rPr>
              <w:t>Thalidomid</w:t>
            </w:r>
            <w:proofErr w:type="spellEnd"/>
          </w:p>
          <w:p w14:paraId="02DBCBDC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5286F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B473411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5A532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D94757A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36B9020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0850E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B86DCD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D2DF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7E45298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417B8A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42D53A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9EFAE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B0FB7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4F5A7E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3735B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532AB575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188957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FD9C566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80B90DD" w14:textId="77777777" w:rsidTr="003E3553">
        <w:trPr>
          <w:trHeight w:val="4632"/>
        </w:trPr>
        <w:tc>
          <w:tcPr>
            <w:tcW w:w="10261" w:type="dxa"/>
          </w:tcPr>
          <w:p w14:paraId="1076C07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E3FE5B1" w14:textId="446305E2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6 - </w:t>
            </w:r>
            <w:proofErr w:type="spellStart"/>
            <w:r w:rsidR="004107F1" w:rsidRPr="007552A8">
              <w:rPr>
                <w:rFonts w:asciiTheme="minorHAnsi" w:hAnsiTheme="minorHAnsi" w:cstheme="minorHAnsi"/>
              </w:rPr>
              <w:t>Meplhalan</w:t>
            </w:r>
            <w:proofErr w:type="spellEnd"/>
          </w:p>
          <w:p w14:paraId="76A5E642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57F663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380352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883DA5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55CAFF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FD6BD6B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C2D77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5EB8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7E96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08670A1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09B7ED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85EF532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DF164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9F7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10A3743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FF6BF0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5B9BCB0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DE31BF4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CB43BBA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C744D2B" w14:textId="77777777" w:rsidTr="003E3553">
        <w:trPr>
          <w:trHeight w:val="4632"/>
        </w:trPr>
        <w:tc>
          <w:tcPr>
            <w:tcW w:w="10261" w:type="dxa"/>
          </w:tcPr>
          <w:p w14:paraId="3964317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C19E8B4" w14:textId="0C07507F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7 - </w:t>
            </w:r>
            <w:r w:rsidR="004107F1">
              <w:rPr>
                <w:rFonts w:asciiTheme="minorHAnsi" w:hAnsiTheme="minorHAnsi" w:cstheme="minorHAnsi"/>
              </w:rPr>
              <w:t>Z</w:t>
            </w:r>
            <w:r w:rsidR="004107F1" w:rsidRPr="00A33D53">
              <w:rPr>
                <w:rFonts w:asciiTheme="minorHAnsi" w:hAnsiTheme="minorHAnsi" w:cstheme="minorHAnsi"/>
              </w:rPr>
              <w:t xml:space="preserve">ieleń </w:t>
            </w:r>
            <w:proofErr w:type="spellStart"/>
            <w:r w:rsidR="004107F1" w:rsidRPr="00A33D53">
              <w:rPr>
                <w:rFonts w:asciiTheme="minorHAnsi" w:hAnsiTheme="minorHAnsi" w:cstheme="minorHAnsi"/>
              </w:rPr>
              <w:t>indocyjanowa</w:t>
            </w:r>
            <w:proofErr w:type="spellEnd"/>
          </w:p>
          <w:p w14:paraId="29ECD91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E50F62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301571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57619E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ECC1D30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788B7B7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2FCDC4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9C09F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37A8C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C524517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B314DA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5D7E2A9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C357C3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AEAFFC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4635F2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346C15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86320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C011D89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1D6E37E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E48702B" w14:textId="77777777" w:rsidTr="003E3553">
        <w:trPr>
          <w:trHeight w:val="4632"/>
        </w:trPr>
        <w:tc>
          <w:tcPr>
            <w:tcW w:w="10261" w:type="dxa"/>
          </w:tcPr>
          <w:p w14:paraId="6BE220A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3221C21" w14:textId="671A4744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8 - </w:t>
            </w:r>
            <w:r w:rsidR="004107F1" w:rsidRPr="00A33D53">
              <w:rPr>
                <w:rFonts w:asciiTheme="minorHAnsi" w:hAnsiTheme="minorHAnsi" w:cstheme="minorHAnsi"/>
              </w:rPr>
              <w:t>Leki przeciwdrobnoustrojowe 1</w:t>
            </w:r>
          </w:p>
          <w:p w14:paraId="7BEBED88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5046F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63FB73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565C2F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BF4E706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D4FCFF6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9E9D0B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F970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16CEEA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B0CB1B2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109CD83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01DE35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A78F1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82A5E2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C6B838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3A14E60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9F2A06C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0A28393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59E4BE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0B3F9A4" w14:textId="77777777" w:rsidTr="003E3553">
        <w:trPr>
          <w:trHeight w:val="4632"/>
        </w:trPr>
        <w:tc>
          <w:tcPr>
            <w:tcW w:w="10261" w:type="dxa"/>
          </w:tcPr>
          <w:p w14:paraId="64D200C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1056109" w14:textId="6DCD3DF3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9 - </w:t>
            </w:r>
            <w:proofErr w:type="spellStart"/>
            <w:r w:rsidR="004107F1">
              <w:rPr>
                <w:rFonts w:asciiTheme="minorHAnsi" w:hAnsiTheme="minorHAnsi" w:cstheme="minorHAnsi"/>
              </w:rPr>
              <w:t>C</w:t>
            </w:r>
            <w:r w:rsidR="004107F1" w:rsidRPr="00A33D53">
              <w:rPr>
                <w:rFonts w:asciiTheme="minorHAnsi" w:hAnsiTheme="minorHAnsi" w:cstheme="minorHAnsi"/>
              </w:rPr>
              <w:t>efalosporyny</w:t>
            </w:r>
            <w:proofErr w:type="spellEnd"/>
          </w:p>
          <w:p w14:paraId="62D68CC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BE360D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D0815C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A38CAD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FCB4A0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4E34B1A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EC5019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6DA828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7CD4C8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9FDC3B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7491F5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B431AE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86AE2E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78FCED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FE47BF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013551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5DD2A0A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82561D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D26586F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36111B7E" w14:textId="77777777" w:rsidTr="003E3553">
        <w:trPr>
          <w:trHeight w:val="4632"/>
        </w:trPr>
        <w:tc>
          <w:tcPr>
            <w:tcW w:w="10261" w:type="dxa"/>
          </w:tcPr>
          <w:p w14:paraId="631B551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69FB973" w14:textId="4F617006" w:rsidR="00210967" w:rsidRPr="00473D5C" w:rsidRDefault="00210967" w:rsidP="00473D5C">
            <w:pPr>
              <w:ind w:left="425"/>
              <w:jc w:val="both"/>
              <w:rPr>
                <w:rFonts w:asciiTheme="minorHAnsi" w:hAnsiTheme="minorHAnsi" w:cstheme="minorHAnsi"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10 - </w:t>
            </w:r>
            <w:r w:rsidR="00473D5C" w:rsidRPr="00A33D53">
              <w:rPr>
                <w:rFonts w:asciiTheme="minorHAnsi" w:hAnsiTheme="minorHAnsi" w:cstheme="minorHAnsi"/>
              </w:rPr>
              <w:t>Leki przeciwdrobnoustrojowe 2</w:t>
            </w:r>
          </w:p>
          <w:p w14:paraId="24561B3A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65F4C4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FDE8D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DAE1B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312003F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4A057C4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653BCD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57F63C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322EE6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E20D8F6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300C7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75A11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6ED16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62F14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9CFA488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DE7F0E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DBB5E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78AC420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C709C16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06F610D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447EF5CD" w14:textId="77777777" w:rsidTr="00A80017">
        <w:trPr>
          <w:trHeight w:val="4632"/>
        </w:trPr>
        <w:tc>
          <w:tcPr>
            <w:tcW w:w="10261" w:type="dxa"/>
          </w:tcPr>
          <w:p w14:paraId="6BEAEB1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DD4F2B2" w14:textId="51F41F37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 xml:space="preserve">Pakiet nr 11 - </w:t>
            </w:r>
            <w:proofErr w:type="spellStart"/>
            <w:r w:rsidR="00473D5C" w:rsidRPr="00A33D53">
              <w:rPr>
                <w:rFonts w:asciiTheme="minorHAnsi" w:hAnsiTheme="minorHAnsi" w:cstheme="minorHAnsi"/>
              </w:rPr>
              <w:t>Ceftolozan</w:t>
            </w:r>
            <w:proofErr w:type="spellEnd"/>
            <w:r w:rsidR="00473D5C" w:rsidRPr="00A33D53">
              <w:rPr>
                <w:rFonts w:asciiTheme="minorHAnsi" w:hAnsiTheme="minorHAnsi" w:cstheme="minorHAnsi"/>
              </w:rPr>
              <w:t xml:space="preserve"> + </w:t>
            </w:r>
            <w:proofErr w:type="spellStart"/>
            <w:r w:rsidR="00473D5C" w:rsidRPr="00A33D53">
              <w:rPr>
                <w:rFonts w:asciiTheme="minorHAnsi" w:hAnsiTheme="minorHAnsi" w:cstheme="minorHAnsi"/>
              </w:rPr>
              <w:t>Tazobactam</w:t>
            </w:r>
            <w:proofErr w:type="spellEnd"/>
          </w:p>
          <w:p w14:paraId="37EC0583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49C48C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AA00FF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99180AC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E022FAF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4EC274F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2AD00A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1FDEEF0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5C44DD8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6EB3D72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9A1206B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565993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5B2AB1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5982D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EFD5FE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953F231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45A84E2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F7E71DB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B13003B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2FCAD00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5079C91D" w14:textId="77777777" w:rsidTr="00A80017">
        <w:trPr>
          <w:trHeight w:val="4632"/>
        </w:trPr>
        <w:tc>
          <w:tcPr>
            <w:tcW w:w="10261" w:type="dxa"/>
          </w:tcPr>
          <w:p w14:paraId="1285C37A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7E3B433" w14:textId="34C23262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>Pakiet nr 12 -</w:t>
            </w:r>
            <w:r w:rsidR="00505AB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73D5C" w:rsidRPr="00A33D53">
              <w:rPr>
                <w:rFonts w:asciiTheme="minorHAnsi" w:hAnsiTheme="minorHAnsi" w:cstheme="minorHAnsi"/>
              </w:rPr>
              <w:t>Leki przeciwdrobnoustrojowe 3</w:t>
            </w:r>
          </w:p>
          <w:p w14:paraId="584F8669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DE43ECF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A9525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486F5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E4B168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17690DE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CA03CF6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A4F789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5D137C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654C23A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CAC001D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D8D3898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DC0F3D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E564F2D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028384F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204E2B3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370023F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FD6F418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345F18E2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589796E8" w14:textId="77777777" w:rsidTr="00A80017">
        <w:trPr>
          <w:trHeight w:val="4632"/>
        </w:trPr>
        <w:tc>
          <w:tcPr>
            <w:tcW w:w="10261" w:type="dxa"/>
          </w:tcPr>
          <w:p w14:paraId="3F4A599D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4B88F7A" w14:textId="43884674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 xml:space="preserve">Pakiet nr 13 - </w:t>
            </w:r>
            <w:bookmarkStart w:id="1" w:name="_Hlk160186869"/>
            <w:proofErr w:type="spellStart"/>
            <w:r w:rsidR="00473D5C">
              <w:rPr>
                <w:rFonts w:asciiTheme="minorHAnsi" w:hAnsiTheme="minorHAnsi" w:cstheme="minorHAnsi"/>
              </w:rPr>
              <w:t>Gancyclovir</w:t>
            </w:r>
            <w:proofErr w:type="spellEnd"/>
          </w:p>
          <w:bookmarkEnd w:id="1"/>
          <w:p w14:paraId="57C31AAE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2E356E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688F57E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3EB113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31BF8A0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31DD9FC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4B40537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DCDE70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F259EC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1486BCB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25C1321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1569E4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303A420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DBC234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A2823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66916AD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F25FFE7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B394B5D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5070F46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4E2962D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505AB8" w14:paraId="2AAC7733" w14:textId="77777777" w:rsidTr="00C56705">
        <w:trPr>
          <w:trHeight w:val="4632"/>
        </w:trPr>
        <w:tc>
          <w:tcPr>
            <w:tcW w:w="10261" w:type="dxa"/>
          </w:tcPr>
          <w:p w14:paraId="543BB126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107E1A3" w14:textId="7D95E07C" w:rsidR="00505AB8" w:rsidRPr="00473D5C" w:rsidRDefault="00505AB8" w:rsidP="00473D5C">
            <w:pPr>
              <w:ind w:left="425"/>
              <w:jc w:val="both"/>
              <w:rPr>
                <w:rFonts w:asciiTheme="minorHAnsi" w:hAnsiTheme="minorHAnsi" w:cstheme="minorHAnsi"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>Pakiet nr 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2445EE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proofErr w:type="spellStart"/>
            <w:r w:rsidR="00473D5C">
              <w:rPr>
                <w:rFonts w:asciiTheme="minorHAnsi" w:hAnsiTheme="minorHAnsi" w:cstheme="minorHAnsi"/>
              </w:rPr>
              <w:t>Ceftazydym</w:t>
            </w:r>
            <w:proofErr w:type="spellEnd"/>
            <w:r w:rsidR="00473D5C">
              <w:rPr>
                <w:rFonts w:asciiTheme="minorHAnsi" w:hAnsiTheme="minorHAnsi" w:cstheme="minorHAnsi"/>
              </w:rPr>
              <w:t xml:space="preserve"> + </w:t>
            </w:r>
            <w:proofErr w:type="spellStart"/>
            <w:r w:rsidR="00473D5C">
              <w:rPr>
                <w:rFonts w:asciiTheme="minorHAnsi" w:hAnsiTheme="minorHAnsi" w:cstheme="minorHAnsi"/>
              </w:rPr>
              <w:t>Avibactam</w:t>
            </w:r>
            <w:proofErr w:type="spellEnd"/>
          </w:p>
          <w:p w14:paraId="7667F417" w14:textId="77777777" w:rsidR="00505AB8" w:rsidRPr="00B156B1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D0C1A4F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459F73B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A6E648F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814786C" w14:textId="77777777" w:rsidR="00505AB8" w:rsidRDefault="00505AB8" w:rsidP="00C56705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45CA318" w14:textId="77777777" w:rsidR="00505AB8" w:rsidRDefault="00505AB8" w:rsidP="00C56705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0E9C416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31436EA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98B8E50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9DF950F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1666659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0712E97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1150A8F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F42D02B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138A84A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59CC7DE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1E0E731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8587103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D8FEF23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A363E36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505AB8" w14:paraId="1023A02C" w14:textId="77777777" w:rsidTr="00C56705">
        <w:trPr>
          <w:trHeight w:val="4632"/>
        </w:trPr>
        <w:tc>
          <w:tcPr>
            <w:tcW w:w="10261" w:type="dxa"/>
          </w:tcPr>
          <w:p w14:paraId="3565BA6B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AAD5B03" w14:textId="52C3B133" w:rsidR="00505AB8" w:rsidRPr="002445EE" w:rsidRDefault="00505AB8" w:rsidP="00C56705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>Pakiet nr 1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2445EE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proofErr w:type="spellStart"/>
            <w:r w:rsidR="00473D5C" w:rsidRPr="00D40B39">
              <w:rPr>
                <w:rFonts w:asciiTheme="minorHAnsi" w:hAnsiTheme="minorHAnsi" w:cstheme="minorHAnsi"/>
              </w:rPr>
              <w:t>Aztreonam</w:t>
            </w:r>
            <w:proofErr w:type="spellEnd"/>
          </w:p>
          <w:p w14:paraId="07894827" w14:textId="77777777" w:rsidR="00505AB8" w:rsidRPr="00B156B1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38A1AD47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D813D9B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22541B8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A570496" w14:textId="77777777" w:rsidR="00505AB8" w:rsidRDefault="00505AB8" w:rsidP="00C56705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757D90A" w14:textId="77777777" w:rsidR="00505AB8" w:rsidRDefault="00505AB8" w:rsidP="00C56705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02E39DD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86E960D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57F1E22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8B3C30D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34EA9F8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BDB61F6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A4A1686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74EEBC4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9B7BD48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8E54F64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7F9808F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4128" w14:textId="77777777" w:rsidR="00403549" w:rsidRDefault="00403549" w:rsidP="000D0145">
      <w:r>
        <w:separator/>
      </w:r>
    </w:p>
  </w:endnote>
  <w:endnote w:type="continuationSeparator" w:id="0">
    <w:p w14:paraId="5A7913D7" w14:textId="77777777" w:rsidR="00403549" w:rsidRDefault="00403549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572F25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A26D4C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6756" w14:textId="77777777" w:rsidR="00403549" w:rsidRDefault="00403549" w:rsidP="000D0145">
      <w:r>
        <w:separator/>
      </w:r>
    </w:p>
  </w:footnote>
  <w:footnote w:type="continuationSeparator" w:id="0">
    <w:p w14:paraId="032BB334" w14:textId="77777777" w:rsidR="00403549" w:rsidRDefault="00403549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56905">
    <w:abstractNumId w:val="8"/>
  </w:num>
  <w:num w:numId="2" w16cid:durableId="1294867801">
    <w:abstractNumId w:val="28"/>
  </w:num>
  <w:num w:numId="3" w16cid:durableId="359821902">
    <w:abstractNumId w:val="4"/>
  </w:num>
  <w:num w:numId="4" w16cid:durableId="1514416958">
    <w:abstractNumId w:val="30"/>
  </w:num>
  <w:num w:numId="5" w16cid:durableId="24257217">
    <w:abstractNumId w:val="25"/>
  </w:num>
  <w:num w:numId="6" w16cid:durableId="1113329774">
    <w:abstractNumId w:val="6"/>
  </w:num>
  <w:num w:numId="7" w16cid:durableId="1023745090">
    <w:abstractNumId w:val="9"/>
  </w:num>
  <w:num w:numId="8" w16cid:durableId="1988700347">
    <w:abstractNumId w:val="27"/>
  </w:num>
  <w:num w:numId="9" w16cid:durableId="1708288196">
    <w:abstractNumId w:val="29"/>
  </w:num>
  <w:num w:numId="10" w16cid:durableId="718821596">
    <w:abstractNumId w:val="26"/>
  </w:num>
  <w:num w:numId="11" w16cid:durableId="1528371831">
    <w:abstractNumId w:val="14"/>
  </w:num>
  <w:num w:numId="12" w16cid:durableId="707492728">
    <w:abstractNumId w:val="12"/>
  </w:num>
  <w:num w:numId="13" w16cid:durableId="1398942936">
    <w:abstractNumId w:val="1"/>
  </w:num>
  <w:num w:numId="14" w16cid:durableId="72053075">
    <w:abstractNumId w:val="7"/>
  </w:num>
  <w:num w:numId="15" w16cid:durableId="1571190991">
    <w:abstractNumId w:val="22"/>
  </w:num>
  <w:num w:numId="16" w16cid:durableId="1933275666">
    <w:abstractNumId w:val="32"/>
  </w:num>
  <w:num w:numId="17" w16cid:durableId="568347594">
    <w:abstractNumId w:val="20"/>
  </w:num>
  <w:num w:numId="18" w16cid:durableId="194386087">
    <w:abstractNumId w:val="14"/>
  </w:num>
  <w:num w:numId="19" w16cid:durableId="13776995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2900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513113">
    <w:abstractNumId w:val="10"/>
  </w:num>
  <w:num w:numId="22" w16cid:durableId="1104152331">
    <w:abstractNumId w:val="31"/>
  </w:num>
  <w:num w:numId="23" w16cid:durableId="185751825">
    <w:abstractNumId w:val="33"/>
  </w:num>
  <w:num w:numId="24" w16cid:durableId="694818109">
    <w:abstractNumId w:val="19"/>
  </w:num>
  <w:num w:numId="25" w16cid:durableId="2038658122">
    <w:abstractNumId w:val="17"/>
  </w:num>
  <w:num w:numId="26" w16cid:durableId="1582325834">
    <w:abstractNumId w:val="5"/>
  </w:num>
  <w:num w:numId="27" w16cid:durableId="1761752510">
    <w:abstractNumId w:val="3"/>
  </w:num>
  <w:num w:numId="28" w16cid:durableId="462886692">
    <w:abstractNumId w:val="35"/>
  </w:num>
  <w:num w:numId="29" w16cid:durableId="17166574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8753501">
    <w:abstractNumId w:val="2"/>
  </w:num>
  <w:num w:numId="31" w16cid:durableId="455871782">
    <w:abstractNumId w:val="15"/>
  </w:num>
  <w:num w:numId="32" w16cid:durableId="1805149860">
    <w:abstractNumId w:val="13"/>
  </w:num>
  <w:num w:numId="33" w16cid:durableId="858661946">
    <w:abstractNumId w:val="23"/>
  </w:num>
  <w:num w:numId="34" w16cid:durableId="1047218251">
    <w:abstractNumId w:val="34"/>
  </w:num>
  <w:num w:numId="35" w16cid:durableId="1807625214">
    <w:abstractNumId w:val="11"/>
  </w:num>
  <w:num w:numId="36" w16cid:durableId="1877544206">
    <w:abstractNumId w:val="18"/>
  </w:num>
  <w:num w:numId="37" w16cid:durableId="907223893">
    <w:abstractNumId w:val="21"/>
  </w:num>
  <w:num w:numId="38" w16cid:durableId="112932386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17479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389506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2A60"/>
    <w:rsid w:val="00003F94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3FC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A7D1F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4FF0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1E36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A6E34"/>
    <w:rsid w:val="001B165F"/>
    <w:rsid w:val="001B2B5E"/>
    <w:rsid w:val="001B53AA"/>
    <w:rsid w:val="001B60ED"/>
    <w:rsid w:val="001B6258"/>
    <w:rsid w:val="001B78E3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0967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45EE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24FB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1D2C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5B8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C7D91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5B56"/>
    <w:rsid w:val="003E5F8E"/>
    <w:rsid w:val="003F394E"/>
    <w:rsid w:val="003F6BE1"/>
    <w:rsid w:val="003F6DC6"/>
    <w:rsid w:val="003F71D2"/>
    <w:rsid w:val="00401BA7"/>
    <w:rsid w:val="0040348D"/>
    <w:rsid w:val="00403549"/>
    <w:rsid w:val="0040355F"/>
    <w:rsid w:val="00405120"/>
    <w:rsid w:val="00406E89"/>
    <w:rsid w:val="004072D1"/>
    <w:rsid w:val="0040798F"/>
    <w:rsid w:val="004107F1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73D5C"/>
    <w:rsid w:val="0048392F"/>
    <w:rsid w:val="0048645E"/>
    <w:rsid w:val="00490085"/>
    <w:rsid w:val="004906D4"/>
    <w:rsid w:val="00493649"/>
    <w:rsid w:val="0049560E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4B3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5AB8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2F25"/>
    <w:rsid w:val="005746EA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0896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19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58E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4CB9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4D2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1683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0FD1"/>
    <w:rsid w:val="009D139C"/>
    <w:rsid w:val="009D23EB"/>
    <w:rsid w:val="009D3CD9"/>
    <w:rsid w:val="009E0145"/>
    <w:rsid w:val="009E034F"/>
    <w:rsid w:val="009E36FC"/>
    <w:rsid w:val="009F13B5"/>
    <w:rsid w:val="009F1454"/>
    <w:rsid w:val="009F3D5D"/>
    <w:rsid w:val="009F5CD2"/>
    <w:rsid w:val="009F784E"/>
    <w:rsid w:val="009F7E3D"/>
    <w:rsid w:val="00A04560"/>
    <w:rsid w:val="00A05022"/>
    <w:rsid w:val="00A07035"/>
    <w:rsid w:val="00A1009B"/>
    <w:rsid w:val="00A1352A"/>
    <w:rsid w:val="00A17B9C"/>
    <w:rsid w:val="00A17FE2"/>
    <w:rsid w:val="00A200CD"/>
    <w:rsid w:val="00A20A0F"/>
    <w:rsid w:val="00A2461E"/>
    <w:rsid w:val="00A25FB0"/>
    <w:rsid w:val="00A26D4C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5DBB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6CF7"/>
    <w:rsid w:val="00AA7359"/>
    <w:rsid w:val="00AB39F8"/>
    <w:rsid w:val="00AB3A39"/>
    <w:rsid w:val="00AB4B22"/>
    <w:rsid w:val="00AB5F83"/>
    <w:rsid w:val="00AB724A"/>
    <w:rsid w:val="00AB793B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816"/>
    <w:rsid w:val="00AF34D5"/>
    <w:rsid w:val="00AF3A2F"/>
    <w:rsid w:val="00AF53CD"/>
    <w:rsid w:val="00AF6475"/>
    <w:rsid w:val="00AF652D"/>
    <w:rsid w:val="00AF67CA"/>
    <w:rsid w:val="00B010EB"/>
    <w:rsid w:val="00B0352B"/>
    <w:rsid w:val="00B05699"/>
    <w:rsid w:val="00B059A3"/>
    <w:rsid w:val="00B107AD"/>
    <w:rsid w:val="00B1091D"/>
    <w:rsid w:val="00B130A4"/>
    <w:rsid w:val="00B13EBD"/>
    <w:rsid w:val="00B156B1"/>
    <w:rsid w:val="00B15FA4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66595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803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009F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1BD7"/>
    <w:rsid w:val="00D9306A"/>
    <w:rsid w:val="00D931D8"/>
    <w:rsid w:val="00D940A1"/>
    <w:rsid w:val="00DA0700"/>
    <w:rsid w:val="00DA3B47"/>
    <w:rsid w:val="00DA5707"/>
    <w:rsid w:val="00DA72B2"/>
    <w:rsid w:val="00DA7464"/>
    <w:rsid w:val="00DA7548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47B6"/>
    <w:rsid w:val="00E056AA"/>
    <w:rsid w:val="00E05E5B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65D19"/>
    <w:rsid w:val="00E70188"/>
    <w:rsid w:val="00E71931"/>
    <w:rsid w:val="00E732D0"/>
    <w:rsid w:val="00E7425A"/>
    <w:rsid w:val="00E76223"/>
    <w:rsid w:val="00E821D9"/>
    <w:rsid w:val="00E86972"/>
    <w:rsid w:val="00E8744F"/>
    <w:rsid w:val="00E923A8"/>
    <w:rsid w:val="00E94B37"/>
    <w:rsid w:val="00E97963"/>
    <w:rsid w:val="00EA0136"/>
    <w:rsid w:val="00EA0F40"/>
    <w:rsid w:val="00EA2C75"/>
    <w:rsid w:val="00EA5163"/>
    <w:rsid w:val="00EB105D"/>
    <w:rsid w:val="00EB1B0F"/>
    <w:rsid w:val="00EB3135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9071DAD4-349C-49B5-9592-9C3BA6C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CAFB5-4B6A-4767-8C04-3B942A1DA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2438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Motyka Maja</cp:lastModifiedBy>
  <cp:revision>22</cp:revision>
  <cp:lastPrinted>2024-07-31T07:26:00Z</cp:lastPrinted>
  <dcterms:created xsi:type="dcterms:W3CDTF">2024-11-28T12:57:00Z</dcterms:created>
  <dcterms:modified xsi:type="dcterms:W3CDTF">2025-05-07T11:39:00Z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