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4837F" w14:textId="77777777" w:rsidR="00BB2BF5" w:rsidRDefault="00BB2BF5" w:rsidP="00BB2BF5">
      <w:pPr>
        <w:rPr>
          <w:b/>
          <w:sz w:val="28"/>
          <w:szCs w:val="28"/>
        </w:rPr>
      </w:pPr>
    </w:p>
    <w:p w14:paraId="50F5542F" w14:textId="77777777" w:rsidR="00BB2BF5" w:rsidRPr="00BB2BF5" w:rsidRDefault="00BB2BF5" w:rsidP="00BB2BF5">
      <w:pPr>
        <w:ind w:left="360"/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0"/>
          <w:szCs w:val="20"/>
        </w:rPr>
        <w:t>projekt</w:t>
      </w:r>
    </w:p>
    <w:p w14:paraId="6EAB7FFD" w14:textId="74EE7906" w:rsidR="00BB2BF5" w:rsidRPr="007B105D" w:rsidRDefault="00BB2BF5" w:rsidP="00BB2BF5">
      <w:pPr>
        <w:ind w:left="360"/>
        <w:jc w:val="center"/>
        <w:rPr>
          <w:b/>
        </w:rPr>
      </w:pPr>
      <w:r w:rsidRPr="007B105D">
        <w:rPr>
          <w:b/>
        </w:rPr>
        <w:t>UMOWA  Nr GK.7031…..20</w:t>
      </w:r>
      <w:r w:rsidR="001B2BFA">
        <w:rPr>
          <w:b/>
        </w:rPr>
        <w:t>25</w:t>
      </w:r>
      <w:r w:rsidRPr="007B105D">
        <w:rPr>
          <w:b/>
        </w:rPr>
        <w:t>.WL</w:t>
      </w:r>
    </w:p>
    <w:p w14:paraId="445A02D9" w14:textId="77777777" w:rsidR="00BB2BF5" w:rsidRPr="007B105D" w:rsidRDefault="00BB2BF5" w:rsidP="00BB2BF5">
      <w:pPr>
        <w:ind w:left="708"/>
      </w:pPr>
    </w:p>
    <w:p w14:paraId="4C2C1513" w14:textId="77777777" w:rsidR="00BB2BF5" w:rsidRPr="005B485B" w:rsidRDefault="00BB2BF5" w:rsidP="00BB2BF5">
      <w:pPr>
        <w:jc w:val="both"/>
        <w:rPr>
          <w:b/>
        </w:rPr>
      </w:pPr>
      <w:r w:rsidRPr="005B485B">
        <w:t xml:space="preserve">zawarta w dniu </w:t>
      </w:r>
      <w:r w:rsidRPr="005B485B">
        <w:rPr>
          <w:b/>
        </w:rPr>
        <w:t xml:space="preserve">…………… </w:t>
      </w:r>
      <w:r w:rsidRPr="005B485B">
        <w:t xml:space="preserve">roku pomiędzy </w:t>
      </w:r>
      <w:r w:rsidRPr="005B485B">
        <w:rPr>
          <w:b/>
        </w:rPr>
        <w:t xml:space="preserve">Miastem Kostrzyn nad Odrą,                                               66-470 Kostrzyn nad Odrą, ul. Graniczna 2 </w:t>
      </w:r>
      <w:r w:rsidRPr="005B485B">
        <w:t>zwanym dalej</w:t>
      </w:r>
      <w:r w:rsidRPr="005B485B">
        <w:rPr>
          <w:b/>
        </w:rPr>
        <w:t xml:space="preserve"> </w:t>
      </w:r>
      <w:r w:rsidR="005B485B" w:rsidRPr="005B485B">
        <w:rPr>
          <w:b/>
        </w:rPr>
        <w:t>„</w:t>
      </w:r>
      <w:r w:rsidR="005B485B" w:rsidRPr="005B485B">
        <w:rPr>
          <w:b/>
          <w:i/>
        </w:rPr>
        <w:t>Zamawiającym”</w:t>
      </w:r>
      <w:r w:rsidRPr="005B485B">
        <w:rPr>
          <w:b/>
        </w:rPr>
        <w:t xml:space="preserve">, </w:t>
      </w:r>
      <w:r w:rsidRPr="005B485B">
        <w:t>w imieniu którego działa:</w:t>
      </w:r>
    </w:p>
    <w:p w14:paraId="5231565D" w14:textId="77777777" w:rsidR="00BB2BF5" w:rsidRPr="005B485B" w:rsidRDefault="00BB2BF5" w:rsidP="00BB2BF5">
      <w:pPr>
        <w:pStyle w:val="Akapitzlist1"/>
        <w:ind w:left="0"/>
        <w:rPr>
          <w:b/>
        </w:rPr>
      </w:pPr>
      <w:r w:rsidRPr="005B485B">
        <w:rPr>
          <w:b/>
        </w:rPr>
        <w:t xml:space="preserve">1.Burmistrz – dr Andrzej </w:t>
      </w:r>
      <w:proofErr w:type="spellStart"/>
      <w:r w:rsidRPr="005B485B">
        <w:rPr>
          <w:b/>
        </w:rPr>
        <w:t>Kunt</w:t>
      </w:r>
      <w:proofErr w:type="spellEnd"/>
      <w:r w:rsidRPr="005B485B">
        <w:rPr>
          <w:b/>
        </w:rPr>
        <w:t>,</w:t>
      </w:r>
    </w:p>
    <w:p w14:paraId="49CB0D2B" w14:textId="77777777" w:rsidR="00BB2BF5" w:rsidRPr="005B485B" w:rsidRDefault="00BB2BF5" w:rsidP="00BB2BF5">
      <w:pPr>
        <w:pStyle w:val="Akapitzlist1"/>
        <w:ind w:left="0"/>
        <w:rPr>
          <w:b/>
        </w:rPr>
      </w:pPr>
      <w:r w:rsidRPr="005B485B">
        <w:rPr>
          <w:b/>
        </w:rPr>
        <w:t xml:space="preserve">przy kontrasygnacie Skarbnika Miasta – Mirelli </w:t>
      </w:r>
      <w:proofErr w:type="spellStart"/>
      <w:r w:rsidRPr="005B485B">
        <w:rPr>
          <w:b/>
        </w:rPr>
        <w:t>Ławońskiej</w:t>
      </w:r>
      <w:proofErr w:type="spellEnd"/>
      <w:r w:rsidRPr="005B485B">
        <w:rPr>
          <w:b/>
        </w:rPr>
        <w:t xml:space="preserve"> </w:t>
      </w:r>
    </w:p>
    <w:p w14:paraId="0DC50D3B" w14:textId="77777777" w:rsidR="00BB2BF5" w:rsidRPr="005B485B" w:rsidRDefault="00BB2BF5" w:rsidP="00BB2BF5">
      <w:r w:rsidRPr="005B485B">
        <w:t xml:space="preserve">będącym płatnikiem VAT - Nr NIP:  </w:t>
      </w:r>
      <w:r w:rsidRPr="005B485B">
        <w:rPr>
          <w:b/>
        </w:rPr>
        <w:t>599-27-71-328</w:t>
      </w:r>
      <w:r w:rsidRPr="005B485B">
        <w:t xml:space="preserve"> z jednej strony </w:t>
      </w:r>
    </w:p>
    <w:p w14:paraId="5B994568" w14:textId="77777777" w:rsidR="005B485B" w:rsidRPr="005B485B" w:rsidRDefault="005B485B" w:rsidP="005B485B">
      <w:pPr>
        <w:jc w:val="both"/>
      </w:pPr>
      <w:r w:rsidRPr="005B485B">
        <w:t>a …………………………..  prowadzącym działalność na podstawie wpisu do Centralnej Ewidencji     i Informacji o Działalności Gospodarczej pod nazwą ……………………….  reprezentowaną przez:</w:t>
      </w:r>
    </w:p>
    <w:p w14:paraId="220890BB" w14:textId="77777777" w:rsidR="005B485B" w:rsidRPr="005B485B" w:rsidRDefault="005B485B" w:rsidP="005B485B">
      <w:pPr>
        <w:jc w:val="both"/>
      </w:pPr>
      <w:r w:rsidRPr="005B485B">
        <w:rPr>
          <w:b/>
        </w:rPr>
        <w:t>…………………………………</w:t>
      </w:r>
    </w:p>
    <w:p w14:paraId="3DA529A1" w14:textId="77777777" w:rsidR="005B485B" w:rsidRPr="005B485B" w:rsidRDefault="005B485B" w:rsidP="005B485B">
      <w:pPr>
        <w:jc w:val="both"/>
      </w:pPr>
      <w:r w:rsidRPr="005B485B">
        <w:t xml:space="preserve">zwanym dalej </w:t>
      </w:r>
      <w:r w:rsidRPr="005B485B">
        <w:rPr>
          <w:b/>
          <w:i/>
        </w:rPr>
        <w:t>„Wykonawcą”</w:t>
      </w:r>
      <w:r w:rsidRPr="005B485B">
        <w:t xml:space="preserve"> z drugiej strony </w:t>
      </w:r>
    </w:p>
    <w:p w14:paraId="043ADB36" w14:textId="77777777" w:rsidR="005B485B" w:rsidRPr="005B485B" w:rsidRDefault="005B485B" w:rsidP="005B485B">
      <w:pPr>
        <w:jc w:val="both"/>
      </w:pPr>
      <w:r w:rsidRPr="005B485B">
        <w:t>została zawarta umowa następującej treści:</w:t>
      </w:r>
    </w:p>
    <w:p w14:paraId="60F8524C" w14:textId="77777777" w:rsidR="00BB2BF5" w:rsidRPr="005B485B" w:rsidRDefault="00BB2BF5" w:rsidP="00BB2BF5">
      <w:pPr>
        <w:ind w:firstLine="708"/>
        <w:jc w:val="center"/>
        <w:rPr>
          <w:b/>
        </w:rPr>
      </w:pPr>
    </w:p>
    <w:p w14:paraId="317A29D7" w14:textId="77777777" w:rsidR="00BB2BF5" w:rsidRPr="005B485B" w:rsidRDefault="00BB2BF5" w:rsidP="00BB2BF5">
      <w:pPr>
        <w:jc w:val="center"/>
        <w:rPr>
          <w:b/>
        </w:rPr>
      </w:pPr>
      <w:r w:rsidRPr="005B485B">
        <w:rPr>
          <w:b/>
        </w:rPr>
        <w:t>§ 1</w:t>
      </w:r>
    </w:p>
    <w:p w14:paraId="36A3FD17" w14:textId="77777777" w:rsidR="00BB2BF5" w:rsidRPr="005B485B" w:rsidRDefault="00BB2BF5" w:rsidP="00BB2BF5">
      <w:pPr>
        <w:jc w:val="both"/>
      </w:pPr>
      <w:r w:rsidRPr="005B485B">
        <w:t>1.</w:t>
      </w:r>
      <w:r w:rsidR="005B485B" w:rsidRPr="005B485B">
        <w:rPr>
          <w:b/>
          <w:i/>
        </w:rPr>
        <w:t>Zamawiający</w:t>
      </w:r>
      <w:r w:rsidRPr="005B485B">
        <w:rPr>
          <w:b/>
          <w:i/>
        </w:rPr>
        <w:t xml:space="preserve"> </w:t>
      </w:r>
      <w:r w:rsidRPr="005B485B">
        <w:t xml:space="preserve">zamawia, a </w:t>
      </w:r>
      <w:r w:rsidR="005B485B" w:rsidRPr="005B485B">
        <w:rPr>
          <w:b/>
          <w:i/>
        </w:rPr>
        <w:t>Wykonawca</w:t>
      </w:r>
      <w:r w:rsidRPr="005B485B">
        <w:t xml:space="preserve"> zobowiązuje się do wykonania usługi na terenie Miasta Kostrzyn nad Odrą </w:t>
      </w:r>
      <w:r w:rsidR="00C71D42" w:rsidRPr="005B485B">
        <w:t>obejmującej</w:t>
      </w:r>
      <w:r w:rsidRPr="005B485B">
        <w:t>:</w:t>
      </w:r>
    </w:p>
    <w:p w14:paraId="4C3128FB" w14:textId="3D8B6120" w:rsidR="00BB2BF5" w:rsidRPr="005B485B" w:rsidRDefault="00BB2BF5" w:rsidP="00BB2BF5">
      <w:pPr>
        <w:jc w:val="both"/>
      </w:pPr>
      <w:bookmarkStart w:id="0" w:name="_Hlk134610913"/>
      <w:r w:rsidRPr="005B485B">
        <w:t>a) jednokrotne usunięcie piasku z nawierzchni plac</w:t>
      </w:r>
      <w:r w:rsidR="00A07C28">
        <w:t>ów</w:t>
      </w:r>
      <w:r w:rsidRPr="005B485B">
        <w:t xml:space="preserve"> zabaw na głębokości 20 cm licząc od powierzchni terenu a następnie uzupełnienie nawierzchni czystym piaskiem na głębokości </w:t>
      </w:r>
      <w:r w:rsidR="00BB0355">
        <w:t xml:space="preserve">     </w:t>
      </w:r>
      <w:r w:rsidRPr="005B485B">
        <w:t xml:space="preserve">20 cm,        </w:t>
      </w:r>
    </w:p>
    <w:p w14:paraId="14FE05EB" w14:textId="02F063F4" w:rsidR="00BB2BF5" w:rsidRPr="005B485B" w:rsidRDefault="00BB2BF5" w:rsidP="00BB2BF5">
      <w:pPr>
        <w:jc w:val="both"/>
      </w:pPr>
      <w:r w:rsidRPr="005B485B">
        <w:t xml:space="preserve">b) jednokrotne usunięcie piasku z piaskownic na głębokości </w:t>
      </w:r>
      <w:r w:rsidR="00076098">
        <w:t xml:space="preserve">do </w:t>
      </w:r>
      <w:r w:rsidRPr="005B485B">
        <w:t>40 cm licząc od krawędzi  piaskownicy (</w:t>
      </w:r>
      <w:r w:rsidR="00BB0355">
        <w:t>7</w:t>
      </w:r>
      <w:r w:rsidRPr="005B485B">
        <w:t xml:space="preserve"> szt.), a następnie uzupełnienie piaskownic czystym piaskiem </w:t>
      </w:r>
      <w:r w:rsidR="00076098">
        <w:t xml:space="preserve">do </w:t>
      </w:r>
      <w:r w:rsidRPr="005B485B">
        <w:t>krawędzi  piaskownicy (</w:t>
      </w:r>
      <w:r w:rsidR="00BB0355">
        <w:t>7</w:t>
      </w:r>
      <w:r w:rsidRPr="005B485B">
        <w:t xml:space="preserve"> szt.),</w:t>
      </w:r>
    </w:p>
    <w:p w14:paraId="5B514486" w14:textId="241E4D59" w:rsidR="00BB2BF5" w:rsidRDefault="00BB0355" w:rsidP="00A07C28">
      <w:pPr>
        <w:jc w:val="both"/>
      </w:pPr>
      <w:r>
        <w:t>c</w:t>
      </w:r>
      <w:r w:rsidR="005B485B" w:rsidRPr="005B485B">
        <w:t>) podsypanie nawierzchni przy urządzeniach zabawowych na placach zabaw wybranym piaskiem (uzupełnienie dziur)</w:t>
      </w:r>
      <w:r w:rsidR="00A07C28">
        <w:t>,</w:t>
      </w:r>
    </w:p>
    <w:p w14:paraId="284B12CF" w14:textId="532A9837" w:rsidR="00BB0355" w:rsidRPr="005B485B" w:rsidRDefault="00BB0355" w:rsidP="00A07C28">
      <w:pPr>
        <w:jc w:val="both"/>
      </w:pPr>
      <w:r>
        <w:t xml:space="preserve">d) przewiezienie piasku wybranego na podsypanie urządzeń na placu zabaw przy </w:t>
      </w:r>
      <w:proofErr w:type="spellStart"/>
      <w:r>
        <w:t>ul.Wyszyńskiego</w:t>
      </w:r>
      <w:proofErr w:type="spellEnd"/>
      <w:r>
        <w:t xml:space="preserve"> (EKO),</w:t>
      </w:r>
    </w:p>
    <w:p w14:paraId="57BEB972" w14:textId="03299C5E" w:rsidR="00BB2BF5" w:rsidRPr="005B485B" w:rsidRDefault="00BB0355" w:rsidP="00BB2BF5">
      <w:pPr>
        <w:pStyle w:val="Tekstpodstawowy"/>
        <w:suppressAutoHyphens/>
        <w:jc w:val="both"/>
        <w:rPr>
          <w:szCs w:val="24"/>
        </w:rPr>
      </w:pPr>
      <w:r>
        <w:rPr>
          <w:szCs w:val="24"/>
        </w:rPr>
        <w:t>e</w:t>
      </w:r>
      <w:r w:rsidR="00BB2BF5" w:rsidRPr="005B485B">
        <w:rPr>
          <w:szCs w:val="24"/>
        </w:rPr>
        <w:t>) wyrównanie powierzchni nasypanego piasku,</w:t>
      </w:r>
    </w:p>
    <w:p w14:paraId="4ADD326A" w14:textId="07B533F9" w:rsidR="00BB2BF5" w:rsidRPr="005B485B" w:rsidRDefault="00BB0355" w:rsidP="00BB2BF5">
      <w:pPr>
        <w:jc w:val="both"/>
      </w:pPr>
      <w:r>
        <w:t>f</w:t>
      </w:r>
      <w:r w:rsidR="00BB2BF5" w:rsidRPr="005B485B">
        <w:t>) uporządkowanie terenu.</w:t>
      </w:r>
    </w:p>
    <w:bookmarkEnd w:id="0"/>
    <w:p w14:paraId="22E3EAD8" w14:textId="77777777" w:rsidR="00BB2BF5" w:rsidRPr="005B485B" w:rsidRDefault="00BB2BF5" w:rsidP="00BB2BF5">
      <w:pPr>
        <w:jc w:val="both"/>
      </w:pPr>
      <w:r w:rsidRPr="005B485B">
        <w:t>2. Szczegółowy wykaz piaskownic i nawierzchni objętych umową wraz z podaniem ich powierzchni stanowi zał. nr 1 do umowy.</w:t>
      </w:r>
    </w:p>
    <w:p w14:paraId="1CB52E3F" w14:textId="77777777" w:rsidR="00BB2BF5" w:rsidRPr="005B485B" w:rsidRDefault="00BB2BF5" w:rsidP="00BB2BF5">
      <w:pPr>
        <w:jc w:val="center"/>
        <w:rPr>
          <w:b/>
        </w:rPr>
      </w:pPr>
      <w:r w:rsidRPr="005B485B">
        <w:rPr>
          <w:b/>
        </w:rPr>
        <w:t>§ 2</w:t>
      </w:r>
    </w:p>
    <w:p w14:paraId="6DBBEF31" w14:textId="77777777" w:rsidR="00BB2BF5" w:rsidRPr="005B485B" w:rsidRDefault="00BB2BF5" w:rsidP="00BB2BF5">
      <w:pPr>
        <w:jc w:val="both"/>
      </w:pPr>
      <w:r w:rsidRPr="005B485B">
        <w:t>1.</w:t>
      </w:r>
      <w:r w:rsidR="005B485B">
        <w:rPr>
          <w:b/>
          <w:i/>
        </w:rPr>
        <w:t>Wykonawca</w:t>
      </w:r>
      <w:r w:rsidRPr="005B485B">
        <w:rPr>
          <w:b/>
          <w:i/>
        </w:rPr>
        <w:t xml:space="preserve"> </w:t>
      </w:r>
      <w:r w:rsidRPr="005B485B">
        <w:t>zobowiązuje się wykonać przedmiot umowy własnymi siłami, przy użyciu  własnego sprzętu oraz z własnych materiałów, przy zastosowaniu piasku w kolorze biało-żółtym o wielkości ziarna 0,1-</w:t>
      </w:r>
      <w:smartTag w:uri="urn:schemas-microsoft-com:office:smarttags" w:element="metricconverter">
        <w:smartTagPr>
          <w:attr w:name="ProductID" w:val="2,5 mm"/>
        </w:smartTagPr>
        <w:r w:rsidRPr="005B485B">
          <w:t>2,5 mm</w:t>
        </w:r>
      </w:smartTag>
      <w:r w:rsidRPr="005B485B">
        <w:t xml:space="preserve">. </w:t>
      </w:r>
    </w:p>
    <w:p w14:paraId="5DD40F81" w14:textId="77777777" w:rsidR="00BB2BF5" w:rsidRPr="005B485B" w:rsidRDefault="00BB2BF5" w:rsidP="00BB2BF5">
      <w:pPr>
        <w:jc w:val="both"/>
        <w:rPr>
          <w:b/>
        </w:rPr>
      </w:pPr>
      <w:r w:rsidRPr="005B485B">
        <w:t xml:space="preserve">2. </w:t>
      </w:r>
      <w:r w:rsidR="005B485B">
        <w:rPr>
          <w:b/>
          <w:i/>
        </w:rPr>
        <w:t>Wykonawca</w:t>
      </w:r>
      <w:r w:rsidRPr="005B485B">
        <w:t xml:space="preserve"> zobowiązany jest do </w:t>
      </w:r>
      <w:r w:rsidRPr="005B485B">
        <w:rPr>
          <w:b/>
        </w:rPr>
        <w:t>zabezpieczenia robót</w:t>
      </w:r>
      <w:r w:rsidRPr="005B485B">
        <w:t xml:space="preserve"> </w:t>
      </w:r>
      <w:r w:rsidRPr="005B485B">
        <w:rPr>
          <w:b/>
        </w:rPr>
        <w:t>w sposób zapewniający bezpieczeństwo zarówno pracowników jak i osób postronnych.</w:t>
      </w:r>
    </w:p>
    <w:p w14:paraId="2B63A680" w14:textId="77777777" w:rsidR="00BB2BF5" w:rsidRPr="005B485B" w:rsidRDefault="00BB2BF5" w:rsidP="00BB2BF5">
      <w:pPr>
        <w:autoSpaceDE w:val="0"/>
        <w:autoSpaceDN w:val="0"/>
        <w:adjustRightInd w:val="0"/>
        <w:jc w:val="both"/>
      </w:pPr>
      <w:r w:rsidRPr="005B485B">
        <w:t xml:space="preserve">3. </w:t>
      </w:r>
      <w:r w:rsidR="005B485B">
        <w:rPr>
          <w:b/>
          <w:i/>
        </w:rPr>
        <w:t>Wykonawca</w:t>
      </w:r>
      <w:r w:rsidRPr="005B485B">
        <w:rPr>
          <w:b/>
          <w:i/>
        </w:rPr>
        <w:t xml:space="preserve"> </w:t>
      </w:r>
      <w:r w:rsidRPr="005B485B">
        <w:t xml:space="preserve">do prac prowadzonych w Parkach użyje pojazdów wyposażonych w opony ogrodnicze, przy czym nie mogą one jeździć po alejkach. Przed przystąpieniem do prac </w:t>
      </w:r>
      <w:r w:rsidR="005B485B">
        <w:rPr>
          <w:b/>
          <w:i/>
        </w:rPr>
        <w:t>Wykonawca</w:t>
      </w:r>
      <w:r w:rsidRPr="005B485B">
        <w:rPr>
          <w:b/>
          <w:i/>
        </w:rPr>
        <w:t xml:space="preserve"> </w:t>
      </w:r>
      <w:r w:rsidRPr="005B485B">
        <w:t xml:space="preserve">skontaktuje się z przedstawicielem MZK Sp. z o.o. w Kostrzynie nad Odrą, które utrzymuje teren Parku. </w:t>
      </w:r>
    </w:p>
    <w:p w14:paraId="28F73FCA" w14:textId="77777777" w:rsidR="00BB2BF5" w:rsidRPr="005B485B" w:rsidRDefault="00BB2BF5" w:rsidP="005B485B">
      <w:pPr>
        <w:jc w:val="both"/>
      </w:pPr>
      <w:r w:rsidRPr="005B485B">
        <w:rPr>
          <w:b/>
          <w:i/>
        </w:rPr>
        <w:t xml:space="preserve">4. </w:t>
      </w:r>
      <w:r w:rsidR="005B485B">
        <w:rPr>
          <w:b/>
          <w:i/>
        </w:rPr>
        <w:t xml:space="preserve">Wykonawca </w:t>
      </w:r>
      <w:r w:rsidRPr="005B485B">
        <w:t xml:space="preserve">ponosi pełną odpowiedzialność za skutki i następstwa zdarzeń wynikłych wskutek nienależytego wykonywania prac objętych niniejszą umową, a zwłaszcza za nienależyte zabezpieczenie i oznakowanie prowadzonych robót. </w:t>
      </w:r>
    </w:p>
    <w:p w14:paraId="3056E035" w14:textId="77777777" w:rsidR="00BB2BF5" w:rsidRPr="005B485B" w:rsidRDefault="00BB2BF5" w:rsidP="00BB2BF5">
      <w:pPr>
        <w:jc w:val="both"/>
      </w:pPr>
      <w:r w:rsidRPr="005B485B">
        <w:t xml:space="preserve">5. Po zakończeniu robót </w:t>
      </w:r>
      <w:r w:rsidR="005B485B">
        <w:rPr>
          <w:b/>
          <w:i/>
        </w:rPr>
        <w:t>Wykonawca</w:t>
      </w:r>
      <w:r w:rsidR="005B485B" w:rsidRPr="005B485B">
        <w:t xml:space="preserve"> </w:t>
      </w:r>
      <w:r w:rsidRPr="005B485B">
        <w:t>zobowiązany jest uporządkować teren robót.</w:t>
      </w:r>
    </w:p>
    <w:p w14:paraId="0FE41119" w14:textId="77777777" w:rsidR="00BB2BF5" w:rsidRPr="005B485B" w:rsidRDefault="00BB2BF5" w:rsidP="00BB2BF5">
      <w:pPr>
        <w:jc w:val="both"/>
      </w:pPr>
      <w:r w:rsidRPr="005B485B">
        <w:t>6.</w:t>
      </w:r>
      <w:r w:rsidRPr="005B485B">
        <w:rPr>
          <w:b/>
          <w:i/>
        </w:rPr>
        <w:t xml:space="preserve"> </w:t>
      </w:r>
      <w:r w:rsidR="005B485B">
        <w:rPr>
          <w:b/>
          <w:i/>
        </w:rPr>
        <w:t>Wykonawca</w:t>
      </w:r>
      <w:r w:rsidR="005B485B" w:rsidRPr="005B485B">
        <w:t xml:space="preserve"> </w:t>
      </w:r>
      <w:r w:rsidRPr="005B485B">
        <w:t>zobowiązany jest do wykonania przedmiotu umowy:</w:t>
      </w:r>
    </w:p>
    <w:p w14:paraId="3B709644" w14:textId="77777777" w:rsidR="00BB2BF5" w:rsidRPr="005B485B" w:rsidRDefault="00BB2BF5" w:rsidP="00BB2BF5">
      <w:pPr>
        <w:jc w:val="both"/>
      </w:pPr>
      <w:r w:rsidRPr="005B485B">
        <w:t>a) zgodnie z obowiązującymi w tym zakresie przepisami, normami techniczno-budowlanymi, Polskimi Normami, mającymi bezpośrednie zastosowanie dyrektywami i normami Unii Europejskiej oraz sztuką budowlaną,</w:t>
      </w:r>
    </w:p>
    <w:p w14:paraId="694192A8" w14:textId="77777777" w:rsidR="00BB2BF5" w:rsidRPr="005B485B" w:rsidRDefault="00BB2BF5" w:rsidP="00BB2BF5">
      <w:pPr>
        <w:jc w:val="both"/>
      </w:pPr>
      <w:r w:rsidRPr="005B485B">
        <w:t>b) z najwyższą starannością zapewniającą wysoką jakość wykonywanych prac.</w:t>
      </w:r>
    </w:p>
    <w:p w14:paraId="13A41CB6" w14:textId="77777777" w:rsidR="00BB2BF5" w:rsidRPr="005B485B" w:rsidRDefault="00BB2BF5" w:rsidP="00BB2BF5"/>
    <w:p w14:paraId="19EE3841" w14:textId="77777777" w:rsidR="005B485B" w:rsidRDefault="005B485B" w:rsidP="00BB2BF5">
      <w:pPr>
        <w:jc w:val="center"/>
        <w:rPr>
          <w:b/>
        </w:rPr>
      </w:pPr>
    </w:p>
    <w:p w14:paraId="62F0C9B0" w14:textId="77777777" w:rsidR="005B485B" w:rsidRDefault="005B485B" w:rsidP="00BB2BF5">
      <w:pPr>
        <w:jc w:val="center"/>
        <w:rPr>
          <w:b/>
        </w:rPr>
      </w:pPr>
    </w:p>
    <w:p w14:paraId="5B7EA5A2" w14:textId="77777777" w:rsidR="00A07C28" w:rsidRDefault="00A07C28" w:rsidP="00BB0355">
      <w:pPr>
        <w:rPr>
          <w:b/>
        </w:rPr>
      </w:pPr>
    </w:p>
    <w:p w14:paraId="4A7647FE" w14:textId="77777777" w:rsidR="00E95235" w:rsidRPr="00E95235" w:rsidRDefault="00E95235" w:rsidP="00BB2BF5">
      <w:pPr>
        <w:jc w:val="center"/>
        <w:rPr>
          <w:bCs/>
        </w:rPr>
      </w:pPr>
      <w:r w:rsidRPr="00E95235">
        <w:rPr>
          <w:bCs/>
        </w:rPr>
        <w:t>- 2 -</w:t>
      </w:r>
    </w:p>
    <w:p w14:paraId="36B4BA0F" w14:textId="77777777" w:rsidR="005B485B" w:rsidRDefault="005B485B" w:rsidP="00BB2BF5">
      <w:pPr>
        <w:jc w:val="center"/>
        <w:rPr>
          <w:b/>
        </w:rPr>
      </w:pPr>
    </w:p>
    <w:p w14:paraId="4E52A2AC" w14:textId="77777777" w:rsidR="00BB2BF5" w:rsidRPr="005B485B" w:rsidRDefault="00BB2BF5" w:rsidP="00BB2BF5">
      <w:pPr>
        <w:jc w:val="center"/>
        <w:rPr>
          <w:b/>
        </w:rPr>
      </w:pPr>
      <w:r w:rsidRPr="005B485B">
        <w:rPr>
          <w:b/>
        </w:rPr>
        <w:t>§ 3</w:t>
      </w:r>
    </w:p>
    <w:p w14:paraId="5337766D" w14:textId="77777777" w:rsidR="00BB2BF5" w:rsidRPr="005B485B" w:rsidRDefault="00BB2BF5" w:rsidP="00BB2BF5">
      <w:pPr>
        <w:pStyle w:val="NormalnyWeb"/>
        <w:spacing w:before="0" w:beforeAutospacing="0" w:after="0"/>
        <w:jc w:val="both"/>
      </w:pPr>
      <w:r w:rsidRPr="005B485B">
        <w:t xml:space="preserve">1. </w:t>
      </w:r>
      <w:r w:rsidR="005B485B">
        <w:rPr>
          <w:b/>
          <w:i/>
        </w:rPr>
        <w:t>Wykonawca</w:t>
      </w:r>
      <w:r w:rsidRPr="005B485B">
        <w:t xml:space="preserve"> o terminie rozpoczęcia prac powiadomi </w:t>
      </w:r>
      <w:r w:rsidR="005B485B">
        <w:rPr>
          <w:b/>
          <w:i/>
        </w:rPr>
        <w:t>Zamawiającego</w:t>
      </w:r>
      <w:r w:rsidRPr="005B485B">
        <w:rPr>
          <w:b/>
          <w:i/>
        </w:rPr>
        <w:t xml:space="preserve"> </w:t>
      </w:r>
      <w:r w:rsidRPr="005B485B">
        <w:t>z 24-godzinnym wyprzedzeniem.</w:t>
      </w:r>
    </w:p>
    <w:p w14:paraId="11C71A8D" w14:textId="77777777" w:rsidR="00BB2BF5" w:rsidRPr="005B485B" w:rsidRDefault="00BB2BF5" w:rsidP="00E95235">
      <w:pPr>
        <w:pStyle w:val="NormalnyWeb"/>
        <w:spacing w:before="0" w:beforeAutospacing="0" w:after="0"/>
        <w:jc w:val="both"/>
      </w:pPr>
      <w:r w:rsidRPr="005B485B">
        <w:t xml:space="preserve">2. </w:t>
      </w:r>
      <w:r w:rsidR="005B485B">
        <w:rPr>
          <w:b/>
          <w:i/>
        </w:rPr>
        <w:t>Wykonawca</w:t>
      </w:r>
      <w:r w:rsidR="005B485B" w:rsidRPr="005B485B">
        <w:t xml:space="preserve"> </w:t>
      </w:r>
      <w:r w:rsidRPr="005B485B">
        <w:t xml:space="preserve">zobowiązany jest zgłosić </w:t>
      </w:r>
      <w:r w:rsidR="005B485B">
        <w:rPr>
          <w:b/>
          <w:i/>
        </w:rPr>
        <w:t xml:space="preserve">Zamawiającemu </w:t>
      </w:r>
      <w:r w:rsidRPr="005B485B">
        <w:t>zakończenie robót i gotowość do odbioru końcowego. Warunkiem skutecznego odbioru końcowego przedmiotu umowy jest faktyczne zakończenie wszystkich robót objętych Umową oraz usunięcie wszelkich wad stwierdzonych w toku ich realizacji.</w:t>
      </w:r>
    </w:p>
    <w:p w14:paraId="1E525CBB" w14:textId="77777777" w:rsidR="00BB2BF5" w:rsidRPr="005B485B" w:rsidRDefault="00BB2BF5" w:rsidP="00BB2BF5">
      <w:pPr>
        <w:jc w:val="center"/>
        <w:rPr>
          <w:b/>
        </w:rPr>
      </w:pPr>
      <w:r w:rsidRPr="005B485B">
        <w:rPr>
          <w:b/>
        </w:rPr>
        <w:t>§ 4</w:t>
      </w:r>
    </w:p>
    <w:p w14:paraId="58BC2CAD" w14:textId="1D4D0C21" w:rsidR="00BB2BF5" w:rsidRPr="005B485B" w:rsidRDefault="00BB2BF5" w:rsidP="00BB2BF5">
      <w:pPr>
        <w:pStyle w:val="NormalnyWeb"/>
        <w:spacing w:before="0" w:beforeAutospacing="0" w:after="0"/>
        <w:ind w:right="-142"/>
        <w:rPr>
          <w:b/>
          <w:i/>
        </w:rPr>
      </w:pPr>
      <w:r w:rsidRPr="005B485B">
        <w:t xml:space="preserve">Termin obowiązywania umowy ustalono od dnia zawarcia do </w:t>
      </w:r>
      <w:r w:rsidR="001B2BFA">
        <w:rPr>
          <w:b/>
          <w:bCs/>
        </w:rPr>
        <w:t>18</w:t>
      </w:r>
      <w:r w:rsidRPr="00E95235">
        <w:rPr>
          <w:b/>
          <w:bCs/>
        </w:rPr>
        <w:t>.</w:t>
      </w:r>
      <w:r w:rsidRPr="005B485B">
        <w:rPr>
          <w:b/>
        </w:rPr>
        <w:t>0</w:t>
      </w:r>
      <w:r w:rsidR="00F62D4D">
        <w:rPr>
          <w:b/>
        </w:rPr>
        <w:t>4</w:t>
      </w:r>
      <w:r w:rsidRPr="005B485B">
        <w:rPr>
          <w:b/>
        </w:rPr>
        <w:t>.20</w:t>
      </w:r>
      <w:r w:rsidR="00E95235">
        <w:rPr>
          <w:b/>
        </w:rPr>
        <w:t>2</w:t>
      </w:r>
      <w:r w:rsidR="001B2BFA">
        <w:rPr>
          <w:b/>
        </w:rPr>
        <w:t>5</w:t>
      </w:r>
      <w:r w:rsidRPr="005B485B">
        <w:rPr>
          <w:b/>
        </w:rPr>
        <w:t>r.</w:t>
      </w:r>
      <w:r w:rsidRPr="005B485B">
        <w:rPr>
          <w:b/>
          <w:i/>
        </w:rPr>
        <w:t xml:space="preserve"> </w:t>
      </w:r>
    </w:p>
    <w:p w14:paraId="460AD246" w14:textId="77777777" w:rsidR="00BB2BF5" w:rsidRPr="005B485B" w:rsidRDefault="00BB2BF5" w:rsidP="00BB2BF5"/>
    <w:p w14:paraId="283190B6" w14:textId="77777777" w:rsidR="00BB2BF5" w:rsidRPr="005B485B" w:rsidRDefault="00BB2BF5" w:rsidP="00BB2BF5">
      <w:pPr>
        <w:jc w:val="center"/>
        <w:rPr>
          <w:b/>
        </w:rPr>
      </w:pPr>
      <w:r w:rsidRPr="005B485B">
        <w:rPr>
          <w:b/>
        </w:rPr>
        <w:t>§ 5</w:t>
      </w:r>
    </w:p>
    <w:p w14:paraId="10896253" w14:textId="77777777" w:rsidR="00BB2BF5" w:rsidRPr="005B485B" w:rsidRDefault="00BB2BF5" w:rsidP="00BB2BF5">
      <w:r w:rsidRPr="005B485B">
        <w:t xml:space="preserve">1. Ze strony </w:t>
      </w:r>
      <w:r w:rsidR="00E95235">
        <w:rPr>
          <w:b/>
          <w:i/>
        </w:rPr>
        <w:t xml:space="preserve">Zamawiającego </w:t>
      </w:r>
      <w:r w:rsidRPr="005B485B">
        <w:t>roboty nadzorował będzie : ……………………………..</w:t>
      </w:r>
    </w:p>
    <w:p w14:paraId="018DB338" w14:textId="77777777" w:rsidR="00BB2BF5" w:rsidRPr="005B485B" w:rsidRDefault="00BB2BF5" w:rsidP="00BB2BF5">
      <w:pPr>
        <w:jc w:val="both"/>
      </w:pPr>
      <w:r w:rsidRPr="005B485B">
        <w:t xml:space="preserve">2. Ze strony </w:t>
      </w:r>
      <w:r w:rsidR="00E95235">
        <w:rPr>
          <w:b/>
          <w:i/>
        </w:rPr>
        <w:t>Wykonawcy</w:t>
      </w:r>
      <w:r w:rsidRPr="005B485B">
        <w:t xml:space="preserve"> roboty nadzorował będzie …………………………</w:t>
      </w:r>
    </w:p>
    <w:p w14:paraId="34210D23" w14:textId="77777777" w:rsidR="00BB2BF5" w:rsidRPr="005B485B" w:rsidRDefault="00BB2BF5" w:rsidP="00BB2BF5">
      <w:pPr>
        <w:pStyle w:val="NormalnyWeb"/>
        <w:spacing w:before="0" w:beforeAutospacing="0" w:after="0"/>
        <w:jc w:val="both"/>
      </w:pPr>
    </w:p>
    <w:p w14:paraId="7301CE7B" w14:textId="77777777" w:rsidR="00BB2BF5" w:rsidRPr="005B485B" w:rsidRDefault="00BB2BF5" w:rsidP="00BB2BF5">
      <w:pPr>
        <w:jc w:val="center"/>
        <w:rPr>
          <w:b/>
        </w:rPr>
      </w:pPr>
      <w:r w:rsidRPr="005B485B">
        <w:rPr>
          <w:b/>
        </w:rPr>
        <w:t>§ 6</w:t>
      </w:r>
    </w:p>
    <w:p w14:paraId="275B3710" w14:textId="77777777" w:rsidR="00BB2BF5" w:rsidRPr="005B485B" w:rsidRDefault="00BB2BF5" w:rsidP="00BB2BF5">
      <w:pPr>
        <w:autoSpaceDE w:val="0"/>
        <w:autoSpaceDN w:val="0"/>
        <w:adjustRightInd w:val="0"/>
        <w:jc w:val="both"/>
      </w:pPr>
      <w:r w:rsidRPr="005B485B">
        <w:t xml:space="preserve">1.Szacunkowa wartość umowy wynosi ………………… zł netto plus podatek …….. VAT, co stanowi wynagrodzenie brutto w wysokości </w:t>
      </w:r>
      <w:r w:rsidRPr="005B485B">
        <w:rPr>
          <w:b/>
        </w:rPr>
        <w:t>…………………</w:t>
      </w:r>
      <w:r w:rsidRPr="005B485B">
        <w:t xml:space="preserve"> </w:t>
      </w:r>
      <w:r w:rsidRPr="005B485B">
        <w:rPr>
          <w:b/>
        </w:rPr>
        <w:t>zł</w:t>
      </w:r>
      <w:r w:rsidRPr="005B485B">
        <w:t xml:space="preserve"> </w:t>
      </w:r>
      <w:r w:rsidRPr="005B485B">
        <w:rPr>
          <w:b/>
        </w:rPr>
        <w:t>brutto</w:t>
      </w:r>
      <w:r w:rsidRPr="005B485B">
        <w:t xml:space="preserve"> (</w:t>
      </w:r>
      <w:r w:rsidRPr="005B485B">
        <w:rPr>
          <w:i/>
          <w:iCs/>
        </w:rPr>
        <w:t>słownie: ……………………….</w:t>
      </w:r>
      <w:r w:rsidRPr="005B485B">
        <w:t xml:space="preserve">) i może ulec zwiększeniu maksymalnie o </w:t>
      </w:r>
      <w:r w:rsidR="00E95235">
        <w:t>3</w:t>
      </w:r>
      <w:r w:rsidRPr="005B485B">
        <w:t>0%.</w:t>
      </w:r>
    </w:p>
    <w:p w14:paraId="715C321B" w14:textId="77777777" w:rsidR="00BB2BF5" w:rsidRPr="005B485B" w:rsidRDefault="00BB2BF5" w:rsidP="00BB2BF5">
      <w:pPr>
        <w:autoSpaceDE w:val="0"/>
        <w:autoSpaceDN w:val="0"/>
        <w:adjustRightInd w:val="0"/>
        <w:jc w:val="both"/>
      </w:pPr>
      <w:r w:rsidRPr="005B485B">
        <w:t xml:space="preserve">2. Ostateczne wynagrodzenie </w:t>
      </w:r>
      <w:r w:rsidRPr="005B485B">
        <w:rPr>
          <w:b/>
          <w:i/>
        </w:rPr>
        <w:t>Wykonawcy</w:t>
      </w:r>
      <w:r w:rsidRPr="005B485B">
        <w:t xml:space="preserve"> uzależnione jest od ilości zużytego do realizacji umowy piasku.</w:t>
      </w:r>
    </w:p>
    <w:p w14:paraId="78FB3914" w14:textId="77777777" w:rsidR="00BB2BF5" w:rsidRPr="005B485B" w:rsidRDefault="00BB2BF5" w:rsidP="00BB2BF5">
      <w:pPr>
        <w:autoSpaceDE w:val="0"/>
        <w:autoSpaceDN w:val="0"/>
        <w:adjustRightInd w:val="0"/>
        <w:jc w:val="both"/>
      </w:pPr>
      <w:r w:rsidRPr="005B485B">
        <w:t xml:space="preserve">3. Cena jednostkowa 1 tony zużytego do wykonania zadania piasku wynosi …….. zł netto plus podatek …..% VAT, co stanowi kwotę brutto </w:t>
      </w:r>
      <w:r w:rsidRPr="005B485B">
        <w:rPr>
          <w:b/>
        </w:rPr>
        <w:t>…………………</w:t>
      </w:r>
      <w:r w:rsidRPr="005B485B">
        <w:t xml:space="preserve"> </w:t>
      </w:r>
      <w:r w:rsidRPr="005B485B">
        <w:rPr>
          <w:b/>
        </w:rPr>
        <w:t>zł</w:t>
      </w:r>
      <w:r w:rsidRPr="005B485B">
        <w:t xml:space="preserve"> (</w:t>
      </w:r>
      <w:r w:rsidRPr="005B485B">
        <w:rPr>
          <w:i/>
          <w:iCs/>
        </w:rPr>
        <w:t>słownie: ……………………….</w:t>
      </w:r>
      <w:r w:rsidRPr="005B485B">
        <w:t>) i nie podlega zmianie. Cena zawiera wszystkie koszty związane               z realizacją zadania oraz uwzględnia koszty robót pomocniczych (np. sprzątanie po zakończeniu robót, transport, składowanie materiałów i utylizacja piasku wybranego).</w:t>
      </w:r>
    </w:p>
    <w:p w14:paraId="58C9BD75" w14:textId="77777777" w:rsidR="00BB2BF5" w:rsidRPr="005B485B" w:rsidRDefault="00BB2BF5" w:rsidP="00BB2BF5">
      <w:pPr>
        <w:pStyle w:val="NormalnyWeb"/>
        <w:spacing w:before="0" w:beforeAutospacing="0" w:after="0"/>
        <w:jc w:val="both"/>
      </w:pPr>
      <w:r w:rsidRPr="005B485B">
        <w:t xml:space="preserve">4.Płatnikiem jest </w:t>
      </w:r>
      <w:r w:rsidRPr="005B485B">
        <w:rPr>
          <w:b/>
        </w:rPr>
        <w:t>Miasto Kostrzyn nad Odrą, ul. Graniczna 2, 66-470 Kostrzyn nad Odrą, NIP 599 277 13 28</w:t>
      </w:r>
    </w:p>
    <w:p w14:paraId="4E7621D2" w14:textId="77777777" w:rsidR="00E95235" w:rsidRPr="005B485B" w:rsidRDefault="00BB2BF5" w:rsidP="00E95235">
      <w:pPr>
        <w:jc w:val="both"/>
      </w:pPr>
      <w:r w:rsidRPr="005B485B">
        <w:t>5. Wynagrodzenie płatne będzie przelewem w ciągu 21 dni od dnia otrzymania prawidłowo otrzymanej faktury</w:t>
      </w:r>
      <w:r w:rsidR="00E95235">
        <w:t xml:space="preserve">, której załącznikiem będzie </w:t>
      </w:r>
      <w:r w:rsidR="00E95235" w:rsidRPr="005B485B">
        <w:rPr>
          <w:b/>
        </w:rPr>
        <w:t>karta przekazania odpadu potwierdzająca dokonanie utylizacji</w:t>
      </w:r>
      <w:r w:rsidR="00E95235" w:rsidRPr="005B485B">
        <w:t xml:space="preserve"> wybranego piasku zgodnie z obowiązującymi w tym zakresie przepisami oraz dokumentację fotograficzną wykonanych prac na nośniku CD.</w:t>
      </w:r>
    </w:p>
    <w:p w14:paraId="24FC59D8" w14:textId="77777777" w:rsidR="00BB2BF5" w:rsidRPr="005B485B" w:rsidRDefault="00BB2BF5" w:rsidP="00BB2BF5">
      <w:pPr>
        <w:pStyle w:val="NormalnyWeb"/>
        <w:spacing w:before="0" w:beforeAutospacing="0" w:after="0"/>
        <w:jc w:val="both"/>
      </w:pPr>
    </w:p>
    <w:p w14:paraId="000F842C" w14:textId="77777777" w:rsidR="00BB2BF5" w:rsidRPr="005B485B" w:rsidRDefault="00BB2BF5" w:rsidP="00BB2BF5">
      <w:pPr>
        <w:jc w:val="center"/>
        <w:rPr>
          <w:b/>
        </w:rPr>
      </w:pPr>
      <w:r w:rsidRPr="005B485B">
        <w:rPr>
          <w:b/>
        </w:rPr>
        <w:t>§ 7</w:t>
      </w:r>
    </w:p>
    <w:p w14:paraId="48C05C3E" w14:textId="1AA4B348" w:rsidR="00BB2BF5" w:rsidRPr="005B485B" w:rsidRDefault="00BB2BF5" w:rsidP="00BB2BF5">
      <w:pPr>
        <w:jc w:val="both"/>
      </w:pPr>
      <w:r w:rsidRPr="005B485B">
        <w:t>1.</w:t>
      </w:r>
      <w:r w:rsidRPr="005B485B">
        <w:rPr>
          <w:b/>
          <w:i/>
        </w:rPr>
        <w:t xml:space="preserve"> </w:t>
      </w:r>
      <w:r w:rsidR="00E95235">
        <w:rPr>
          <w:b/>
          <w:i/>
        </w:rPr>
        <w:t>Zamawiający</w:t>
      </w:r>
      <w:r w:rsidRPr="005B485B">
        <w:rPr>
          <w:b/>
          <w:i/>
        </w:rPr>
        <w:t xml:space="preserve"> </w:t>
      </w:r>
      <w:r w:rsidRPr="005B485B">
        <w:t xml:space="preserve">może odstąpić od umowy w terminie 30 dni od powzięcia wiadomości   </w:t>
      </w:r>
      <w:r w:rsidR="00E95235">
        <w:t xml:space="preserve">          </w:t>
      </w:r>
      <w:r w:rsidRPr="005B485B">
        <w:t xml:space="preserve">     o wystąpieniu istotnej zmiany okoliczności powodującej, że wykonywanie umowy nie leży      w interesie publicznym, czego nie można było przewidzieć w chwili zawarcia umowy.  </w:t>
      </w:r>
      <w:r w:rsidR="00F62D4D">
        <w:t xml:space="preserve">        W t</w:t>
      </w:r>
      <w:r w:rsidRPr="005B485B">
        <w:t xml:space="preserve">akim przypadku </w:t>
      </w:r>
      <w:r w:rsidR="00E95235">
        <w:rPr>
          <w:b/>
          <w:i/>
        </w:rPr>
        <w:t>Wykonawcy</w:t>
      </w:r>
      <w:r w:rsidRPr="005B485B">
        <w:rPr>
          <w:b/>
          <w:i/>
        </w:rPr>
        <w:t xml:space="preserve"> </w:t>
      </w:r>
      <w:r w:rsidRPr="005B485B">
        <w:t>przysługuje wynagrodzenie należne z tytułu wykonania części umowy potwierdzonego wpisem w protokole odbioru.</w:t>
      </w:r>
    </w:p>
    <w:p w14:paraId="169F8B1F" w14:textId="77777777" w:rsidR="00BB2BF5" w:rsidRPr="005B485B" w:rsidRDefault="00BB2BF5" w:rsidP="00BB2BF5">
      <w:pPr>
        <w:pStyle w:val="Akapitzlist"/>
        <w:ind w:left="0"/>
        <w:jc w:val="both"/>
      </w:pPr>
      <w:r w:rsidRPr="005B485B">
        <w:t>2.</w:t>
      </w:r>
      <w:r w:rsidR="00E95235" w:rsidRPr="00E95235">
        <w:rPr>
          <w:b/>
          <w:i/>
        </w:rPr>
        <w:t xml:space="preserve"> </w:t>
      </w:r>
      <w:r w:rsidR="00E95235">
        <w:rPr>
          <w:b/>
          <w:i/>
        </w:rPr>
        <w:t xml:space="preserve">Zamawiającemu </w:t>
      </w:r>
      <w:r w:rsidRPr="005B485B">
        <w:t xml:space="preserve">przysługuje prawo odstąpienia od umowy bez zachowania terminu wypowiedzenia w przypadku, gdy </w:t>
      </w:r>
      <w:r w:rsidR="00E95235">
        <w:rPr>
          <w:b/>
          <w:i/>
        </w:rPr>
        <w:t>Wykonawca</w:t>
      </w:r>
      <w:r w:rsidRPr="005B485B">
        <w:t xml:space="preserve"> nie rozpoczął robót bez uzasadnionych przyczyn oraz nie kontynuuje ich pomimo wezwania</w:t>
      </w:r>
      <w:r w:rsidRPr="005B485B">
        <w:rPr>
          <w:b/>
          <w:i/>
        </w:rPr>
        <w:t xml:space="preserve"> </w:t>
      </w:r>
      <w:r w:rsidR="00E95235">
        <w:rPr>
          <w:b/>
          <w:i/>
        </w:rPr>
        <w:t>Zamawiającego</w:t>
      </w:r>
      <w:r w:rsidRPr="005B485B">
        <w:t xml:space="preserve"> złożonego na piśmie.</w:t>
      </w:r>
    </w:p>
    <w:p w14:paraId="01A8DA84" w14:textId="77777777" w:rsidR="00BB2BF5" w:rsidRPr="005B485B" w:rsidRDefault="00BB2BF5" w:rsidP="00BB2BF5">
      <w:pPr>
        <w:jc w:val="both"/>
      </w:pPr>
      <w:r w:rsidRPr="005B485B">
        <w:t>3.Na czas obowiązywania umowy</w:t>
      </w:r>
      <w:r w:rsidRPr="005B485B">
        <w:rPr>
          <w:b/>
          <w:i/>
        </w:rPr>
        <w:t xml:space="preserve"> </w:t>
      </w:r>
      <w:r w:rsidR="00E95235">
        <w:rPr>
          <w:b/>
          <w:i/>
        </w:rPr>
        <w:t>Wykonawca</w:t>
      </w:r>
      <w:r w:rsidRPr="005B485B">
        <w:t xml:space="preserve"> posiada ubezpieczenie OC na kwotę, co najmniej 50.000 zł.</w:t>
      </w:r>
    </w:p>
    <w:p w14:paraId="45D39A8C" w14:textId="77777777" w:rsidR="00BB2BF5" w:rsidRDefault="00BB2BF5" w:rsidP="00BB2BF5">
      <w:pPr>
        <w:jc w:val="center"/>
        <w:rPr>
          <w:b/>
        </w:rPr>
      </w:pPr>
      <w:r w:rsidRPr="005B485B">
        <w:rPr>
          <w:b/>
        </w:rPr>
        <w:t>§ 8</w:t>
      </w:r>
    </w:p>
    <w:p w14:paraId="61DCC739" w14:textId="0B86C30A" w:rsidR="00AE7D2A" w:rsidRPr="00DA2527" w:rsidRDefault="00AE7D2A" w:rsidP="00AE7D2A">
      <w:pPr>
        <w:shd w:val="clear" w:color="auto" w:fill="FFFFFF"/>
        <w:jc w:val="both"/>
        <w:rPr>
          <w:bCs/>
        </w:rPr>
      </w:pPr>
      <w:r w:rsidRPr="00DA2527">
        <w:rPr>
          <w:bCs/>
        </w:rPr>
        <w:t>1.</w:t>
      </w:r>
      <w:r w:rsidRPr="00DA2527">
        <w:rPr>
          <w:b/>
          <w:bCs/>
          <w:i/>
        </w:rPr>
        <w:t xml:space="preserve"> </w:t>
      </w:r>
      <w:r>
        <w:rPr>
          <w:b/>
          <w:i/>
        </w:rPr>
        <w:t>Zamawiający</w:t>
      </w:r>
      <w:r w:rsidRPr="00DA2527">
        <w:rPr>
          <w:b/>
          <w:i/>
        </w:rPr>
        <w:t xml:space="preserve"> i </w:t>
      </w:r>
      <w:r>
        <w:rPr>
          <w:b/>
          <w:i/>
        </w:rPr>
        <w:t>Wykonawca</w:t>
      </w:r>
      <w:r w:rsidRPr="00DA2527">
        <w:rPr>
          <w:bCs/>
        </w:rPr>
        <w:t xml:space="preserve"> zobowiązują się do ochrony przetwarzanych danych osobowych, do których ma dostęp w związku z wykonywaniem Umowy na podstawie dokumentacji przekazanej przez </w:t>
      </w:r>
      <w:r>
        <w:rPr>
          <w:b/>
          <w:i/>
        </w:rPr>
        <w:t>Wykonawcę i Zamawiającego</w:t>
      </w:r>
      <w:r w:rsidRPr="00DA2527">
        <w:rPr>
          <w:b/>
          <w:bCs/>
          <w:i/>
        </w:rPr>
        <w:t xml:space="preserve"> </w:t>
      </w:r>
      <w:r w:rsidRPr="00DA2527">
        <w:rPr>
          <w:bCs/>
        </w:rPr>
        <w:t>zgodnie z Rozporządzeniem Parlamentu Europejskiego i Rady (UE) 2016/679</w:t>
      </w:r>
      <w:r>
        <w:rPr>
          <w:bCs/>
        </w:rPr>
        <w:t xml:space="preserve"> </w:t>
      </w:r>
      <w:r w:rsidRPr="00DA2527">
        <w:rPr>
          <w:bCs/>
        </w:rPr>
        <w:t>z 27.04.2016 r. w sprawie ochrony osób fizycznych</w:t>
      </w:r>
      <w:r>
        <w:rPr>
          <w:bCs/>
        </w:rPr>
        <w:t xml:space="preserve"> </w:t>
      </w:r>
      <w:r w:rsidRPr="00DA2527">
        <w:rPr>
          <w:bCs/>
        </w:rPr>
        <w:t xml:space="preserve">w związku </w:t>
      </w:r>
      <w:r>
        <w:rPr>
          <w:bCs/>
        </w:rPr>
        <w:t xml:space="preserve"> </w:t>
      </w:r>
      <w:r w:rsidRPr="00DA2527">
        <w:rPr>
          <w:bCs/>
        </w:rPr>
        <w:t>z przetwarzaniem danych osobowych i w sprawie swobodnego przepływu takich danych oraz uchylenia dyrektywy 95/46/WE (ogólne rozporządzenie o ochronie danych) (</w:t>
      </w:r>
      <w:proofErr w:type="spellStart"/>
      <w:r w:rsidRPr="00DA2527">
        <w:rPr>
          <w:bCs/>
        </w:rPr>
        <w:t>Dz.Urz</w:t>
      </w:r>
      <w:proofErr w:type="spellEnd"/>
      <w:r w:rsidRPr="00DA2527">
        <w:rPr>
          <w:bCs/>
        </w:rPr>
        <w:t>. UE L 119, s. 1) - dalej RODO.</w:t>
      </w:r>
    </w:p>
    <w:p w14:paraId="6DD3BD41" w14:textId="77777777" w:rsidR="00AE7D2A" w:rsidRDefault="00AE7D2A" w:rsidP="00AE7D2A">
      <w:pPr>
        <w:shd w:val="clear" w:color="auto" w:fill="FFFFFF"/>
        <w:jc w:val="both"/>
        <w:rPr>
          <w:bCs/>
        </w:rPr>
      </w:pPr>
      <w:r w:rsidRPr="00DA2527">
        <w:rPr>
          <w:bCs/>
        </w:rPr>
        <w:t xml:space="preserve">2. Strony zobowiążą swój personel do zabezpieczenia danych o których mowa w ust.1  </w:t>
      </w:r>
      <w:r>
        <w:rPr>
          <w:bCs/>
        </w:rPr>
        <w:t xml:space="preserve">          </w:t>
      </w:r>
      <w:r w:rsidRPr="00DA2527">
        <w:rPr>
          <w:bCs/>
        </w:rPr>
        <w:t>w poufności, także po ustaniu zatrudnienia.</w:t>
      </w:r>
    </w:p>
    <w:p w14:paraId="6F1067DD" w14:textId="77777777" w:rsidR="00AE7D2A" w:rsidRDefault="00AE7D2A" w:rsidP="00AE7D2A">
      <w:pPr>
        <w:shd w:val="clear" w:color="auto" w:fill="FFFFFF"/>
        <w:jc w:val="both"/>
        <w:rPr>
          <w:bCs/>
        </w:rPr>
      </w:pPr>
    </w:p>
    <w:p w14:paraId="636D6FDC" w14:textId="77777777" w:rsidR="00AE7D2A" w:rsidRDefault="00AE7D2A" w:rsidP="00AE7D2A">
      <w:pPr>
        <w:ind w:left="282" w:hanging="282"/>
        <w:jc w:val="center"/>
      </w:pPr>
      <w:r>
        <w:t>- 3 -</w:t>
      </w:r>
    </w:p>
    <w:p w14:paraId="78693E62" w14:textId="77777777" w:rsidR="00AE7D2A" w:rsidRPr="00DA2527" w:rsidRDefault="00AE7D2A" w:rsidP="00AE7D2A">
      <w:pPr>
        <w:shd w:val="clear" w:color="auto" w:fill="FFFFFF"/>
        <w:jc w:val="both"/>
        <w:rPr>
          <w:bCs/>
        </w:rPr>
      </w:pPr>
    </w:p>
    <w:p w14:paraId="788B3247" w14:textId="77777777" w:rsidR="00AE7D2A" w:rsidRPr="00DA2527" w:rsidRDefault="00AE7D2A" w:rsidP="00AE7D2A">
      <w:pPr>
        <w:shd w:val="clear" w:color="auto" w:fill="FFFFFF"/>
        <w:jc w:val="both"/>
        <w:rPr>
          <w:bCs/>
        </w:rPr>
      </w:pPr>
      <w:r w:rsidRPr="00DA2527">
        <w:rPr>
          <w:bCs/>
        </w:rPr>
        <w:t>3. Strony zobowiązują się zapewnić właściwą ochronę danych osobowych przed udostępnieniem ich osobom nieupoważnionym, zabraniem przez osobę nieuprawnioną, uszkodzeniem lub zniszczeniem.</w:t>
      </w:r>
    </w:p>
    <w:p w14:paraId="0F14D797" w14:textId="77777777" w:rsidR="00AE7D2A" w:rsidRPr="00DA2527" w:rsidRDefault="00AE7D2A" w:rsidP="00AE7D2A">
      <w:pPr>
        <w:shd w:val="clear" w:color="auto" w:fill="FFFFFF"/>
        <w:jc w:val="both"/>
        <w:rPr>
          <w:bCs/>
        </w:rPr>
      </w:pPr>
      <w:r w:rsidRPr="00DA2527">
        <w:rPr>
          <w:bCs/>
        </w:rPr>
        <w:t>4. W przypadku naruszenia przepisów  dotyczących danych  osobowych przez którąkolwiek ze Stron lub ich pracowników, bądź osoby im podległe, Strony ponoszą względem siebie pełną odpowiedzialność odszkodowawczą z tego tytułu.</w:t>
      </w:r>
    </w:p>
    <w:p w14:paraId="2D9F70D5" w14:textId="77777777" w:rsidR="00AE7D2A" w:rsidRPr="00AE7D2A" w:rsidRDefault="00AE7D2A" w:rsidP="00AE7D2A">
      <w:pPr>
        <w:tabs>
          <w:tab w:val="left" w:pos="4564"/>
        </w:tabs>
        <w:autoSpaceDE w:val="0"/>
        <w:autoSpaceDN w:val="0"/>
        <w:adjustRightInd w:val="0"/>
        <w:jc w:val="both"/>
        <w:rPr>
          <w:bCs/>
        </w:rPr>
      </w:pPr>
      <w:r w:rsidRPr="00DA2527">
        <w:rPr>
          <w:bCs/>
          <w:i/>
        </w:rPr>
        <w:t xml:space="preserve">5. </w:t>
      </w:r>
      <w:r>
        <w:rPr>
          <w:b/>
          <w:i/>
        </w:rPr>
        <w:t xml:space="preserve">Zamawiający </w:t>
      </w:r>
      <w:r w:rsidRPr="00DA2527">
        <w:rPr>
          <w:bCs/>
        </w:rPr>
        <w:t xml:space="preserve">oświadcza, iż zobowiązuje się do wykonania w imieniu </w:t>
      </w:r>
      <w:r>
        <w:rPr>
          <w:b/>
          <w:i/>
        </w:rPr>
        <w:t xml:space="preserve">Wykonawcy </w:t>
      </w:r>
      <w:r w:rsidRPr="00DA2527">
        <w:rPr>
          <w:bCs/>
        </w:rPr>
        <w:t xml:space="preserve">obowiązku informacyjnego, o którym mowa w art. 14 ust. 1 i 2 RODO wobec reprezentantów oraz pracowników </w:t>
      </w:r>
      <w:r>
        <w:rPr>
          <w:b/>
          <w:i/>
          <w:color w:val="000000" w:themeColor="text1"/>
        </w:rPr>
        <w:t>Wykonawcy</w:t>
      </w:r>
      <w:r w:rsidRPr="00DA2527">
        <w:rPr>
          <w:bCs/>
        </w:rPr>
        <w:t xml:space="preserve">, których dane zostały udostępnione </w:t>
      </w:r>
      <w:r>
        <w:rPr>
          <w:b/>
          <w:i/>
        </w:rPr>
        <w:t>Zamawiającemu</w:t>
      </w:r>
      <w:r w:rsidRPr="00DA2527">
        <w:rPr>
          <w:b/>
          <w:i/>
        </w:rPr>
        <w:t xml:space="preserve">  </w:t>
      </w:r>
      <w:r w:rsidRPr="00DA2527">
        <w:rPr>
          <w:bCs/>
        </w:rPr>
        <w:t xml:space="preserve">w celu zapewnienia prawidłowej realizacji Umowy. </w:t>
      </w:r>
      <w:r>
        <w:rPr>
          <w:b/>
          <w:i/>
          <w:color w:val="000000" w:themeColor="text1"/>
        </w:rPr>
        <w:t>Wykonawca</w:t>
      </w:r>
      <w:r w:rsidRPr="00DA2527">
        <w:rPr>
          <w:b/>
          <w:i/>
        </w:rPr>
        <w:t xml:space="preserve"> </w:t>
      </w:r>
      <w:r w:rsidRPr="00DA2527">
        <w:rPr>
          <w:bCs/>
        </w:rPr>
        <w:t xml:space="preserve">zapewni </w:t>
      </w:r>
      <w:r>
        <w:rPr>
          <w:b/>
          <w:i/>
        </w:rPr>
        <w:t>Zamawiającemu</w:t>
      </w:r>
      <w:r w:rsidRPr="00DA2527">
        <w:rPr>
          <w:bCs/>
          <w:i/>
        </w:rPr>
        <w:t xml:space="preserve"> </w:t>
      </w:r>
      <w:r w:rsidRPr="00DA2527">
        <w:rPr>
          <w:bCs/>
        </w:rPr>
        <w:t>wsparcie do wykonania obowiązku</w:t>
      </w:r>
    </w:p>
    <w:p w14:paraId="58B85EF7" w14:textId="77777777" w:rsidR="00AE7D2A" w:rsidRPr="005B485B" w:rsidRDefault="00AE7D2A" w:rsidP="00AE7D2A">
      <w:pPr>
        <w:jc w:val="center"/>
        <w:rPr>
          <w:b/>
        </w:rPr>
      </w:pPr>
      <w:r>
        <w:rPr>
          <w:b/>
        </w:rPr>
        <w:t>§ 9</w:t>
      </w:r>
    </w:p>
    <w:p w14:paraId="341FFD6D" w14:textId="77777777" w:rsidR="00BB2BF5" w:rsidRPr="005B485B" w:rsidRDefault="00BB2BF5" w:rsidP="00BB2BF5">
      <w:pPr>
        <w:jc w:val="both"/>
      </w:pPr>
      <w:r w:rsidRPr="005B485B">
        <w:t>Strony postanawiają, że obowiązującą je formą odszkodowania są kary umowne naliczane       w następujących wypadkach i okolicznościach:</w:t>
      </w:r>
    </w:p>
    <w:p w14:paraId="4A4A1451" w14:textId="77777777" w:rsidR="00BB2BF5" w:rsidRPr="005B485B" w:rsidRDefault="00BB2BF5" w:rsidP="00BB2BF5">
      <w:pPr>
        <w:jc w:val="both"/>
      </w:pPr>
      <w:r w:rsidRPr="005B485B">
        <w:t xml:space="preserve">a) </w:t>
      </w:r>
      <w:r w:rsidR="00E95235">
        <w:rPr>
          <w:b/>
          <w:i/>
        </w:rPr>
        <w:t>Zamawiający</w:t>
      </w:r>
      <w:r w:rsidRPr="005B485B">
        <w:rPr>
          <w:b/>
          <w:i/>
        </w:rPr>
        <w:t xml:space="preserve"> </w:t>
      </w:r>
      <w:r w:rsidRPr="005B485B">
        <w:t xml:space="preserve">zapłaci </w:t>
      </w:r>
      <w:r w:rsidR="00E95235">
        <w:rPr>
          <w:b/>
          <w:i/>
        </w:rPr>
        <w:t>Wykonawcy</w:t>
      </w:r>
      <w:r w:rsidRPr="005B485B">
        <w:rPr>
          <w:b/>
          <w:i/>
        </w:rPr>
        <w:t xml:space="preserve"> </w:t>
      </w:r>
      <w:r w:rsidRPr="005B485B">
        <w:t>kary umowne:</w:t>
      </w:r>
    </w:p>
    <w:p w14:paraId="16FA397A" w14:textId="77777777" w:rsidR="00E95235" w:rsidRPr="005B485B" w:rsidRDefault="00BB2BF5" w:rsidP="00E95235">
      <w:pPr>
        <w:ind w:left="282" w:hanging="282"/>
        <w:jc w:val="both"/>
      </w:pPr>
      <w:r w:rsidRPr="005B485B">
        <w:t>·</w:t>
      </w:r>
      <w:r w:rsidRPr="005B485B">
        <w:tab/>
        <w:t xml:space="preserve">za stwierdzone niewykonanie prac określonych w §1 ust. 1 niniejszej umowy w wysokości 1% całkowitego wynagrodzenia umownego netto, określonego w §6 ust. 1, </w:t>
      </w:r>
    </w:p>
    <w:p w14:paraId="187BACD4" w14:textId="77777777" w:rsidR="00E95235" w:rsidRPr="005B485B" w:rsidRDefault="00BB2BF5" w:rsidP="00AE7D2A">
      <w:pPr>
        <w:ind w:left="282" w:hanging="282"/>
        <w:jc w:val="both"/>
      </w:pPr>
      <w:r w:rsidRPr="005B485B">
        <w:t>·</w:t>
      </w:r>
      <w:r w:rsidRPr="005B485B">
        <w:tab/>
        <w:t>za opóźnienia w usunięciu wad stwierdzonych przy odbiorze w wysokości 0,1% wysokości całkowitego wynagrodzenia umownego netto, określonego w §6 ust.1 za każdy dzień opóźnienia liczony od dnia następnego po dniu wyznaczonym na usunięcie wad,</w:t>
      </w:r>
    </w:p>
    <w:p w14:paraId="5BA1FAA2" w14:textId="77777777" w:rsidR="00BB2BF5" w:rsidRPr="005B485B" w:rsidRDefault="00BB2BF5" w:rsidP="00BB2BF5">
      <w:pPr>
        <w:ind w:left="282" w:hanging="282"/>
        <w:jc w:val="both"/>
      </w:pPr>
      <w:r w:rsidRPr="005B485B">
        <w:t>·</w:t>
      </w:r>
      <w:r w:rsidRPr="005B485B">
        <w:tab/>
        <w:t>w przypadku odstąpienia od umowy z przyczyn, za które sam ponosi odpowiedzialność        w wysokości 30% całkowitej wartości umowy netto, określonej w §6 ust.1.</w:t>
      </w:r>
    </w:p>
    <w:p w14:paraId="70190CD7" w14:textId="77777777" w:rsidR="00BB2BF5" w:rsidRPr="005B485B" w:rsidRDefault="00BB2BF5" w:rsidP="00BB2BF5">
      <w:pPr>
        <w:jc w:val="both"/>
      </w:pPr>
      <w:r w:rsidRPr="005B485B">
        <w:t xml:space="preserve">b) </w:t>
      </w:r>
      <w:r w:rsidR="00E95235">
        <w:rPr>
          <w:b/>
          <w:i/>
        </w:rPr>
        <w:t xml:space="preserve">Zamawiający </w:t>
      </w:r>
      <w:r w:rsidRPr="005B485B">
        <w:t xml:space="preserve">zapłaci </w:t>
      </w:r>
      <w:r w:rsidR="00E95235">
        <w:rPr>
          <w:b/>
          <w:i/>
        </w:rPr>
        <w:t>Wykonawcy</w:t>
      </w:r>
      <w:r w:rsidRPr="005B485B">
        <w:rPr>
          <w:b/>
          <w:i/>
        </w:rPr>
        <w:t xml:space="preserve"> </w:t>
      </w:r>
      <w:r w:rsidRPr="005B485B">
        <w:t>kary umowne:</w:t>
      </w:r>
    </w:p>
    <w:p w14:paraId="0C0E74D7" w14:textId="77777777" w:rsidR="00BB2BF5" w:rsidRPr="005B485B" w:rsidRDefault="00BB2BF5" w:rsidP="00BB2BF5">
      <w:pPr>
        <w:ind w:left="282" w:hanging="282"/>
        <w:jc w:val="both"/>
      </w:pPr>
      <w:r w:rsidRPr="005B485B">
        <w:t>·</w:t>
      </w:r>
      <w:r w:rsidRPr="005B485B">
        <w:tab/>
        <w:t xml:space="preserve">z tytułu odstąpienia od umowy z przyczyn niezależnych od </w:t>
      </w:r>
      <w:r w:rsidR="00E95235">
        <w:rPr>
          <w:b/>
          <w:i/>
        </w:rPr>
        <w:t>Wykonawcy</w:t>
      </w:r>
      <w:r w:rsidRPr="005B485B">
        <w:rPr>
          <w:b/>
          <w:i/>
        </w:rPr>
        <w:t xml:space="preserve"> </w:t>
      </w:r>
      <w:r w:rsidRPr="005B485B">
        <w:t>w wysokości 30% wartości umowy netto, określonej w §6 ust.1  z zastrzeżeniem § 7.</w:t>
      </w:r>
    </w:p>
    <w:p w14:paraId="21A522C4" w14:textId="77777777" w:rsidR="00BB2BF5" w:rsidRPr="005B485B" w:rsidRDefault="00BB2BF5" w:rsidP="00BB2BF5">
      <w:pPr>
        <w:jc w:val="both"/>
      </w:pPr>
    </w:p>
    <w:p w14:paraId="6C83ADDF" w14:textId="3B7E8FCC" w:rsidR="00AE7D2A" w:rsidRPr="005B485B" w:rsidRDefault="00BB2BF5" w:rsidP="00F62D4D">
      <w:pPr>
        <w:jc w:val="center"/>
        <w:rPr>
          <w:b/>
        </w:rPr>
      </w:pPr>
      <w:r w:rsidRPr="005B485B">
        <w:rPr>
          <w:b/>
        </w:rPr>
        <w:t xml:space="preserve">§ </w:t>
      </w:r>
      <w:r w:rsidR="00AE7D2A">
        <w:rPr>
          <w:b/>
        </w:rPr>
        <w:t>10</w:t>
      </w:r>
    </w:p>
    <w:p w14:paraId="12B2256C" w14:textId="77777777" w:rsidR="00BB2BF5" w:rsidRPr="005B485B" w:rsidRDefault="00BB2BF5" w:rsidP="00BB2BF5">
      <w:pPr>
        <w:jc w:val="both"/>
      </w:pPr>
      <w:r w:rsidRPr="005B485B">
        <w:t>1. Zmiana postanowień ustalonych w niniejszej umowie może nastąpić wyłącznie w formie pisemnej w postaci aneksu za zgodą obu stron.</w:t>
      </w:r>
    </w:p>
    <w:p w14:paraId="575258CE" w14:textId="77777777" w:rsidR="00BB2BF5" w:rsidRPr="005B485B" w:rsidRDefault="00BB2BF5" w:rsidP="00BB2BF5">
      <w:pPr>
        <w:jc w:val="both"/>
      </w:pPr>
      <w:r w:rsidRPr="005B485B">
        <w:t xml:space="preserve">2. W sporach nieuregulowanych niniejszą umową mają zastosowanie odpowiednie przepisy Kodeksu cywilnego. </w:t>
      </w:r>
    </w:p>
    <w:p w14:paraId="0D25B600" w14:textId="77777777" w:rsidR="00BB2BF5" w:rsidRPr="005B485B" w:rsidRDefault="00BB2BF5" w:rsidP="00BB2BF5">
      <w:pPr>
        <w:jc w:val="both"/>
      </w:pPr>
      <w:r w:rsidRPr="005B485B">
        <w:t xml:space="preserve">3. Wszelkie spory wynikłe z wykonania niniejszej umowy będą rozstrzygane przez sąd powszechny właściwy miejscowo i rzeczowo siedzibie </w:t>
      </w:r>
      <w:r w:rsidR="00E95235">
        <w:rPr>
          <w:b/>
          <w:i/>
        </w:rPr>
        <w:t>Zamawiającego.</w:t>
      </w:r>
    </w:p>
    <w:p w14:paraId="7AC3C556" w14:textId="77777777" w:rsidR="00BB2BF5" w:rsidRPr="005B485B" w:rsidRDefault="00BB2BF5" w:rsidP="00BB2BF5">
      <w:pPr>
        <w:jc w:val="both"/>
      </w:pPr>
      <w:r w:rsidRPr="005B485B">
        <w:t>4. Umowę sporządzono w dwóch jednobrzmiących egzemplarzach, po jednym dla każdej ze stron .</w:t>
      </w:r>
    </w:p>
    <w:p w14:paraId="43765BF1" w14:textId="77777777" w:rsidR="00BB2BF5" w:rsidRPr="005B485B" w:rsidRDefault="00BB2BF5" w:rsidP="00BB2BF5">
      <w:pPr>
        <w:jc w:val="center"/>
        <w:rPr>
          <w:b/>
        </w:rPr>
      </w:pPr>
      <w:r w:rsidRPr="005B485B">
        <w:rPr>
          <w:b/>
        </w:rPr>
        <w:t xml:space="preserve">       </w:t>
      </w:r>
    </w:p>
    <w:p w14:paraId="2EB21560" w14:textId="77777777" w:rsidR="00BB2BF5" w:rsidRPr="00874427" w:rsidRDefault="00BB2BF5" w:rsidP="00BB2BF5">
      <w:pPr>
        <w:rPr>
          <w:b/>
        </w:rPr>
      </w:pPr>
      <w:r w:rsidRPr="00874427">
        <w:rPr>
          <w:b/>
        </w:rPr>
        <w:t xml:space="preserve"> </w:t>
      </w:r>
    </w:p>
    <w:p w14:paraId="00EAE224" w14:textId="77777777" w:rsidR="00BB2BF5" w:rsidRPr="00E95235" w:rsidRDefault="00E95235" w:rsidP="00BB2BF5">
      <w:pPr>
        <w:rPr>
          <w:b/>
          <w:i/>
          <w:sz w:val="28"/>
          <w:szCs w:val="28"/>
        </w:rPr>
      </w:pPr>
      <w:r w:rsidRPr="00E95235">
        <w:rPr>
          <w:b/>
          <w:i/>
          <w:sz w:val="28"/>
          <w:szCs w:val="28"/>
        </w:rPr>
        <w:t>Wykonawca</w:t>
      </w:r>
      <w:r w:rsidRPr="00E95235">
        <w:rPr>
          <w:b/>
          <w:i/>
          <w:sz w:val="28"/>
          <w:szCs w:val="28"/>
        </w:rPr>
        <w:tab/>
      </w:r>
      <w:r>
        <w:rPr>
          <w:b/>
          <w:i/>
          <w:sz w:val="28"/>
          <w:szCs w:val="28"/>
        </w:rPr>
        <w:t>:</w:t>
      </w:r>
      <w:r w:rsidRPr="00E95235">
        <w:rPr>
          <w:b/>
          <w:i/>
          <w:sz w:val="28"/>
          <w:szCs w:val="28"/>
        </w:rPr>
        <w:tab/>
      </w:r>
      <w:r w:rsidRPr="00E95235">
        <w:rPr>
          <w:b/>
          <w:i/>
          <w:sz w:val="28"/>
          <w:szCs w:val="28"/>
        </w:rPr>
        <w:tab/>
      </w:r>
      <w:r w:rsidRPr="00E95235">
        <w:rPr>
          <w:b/>
          <w:i/>
          <w:sz w:val="28"/>
          <w:szCs w:val="28"/>
        </w:rPr>
        <w:tab/>
      </w:r>
      <w:r w:rsidRPr="00E95235">
        <w:rPr>
          <w:b/>
          <w:i/>
          <w:sz w:val="28"/>
          <w:szCs w:val="28"/>
        </w:rPr>
        <w:tab/>
      </w:r>
      <w:r w:rsidRPr="00E95235">
        <w:rPr>
          <w:b/>
          <w:i/>
          <w:sz w:val="28"/>
          <w:szCs w:val="28"/>
        </w:rPr>
        <w:tab/>
      </w:r>
      <w:r w:rsidRPr="00E95235">
        <w:rPr>
          <w:b/>
          <w:i/>
          <w:sz w:val="28"/>
          <w:szCs w:val="28"/>
        </w:rPr>
        <w:tab/>
      </w:r>
      <w:r w:rsidRPr="00E95235">
        <w:rPr>
          <w:b/>
          <w:i/>
          <w:sz w:val="28"/>
          <w:szCs w:val="28"/>
        </w:rPr>
        <w:tab/>
        <w:t>Zamawiający</w:t>
      </w:r>
      <w:r w:rsidR="00BB2BF5" w:rsidRPr="00E95235">
        <w:rPr>
          <w:b/>
          <w:i/>
          <w:sz w:val="28"/>
          <w:szCs w:val="28"/>
        </w:rPr>
        <w:t>:</w:t>
      </w:r>
    </w:p>
    <w:p w14:paraId="4DF21F86" w14:textId="77777777" w:rsidR="00BB2BF5" w:rsidRPr="00874427" w:rsidRDefault="00BB2BF5" w:rsidP="00BB2BF5">
      <w:pPr>
        <w:jc w:val="center"/>
        <w:rPr>
          <w:b/>
        </w:rPr>
      </w:pPr>
    </w:p>
    <w:p w14:paraId="5CB0241B" w14:textId="77777777" w:rsidR="00BB2BF5" w:rsidRDefault="00BB2BF5" w:rsidP="00BB2BF5">
      <w:pPr>
        <w:jc w:val="center"/>
        <w:rPr>
          <w:b/>
          <w:sz w:val="22"/>
          <w:szCs w:val="22"/>
        </w:rPr>
      </w:pPr>
    </w:p>
    <w:p w14:paraId="6C660F99" w14:textId="77777777" w:rsidR="00BB2BF5" w:rsidRDefault="00BB2BF5" w:rsidP="00BB2BF5">
      <w:pPr>
        <w:jc w:val="center"/>
        <w:rPr>
          <w:b/>
          <w:sz w:val="22"/>
          <w:szCs w:val="22"/>
        </w:rPr>
      </w:pPr>
    </w:p>
    <w:p w14:paraId="22716116" w14:textId="77777777" w:rsidR="00BB2BF5" w:rsidRDefault="00BB2BF5" w:rsidP="00BB2BF5">
      <w:pPr>
        <w:jc w:val="center"/>
        <w:rPr>
          <w:b/>
          <w:sz w:val="22"/>
          <w:szCs w:val="22"/>
        </w:rPr>
      </w:pPr>
    </w:p>
    <w:p w14:paraId="72A6503F" w14:textId="77777777" w:rsidR="00BB2BF5" w:rsidRDefault="00BB2BF5" w:rsidP="00BB2BF5">
      <w:pPr>
        <w:jc w:val="center"/>
        <w:rPr>
          <w:b/>
          <w:sz w:val="22"/>
          <w:szCs w:val="22"/>
        </w:rPr>
      </w:pPr>
    </w:p>
    <w:p w14:paraId="7161771F" w14:textId="77777777" w:rsidR="00BB2BF5" w:rsidRDefault="00BB2BF5" w:rsidP="00BB2BF5">
      <w:pPr>
        <w:jc w:val="center"/>
        <w:rPr>
          <w:b/>
          <w:sz w:val="22"/>
          <w:szCs w:val="22"/>
        </w:rPr>
      </w:pPr>
    </w:p>
    <w:p w14:paraId="4323D261" w14:textId="77777777" w:rsidR="00BB2BF5" w:rsidRDefault="00BB2BF5" w:rsidP="00BB2BF5">
      <w:pPr>
        <w:jc w:val="center"/>
        <w:rPr>
          <w:b/>
          <w:sz w:val="22"/>
          <w:szCs w:val="22"/>
        </w:rPr>
      </w:pPr>
    </w:p>
    <w:p w14:paraId="504A9F4A" w14:textId="77777777" w:rsidR="00BB2BF5" w:rsidRDefault="00BB2BF5" w:rsidP="00BB2BF5">
      <w:pPr>
        <w:jc w:val="center"/>
        <w:rPr>
          <w:b/>
          <w:sz w:val="22"/>
          <w:szCs w:val="22"/>
        </w:rPr>
      </w:pPr>
    </w:p>
    <w:p w14:paraId="59CDC1BB" w14:textId="77777777" w:rsidR="00BB2BF5" w:rsidRDefault="00BB2BF5" w:rsidP="00BB2BF5">
      <w:pPr>
        <w:jc w:val="center"/>
        <w:rPr>
          <w:b/>
          <w:sz w:val="22"/>
          <w:szCs w:val="22"/>
        </w:rPr>
      </w:pPr>
    </w:p>
    <w:p w14:paraId="458E19B2" w14:textId="77777777" w:rsidR="00BB2BF5" w:rsidRDefault="00BB2BF5" w:rsidP="00BB2BF5">
      <w:pPr>
        <w:jc w:val="center"/>
        <w:rPr>
          <w:b/>
          <w:sz w:val="22"/>
          <w:szCs w:val="22"/>
        </w:rPr>
      </w:pPr>
    </w:p>
    <w:p w14:paraId="777C97AE" w14:textId="77777777" w:rsidR="00BB2BF5" w:rsidRDefault="00BB2BF5" w:rsidP="00BB2BF5">
      <w:pPr>
        <w:jc w:val="center"/>
        <w:rPr>
          <w:b/>
          <w:sz w:val="22"/>
          <w:szCs w:val="22"/>
        </w:rPr>
      </w:pPr>
    </w:p>
    <w:p w14:paraId="01D3DC23" w14:textId="77777777" w:rsidR="00BB2BF5" w:rsidRDefault="00BB2BF5" w:rsidP="00BB2BF5">
      <w:pPr>
        <w:jc w:val="center"/>
        <w:rPr>
          <w:b/>
          <w:sz w:val="22"/>
          <w:szCs w:val="22"/>
        </w:rPr>
      </w:pPr>
    </w:p>
    <w:p w14:paraId="37B0C9D0" w14:textId="77777777" w:rsidR="00BB2BF5" w:rsidRDefault="00BB2BF5" w:rsidP="00BB2BF5">
      <w:pPr>
        <w:jc w:val="center"/>
        <w:rPr>
          <w:b/>
          <w:sz w:val="22"/>
          <w:szCs w:val="22"/>
        </w:rPr>
      </w:pPr>
    </w:p>
    <w:p w14:paraId="143AF2A8" w14:textId="77777777" w:rsidR="00BB2BF5" w:rsidRDefault="00BB2BF5" w:rsidP="00BB2BF5">
      <w:pPr>
        <w:jc w:val="center"/>
        <w:rPr>
          <w:b/>
          <w:sz w:val="22"/>
          <w:szCs w:val="22"/>
        </w:rPr>
      </w:pPr>
    </w:p>
    <w:p w14:paraId="347BC317" w14:textId="77777777" w:rsidR="00BB2BF5" w:rsidRDefault="00BB2BF5" w:rsidP="00BB2BF5">
      <w:pPr>
        <w:jc w:val="center"/>
        <w:rPr>
          <w:b/>
          <w:sz w:val="22"/>
          <w:szCs w:val="22"/>
        </w:rPr>
      </w:pPr>
    </w:p>
    <w:p w14:paraId="0AF81BB5" w14:textId="77777777" w:rsidR="00BB2BF5" w:rsidRDefault="00BB2BF5" w:rsidP="00BB2BF5">
      <w:pPr>
        <w:jc w:val="center"/>
        <w:rPr>
          <w:b/>
          <w:sz w:val="22"/>
          <w:szCs w:val="22"/>
        </w:rPr>
      </w:pPr>
    </w:p>
    <w:p w14:paraId="6B4B93C4" w14:textId="77777777" w:rsidR="00E95235" w:rsidRDefault="00E95235" w:rsidP="00076098">
      <w:pPr>
        <w:rPr>
          <w:b/>
          <w:sz w:val="22"/>
          <w:szCs w:val="22"/>
        </w:rPr>
      </w:pPr>
    </w:p>
    <w:p w14:paraId="4D70BC11" w14:textId="77777777" w:rsidR="00BB2BF5" w:rsidRDefault="00BB2BF5" w:rsidP="00BB2BF5">
      <w:pPr>
        <w:rPr>
          <w:b/>
          <w:sz w:val="22"/>
          <w:szCs w:val="22"/>
        </w:rPr>
      </w:pPr>
    </w:p>
    <w:p w14:paraId="78EBA75F" w14:textId="77777777" w:rsidR="00BB2BF5" w:rsidRDefault="00BB2BF5" w:rsidP="00BB2BF5">
      <w:pPr>
        <w:rPr>
          <w:b/>
          <w:sz w:val="22"/>
          <w:szCs w:val="22"/>
        </w:rPr>
      </w:pPr>
    </w:p>
    <w:p w14:paraId="0380E77E" w14:textId="77777777" w:rsidR="00BB2BF5" w:rsidRPr="00EF6A1B" w:rsidRDefault="00BB2BF5" w:rsidP="00BB2BF5">
      <w:pPr>
        <w:ind w:left="4956"/>
        <w:rPr>
          <w:b/>
          <w:sz w:val="20"/>
          <w:szCs w:val="20"/>
        </w:rPr>
      </w:pPr>
      <w:r w:rsidRPr="00EF6A1B">
        <w:rPr>
          <w:b/>
          <w:sz w:val="20"/>
          <w:szCs w:val="20"/>
        </w:rPr>
        <w:t xml:space="preserve">Załącznik </w:t>
      </w:r>
      <w:r>
        <w:rPr>
          <w:b/>
          <w:sz w:val="20"/>
          <w:szCs w:val="20"/>
        </w:rPr>
        <w:t>nr 1</w:t>
      </w:r>
      <w:r w:rsidRPr="00EF6A1B">
        <w:rPr>
          <w:b/>
          <w:sz w:val="20"/>
          <w:szCs w:val="20"/>
        </w:rPr>
        <w:t xml:space="preserve"> do umowy……</w:t>
      </w:r>
      <w:r>
        <w:rPr>
          <w:b/>
          <w:sz w:val="20"/>
          <w:szCs w:val="20"/>
        </w:rPr>
        <w:t>…………</w:t>
      </w:r>
      <w:r w:rsidRPr="00EF6A1B">
        <w:rPr>
          <w:b/>
          <w:sz w:val="20"/>
          <w:szCs w:val="20"/>
        </w:rPr>
        <w:t>..</w:t>
      </w:r>
    </w:p>
    <w:p w14:paraId="033D898B" w14:textId="77777777" w:rsidR="00BB2BF5" w:rsidRPr="00EF6A1B" w:rsidRDefault="00BB2BF5" w:rsidP="00BB2BF5">
      <w:pPr>
        <w:jc w:val="center"/>
        <w:rPr>
          <w:sz w:val="20"/>
          <w:szCs w:val="20"/>
        </w:rPr>
      </w:pPr>
    </w:p>
    <w:p w14:paraId="6AD258E2" w14:textId="77777777" w:rsidR="00BB2BF5" w:rsidRDefault="00BB2BF5" w:rsidP="00BB2BF5">
      <w:pPr>
        <w:rPr>
          <w:b/>
        </w:rPr>
      </w:pPr>
    </w:p>
    <w:p w14:paraId="22A8C992" w14:textId="77777777" w:rsidR="00E95235" w:rsidRPr="001E464E" w:rsidRDefault="00E95235" w:rsidP="00E95235">
      <w:pPr>
        <w:jc w:val="center"/>
        <w:rPr>
          <w:b/>
        </w:rPr>
      </w:pPr>
      <w:r w:rsidRPr="001E464E">
        <w:rPr>
          <w:b/>
        </w:rPr>
        <w:t>WYKAZ</w:t>
      </w:r>
    </w:p>
    <w:p w14:paraId="4049ACFF" w14:textId="77777777" w:rsidR="00E95235" w:rsidRDefault="00E95235" w:rsidP="00E95235">
      <w:pPr>
        <w:rPr>
          <w:b/>
        </w:rPr>
      </w:pPr>
    </w:p>
    <w:p w14:paraId="657E8D00" w14:textId="77777777" w:rsidR="00E95235" w:rsidRPr="00F86035" w:rsidRDefault="00E95235" w:rsidP="00E95235">
      <w:pPr>
        <w:rPr>
          <w:b/>
          <w:u w:val="single"/>
        </w:rPr>
      </w:pPr>
      <w:r w:rsidRPr="00F86035">
        <w:rPr>
          <w:b/>
          <w:u w:val="single"/>
        </w:rPr>
        <w:t xml:space="preserve">I. </w:t>
      </w:r>
      <w:r>
        <w:rPr>
          <w:b/>
          <w:u w:val="single"/>
        </w:rPr>
        <w:t>Piaskownice</w:t>
      </w:r>
    </w:p>
    <w:p w14:paraId="42F41516" w14:textId="77777777" w:rsidR="00E95235" w:rsidRDefault="00E95235" w:rsidP="00E95235">
      <w:pPr>
        <w:rPr>
          <w:b/>
        </w:rPr>
      </w:pPr>
    </w:p>
    <w:p w14:paraId="28D9CFE6" w14:textId="77777777" w:rsidR="00E95235" w:rsidRPr="008E3CF6" w:rsidRDefault="00E95235" w:rsidP="00E95235">
      <w:pPr>
        <w:pStyle w:val="Akapitzlist"/>
        <w:numPr>
          <w:ilvl w:val="0"/>
          <w:numId w:val="3"/>
        </w:numPr>
        <w:rPr>
          <w:b/>
        </w:rPr>
      </w:pPr>
      <w:r w:rsidRPr="008E3CF6">
        <w:rPr>
          <w:b/>
        </w:rPr>
        <w:t>o wymiarach   1,5m x 1,5m</w:t>
      </w:r>
    </w:p>
    <w:p w14:paraId="47097B67" w14:textId="77777777" w:rsidR="00E95235" w:rsidRPr="00402A5B" w:rsidRDefault="00E95235" w:rsidP="00E95235">
      <w:pPr>
        <w:ind w:left="360" w:firstLine="348"/>
        <w:rPr>
          <w:b/>
        </w:rPr>
      </w:pPr>
      <w:r>
        <w:t xml:space="preserve">- </w:t>
      </w:r>
      <w:r w:rsidRPr="00201828">
        <w:t xml:space="preserve">Os. Szumiłowo </w:t>
      </w:r>
      <w:r w:rsidRPr="00201828">
        <w:tab/>
      </w:r>
      <w:r w:rsidRPr="00201828">
        <w:tab/>
        <w:t xml:space="preserve"> </w:t>
      </w:r>
    </w:p>
    <w:p w14:paraId="51CFF7E2" w14:textId="77777777" w:rsidR="00E95235" w:rsidRDefault="00E95235" w:rsidP="00E95235"/>
    <w:p w14:paraId="32656E4C" w14:textId="77777777" w:rsidR="00E95235" w:rsidRPr="008E3CF6" w:rsidRDefault="00E95235" w:rsidP="00E95235">
      <w:pPr>
        <w:pStyle w:val="Akapitzlist"/>
        <w:numPr>
          <w:ilvl w:val="0"/>
          <w:numId w:val="3"/>
        </w:numPr>
        <w:rPr>
          <w:b/>
        </w:rPr>
      </w:pPr>
      <w:r w:rsidRPr="008E3CF6">
        <w:rPr>
          <w:b/>
        </w:rPr>
        <w:t>o wymiarach 2m x 2m</w:t>
      </w:r>
    </w:p>
    <w:p w14:paraId="7845213D" w14:textId="77777777" w:rsidR="00E95235" w:rsidRDefault="00E95235" w:rsidP="00E95235">
      <w:pPr>
        <w:pStyle w:val="Akapitzlist"/>
        <w:rPr>
          <w:lang w:val="en-US"/>
        </w:rPr>
      </w:pPr>
      <w:r>
        <w:t xml:space="preserve">- </w:t>
      </w:r>
      <w:r w:rsidRPr="000F4521">
        <w:rPr>
          <w:lang w:val="en-US"/>
        </w:rPr>
        <w:t xml:space="preserve">Park </w:t>
      </w:r>
      <w:proofErr w:type="spellStart"/>
      <w:r w:rsidRPr="000F4521">
        <w:rPr>
          <w:lang w:val="en-US"/>
        </w:rPr>
        <w:t>Lwa</w:t>
      </w:r>
      <w:proofErr w:type="spellEnd"/>
    </w:p>
    <w:p w14:paraId="3C008FCF" w14:textId="77777777" w:rsidR="00E95235" w:rsidRDefault="00E95235" w:rsidP="00E95235"/>
    <w:p w14:paraId="7C99D867" w14:textId="6C696218" w:rsidR="00E95235" w:rsidRPr="000F4521" w:rsidRDefault="00E95235" w:rsidP="00E95235">
      <w:pPr>
        <w:pStyle w:val="Akapitzlist"/>
        <w:numPr>
          <w:ilvl w:val="0"/>
          <w:numId w:val="3"/>
        </w:numPr>
        <w:rPr>
          <w:b/>
        </w:rPr>
      </w:pPr>
      <w:r w:rsidRPr="000F4521">
        <w:rPr>
          <w:b/>
        </w:rPr>
        <w:t>o wymiarach 3,1m x 3,1m</w:t>
      </w:r>
      <w:r>
        <w:rPr>
          <w:b/>
        </w:rPr>
        <w:t xml:space="preserve"> – </w:t>
      </w:r>
      <w:r w:rsidR="00702514">
        <w:rPr>
          <w:b/>
        </w:rPr>
        <w:t>7</w:t>
      </w:r>
      <w:r>
        <w:rPr>
          <w:b/>
        </w:rPr>
        <w:t xml:space="preserve"> piaskownic, w tym:</w:t>
      </w:r>
    </w:p>
    <w:p w14:paraId="350FF050" w14:textId="77777777" w:rsidR="00E95235" w:rsidRDefault="00E95235" w:rsidP="00E95235">
      <w:pPr>
        <w:pStyle w:val="Akapitzlist"/>
      </w:pPr>
      <w:r>
        <w:rPr>
          <w:b/>
        </w:rPr>
        <w:t xml:space="preserve">- </w:t>
      </w:r>
      <w:proofErr w:type="spellStart"/>
      <w:r>
        <w:t>Os.Mieszka</w:t>
      </w:r>
      <w:proofErr w:type="spellEnd"/>
      <w:r>
        <w:t xml:space="preserve"> I </w:t>
      </w:r>
      <w:r>
        <w:tab/>
      </w:r>
      <w:r>
        <w:tab/>
        <w:t xml:space="preserve">– 1 </w:t>
      </w:r>
      <w:proofErr w:type="spellStart"/>
      <w:r>
        <w:t>szt</w:t>
      </w:r>
      <w:proofErr w:type="spellEnd"/>
      <w:r>
        <w:t xml:space="preserve"> </w:t>
      </w:r>
    </w:p>
    <w:p w14:paraId="3F830182" w14:textId="76FB63E7" w:rsidR="00E95235" w:rsidRDefault="00E95235" w:rsidP="00E95235">
      <w:pPr>
        <w:pStyle w:val="Akapitzlist"/>
      </w:pPr>
      <w:r>
        <w:rPr>
          <w:b/>
        </w:rPr>
        <w:t>-</w:t>
      </w:r>
      <w:r>
        <w:t xml:space="preserve"> </w:t>
      </w:r>
      <w:proofErr w:type="spellStart"/>
      <w:r>
        <w:t>Os.Leśne</w:t>
      </w:r>
      <w:proofErr w:type="spellEnd"/>
      <w:r>
        <w:tab/>
      </w:r>
      <w:r>
        <w:tab/>
      </w:r>
      <w:r>
        <w:tab/>
        <w:t xml:space="preserve">– </w:t>
      </w:r>
      <w:r w:rsidR="00702514">
        <w:t>2</w:t>
      </w:r>
      <w:r>
        <w:t xml:space="preserve"> </w:t>
      </w:r>
      <w:proofErr w:type="spellStart"/>
      <w:r>
        <w:t>szt</w:t>
      </w:r>
      <w:proofErr w:type="spellEnd"/>
    </w:p>
    <w:p w14:paraId="1558BB1F" w14:textId="77777777" w:rsidR="00E95235" w:rsidRDefault="00E95235" w:rsidP="00E95235">
      <w:pPr>
        <w:pStyle w:val="Akapitzlist"/>
      </w:pPr>
      <w:r>
        <w:rPr>
          <w:b/>
        </w:rPr>
        <w:t>-</w:t>
      </w:r>
      <w:r>
        <w:t xml:space="preserve"> </w:t>
      </w:r>
      <w:proofErr w:type="spellStart"/>
      <w:r w:rsidRPr="007D35A1">
        <w:t>Os.Drzewice</w:t>
      </w:r>
      <w:proofErr w:type="spellEnd"/>
      <w:r w:rsidRPr="007D35A1">
        <w:t xml:space="preserve"> </w:t>
      </w:r>
      <w:r w:rsidRPr="007D35A1">
        <w:tab/>
      </w:r>
      <w:r w:rsidRPr="007D35A1">
        <w:tab/>
        <w:t xml:space="preserve">– 1 </w:t>
      </w:r>
      <w:proofErr w:type="spellStart"/>
      <w:r w:rsidRPr="007D35A1">
        <w:t>szt</w:t>
      </w:r>
      <w:proofErr w:type="spellEnd"/>
    </w:p>
    <w:p w14:paraId="080F4784" w14:textId="77777777" w:rsidR="00E95235" w:rsidRDefault="00E95235" w:rsidP="00E95235">
      <w:pPr>
        <w:pStyle w:val="Akapitzlist"/>
      </w:pPr>
      <w:r>
        <w:rPr>
          <w:b/>
        </w:rPr>
        <w:t>-</w:t>
      </w:r>
      <w:r>
        <w:t xml:space="preserve"> </w:t>
      </w:r>
      <w:proofErr w:type="spellStart"/>
      <w:r>
        <w:t>ul.Słoneczna</w:t>
      </w:r>
      <w:proofErr w:type="spellEnd"/>
      <w:r>
        <w:t xml:space="preserve"> </w:t>
      </w:r>
      <w:r>
        <w:tab/>
      </w:r>
      <w:r>
        <w:tab/>
        <w:t xml:space="preserve">– 1 </w:t>
      </w:r>
      <w:proofErr w:type="spellStart"/>
      <w:r>
        <w:t>szt</w:t>
      </w:r>
      <w:proofErr w:type="spellEnd"/>
    </w:p>
    <w:p w14:paraId="4D374FB8" w14:textId="77777777" w:rsidR="00E95235" w:rsidRDefault="00E95235" w:rsidP="00E95235">
      <w:pPr>
        <w:pStyle w:val="Akapitzlist"/>
      </w:pPr>
      <w:r>
        <w:rPr>
          <w:b/>
        </w:rPr>
        <w:t xml:space="preserve">- </w:t>
      </w:r>
      <w:proofErr w:type="spellStart"/>
      <w:r>
        <w:t>ul.Orła</w:t>
      </w:r>
      <w:proofErr w:type="spellEnd"/>
      <w:r>
        <w:t xml:space="preserve"> Białego</w:t>
      </w:r>
      <w:r>
        <w:tab/>
      </w:r>
      <w:r>
        <w:tab/>
        <w:t xml:space="preserve">– 1 </w:t>
      </w:r>
      <w:proofErr w:type="spellStart"/>
      <w:r>
        <w:t>szt</w:t>
      </w:r>
      <w:proofErr w:type="spellEnd"/>
    </w:p>
    <w:p w14:paraId="616759AE" w14:textId="77777777" w:rsidR="00E95235" w:rsidRDefault="00E95235" w:rsidP="00E95235">
      <w:pPr>
        <w:ind w:right="-709" w:firstLine="708"/>
      </w:pPr>
      <w:r>
        <w:t xml:space="preserve">- </w:t>
      </w:r>
      <w:proofErr w:type="spellStart"/>
      <w:r>
        <w:t>Os.Słowiańskie</w:t>
      </w:r>
      <w:proofErr w:type="spellEnd"/>
      <w:r>
        <w:tab/>
      </w:r>
      <w:r>
        <w:tab/>
        <w:t xml:space="preserve">– 1 </w:t>
      </w:r>
      <w:proofErr w:type="spellStart"/>
      <w:r>
        <w:t>szt</w:t>
      </w:r>
      <w:proofErr w:type="spellEnd"/>
      <w:r>
        <w:t xml:space="preserve"> </w:t>
      </w:r>
    </w:p>
    <w:p w14:paraId="54E864E4" w14:textId="77777777" w:rsidR="00E95235" w:rsidRDefault="00E95235" w:rsidP="00E95235"/>
    <w:p w14:paraId="72736241" w14:textId="6E475747" w:rsidR="00E95235" w:rsidRPr="00141BC5" w:rsidRDefault="00E95235" w:rsidP="00E95235">
      <w:pPr>
        <w:rPr>
          <w:b/>
        </w:rPr>
      </w:pPr>
      <w:r w:rsidRPr="00141BC5">
        <w:rPr>
          <w:b/>
        </w:rPr>
        <w:t xml:space="preserve">Razem piaskownic </w:t>
      </w:r>
      <w:r w:rsidR="00702514">
        <w:rPr>
          <w:b/>
        </w:rPr>
        <w:t>9</w:t>
      </w:r>
      <w:r w:rsidRPr="00141BC5">
        <w:rPr>
          <w:b/>
        </w:rPr>
        <w:t xml:space="preserve"> szt.</w:t>
      </w:r>
      <w:r w:rsidRPr="00141BC5">
        <w:rPr>
          <w:b/>
        </w:rPr>
        <w:tab/>
      </w:r>
      <w:r w:rsidRPr="00141BC5">
        <w:rPr>
          <w:b/>
        </w:rPr>
        <w:tab/>
      </w:r>
    </w:p>
    <w:p w14:paraId="4F8D593D" w14:textId="77777777" w:rsidR="00E95235" w:rsidRDefault="00E95235" w:rsidP="00E95235">
      <w:pPr>
        <w:rPr>
          <w:b/>
        </w:rPr>
      </w:pPr>
    </w:p>
    <w:p w14:paraId="7CA55C49" w14:textId="77777777" w:rsidR="00E95235" w:rsidRPr="00D91AB3" w:rsidRDefault="00E95235" w:rsidP="00E95235">
      <w:pPr>
        <w:pStyle w:val="Akapitzlist"/>
        <w:ind w:left="1080"/>
        <w:rPr>
          <w:b/>
        </w:rPr>
      </w:pPr>
    </w:p>
    <w:p w14:paraId="7908F514" w14:textId="77777777" w:rsidR="00E95235" w:rsidRDefault="00E95235" w:rsidP="00E95235"/>
    <w:p w14:paraId="3D33AA0D" w14:textId="77777777" w:rsidR="00E95235" w:rsidRDefault="00E95235" w:rsidP="00E95235"/>
    <w:p w14:paraId="020F8F3D" w14:textId="77777777" w:rsidR="00BB2BF5" w:rsidRDefault="00BB2BF5" w:rsidP="00BB2BF5"/>
    <w:p w14:paraId="29F6DAD2" w14:textId="77777777" w:rsidR="00E95235" w:rsidRDefault="00E95235" w:rsidP="00BB2BF5"/>
    <w:p w14:paraId="7E3584F3" w14:textId="77777777" w:rsidR="00E95235" w:rsidRDefault="00E95235" w:rsidP="00BB2BF5"/>
    <w:p w14:paraId="663A6D3D" w14:textId="77777777" w:rsidR="00E95235" w:rsidRDefault="00E95235" w:rsidP="00BB2BF5"/>
    <w:p w14:paraId="6A7DACE0" w14:textId="77777777" w:rsidR="00E95235" w:rsidRDefault="00E95235" w:rsidP="00BB2BF5"/>
    <w:p w14:paraId="725E06E8" w14:textId="77777777" w:rsidR="00E95235" w:rsidRDefault="00E95235" w:rsidP="00BB2BF5"/>
    <w:p w14:paraId="1C3BE3F3" w14:textId="77777777" w:rsidR="00E95235" w:rsidRDefault="00E95235" w:rsidP="00BB2BF5"/>
    <w:p w14:paraId="40A4A9E2" w14:textId="77777777" w:rsidR="00E95235" w:rsidRDefault="00E95235" w:rsidP="00BB2BF5"/>
    <w:p w14:paraId="08161D52" w14:textId="77777777" w:rsidR="00E95235" w:rsidRDefault="00E95235" w:rsidP="00BB2BF5"/>
    <w:p w14:paraId="536F7A93" w14:textId="77777777" w:rsidR="00E95235" w:rsidRDefault="00E95235" w:rsidP="00BB2BF5"/>
    <w:p w14:paraId="76BE448C" w14:textId="77777777" w:rsidR="00E95235" w:rsidRDefault="00E95235" w:rsidP="00BB2BF5"/>
    <w:p w14:paraId="7C58A551" w14:textId="77777777" w:rsidR="00E95235" w:rsidRDefault="00E95235" w:rsidP="00BB2BF5"/>
    <w:p w14:paraId="6FCB1B5E" w14:textId="77777777" w:rsidR="00E95235" w:rsidRDefault="00E95235" w:rsidP="00BB2BF5"/>
    <w:p w14:paraId="5DE5EA98" w14:textId="77777777" w:rsidR="00E95235" w:rsidRDefault="00E95235" w:rsidP="00BB2BF5"/>
    <w:p w14:paraId="5865B663" w14:textId="77777777" w:rsidR="00E95235" w:rsidRDefault="00E95235" w:rsidP="00BB2BF5"/>
    <w:p w14:paraId="5112E6C1" w14:textId="77777777" w:rsidR="00E95235" w:rsidRDefault="00E95235" w:rsidP="00BB2BF5"/>
    <w:sectPr w:rsidR="00E95235" w:rsidSect="00840002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6210B7"/>
    <w:multiLevelType w:val="hybridMultilevel"/>
    <w:tmpl w:val="73E8F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D70037"/>
    <w:multiLevelType w:val="hybridMultilevel"/>
    <w:tmpl w:val="97226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16447A"/>
    <w:multiLevelType w:val="hybridMultilevel"/>
    <w:tmpl w:val="972264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4051DA"/>
    <w:multiLevelType w:val="hybridMultilevel"/>
    <w:tmpl w:val="338AB52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03111542">
    <w:abstractNumId w:val="3"/>
  </w:num>
  <w:num w:numId="2" w16cid:durableId="146558355">
    <w:abstractNumId w:val="1"/>
  </w:num>
  <w:num w:numId="3" w16cid:durableId="1714773104">
    <w:abstractNumId w:val="2"/>
  </w:num>
  <w:num w:numId="4" w16cid:durableId="21043764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2BF5"/>
    <w:rsid w:val="00076098"/>
    <w:rsid w:val="000E1A13"/>
    <w:rsid w:val="00142228"/>
    <w:rsid w:val="001A4F1C"/>
    <w:rsid w:val="001B2BFA"/>
    <w:rsid w:val="001D29CA"/>
    <w:rsid w:val="0023430F"/>
    <w:rsid w:val="00290C30"/>
    <w:rsid w:val="003C59D8"/>
    <w:rsid w:val="004225D2"/>
    <w:rsid w:val="004A35D8"/>
    <w:rsid w:val="004B7064"/>
    <w:rsid w:val="005652AA"/>
    <w:rsid w:val="005B485B"/>
    <w:rsid w:val="006C7296"/>
    <w:rsid w:val="00702514"/>
    <w:rsid w:val="00742195"/>
    <w:rsid w:val="00805487"/>
    <w:rsid w:val="00832065"/>
    <w:rsid w:val="00840002"/>
    <w:rsid w:val="00A07C28"/>
    <w:rsid w:val="00AE7D2A"/>
    <w:rsid w:val="00B4667D"/>
    <w:rsid w:val="00BB0355"/>
    <w:rsid w:val="00BB2BF5"/>
    <w:rsid w:val="00C71D42"/>
    <w:rsid w:val="00CD2FD6"/>
    <w:rsid w:val="00E6007D"/>
    <w:rsid w:val="00E75499"/>
    <w:rsid w:val="00E95235"/>
    <w:rsid w:val="00F042DF"/>
    <w:rsid w:val="00F6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F628425"/>
  <w15:docId w15:val="{2D1EDA89-2BF0-4229-BDB6-BBA898838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52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B2BF5"/>
    <w:pPr>
      <w:spacing w:before="100" w:beforeAutospacing="1" w:after="119"/>
    </w:pPr>
  </w:style>
  <w:style w:type="paragraph" w:styleId="Akapitzlist">
    <w:name w:val="List Paragraph"/>
    <w:basedOn w:val="Normalny"/>
    <w:uiPriority w:val="34"/>
    <w:qFormat/>
    <w:rsid w:val="00BB2BF5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BB2BF5"/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B2BF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Akapitzlist1">
    <w:name w:val="Akapit z listą1"/>
    <w:basedOn w:val="Normalny"/>
    <w:rsid w:val="00BB2BF5"/>
    <w:pPr>
      <w:ind w:left="720"/>
      <w:contextualSpacing/>
    </w:pPr>
  </w:style>
  <w:style w:type="character" w:styleId="Pogrubienie">
    <w:name w:val="Strong"/>
    <w:basedOn w:val="Domylnaczcionkaakapitu"/>
    <w:qFormat/>
    <w:rsid w:val="00BB2BF5"/>
    <w:rPr>
      <w:rFonts w:cs="Times New Roman"/>
      <w:b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1D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1D42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4</Pages>
  <Words>1243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Wioletta Lewandowska</dc:creator>
  <cp:lastModifiedBy>Wioletta Lewandowska</cp:lastModifiedBy>
  <cp:revision>16</cp:revision>
  <cp:lastPrinted>2025-03-06T13:44:00Z</cp:lastPrinted>
  <dcterms:created xsi:type="dcterms:W3CDTF">2019-03-26T11:32:00Z</dcterms:created>
  <dcterms:modified xsi:type="dcterms:W3CDTF">2025-03-06T13:44:00Z</dcterms:modified>
</cp:coreProperties>
</file>