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72B62B45" w:rsidR="00F6363F" w:rsidRPr="00B25FEA" w:rsidRDefault="00F6363F" w:rsidP="00F6363F">
      <w:pPr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bookmarkStart w:id="0" w:name="_Hlk161906678"/>
      <w:r w:rsidR="00B25FEA" w:rsidRPr="00B25FEA">
        <w:rPr>
          <w:rFonts w:asciiTheme="minorHAnsi" w:hAnsiTheme="minorHAnsi" w:cstheme="minorHAnsi"/>
          <w:b/>
          <w:sz w:val="20"/>
          <w:szCs w:val="20"/>
        </w:rPr>
        <w:t>D25M/251/N/24-48rj/24</w:t>
      </w:r>
      <w:bookmarkEnd w:id="0"/>
      <w:r w:rsidR="00B25FEA" w:rsidRPr="00B25FEA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</w:p>
    <w:p w14:paraId="207FE564" w14:textId="2AFD1A3B" w:rsidR="00F6363F" w:rsidRPr="00B25FEA" w:rsidRDefault="00F6363F" w:rsidP="00F6363F">
      <w:pPr>
        <w:ind w:left="6372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B25FEA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4208BA">
        <w:rPr>
          <w:rFonts w:asciiTheme="minorHAnsi" w:hAnsiTheme="minorHAnsi" w:cstheme="minorHAnsi"/>
          <w:b/>
          <w:sz w:val="20"/>
          <w:szCs w:val="20"/>
        </w:rPr>
        <w:t>12</w:t>
      </w:r>
      <w:r w:rsidR="003129B0" w:rsidRPr="00B25FEA">
        <w:rPr>
          <w:rFonts w:asciiTheme="minorHAnsi" w:hAnsiTheme="minorHAnsi" w:cstheme="minorHAnsi"/>
          <w:b/>
          <w:sz w:val="20"/>
          <w:szCs w:val="20"/>
        </w:rPr>
        <w:t>.0</w:t>
      </w:r>
      <w:r w:rsidR="00B25FEA" w:rsidRPr="00B25FEA">
        <w:rPr>
          <w:rFonts w:asciiTheme="minorHAnsi" w:hAnsiTheme="minorHAnsi" w:cstheme="minorHAnsi"/>
          <w:b/>
          <w:sz w:val="20"/>
          <w:szCs w:val="20"/>
        </w:rPr>
        <w:t>8</w:t>
      </w:r>
      <w:r w:rsidRPr="00B25FEA">
        <w:rPr>
          <w:rFonts w:asciiTheme="minorHAnsi" w:hAnsiTheme="minorHAnsi" w:cstheme="minorHAnsi"/>
          <w:b/>
          <w:sz w:val="20"/>
          <w:szCs w:val="20"/>
        </w:rPr>
        <w:t>.2024 r.</w:t>
      </w:r>
      <w:r w:rsidRPr="00B25FEA">
        <w:rPr>
          <w:rFonts w:asciiTheme="minorHAnsi" w:hAnsiTheme="minorHAnsi" w:cstheme="minorHAnsi"/>
          <w:sz w:val="20"/>
          <w:szCs w:val="20"/>
        </w:rPr>
        <w:t xml:space="preserve">              </w:t>
      </w:r>
      <w:bookmarkStart w:id="1" w:name="_GoBack"/>
      <w:bookmarkEnd w:id="1"/>
      <w:r w:rsidRPr="00B25FE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</w:t>
      </w:r>
    </w:p>
    <w:p w14:paraId="65900358" w14:textId="77777777" w:rsidR="00F6363F" w:rsidRPr="00B25FEA" w:rsidRDefault="00F6363F" w:rsidP="00BA72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 </w:t>
      </w:r>
      <w:r w:rsidRPr="00B25FEA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03256C0E" w14:textId="77777777" w:rsidR="00910788" w:rsidRPr="00B25FEA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B25FEA">
        <w:rPr>
          <w:rFonts w:asciiTheme="minorHAnsi" w:eastAsia="Times New Roman" w:hAnsiTheme="minorHAnsi" w:cstheme="minorHAnsi"/>
          <w:iCs/>
          <w:sz w:val="20"/>
          <w:szCs w:val="20"/>
        </w:rPr>
        <w:t xml:space="preserve">o udzielenie zamówienia klasycznego o wartości równej lub przekraczającej progi unijne </w:t>
      </w:r>
    </w:p>
    <w:p w14:paraId="2142D437" w14:textId="62DE3F0B" w:rsidR="00F6363F" w:rsidRPr="00B25FEA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B25FEA">
        <w:rPr>
          <w:rFonts w:asciiTheme="minorHAnsi" w:eastAsia="Times New Roman" w:hAnsiTheme="minorHAnsi" w:cstheme="minorHAnsi"/>
          <w:iCs/>
          <w:sz w:val="20"/>
          <w:szCs w:val="20"/>
        </w:rPr>
        <w:t>w trybie przetargu nieograniczonego</w:t>
      </w:r>
    </w:p>
    <w:p w14:paraId="75FEAF4C" w14:textId="333CF46F" w:rsidR="00A34A17" w:rsidRPr="00B25FEA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7A75073D" w14:textId="5AEE4192" w:rsidR="00A34A17" w:rsidRPr="00B25FEA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5FE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25FEA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  <w:r w:rsidR="00B25FEA" w:rsidRPr="00B25FE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25FEA">
        <w:rPr>
          <w:rFonts w:asciiTheme="minorHAnsi" w:hAnsiTheme="minorHAnsi" w:cstheme="minorHAnsi"/>
          <w:b/>
          <w:bCs/>
          <w:sz w:val="20"/>
          <w:szCs w:val="20"/>
        </w:rPr>
        <w:t xml:space="preserve"> ul. Powstania Styczniowego 1</w:t>
      </w:r>
      <w:r w:rsidR="00B25FEA" w:rsidRPr="00B25FE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25FEA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="00B25FEA" w:rsidRPr="00B25FEA">
        <w:rPr>
          <w:rFonts w:asciiTheme="minorHAnsi" w:hAnsiTheme="minorHAnsi" w:cstheme="minorHAnsi"/>
          <w:b/>
          <w:sz w:val="20"/>
          <w:szCs w:val="20"/>
        </w:rPr>
        <w:t>.</w:t>
      </w:r>
    </w:p>
    <w:p w14:paraId="2EA18DFC" w14:textId="44A33BB6" w:rsidR="00F6363F" w:rsidRPr="00B25FEA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0F65D891" w14:textId="170BDF99" w:rsidR="00B25FEA" w:rsidRPr="00B25FEA" w:rsidRDefault="00B25FEA" w:rsidP="00B25FEA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</w:pPr>
      <w:bookmarkStart w:id="2" w:name="_Hlk173396743"/>
      <w:r w:rsidRPr="00B25FEA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„Usługi serwisowe urządzeń w Zakładzie Diagnostyki Obrazowej w Szpitalu Morskim im. PCK </w:t>
      </w:r>
    </w:p>
    <w:p w14:paraId="1E293762" w14:textId="14754E42" w:rsidR="00CD604B" w:rsidRPr="00B25FEA" w:rsidRDefault="00B25FEA" w:rsidP="00B25FE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25FEA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w Gdyni”</w:t>
      </w:r>
      <w:bookmarkEnd w:id="2"/>
      <w:r w:rsidR="00A34A17" w:rsidRPr="00B25FEA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B25FE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9706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A34A17" w:rsidRPr="00F97061">
        <w:rPr>
          <w:rFonts w:asciiTheme="minorHAnsi" w:hAnsiTheme="minorHAnsi" w:cstheme="minorHAnsi"/>
          <w:sz w:val="20"/>
          <w:szCs w:val="20"/>
        </w:rPr>
        <w:t>znak:</w:t>
      </w:r>
      <w:r w:rsidR="00A34A17" w:rsidRPr="00B25FE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bookmarkStart w:id="3" w:name="_Hlk173396712"/>
      <w:r w:rsidRPr="00B25FEA">
        <w:rPr>
          <w:rFonts w:asciiTheme="minorHAnsi" w:hAnsiTheme="minorHAnsi" w:cstheme="minorHAnsi"/>
          <w:b/>
          <w:sz w:val="20"/>
          <w:szCs w:val="20"/>
        </w:rPr>
        <w:t>D25M/251/N/24-48rj/24</w:t>
      </w:r>
      <w:bookmarkEnd w:id="3"/>
      <w:r w:rsidRPr="00B25FEA">
        <w:rPr>
          <w:rFonts w:asciiTheme="minorHAnsi" w:hAnsiTheme="minorHAnsi" w:cstheme="minorHAnsi"/>
          <w:sz w:val="20"/>
          <w:szCs w:val="20"/>
        </w:rPr>
        <w:t xml:space="preserve"> .                      </w:t>
      </w:r>
    </w:p>
    <w:p w14:paraId="255795DB" w14:textId="253217DE" w:rsidR="00F6363F" w:rsidRPr="00B25FEA" w:rsidRDefault="00F6363F" w:rsidP="009107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</w:t>
      </w:r>
      <w:r w:rsidRPr="00B25FEA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ww.szpitalepomorskie.eu</w:t>
      </w:r>
      <w:r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10788"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stronie internetowej: </w:t>
      </w:r>
      <w:hyperlink r:id="rId8" w:history="1">
        <w:r w:rsidR="00910788" w:rsidRPr="00B25FEA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910788" w:rsidRPr="00B25FEA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oraz </w:t>
      </w:r>
      <w:r w:rsidR="00910788" w:rsidRPr="00B25FEA">
        <w:rPr>
          <w:rFonts w:asciiTheme="minorHAnsi" w:hAnsiTheme="minorHAnsi" w:cstheme="minorHAnsi"/>
          <w:sz w:val="20"/>
          <w:szCs w:val="20"/>
        </w:rPr>
        <w:t xml:space="preserve">w Dzienniku Urzędowym Unii Europejskiej pod numerem: </w:t>
      </w:r>
      <w:r w:rsidR="00B25FEA" w:rsidRPr="00B25FEA">
        <w:rPr>
          <w:rFonts w:asciiTheme="minorHAnsi" w:hAnsiTheme="minorHAnsi" w:cstheme="minorHAnsi"/>
          <w:sz w:val="20"/>
          <w:szCs w:val="20"/>
        </w:rPr>
        <w:t>123/2024</w:t>
      </w:r>
      <w:r w:rsidR="00B25FEA">
        <w:rPr>
          <w:rFonts w:asciiTheme="minorHAnsi" w:hAnsiTheme="minorHAnsi" w:cstheme="minorHAnsi"/>
          <w:sz w:val="20"/>
          <w:szCs w:val="20"/>
        </w:rPr>
        <w:t xml:space="preserve">  </w:t>
      </w:r>
      <w:r w:rsidR="00B25FEA" w:rsidRPr="00B25FEA">
        <w:rPr>
          <w:rFonts w:asciiTheme="minorHAnsi" w:hAnsiTheme="minorHAnsi" w:cstheme="minorHAnsi"/>
          <w:sz w:val="20"/>
          <w:szCs w:val="20"/>
        </w:rPr>
        <w:t>378818-2024</w:t>
      </w:r>
      <w:r w:rsidR="00F97061">
        <w:rPr>
          <w:rFonts w:asciiTheme="minorHAnsi" w:hAnsiTheme="minorHAnsi" w:cstheme="minorHAnsi"/>
          <w:sz w:val="20"/>
          <w:szCs w:val="20"/>
        </w:rPr>
        <w:t xml:space="preserve"> </w:t>
      </w:r>
      <w:r w:rsidR="00FF3260" w:rsidRPr="00B25FEA">
        <w:rPr>
          <w:rFonts w:asciiTheme="minorHAnsi" w:hAnsiTheme="minorHAnsi" w:cstheme="minorHAnsi"/>
          <w:sz w:val="20"/>
          <w:szCs w:val="20"/>
        </w:rPr>
        <w:t xml:space="preserve">z dnia </w:t>
      </w:r>
      <w:r w:rsidR="00B25FEA" w:rsidRPr="00B25FEA">
        <w:rPr>
          <w:rFonts w:asciiTheme="minorHAnsi" w:hAnsiTheme="minorHAnsi" w:cstheme="minorHAnsi"/>
          <w:sz w:val="20"/>
          <w:szCs w:val="20"/>
        </w:rPr>
        <w:t>26</w:t>
      </w:r>
      <w:r w:rsidR="00B25FEA">
        <w:rPr>
          <w:rFonts w:asciiTheme="minorHAnsi" w:hAnsiTheme="minorHAnsi" w:cstheme="minorHAnsi"/>
          <w:sz w:val="20"/>
          <w:szCs w:val="20"/>
        </w:rPr>
        <w:t>.</w:t>
      </w:r>
      <w:r w:rsidR="00B25FEA" w:rsidRPr="00B25FEA">
        <w:rPr>
          <w:rFonts w:asciiTheme="minorHAnsi" w:hAnsiTheme="minorHAnsi" w:cstheme="minorHAnsi"/>
          <w:sz w:val="20"/>
          <w:szCs w:val="20"/>
        </w:rPr>
        <w:t>06</w:t>
      </w:r>
      <w:r w:rsidR="00B25FEA">
        <w:rPr>
          <w:rFonts w:asciiTheme="minorHAnsi" w:hAnsiTheme="minorHAnsi" w:cstheme="minorHAnsi"/>
          <w:sz w:val="20"/>
          <w:szCs w:val="20"/>
        </w:rPr>
        <w:t>.</w:t>
      </w:r>
      <w:r w:rsidR="00B25FEA" w:rsidRPr="00B25FEA">
        <w:rPr>
          <w:rFonts w:asciiTheme="minorHAnsi" w:hAnsiTheme="minorHAnsi" w:cstheme="minorHAnsi"/>
          <w:sz w:val="20"/>
          <w:szCs w:val="20"/>
        </w:rPr>
        <w:t>2024</w:t>
      </w:r>
      <w:r w:rsidR="00B25FEA">
        <w:rPr>
          <w:rFonts w:asciiTheme="minorHAnsi" w:hAnsiTheme="minorHAnsi" w:cstheme="minorHAnsi"/>
          <w:sz w:val="20"/>
          <w:szCs w:val="20"/>
        </w:rPr>
        <w:t xml:space="preserve"> </w:t>
      </w:r>
      <w:r w:rsidR="00FF3260" w:rsidRPr="00B25FEA">
        <w:rPr>
          <w:rFonts w:asciiTheme="minorHAnsi" w:hAnsiTheme="minorHAnsi" w:cstheme="minorHAnsi"/>
          <w:sz w:val="20"/>
          <w:szCs w:val="20"/>
        </w:rPr>
        <w:t>r.</w:t>
      </w:r>
    </w:p>
    <w:p w14:paraId="2C1CC6C8" w14:textId="77777777" w:rsidR="00F6363F" w:rsidRPr="00B25FEA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023ACE04" w:rsidR="00F6363F" w:rsidRPr="00B25FEA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Zamawiający dopuszczał składani</w:t>
      </w:r>
      <w:r w:rsidR="00B25FEA">
        <w:rPr>
          <w:rFonts w:asciiTheme="minorHAnsi" w:hAnsiTheme="minorHAnsi" w:cstheme="minorHAnsi"/>
          <w:sz w:val="20"/>
          <w:szCs w:val="20"/>
        </w:rPr>
        <w:t>e</w:t>
      </w:r>
      <w:r w:rsidRPr="00B25FEA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B25FEA">
        <w:rPr>
          <w:rFonts w:asciiTheme="minorHAnsi" w:hAnsiTheme="minorHAnsi" w:cstheme="minorHAnsi"/>
          <w:sz w:val="20"/>
          <w:szCs w:val="20"/>
        </w:rPr>
        <w:t xml:space="preserve"> </w:t>
      </w:r>
      <w:r w:rsidR="00B25FEA" w:rsidRPr="00B25FEA">
        <w:rPr>
          <w:rFonts w:asciiTheme="minorHAnsi" w:hAnsiTheme="minorHAnsi" w:cstheme="minorHAnsi"/>
          <w:sz w:val="20"/>
          <w:szCs w:val="20"/>
        </w:rPr>
        <w:t xml:space="preserve">– </w:t>
      </w:r>
      <w:r w:rsidR="00B25FEA">
        <w:rPr>
          <w:rFonts w:asciiTheme="minorHAnsi" w:hAnsiTheme="minorHAnsi" w:cstheme="minorHAnsi"/>
          <w:sz w:val="20"/>
          <w:szCs w:val="20"/>
        </w:rPr>
        <w:t>2 zadania.</w:t>
      </w:r>
    </w:p>
    <w:p w14:paraId="6AD15128" w14:textId="4A76343A" w:rsidR="00F6363F" w:rsidRPr="00B25FEA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B25FEA">
        <w:rPr>
          <w:rFonts w:asciiTheme="minorHAnsi" w:hAnsiTheme="minorHAnsi" w:cstheme="minorHAnsi"/>
          <w:sz w:val="20"/>
          <w:szCs w:val="20"/>
        </w:rPr>
        <w:t xml:space="preserve"> </w:t>
      </w:r>
      <w:r w:rsidR="00910788" w:rsidRPr="00B25FEA">
        <w:rPr>
          <w:rFonts w:asciiTheme="minorHAnsi" w:hAnsiTheme="minorHAnsi" w:cstheme="minorHAnsi"/>
          <w:sz w:val="20"/>
          <w:szCs w:val="20"/>
        </w:rPr>
        <w:t>1</w:t>
      </w:r>
      <w:r w:rsidRPr="00B25FE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567BF3D9" w:rsidR="00F6363F" w:rsidRPr="00B25FEA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B25FEA">
        <w:rPr>
          <w:rFonts w:asciiTheme="minorHAnsi" w:hAnsiTheme="minorHAnsi" w:cstheme="minorHAnsi"/>
          <w:sz w:val="20"/>
          <w:szCs w:val="20"/>
        </w:rPr>
        <w:t>–</w:t>
      </w:r>
      <w:r w:rsidRPr="00B25FEA">
        <w:rPr>
          <w:rFonts w:asciiTheme="minorHAnsi" w:hAnsiTheme="minorHAnsi" w:cstheme="minorHAnsi"/>
          <w:sz w:val="20"/>
          <w:szCs w:val="20"/>
        </w:rPr>
        <w:t xml:space="preserve"> </w:t>
      </w:r>
      <w:r w:rsidR="00910788" w:rsidRPr="00B25FEA">
        <w:rPr>
          <w:rFonts w:asciiTheme="minorHAnsi" w:hAnsiTheme="minorHAnsi" w:cstheme="minorHAnsi"/>
          <w:sz w:val="20"/>
          <w:szCs w:val="20"/>
        </w:rPr>
        <w:t>1,</w:t>
      </w:r>
      <w:r w:rsidRPr="00B25F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51F60" w14:textId="418F58AA" w:rsidR="00F6363F" w:rsidRPr="00B25FEA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B25FEA">
        <w:rPr>
          <w:rFonts w:asciiTheme="minorHAnsi" w:hAnsiTheme="minorHAnsi" w:cstheme="minorHAnsi"/>
          <w:sz w:val="20"/>
          <w:szCs w:val="20"/>
        </w:rPr>
        <w:t>0</w:t>
      </w:r>
      <w:r w:rsidR="007321A2" w:rsidRPr="00B25FEA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B25FEA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B25FEA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4E0652E4" w:rsidR="009800F9" w:rsidRPr="00B25FEA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Informacja o Wykonawc</w:t>
      </w:r>
      <w:r w:rsidR="003706AF" w:rsidRPr="00B25FEA">
        <w:rPr>
          <w:rFonts w:asciiTheme="minorHAnsi" w:hAnsiTheme="minorHAnsi" w:cstheme="minorHAnsi"/>
          <w:sz w:val="20"/>
          <w:szCs w:val="20"/>
        </w:rPr>
        <w:t>y</w:t>
      </w:r>
      <w:r w:rsidRPr="00B25FEA">
        <w:rPr>
          <w:rFonts w:asciiTheme="minorHAnsi" w:hAnsiTheme="minorHAnsi" w:cstheme="minorHAnsi"/>
          <w:sz w:val="20"/>
          <w:szCs w:val="20"/>
        </w:rPr>
        <w:t>, który złoży</w:t>
      </w:r>
      <w:r w:rsidR="003706AF" w:rsidRPr="00B25FEA">
        <w:rPr>
          <w:rFonts w:asciiTheme="minorHAnsi" w:hAnsiTheme="minorHAnsi" w:cstheme="minorHAnsi"/>
          <w:sz w:val="20"/>
          <w:szCs w:val="20"/>
        </w:rPr>
        <w:t>ł</w:t>
      </w:r>
      <w:r w:rsidRPr="00B25FEA">
        <w:rPr>
          <w:rFonts w:asciiTheme="minorHAnsi" w:hAnsiTheme="minorHAnsi" w:cstheme="minorHAnsi"/>
          <w:sz w:val="20"/>
          <w:szCs w:val="20"/>
        </w:rPr>
        <w:t xml:space="preserve"> ofert</w:t>
      </w:r>
      <w:r w:rsidR="003706AF" w:rsidRPr="00B25FEA">
        <w:rPr>
          <w:rFonts w:asciiTheme="minorHAnsi" w:hAnsiTheme="minorHAnsi" w:cstheme="minorHAnsi"/>
          <w:sz w:val="20"/>
          <w:szCs w:val="20"/>
        </w:rPr>
        <w:t>ę</w:t>
      </w:r>
      <w:r w:rsidRPr="00B25FEA">
        <w:rPr>
          <w:rFonts w:asciiTheme="minorHAnsi" w:hAnsiTheme="minorHAnsi" w:cstheme="minorHAnsi"/>
          <w:sz w:val="20"/>
          <w:szCs w:val="20"/>
        </w:rPr>
        <w:t xml:space="preserve"> niepodlegając</w:t>
      </w:r>
      <w:r w:rsidR="003706AF" w:rsidRPr="00B25FEA">
        <w:rPr>
          <w:rFonts w:asciiTheme="minorHAnsi" w:hAnsiTheme="minorHAnsi" w:cstheme="minorHAnsi"/>
          <w:sz w:val="20"/>
          <w:szCs w:val="20"/>
        </w:rPr>
        <w:t>ą</w:t>
      </w:r>
      <w:r w:rsidRPr="00B25FEA">
        <w:rPr>
          <w:rFonts w:asciiTheme="minorHAnsi" w:hAnsiTheme="minorHAnsi" w:cstheme="minorHAnsi"/>
          <w:sz w:val="20"/>
          <w:szCs w:val="20"/>
        </w:rPr>
        <w:t xml:space="preserve"> odrzuceniu</w:t>
      </w:r>
      <w:r w:rsidR="00B1382F" w:rsidRPr="00B25FEA">
        <w:rPr>
          <w:rFonts w:asciiTheme="minorHAnsi" w:hAnsiTheme="minorHAnsi" w:cstheme="minorHAnsi"/>
          <w:sz w:val="20"/>
          <w:szCs w:val="20"/>
        </w:rPr>
        <w:t>,</w:t>
      </w:r>
      <w:r w:rsidRPr="00B25FEA">
        <w:rPr>
          <w:rFonts w:asciiTheme="minorHAnsi" w:hAnsiTheme="minorHAnsi" w:cstheme="minorHAnsi"/>
          <w:sz w:val="20"/>
          <w:szCs w:val="20"/>
        </w:rPr>
        <w:t xml:space="preserve"> oraz ilość uzyskanych punktów </w:t>
      </w:r>
      <w:r w:rsidR="003706AF" w:rsidRPr="00B25FEA">
        <w:rPr>
          <w:rFonts w:asciiTheme="minorHAnsi" w:hAnsiTheme="minorHAnsi" w:cstheme="minorHAnsi"/>
          <w:sz w:val="20"/>
          <w:szCs w:val="20"/>
        </w:rPr>
        <w:br/>
      </w:r>
      <w:r w:rsidRPr="00B25FEA">
        <w:rPr>
          <w:rFonts w:asciiTheme="minorHAnsi" w:hAnsiTheme="minorHAnsi" w:cstheme="minorHAnsi"/>
          <w:sz w:val="20"/>
          <w:szCs w:val="20"/>
        </w:rPr>
        <w:t>w kryteri</w:t>
      </w:r>
      <w:r w:rsidR="00B1382F" w:rsidRPr="00B25FEA">
        <w:rPr>
          <w:rFonts w:asciiTheme="minorHAnsi" w:hAnsiTheme="minorHAnsi" w:cstheme="minorHAnsi"/>
          <w:sz w:val="20"/>
          <w:szCs w:val="20"/>
        </w:rPr>
        <w:t>ach:</w:t>
      </w:r>
      <w:r w:rsidRPr="00B25FEA">
        <w:rPr>
          <w:rFonts w:asciiTheme="minorHAnsi" w:hAnsiTheme="minorHAnsi" w:cstheme="minorHAnsi"/>
          <w:sz w:val="20"/>
          <w:szCs w:val="20"/>
        </w:rPr>
        <w:t xml:space="preserve"> „cena” </w:t>
      </w:r>
      <w:r w:rsidR="003129B0" w:rsidRPr="00B25FEA">
        <w:rPr>
          <w:rFonts w:asciiTheme="minorHAnsi" w:hAnsiTheme="minorHAnsi" w:cstheme="minorHAnsi"/>
          <w:sz w:val="20"/>
          <w:szCs w:val="20"/>
        </w:rPr>
        <w:t>oraz</w:t>
      </w:r>
      <w:r w:rsidRPr="00B25FEA">
        <w:rPr>
          <w:rFonts w:asciiTheme="minorHAnsi" w:hAnsiTheme="minorHAnsi" w:cstheme="minorHAnsi"/>
          <w:sz w:val="20"/>
          <w:szCs w:val="20"/>
        </w:rPr>
        <w:t xml:space="preserve"> „</w:t>
      </w:r>
      <w:r w:rsidR="00280F84" w:rsidRPr="00B25FEA">
        <w:rPr>
          <w:rFonts w:asciiTheme="minorHAnsi" w:hAnsiTheme="minorHAnsi" w:cstheme="minorHAnsi"/>
          <w:sz w:val="20"/>
          <w:szCs w:val="20"/>
        </w:rPr>
        <w:t xml:space="preserve">kwalifikacje zawodowe </w:t>
      </w:r>
      <w:r w:rsidR="003706AF" w:rsidRPr="00B25FEA">
        <w:rPr>
          <w:rFonts w:asciiTheme="minorHAnsi" w:hAnsiTheme="minorHAnsi" w:cstheme="minorHAnsi"/>
          <w:sz w:val="20"/>
          <w:szCs w:val="20"/>
        </w:rPr>
        <w:t xml:space="preserve">i doświadczenie </w:t>
      </w:r>
      <w:r w:rsidR="00280F84" w:rsidRPr="00B25FEA">
        <w:rPr>
          <w:rFonts w:asciiTheme="minorHAnsi" w:hAnsiTheme="minorHAnsi" w:cstheme="minorHAnsi"/>
          <w:sz w:val="20"/>
          <w:szCs w:val="20"/>
        </w:rPr>
        <w:t>osób wyznaczonych do realizacji zamówienia</w:t>
      </w:r>
      <w:r w:rsidRPr="00B25FEA">
        <w:rPr>
          <w:rFonts w:asciiTheme="minorHAnsi" w:hAnsiTheme="minorHAnsi" w:cstheme="minorHAnsi"/>
          <w:sz w:val="20"/>
          <w:szCs w:val="20"/>
        </w:rPr>
        <w:t>”</w:t>
      </w:r>
      <w:r w:rsidR="00B1382F" w:rsidRPr="00B25FEA">
        <w:rPr>
          <w:rFonts w:asciiTheme="minorHAnsi" w:hAnsiTheme="minorHAnsi" w:cstheme="minorHAnsi"/>
          <w:sz w:val="20"/>
          <w:szCs w:val="20"/>
        </w:rPr>
        <w:t>.</w:t>
      </w:r>
      <w:r w:rsidR="009800F9" w:rsidRPr="00B25F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223B57" w14:textId="7A1BDA67" w:rsidR="007321A2" w:rsidRPr="00B25FEA" w:rsidRDefault="007321A2" w:rsidP="009800F9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B25FE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25FEA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B25FE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25FEA">
        <w:rPr>
          <w:rFonts w:asciiTheme="minorHAnsi" w:hAnsiTheme="minorHAnsi" w:cstheme="minorHAnsi"/>
          <w:sz w:val="20"/>
          <w:szCs w:val="20"/>
        </w:rPr>
        <w:t xml:space="preserve"> </w:t>
      </w:r>
      <w:r w:rsidR="00280F84" w:rsidRPr="00B25FEA">
        <w:rPr>
          <w:rFonts w:asciiTheme="minorHAnsi" w:hAnsiTheme="minorHAnsi" w:cstheme="minorHAnsi"/>
          <w:sz w:val="20"/>
          <w:szCs w:val="20"/>
        </w:rPr>
        <w:br/>
      </w:r>
      <w:r w:rsidRPr="00B25FEA">
        <w:rPr>
          <w:rFonts w:asciiTheme="minorHAnsi" w:hAnsiTheme="minorHAnsi" w:cstheme="minorHAnsi"/>
          <w:sz w:val="20"/>
          <w:szCs w:val="20"/>
        </w:rPr>
        <w:t>dokonał wyboru ofert</w:t>
      </w:r>
      <w:r w:rsidR="003706AF" w:rsidRPr="00B25FEA">
        <w:rPr>
          <w:rFonts w:asciiTheme="minorHAnsi" w:hAnsiTheme="minorHAnsi" w:cstheme="minorHAnsi"/>
          <w:sz w:val="20"/>
          <w:szCs w:val="20"/>
        </w:rPr>
        <w:t>y</w:t>
      </w:r>
      <w:r w:rsidRPr="00B25FEA">
        <w:rPr>
          <w:rFonts w:asciiTheme="minorHAnsi" w:hAnsiTheme="minorHAnsi" w:cstheme="minorHAnsi"/>
          <w:sz w:val="20"/>
          <w:szCs w:val="20"/>
        </w:rPr>
        <w:t xml:space="preserve"> następując</w:t>
      </w:r>
      <w:r w:rsidR="003706AF" w:rsidRPr="00B25FEA">
        <w:rPr>
          <w:rFonts w:asciiTheme="minorHAnsi" w:hAnsiTheme="minorHAnsi" w:cstheme="minorHAnsi"/>
          <w:sz w:val="20"/>
          <w:szCs w:val="20"/>
        </w:rPr>
        <w:t>ego</w:t>
      </w:r>
      <w:r w:rsidRPr="00B25FEA">
        <w:rPr>
          <w:rFonts w:asciiTheme="minorHAnsi" w:hAnsiTheme="minorHAnsi" w:cstheme="minorHAnsi"/>
          <w:sz w:val="20"/>
          <w:szCs w:val="20"/>
        </w:rPr>
        <w:t xml:space="preserve"> Wykonawc</w:t>
      </w:r>
      <w:r w:rsidR="003706AF" w:rsidRPr="00B25FEA">
        <w:rPr>
          <w:rFonts w:asciiTheme="minorHAnsi" w:hAnsiTheme="minorHAnsi" w:cstheme="minorHAnsi"/>
          <w:sz w:val="20"/>
          <w:szCs w:val="20"/>
        </w:rPr>
        <w:t>y</w:t>
      </w:r>
      <w:r w:rsidRPr="00B25FEA">
        <w:rPr>
          <w:rFonts w:asciiTheme="minorHAnsi" w:hAnsiTheme="minorHAnsi" w:cstheme="minorHAnsi"/>
          <w:sz w:val="20"/>
          <w:szCs w:val="20"/>
        </w:rPr>
        <w:t>:</w:t>
      </w:r>
    </w:p>
    <w:p w14:paraId="1C891579" w14:textId="20BF0B6E" w:rsidR="000C36B3" w:rsidRPr="003129B0" w:rsidRDefault="00EC293C" w:rsidP="00B1382F">
      <w:pPr>
        <w:ind w:firstLine="708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1722416"/>
      <w:r>
        <w:rPr>
          <w:rFonts w:asciiTheme="minorHAnsi" w:hAnsiTheme="minorHAnsi" w:cstheme="minorHAnsi"/>
          <w:b/>
          <w:sz w:val="20"/>
          <w:szCs w:val="20"/>
        </w:rPr>
        <w:t>Zadanie nr 2: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398"/>
        <w:gridCol w:w="1546"/>
        <w:gridCol w:w="1006"/>
        <w:gridCol w:w="1319"/>
        <w:gridCol w:w="953"/>
      </w:tblGrid>
      <w:tr w:rsidR="003706AF" w:rsidRPr="003129B0" w14:paraId="65E8329D" w14:textId="77777777" w:rsidTr="003129B0">
        <w:trPr>
          <w:trHeight w:val="969"/>
          <w:tblHeader/>
          <w:jc w:val="center"/>
        </w:trPr>
        <w:tc>
          <w:tcPr>
            <w:tcW w:w="2708" w:type="dxa"/>
            <w:shd w:val="clear" w:color="auto" w:fill="B4C6E7" w:themeFill="accent1" w:themeFillTint="66"/>
            <w:vAlign w:val="center"/>
          </w:tcPr>
          <w:p w14:paraId="0BFB4BB3" w14:textId="77777777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Nazwa i adres </w:t>
            </w:r>
          </w:p>
          <w:p w14:paraId="0CBDBF56" w14:textId="277699E9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Wykonawcy</w:t>
            </w:r>
          </w:p>
        </w:tc>
        <w:tc>
          <w:tcPr>
            <w:tcW w:w="1398" w:type="dxa"/>
            <w:shd w:val="clear" w:color="auto" w:fill="B4C6E7" w:themeFill="accent1" w:themeFillTint="66"/>
            <w:vAlign w:val="center"/>
            <w:hideMark/>
          </w:tcPr>
          <w:p w14:paraId="1BD18000" w14:textId="5C8C284F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Cena oferty netto (zł)</w:t>
            </w:r>
          </w:p>
        </w:tc>
        <w:tc>
          <w:tcPr>
            <w:tcW w:w="1546" w:type="dxa"/>
            <w:shd w:val="clear" w:color="auto" w:fill="B4C6E7" w:themeFill="accent1" w:themeFillTint="66"/>
            <w:vAlign w:val="center"/>
            <w:hideMark/>
          </w:tcPr>
          <w:p w14:paraId="4F283486" w14:textId="77777777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Cena oferty brutto (zł)</w:t>
            </w:r>
          </w:p>
        </w:tc>
        <w:tc>
          <w:tcPr>
            <w:tcW w:w="1006" w:type="dxa"/>
            <w:shd w:val="clear" w:color="auto" w:fill="B4C6E7" w:themeFill="accent1" w:themeFillTint="66"/>
            <w:vAlign w:val="center"/>
            <w:hideMark/>
          </w:tcPr>
          <w:p w14:paraId="5473DF2E" w14:textId="0F8FFC1A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Punkty w kryterium: „cena”</w:t>
            </w:r>
          </w:p>
        </w:tc>
        <w:tc>
          <w:tcPr>
            <w:tcW w:w="1319" w:type="dxa"/>
            <w:shd w:val="clear" w:color="auto" w:fill="B4C6E7" w:themeFill="accent1" w:themeFillTint="66"/>
            <w:vAlign w:val="center"/>
            <w:hideMark/>
          </w:tcPr>
          <w:p w14:paraId="7C45D421" w14:textId="26DC8BF1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Punkty </w:t>
            </w: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br/>
              <w:t>w kryterium: „kwalifikacje zawodowe i doświadczenie osób wyznaczonych do realizacji zamówienia”</w:t>
            </w:r>
          </w:p>
        </w:tc>
        <w:tc>
          <w:tcPr>
            <w:tcW w:w="953" w:type="dxa"/>
            <w:shd w:val="clear" w:color="auto" w:fill="B4C6E7" w:themeFill="accent1" w:themeFillTint="66"/>
            <w:vAlign w:val="center"/>
          </w:tcPr>
          <w:p w14:paraId="1DE7EFD3" w14:textId="77777777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Punktacja razem</w:t>
            </w:r>
          </w:p>
        </w:tc>
      </w:tr>
      <w:tr w:rsidR="003706AF" w:rsidRPr="003129B0" w14:paraId="0F1B7530" w14:textId="77777777" w:rsidTr="003129B0">
        <w:trPr>
          <w:trHeight w:val="973"/>
          <w:tblHeader/>
          <w:jc w:val="center"/>
        </w:trPr>
        <w:tc>
          <w:tcPr>
            <w:tcW w:w="2708" w:type="dxa"/>
          </w:tcPr>
          <w:p w14:paraId="3A61C2E0" w14:textId="518A88D7" w:rsidR="00EC293C" w:rsidRPr="00EC293C" w:rsidRDefault="00EC293C" w:rsidP="00EC293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EC293C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SKAMEX SPÓŁKA AKCYJNA</w:t>
            </w:r>
          </w:p>
          <w:p w14:paraId="09FCCCC0" w14:textId="72F79FE8" w:rsidR="00EC293C" w:rsidRDefault="00EC293C" w:rsidP="00EC293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EC293C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UL. CZĘSTOCHOWSKA 38/52, </w:t>
            </w:r>
          </w:p>
          <w:p w14:paraId="537DEA29" w14:textId="45BA1051" w:rsidR="00EC293C" w:rsidRPr="00EC293C" w:rsidRDefault="00EC293C" w:rsidP="00EC293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EC293C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93-121 ŁÓDŹ </w:t>
            </w:r>
          </w:p>
          <w:p w14:paraId="5868117F" w14:textId="38E9940E" w:rsidR="003706AF" w:rsidRPr="003129B0" w:rsidRDefault="00EC293C" w:rsidP="00EC293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EC293C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NIP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:</w:t>
            </w:r>
            <w:r w:rsidRPr="00EC293C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 554-298-08-36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89321BF" w14:textId="71E8B6F6" w:rsidR="003706AF" w:rsidRPr="003129B0" w:rsidRDefault="00EC293C" w:rsidP="00DA5C1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EC293C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20 880,00 zł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DF9BB7" w14:textId="25C4B5F7" w:rsidR="003706AF" w:rsidRPr="003129B0" w:rsidRDefault="00EC293C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EC293C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22 550,40 zł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F5FE45" w14:textId="4DB778A1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80,00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3AD370" w14:textId="74215F81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20,00</w:t>
            </w:r>
          </w:p>
        </w:tc>
        <w:tc>
          <w:tcPr>
            <w:tcW w:w="953" w:type="dxa"/>
            <w:vAlign w:val="center"/>
          </w:tcPr>
          <w:p w14:paraId="237D0AFE" w14:textId="026153D8" w:rsidR="003706AF" w:rsidRPr="003129B0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3129B0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100,00</w:t>
            </w:r>
          </w:p>
        </w:tc>
      </w:tr>
    </w:tbl>
    <w:bookmarkEnd w:id="4"/>
    <w:p w14:paraId="564DA46C" w14:textId="35FB8811" w:rsidR="00FD02CD" w:rsidRPr="00280F84" w:rsidRDefault="00FD02CD" w:rsidP="00FD02C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Zamawiający unieważnia postępowanie w zakresie zadani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A34A17">
        <w:rPr>
          <w:rFonts w:asciiTheme="minorHAnsi" w:hAnsiTheme="minorHAnsi" w:cstheme="minorHAnsi"/>
          <w:sz w:val="20"/>
          <w:szCs w:val="20"/>
        </w:rPr>
        <w:t xml:space="preserve"> nr</w:t>
      </w:r>
      <w:r>
        <w:rPr>
          <w:rFonts w:asciiTheme="minorHAnsi" w:hAnsiTheme="minorHAnsi" w:cstheme="minorHAnsi"/>
          <w:sz w:val="20"/>
          <w:szCs w:val="20"/>
        </w:rPr>
        <w:t xml:space="preserve"> 1</w:t>
      </w:r>
      <w:r w:rsidRPr="00A34A17">
        <w:rPr>
          <w:rFonts w:asciiTheme="minorHAnsi" w:hAnsiTheme="minorHAnsi" w:cstheme="minorHAnsi"/>
          <w:sz w:val="20"/>
          <w:szCs w:val="20"/>
        </w:rPr>
        <w:t xml:space="preserve"> na podstawie art. 255 pkt 1)</w:t>
      </w:r>
      <w:r>
        <w:rPr>
          <w:rFonts w:asciiTheme="minorHAnsi" w:hAnsiTheme="minorHAnsi" w:cstheme="minorHAnsi"/>
          <w:sz w:val="20"/>
          <w:szCs w:val="20"/>
        </w:rPr>
        <w:t xml:space="preserve"> ustawy</w:t>
      </w:r>
      <w:r w:rsidRPr="00A34A1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34A1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34A1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280F84">
        <w:rPr>
          <w:rFonts w:asciiTheme="minorHAnsi" w:hAnsiTheme="minorHAnsi" w:cstheme="minorHAnsi"/>
          <w:sz w:val="20"/>
          <w:szCs w:val="20"/>
        </w:rPr>
        <w:t>z uwagi na to, że w postępowaniu nie złożono żadnego wniosku o dopuszczenie do udziału w postępowaniu albo żadnej oferty.</w:t>
      </w:r>
    </w:p>
    <w:p w14:paraId="7D6CD5A6" w14:textId="0D4CF1EB" w:rsidR="00DA4C41" w:rsidRPr="003129B0" w:rsidRDefault="00B7522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3129B0">
        <w:rPr>
          <w:rFonts w:asciiTheme="minorHAnsi" w:hAnsiTheme="minorHAnsi" w:cstheme="minorHAnsi"/>
          <w:sz w:val="20"/>
          <w:szCs w:val="20"/>
        </w:rPr>
        <w:t>, iż umow</w:t>
      </w:r>
      <w:r w:rsidR="00FA6302" w:rsidRPr="003129B0">
        <w:rPr>
          <w:rFonts w:asciiTheme="minorHAnsi" w:hAnsiTheme="minorHAnsi" w:cstheme="minorHAnsi"/>
          <w:sz w:val="20"/>
          <w:szCs w:val="20"/>
        </w:rPr>
        <w:t>a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w sprawie zamówienia publicznego zostan</w:t>
      </w:r>
      <w:r w:rsidR="00FA6302" w:rsidRPr="003129B0">
        <w:rPr>
          <w:rFonts w:asciiTheme="minorHAnsi" w:hAnsiTheme="minorHAnsi" w:cstheme="minorHAnsi"/>
          <w:sz w:val="20"/>
          <w:szCs w:val="20"/>
        </w:rPr>
        <w:t>ie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wysłan</w:t>
      </w:r>
      <w:r w:rsidR="00FA6302" w:rsidRPr="003129B0">
        <w:rPr>
          <w:rFonts w:asciiTheme="minorHAnsi" w:hAnsiTheme="minorHAnsi" w:cstheme="minorHAnsi"/>
          <w:sz w:val="20"/>
          <w:szCs w:val="20"/>
        </w:rPr>
        <w:t>a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do Wykonawc</w:t>
      </w:r>
      <w:r w:rsidR="00FA6302" w:rsidRPr="003129B0">
        <w:rPr>
          <w:rFonts w:asciiTheme="minorHAnsi" w:hAnsiTheme="minorHAnsi" w:cstheme="minorHAnsi"/>
          <w:sz w:val="20"/>
          <w:szCs w:val="20"/>
        </w:rPr>
        <w:t>y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280F84" w:rsidRPr="003129B0">
        <w:rPr>
          <w:rFonts w:asciiTheme="minorHAnsi" w:hAnsiTheme="minorHAnsi" w:cstheme="minorHAnsi"/>
          <w:sz w:val="20"/>
          <w:szCs w:val="20"/>
        </w:rPr>
        <w:br/>
      </w:r>
      <w:r w:rsidR="00DA4C41" w:rsidRPr="003129B0">
        <w:rPr>
          <w:rFonts w:asciiTheme="minorHAnsi" w:hAnsiTheme="minorHAnsi" w:cstheme="minorHAnsi"/>
          <w:sz w:val="20"/>
          <w:szCs w:val="20"/>
        </w:rPr>
        <w:t>za pośrednictwem operatora pocztowego</w:t>
      </w:r>
      <w:r w:rsidR="00A34A17" w:rsidRPr="003129B0">
        <w:rPr>
          <w:rFonts w:asciiTheme="minorHAnsi" w:hAnsiTheme="minorHAnsi" w:cstheme="minorHAnsi"/>
          <w:sz w:val="20"/>
          <w:szCs w:val="20"/>
        </w:rPr>
        <w:t>.</w:t>
      </w:r>
    </w:p>
    <w:p w14:paraId="6383D22D" w14:textId="7D7FAF45" w:rsidR="00B5476C" w:rsidRPr="003129B0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181564BE" w:rsidR="00D468CF" w:rsidRPr="00A34A17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3129B0">
        <w:rPr>
          <w:rFonts w:asciiTheme="minorHAnsi" w:hAnsiTheme="minorHAnsi" w:cstheme="minorHAnsi"/>
          <w:sz w:val="20"/>
          <w:szCs w:val="20"/>
        </w:rPr>
        <w:t xml:space="preserve">  Sp. z o.</w:t>
      </w:r>
      <w:r w:rsidR="00A34A17"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3129B0">
        <w:rPr>
          <w:rFonts w:asciiTheme="minorHAnsi" w:hAnsiTheme="minorHAnsi" w:cstheme="minorHAnsi"/>
          <w:sz w:val="20"/>
          <w:szCs w:val="20"/>
        </w:rPr>
        <w:t>o</w:t>
      </w:r>
      <w:r w:rsidR="005D4401" w:rsidRPr="00A34A17">
        <w:rPr>
          <w:rFonts w:asciiTheme="minorHAnsi" w:hAnsiTheme="minorHAnsi" w:cstheme="minorHAnsi"/>
          <w:sz w:val="20"/>
          <w:szCs w:val="20"/>
        </w:rPr>
        <w:t>.</w:t>
      </w:r>
    </w:p>
    <w:sectPr w:rsidR="00D468CF" w:rsidRPr="00A34A1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0F84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9B0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06AF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08BA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1E84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555"/>
    <w:rsid w:val="00906AF7"/>
    <w:rsid w:val="00907F13"/>
    <w:rsid w:val="00910788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5FE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A725E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5C1A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3C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6B7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061"/>
    <w:rsid w:val="00F97BD1"/>
    <w:rsid w:val="00FA161C"/>
    <w:rsid w:val="00FA1968"/>
    <w:rsid w:val="00FA2055"/>
    <w:rsid w:val="00FA222A"/>
    <w:rsid w:val="00FA3D9A"/>
    <w:rsid w:val="00FA6302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02CD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3260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4150-BF23-49B0-8D2B-3022AC4E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13</cp:revision>
  <cp:lastPrinted>2024-08-07T06:37:00Z</cp:lastPrinted>
  <dcterms:created xsi:type="dcterms:W3CDTF">2024-05-06T12:30:00Z</dcterms:created>
  <dcterms:modified xsi:type="dcterms:W3CDTF">2024-08-12T11:32:00Z</dcterms:modified>
</cp:coreProperties>
</file>