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0E2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225198A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Wykonawca:</w:t>
      </w:r>
    </w:p>
    <w:p w14:paraId="2F5A182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2E5CA58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NIP,PESEL, KRS/</w:t>
      </w:r>
      <w:proofErr w:type="spellStart"/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3347B37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60BDB520" w14:textId="0F66EEC0" w:rsidR="00CA6003" w:rsidRPr="00F60C31" w:rsidRDefault="008743E1" w:rsidP="008743E1">
      <w:pPr>
        <w:widowControl w:val="0"/>
        <w:tabs>
          <w:tab w:val="left" w:pos="1127"/>
          <w:tab w:val="right" w:pos="9406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A6003"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68DA69F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 reprezentacji)</w:t>
      </w:r>
    </w:p>
    <w:p w14:paraId="1E20CED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lang w:eastAsia="pl-PL"/>
        </w:rPr>
      </w:pPr>
    </w:p>
    <w:p w14:paraId="6BAB4C2B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lang w:eastAsia="pl-PL"/>
        </w:rPr>
      </w:pPr>
    </w:p>
    <w:p w14:paraId="2595ED7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wykonawcy </w:t>
      </w:r>
    </w:p>
    <w:p w14:paraId="03C3614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 xml:space="preserve">składane na podstawie art. 125 ust. 1 ustawy z dnia 11 września 2019 r.– Prawo zamówień (dalej jako: ustawa Pzp), </w:t>
      </w:r>
    </w:p>
    <w:p w14:paraId="79775DA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PRZESŁANEK WYKLUCZENIA Z POSTĘPOWANIA</w:t>
      </w:r>
    </w:p>
    <w:p w14:paraId="73506B0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65DD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EA8514" w14:textId="42CAA2B4" w:rsidR="00CA6003" w:rsidRPr="00F66573" w:rsidRDefault="00CA6003" w:rsidP="00E23B99">
      <w:pPr>
        <w:jc w:val="both"/>
        <w:rPr>
          <w:rFonts w:ascii="Times New Roman" w:eastAsia="Calibri" w:hAnsi="Times New Roman" w:cs="Times New Roman"/>
          <w:b/>
          <w:lang w:eastAsia="pl-PL"/>
        </w:rPr>
      </w:pPr>
      <w:r w:rsidRPr="00F66573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F66573" w:rsidRPr="00F66573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bookmarkStart w:id="0" w:name="_Hlk110328774"/>
      <w:r w:rsidR="00F66573" w:rsidRPr="00F66573">
        <w:rPr>
          <w:rFonts w:ascii="Times New Roman" w:eastAsia="Times New Roman" w:hAnsi="Times New Roman" w:cs="Times New Roman"/>
          <w:b/>
          <w:bCs/>
        </w:rPr>
        <w:t>Sukcesywne dostawy artykułów spożywczych, mięsa wieprzowego, drobiowego, wędlin oraz mrożonek owocowo- warzywnych i rybnych</w:t>
      </w:r>
      <w:bookmarkEnd w:id="0"/>
      <w:r w:rsidR="00F66573" w:rsidRPr="00F66573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F66573" w:rsidRPr="00F665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3B99" w:rsidRPr="00F66573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F66573">
        <w:rPr>
          <w:rFonts w:ascii="Times New Roman" w:eastAsia="Times New Roman" w:hAnsi="Times New Roman" w:cs="Times New Roman"/>
          <w:lang w:eastAsia="pl-PL"/>
        </w:rPr>
        <w:t>prowadzonego przez Wojewódzki Szpital Rehabilitacyjny w Ameryc</w:t>
      </w:r>
      <w:r w:rsidR="00F60C31" w:rsidRPr="00F66573">
        <w:rPr>
          <w:rFonts w:ascii="Times New Roman" w:eastAsia="Times New Roman" w:hAnsi="Times New Roman" w:cs="Times New Roman"/>
          <w:lang w:eastAsia="pl-PL"/>
        </w:rPr>
        <w:t xml:space="preserve">e </w:t>
      </w:r>
      <w:r w:rsidR="00F60C31" w:rsidRPr="00F66573">
        <w:rPr>
          <w:rFonts w:ascii="Times New Roman" w:eastAsia="Times New Roman" w:hAnsi="Times New Roman" w:cs="Times New Roman"/>
          <w:b/>
          <w:bCs/>
          <w:lang w:eastAsia="pl-PL"/>
        </w:rPr>
        <w:t>ZP/</w:t>
      </w:r>
      <w:r w:rsidR="00F66573" w:rsidRPr="00F66573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F60C31" w:rsidRPr="00F66573">
        <w:rPr>
          <w:rFonts w:ascii="Times New Roman" w:eastAsia="Times New Roman" w:hAnsi="Times New Roman" w:cs="Times New Roman"/>
          <w:b/>
          <w:bCs/>
          <w:lang w:eastAsia="pl-PL"/>
        </w:rPr>
        <w:t>/TP/202</w:t>
      </w:r>
      <w:r w:rsidR="0043396C" w:rsidRPr="00F66573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F60C31" w:rsidRPr="00F66573">
        <w:rPr>
          <w:rFonts w:ascii="Times New Roman" w:eastAsia="Times New Roman" w:hAnsi="Times New Roman" w:cs="Times New Roman"/>
          <w:lang w:eastAsia="pl-PL"/>
        </w:rPr>
        <w:t>.</w:t>
      </w:r>
      <w:r w:rsidRPr="00F66573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14:paraId="19001BDF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39F80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>OŚWIADCZENIA DOTYCZĄCE WYKONAWCY:</w:t>
      </w:r>
    </w:p>
    <w:p w14:paraId="2EEDF3D9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09F99" w14:textId="77777777" w:rsidR="00CA6003" w:rsidRPr="00F60C31" w:rsidRDefault="00CA6003" w:rsidP="00CA60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F60C31">
        <w:rPr>
          <w:rFonts w:ascii="Times New Roman" w:eastAsia="Times New Roman" w:hAnsi="Times New Roman" w:cs="Times New Roman"/>
          <w:lang w:eastAsia="pl-PL"/>
        </w:rPr>
        <w:br/>
        <w:t>art. 108 ustawy Pzp.</w:t>
      </w:r>
    </w:p>
    <w:p w14:paraId="07E7B3A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EE31BDA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49B0576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160920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2168CA0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4C1B00E6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FE64A7" w14:textId="77777777" w:rsidR="00CA6003" w:rsidRPr="00F60C31" w:rsidRDefault="00CA6003" w:rsidP="00CA60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Oświadczam</w:t>
      </w:r>
      <w:r w:rsidRPr="00F60C31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108 ust. 1, ustawy Pzp  oraz art. 7 ust. 1 ustawy o szczególnych rozwiązaniach w zakresie przeciwdziałania wspieraniu agresji na Ukrainę oraz służących ochronie bezpieczeństwa narodowego (Dz. U. z 2022 r., poz. 835).</w:t>
      </w:r>
    </w:p>
    <w:p w14:paraId="34682021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A5541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</w:t>
      </w:r>
      <w:r w:rsidRPr="00F60C31">
        <w:rPr>
          <w:rFonts w:ascii="Times New Roman" w:eastAsia="Times New Roman" w:hAnsi="Times New Roman" w:cs="Times New Roman"/>
          <w:lang w:eastAsia="pl-PL"/>
        </w:rPr>
        <w:lastRenderedPageBreak/>
        <w:t xml:space="preserve">art.………. ustawy Pzp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(podać mającą zastosowanie podstawę wykluczenia spośród wymienionych w art. 108 ustawy Pzp).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 2 ustawy Pzp podjąłem następujące środki naprawcze: </w:t>
      </w:r>
    </w:p>
    <w:p w14:paraId="76973EA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…………………………………………………………………………………………………………….………..</w:t>
      </w:r>
    </w:p>
    <w:p w14:paraId="234C9AF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..…………………………………………………………………………………………………………………………………</w:t>
      </w:r>
    </w:p>
    <w:p w14:paraId="4CE2A677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18F2CE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…………………. r. </w:t>
      </w:r>
    </w:p>
    <w:p w14:paraId="0E279EEF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8DEF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6C5F512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1FB9E6D8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9D9A8A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E27499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0C31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743EC73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6CC2ED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7EB805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65AF4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BC12E3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val="en-US"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val="en-US" w:eastAsia="pl-PL"/>
        </w:rPr>
        <w:t>(miejscowo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…………………. r. </w:t>
      </w:r>
    </w:p>
    <w:p w14:paraId="092D7CEA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311DC672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</w:r>
      <w:r w:rsidRPr="00F60C31">
        <w:rPr>
          <w:rFonts w:ascii="Times New Roman" w:eastAsia="Times New Roman" w:hAnsi="Times New Roman" w:cs="Times New Roman"/>
          <w:lang w:val="en-US" w:eastAsia="pl-PL"/>
        </w:rPr>
        <w:tab/>
        <w:t>…………………………………………</w:t>
      </w:r>
    </w:p>
    <w:p w14:paraId="5E52C80C" w14:textId="77777777" w:rsidR="00CA6003" w:rsidRPr="00F60C31" w:rsidRDefault="00CA6003" w:rsidP="00CA6003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val="en-US"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val="en-US" w:eastAsia="pl-PL"/>
        </w:rPr>
        <w:t>(podpis)</w:t>
      </w:r>
    </w:p>
    <w:p w14:paraId="0C95BD56" w14:textId="77777777" w:rsidR="00916BD6" w:rsidRPr="00F60C31" w:rsidRDefault="00916BD6">
      <w:pPr>
        <w:rPr>
          <w:rFonts w:ascii="Times New Roman" w:hAnsi="Times New Roman" w:cs="Times New Roman"/>
        </w:rPr>
      </w:pPr>
    </w:p>
    <w:sectPr w:rsidR="00916BD6" w:rsidRPr="00F60C31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7EA7" w14:textId="77777777" w:rsidR="00863AEF" w:rsidRDefault="00863AEF">
      <w:pPr>
        <w:spacing w:after="0" w:line="240" w:lineRule="auto"/>
      </w:pPr>
      <w:r>
        <w:separator/>
      </w:r>
    </w:p>
  </w:endnote>
  <w:endnote w:type="continuationSeparator" w:id="0">
    <w:p w14:paraId="5739C465" w14:textId="77777777" w:rsidR="00863AEF" w:rsidRDefault="0086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61A36" w14:textId="77777777" w:rsidR="00863AEF" w:rsidRDefault="00863AEF">
      <w:pPr>
        <w:spacing w:after="0" w:line="240" w:lineRule="auto"/>
      </w:pPr>
      <w:r>
        <w:separator/>
      </w:r>
    </w:p>
  </w:footnote>
  <w:footnote w:type="continuationSeparator" w:id="0">
    <w:p w14:paraId="04698804" w14:textId="77777777" w:rsidR="00863AEF" w:rsidRDefault="0086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5CE3" w14:textId="3DB7BF43" w:rsidR="00175D1A" w:rsidRDefault="002F2145" w:rsidP="00057333">
    <w:pPr>
      <w:pStyle w:val="Nagwek"/>
      <w:tabs>
        <w:tab w:val="left" w:pos="6240"/>
      </w:tabs>
    </w:pPr>
    <w:r>
      <w:tab/>
    </w:r>
    <w:r>
      <w:tab/>
      <w:t xml:space="preserve">             </w:t>
    </w:r>
    <w:r>
      <w:tab/>
      <w:t>Załącznik nr</w:t>
    </w:r>
    <w:r w:rsidR="00E23B99">
      <w:t xml:space="preserve"> 4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3659818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3"/>
    <w:rsid w:val="000551BB"/>
    <w:rsid w:val="00127D9F"/>
    <w:rsid w:val="00175D1A"/>
    <w:rsid w:val="001A58FC"/>
    <w:rsid w:val="002F2145"/>
    <w:rsid w:val="003F0B9A"/>
    <w:rsid w:val="0043396C"/>
    <w:rsid w:val="00473F72"/>
    <w:rsid w:val="00491AA2"/>
    <w:rsid w:val="007F4E75"/>
    <w:rsid w:val="00863AEF"/>
    <w:rsid w:val="008743E1"/>
    <w:rsid w:val="00916BD6"/>
    <w:rsid w:val="00AA52AF"/>
    <w:rsid w:val="00AD642B"/>
    <w:rsid w:val="00B42E45"/>
    <w:rsid w:val="00B7136E"/>
    <w:rsid w:val="00C95FEC"/>
    <w:rsid w:val="00CA6003"/>
    <w:rsid w:val="00D816F1"/>
    <w:rsid w:val="00E23B99"/>
    <w:rsid w:val="00E87A1A"/>
    <w:rsid w:val="00F60C31"/>
    <w:rsid w:val="00F66573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AD22"/>
  <w15:chartTrackingRefBased/>
  <w15:docId w15:val="{89C2CE3A-180C-45E8-8B4B-BC298A56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0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Rzepczyńska</dc:creator>
  <cp:keywords/>
  <dc:description/>
  <cp:lastModifiedBy>Magdalena Rzepczyńska</cp:lastModifiedBy>
  <cp:revision>8</cp:revision>
  <dcterms:created xsi:type="dcterms:W3CDTF">2023-08-09T11:39:00Z</dcterms:created>
  <dcterms:modified xsi:type="dcterms:W3CDTF">2024-12-11T10:36:00Z</dcterms:modified>
</cp:coreProperties>
</file>