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F15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7FFD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E3977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4EB8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14:paraId="140B9D12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14:paraId="1C95862C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F62A" w14:textId="4F8BA20D" w:rsidR="004F252D" w:rsidRPr="00EB29FC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GN.</w:t>
      </w:r>
      <w:r w:rsidR="00DA130A" w:rsidRPr="00EB29FC">
        <w:rPr>
          <w:rFonts w:asciiTheme="minorHAnsi" w:hAnsiTheme="minorHAnsi" w:cstheme="minorHAnsi"/>
          <w:sz w:val="22"/>
          <w:szCs w:val="22"/>
        </w:rPr>
        <w:t>272</w:t>
      </w:r>
      <w:r w:rsidR="00B14732" w:rsidRPr="00EB29FC">
        <w:rPr>
          <w:rFonts w:asciiTheme="minorHAnsi" w:hAnsiTheme="minorHAnsi" w:cstheme="minorHAnsi"/>
          <w:sz w:val="22"/>
          <w:szCs w:val="22"/>
        </w:rPr>
        <w:t>.</w:t>
      </w:r>
      <w:r w:rsidR="00F8064C">
        <w:rPr>
          <w:rFonts w:asciiTheme="minorHAnsi" w:hAnsiTheme="minorHAnsi" w:cstheme="minorHAnsi"/>
          <w:sz w:val="22"/>
          <w:szCs w:val="22"/>
        </w:rPr>
        <w:t>11</w:t>
      </w:r>
      <w:bookmarkStart w:id="0" w:name="_GoBack"/>
      <w:bookmarkEnd w:id="0"/>
      <w:r w:rsidR="00417126">
        <w:rPr>
          <w:rFonts w:asciiTheme="minorHAnsi" w:hAnsiTheme="minorHAnsi" w:cstheme="minorHAnsi"/>
          <w:sz w:val="22"/>
          <w:szCs w:val="22"/>
        </w:rPr>
        <w:t>.2025</w:t>
      </w:r>
    </w:p>
    <w:p w14:paraId="1D187B3B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C5555" w14:textId="77777777" w:rsidR="004F252D" w:rsidRPr="002B1AE9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Powiat Nowotomyski</w:t>
      </w:r>
    </w:p>
    <w:p w14:paraId="58A281FB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ul. Poznańska 33</w:t>
      </w:r>
    </w:p>
    <w:p w14:paraId="6D616DCC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64-300 Nowy Tomyśl</w:t>
      </w:r>
    </w:p>
    <w:p w14:paraId="4DBE0F5D" w14:textId="77777777"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3469E003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60B0375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F603E20" w14:textId="5CC393D4"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14:paraId="7A3C1535" w14:textId="0BB5F69A" w:rsidR="004F252D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C234DB" w14:textId="77777777" w:rsidR="00EB29FC" w:rsidRPr="002B1AE9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E068C4F" w14:textId="29190990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  <w:r w:rsidR="000208CE">
        <w:rPr>
          <w:rFonts w:asciiTheme="minorHAnsi" w:hAnsiTheme="minorHAnsi" w:cstheme="minorHAnsi"/>
          <w:sz w:val="22"/>
          <w:szCs w:val="22"/>
          <w:lang w:eastAsia="ar-SA"/>
        </w:rPr>
        <w:t>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C41AEDC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DDE0A6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14:paraId="31001905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CCB10D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14:paraId="26B13091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76A0F36E" w14:textId="5F8156FA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….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17A7AB1D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165C3D99" w14:textId="1AA234BC"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r 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fax: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6BB3C3B0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6A671E1D" w14:textId="36AEC0A9" w:rsidR="004F252D" w:rsidRPr="002B1AE9" w:rsidRDefault="000208C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e-mail: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</w:t>
      </w:r>
    </w:p>
    <w:p w14:paraId="51731968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83D50B" w14:textId="53A3E41D" w:rsidR="00EB29FC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nr rachunku bankowego na potrzeby prowadzonej działalności gospodarczej </w:t>
      </w:r>
    </w:p>
    <w:p w14:paraId="784712DC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FB1D06" w14:textId="7F90FD01"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14:paraId="2269E5DC" w14:textId="77777777" w:rsidR="00EB29FC" w:rsidRDefault="00EB29FC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952488" w14:textId="36B0702D" w:rsidR="004F252D" w:rsidRPr="00EF1FA6" w:rsidRDefault="004F252D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A6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EF1FA6">
        <w:rPr>
          <w:rFonts w:asciiTheme="minorHAnsi" w:hAnsiTheme="minorHAnsi" w:cstheme="minorHAnsi"/>
          <w:sz w:val="22"/>
          <w:szCs w:val="22"/>
        </w:rPr>
        <w:t xml:space="preserve">e ofertowe dotyczące zamówienia publicznego </w:t>
      </w:r>
      <w:r w:rsidR="00417126">
        <w:rPr>
          <w:rFonts w:asciiTheme="minorHAnsi" w:hAnsiTheme="minorHAnsi" w:cstheme="minorHAnsi"/>
          <w:sz w:val="22"/>
          <w:szCs w:val="22"/>
        </w:rPr>
        <w:t xml:space="preserve">na </w:t>
      </w:r>
      <w:r w:rsidR="00417126" w:rsidRPr="00417126">
        <w:rPr>
          <w:rFonts w:asciiTheme="minorHAnsi" w:hAnsiTheme="minorHAnsi" w:cstheme="minorHAnsi"/>
          <w:bCs/>
          <w:sz w:val="22"/>
          <w:szCs w:val="22"/>
        </w:rPr>
        <w:t>wykonanie</w:t>
      </w:r>
      <w:r w:rsidR="00417126" w:rsidRPr="004171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7126" w:rsidRPr="00417126">
        <w:rPr>
          <w:rFonts w:asciiTheme="minorHAnsi" w:hAnsiTheme="minorHAnsi" w:cstheme="minorHAnsi"/>
          <w:sz w:val="22"/>
          <w:szCs w:val="22"/>
        </w:rPr>
        <w:t>regulacji prawnej gruntów Skarbu Państwa, działki nr 145, obręb Boruja Nowa, gmina Nowy Tomyśl.</w:t>
      </w:r>
      <w:r w:rsidR="00183665">
        <w:rPr>
          <w:rFonts w:asciiTheme="minorHAnsi" w:hAnsiTheme="minorHAnsi" w:cstheme="minorHAnsi"/>
          <w:sz w:val="22"/>
          <w:szCs w:val="22"/>
        </w:rPr>
        <w:t xml:space="preserve">, </w:t>
      </w:r>
      <w:r w:rsidRPr="00EF1FA6">
        <w:rPr>
          <w:rFonts w:asciiTheme="minorHAnsi" w:hAnsiTheme="minorHAnsi" w:cstheme="minorHAnsi"/>
          <w:sz w:val="22"/>
          <w:szCs w:val="22"/>
        </w:rPr>
        <w:t>składam</w:t>
      </w:r>
      <w:r w:rsidR="009968F3" w:rsidRPr="00EF1FA6">
        <w:rPr>
          <w:rFonts w:asciiTheme="minorHAnsi" w:hAnsiTheme="minorHAnsi" w:cstheme="minorHAnsi"/>
          <w:sz w:val="22"/>
          <w:szCs w:val="22"/>
        </w:rPr>
        <w:t>/składamy</w:t>
      </w:r>
      <w:r w:rsidRPr="00EF1FA6">
        <w:rPr>
          <w:rFonts w:asciiTheme="minorHAnsi" w:hAnsiTheme="minorHAnsi" w:cstheme="minorHAnsi"/>
          <w:sz w:val="22"/>
          <w:szCs w:val="22"/>
        </w:rPr>
        <w:t xml:space="preserve"> </w:t>
      </w:r>
      <w:r w:rsidR="000208CE" w:rsidRPr="00EF1FA6">
        <w:rPr>
          <w:rFonts w:asciiTheme="minorHAnsi" w:hAnsiTheme="minorHAnsi" w:cstheme="minorHAnsi"/>
          <w:sz w:val="22"/>
          <w:szCs w:val="22"/>
        </w:rPr>
        <w:t>ofertę następującej</w:t>
      </w:r>
      <w:r w:rsidRPr="00EF1FA6">
        <w:rPr>
          <w:rFonts w:asciiTheme="minorHAnsi" w:hAnsiTheme="minorHAnsi" w:cstheme="minorHAnsi"/>
          <w:sz w:val="22"/>
          <w:szCs w:val="22"/>
        </w:rPr>
        <w:t xml:space="preserve"> treści:</w:t>
      </w:r>
    </w:p>
    <w:p w14:paraId="50A73578" w14:textId="77777777" w:rsidR="004F252D" w:rsidRPr="002B1AE9" w:rsidRDefault="004F252D" w:rsidP="002B1AE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39BB220C" w14:textId="77777777" w:rsidR="004F252D" w:rsidRPr="002B1AE9" w:rsidRDefault="009968F3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 w:rsidR="009931CB"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59655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4F252D" w:rsidRPr="002B1AE9">
        <w:rPr>
          <w:rFonts w:asciiTheme="minorHAnsi" w:hAnsiTheme="minorHAnsi" w:cstheme="minorHAnsi"/>
          <w:sz w:val="22"/>
          <w:szCs w:val="22"/>
        </w:rPr>
        <w:t>zamówienia za cenę netto............................................................zł.</w:t>
      </w:r>
    </w:p>
    <w:p w14:paraId="5B15FDF3" w14:textId="77777777" w:rsidR="002B1AE9" w:rsidRPr="002B1AE9" w:rsidRDefault="002B1AE9" w:rsidP="002B1AE9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C3A13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.........................................................................zł.</w:t>
      </w:r>
    </w:p>
    <w:p w14:paraId="510CF332" w14:textId="77777777" w:rsid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AAE96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b/>
          <w:sz w:val="22"/>
          <w:szCs w:val="22"/>
        </w:rPr>
        <w:t>Cena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14:paraId="7868A022" w14:textId="77777777"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D42B11" w14:textId="5B729744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</w:t>
      </w:r>
      <w:r w:rsidR="003B5135" w:rsidRPr="002B1AE9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5621E025" w14:textId="6CA0E07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09DE1" w14:textId="4845C0C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1EF8F" w14:textId="6050032F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835EA" w14:textId="6F123BEC" w:rsidR="004F252D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I. </w:t>
      </w:r>
      <w:r w:rsidR="004F252D"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14:paraId="68294BC4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14:paraId="134C7E7D" w14:textId="77777777" w:rsidR="004F252D" w:rsidRPr="002B1AE9" w:rsidRDefault="009968F3" w:rsidP="002B1A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9D448B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Podana wyżej wartość brutto całości zamówienia uwzględnia wszystkie koszty związane z realizacją przedmiotu zamówienia (w tym m.in. koszt pozyskania dokumentów, koszty dojazdu, ubezpieczenia, podatki itp.).</w:t>
      </w:r>
    </w:p>
    <w:p w14:paraId="445B7F1C" w14:textId="3140A616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Zawarty w zapytaniu ofertowym projekt umowy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został przeze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 xml:space="preserve">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14:paraId="05281D55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EF9F648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14:paraId="066A0F09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DCF8EE2" w14:textId="420B5B29"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zapoznaliśmy się szczegółowo z przedmiotem zamówienia określonym w zapytaniu ofertowym, nie wnosimy żadnych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zastrzeżeń i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zgłaszamy gotowość jego wykonania ściśle według wymagań Zamawiającego oraz zgodnie z obowiązującymi przepisami i normami.</w:t>
      </w:r>
    </w:p>
    <w:p w14:paraId="0EA939F0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, że dysponujemy odpowiednimi jednostkami sprzętu, narzędziami i urządzeniami technicznymi oraz zasobami ludzkimi niezbędnymi do prawidłowego wykonania przedmiotu zamówienia.</w:t>
      </w:r>
    </w:p>
    <w:p w14:paraId="7FC710A8" w14:textId="469B307E" w:rsidR="00475A4E" w:rsidRPr="00475A4E" w:rsidRDefault="00475A4E" w:rsidP="00475A4E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475A4E">
        <w:rPr>
          <w:rFonts w:ascii="Calibri" w:hAnsi="Calibri" w:cs="Calibri"/>
          <w:sz w:val="22"/>
          <w:szCs w:val="22"/>
          <w:lang w:eastAsia="zh-CN"/>
        </w:rPr>
        <w:t>Oświadczam/y, że spełniam/y warunki wykonawcy prac geodezyjnych lub prac kartograficznych określone w art. 11  ustawy z dnia 17 maja 1989 r. Prawo geodezyjne i kartograficzne</w:t>
      </w:r>
      <w:r w:rsidR="00FC3E2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C3E22" w:rsidRPr="00B06325">
        <w:rPr>
          <w:rFonts w:asciiTheme="minorHAnsi" w:hAnsiTheme="minorHAnsi" w:cstheme="minorHAnsi"/>
          <w:sz w:val="22"/>
          <w:szCs w:val="22"/>
          <w:lang w:eastAsia="ar-SA"/>
        </w:rPr>
        <w:t>(tj. Dz.U. 2024 poz. 1151 ze zm.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0D206AC2" w14:textId="4AA01A61" w:rsidR="004F252D" w:rsidRPr="00B06325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y, że osoby, które</w:t>
      </w:r>
      <w:r w:rsidR="004A186B">
        <w:rPr>
          <w:rFonts w:asciiTheme="minorHAnsi" w:hAnsiTheme="minorHAnsi" w:cstheme="minorHAnsi"/>
          <w:sz w:val="22"/>
          <w:szCs w:val="22"/>
          <w:lang w:eastAsia="ar-SA"/>
        </w:rPr>
        <w:t xml:space="preserve"> będą uczestniczyć w wykonaniu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zamówienia posiadają uprawnienia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zawodowe</w:t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w zakresach</w:t>
      </w:r>
      <w:r w:rsidR="00715110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o których mowa w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art. 43 pkt. </w:t>
      </w:r>
      <w:r w:rsidR="00715110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1 i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2,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>ustawy z dnia 17 maja 1989 r. Prawo geodezyjne i kartograficzne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FAC3B4A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y, że jestem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jesteśm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 związani niniejszą ofertą przez okres 30 dni licząc od terminu składania ofert.</w:t>
      </w:r>
    </w:p>
    <w:p w14:paraId="698A246F" w14:textId="77777777" w:rsidR="00192FC1" w:rsidRPr="00192FC1" w:rsidRDefault="00192FC1" w:rsidP="00192FC1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2FC1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14:paraId="29E543CA" w14:textId="77777777" w:rsidR="00192FC1" w:rsidRPr="002B1AE9" w:rsidRDefault="00192FC1" w:rsidP="00192FC1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D6B632A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77278E" w14:textId="153541A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723D5E5" w14:textId="74D1773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D6C488" w14:textId="77777777" w:rsidR="00EB29FC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7C5119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14:paraId="55400B8A" w14:textId="512D6CC1"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osoby uprawnionej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14:paraId="150796DC" w14:textId="77777777"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14:paraId="5F3334B6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14:paraId="4A7A0C33" w14:textId="77777777"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C975B8" w14:textId="77777777" w:rsidR="00EB29FC" w:rsidRPr="002B1AE9" w:rsidRDefault="00EB29FC" w:rsidP="00B063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A0937" w14:textId="77777777"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602DB1" w14:textId="05FBB3EF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</w:t>
      </w:r>
      <w:r w:rsidR="000208CE">
        <w:rPr>
          <w:rFonts w:asciiTheme="minorHAnsi" w:hAnsiTheme="minorHAnsi" w:cstheme="minorHAnsi"/>
          <w:sz w:val="22"/>
          <w:szCs w:val="22"/>
        </w:rPr>
        <w:t>:</w:t>
      </w:r>
    </w:p>
    <w:p w14:paraId="6CB04A87" w14:textId="424218BB" w:rsidR="004F252D" w:rsidRPr="00417126" w:rsidRDefault="004F252D" w:rsidP="00417126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Pełnomocnictwo (jeżeli ofertę w imieniu Wykonawcy składa pełnomocnik),</w:t>
      </w:r>
    </w:p>
    <w:p w14:paraId="1567691F" w14:textId="223D2C93" w:rsidR="005B113B" w:rsidRPr="00EB29FC" w:rsidRDefault="0009360E" w:rsidP="00066067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sectPr w:rsidR="005B113B" w:rsidRPr="00EB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F892F44"/>
    <w:multiLevelType w:val="hybridMultilevel"/>
    <w:tmpl w:val="CDE4377A"/>
    <w:lvl w:ilvl="0" w:tplc="A0B8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B57"/>
    <w:multiLevelType w:val="hybridMultilevel"/>
    <w:tmpl w:val="E38C20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52D6F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6243A"/>
    <w:multiLevelType w:val="hybridMultilevel"/>
    <w:tmpl w:val="DEFC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08CE"/>
    <w:rsid w:val="000259CA"/>
    <w:rsid w:val="0009360E"/>
    <w:rsid w:val="000B06CD"/>
    <w:rsid w:val="00102214"/>
    <w:rsid w:val="00173CF4"/>
    <w:rsid w:val="00183665"/>
    <w:rsid w:val="00192FC1"/>
    <w:rsid w:val="0023190A"/>
    <w:rsid w:val="00233F96"/>
    <w:rsid w:val="002B1AE9"/>
    <w:rsid w:val="002C66CA"/>
    <w:rsid w:val="003B5135"/>
    <w:rsid w:val="00417126"/>
    <w:rsid w:val="00475A4E"/>
    <w:rsid w:val="00483D8C"/>
    <w:rsid w:val="00491610"/>
    <w:rsid w:val="004A186B"/>
    <w:rsid w:val="004E31E9"/>
    <w:rsid w:val="004F1342"/>
    <w:rsid w:val="004F252D"/>
    <w:rsid w:val="00515A76"/>
    <w:rsid w:val="00571FB0"/>
    <w:rsid w:val="0059655B"/>
    <w:rsid w:val="005B113B"/>
    <w:rsid w:val="006674F4"/>
    <w:rsid w:val="006A2C0E"/>
    <w:rsid w:val="006B3EC4"/>
    <w:rsid w:val="006C744A"/>
    <w:rsid w:val="00715110"/>
    <w:rsid w:val="0073777D"/>
    <w:rsid w:val="007577D9"/>
    <w:rsid w:val="007D1B0A"/>
    <w:rsid w:val="007E79C0"/>
    <w:rsid w:val="0081730C"/>
    <w:rsid w:val="00824B27"/>
    <w:rsid w:val="00830035"/>
    <w:rsid w:val="00837FEE"/>
    <w:rsid w:val="00875C41"/>
    <w:rsid w:val="0087776D"/>
    <w:rsid w:val="00903E2A"/>
    <w:rsid w:val="009279C0"/>
    <w:rsid w:val="009931CB"/>
    <w:rsid w:val="009968F3"/>
    <w:rsid w:val="009E6C4D"/>
    <w:rsid w:val="00AB01CA"/>
    <w:rsid w:val="00B06325"/>
    <w:rsid w:val="00B133E6"/>
    <w:rsid w:val="00B14732"/>
    <w:rsid w:val="00BB1EDC"/>
    <w:rsid w:val="00C25883"/>
    <w:rsid w:val="00C425F0"/>
    <w:rsid w:val="00CA03C0"/>
    <w:rsid w:val="00DA130A"/>
    <w:rsid w:val="00DB3F55"/>
    <w:rsid w:val="00DC6548"/>
    <w:rsid w:val="00E15DC1"/>
    <w:rsid w:val="00E74432"/>
    <w:rsid w:val="00EB29FC"/>
    <w:rsid w:val="00EF1FA6"/>
    <w:rsid w:val="00F13BA2"/>
    <w:rsid w:val="00F8064C"/>
    <w:rsid w:val="00FA27DB"/>
    <w:rsid w:val="00FC35CB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17F"/>
  <w15:chartTrackingRefBased/>
  <w15:docId w15:val="{7288BAF2-D461-434C-968E-BE10120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Konto Microsoft</cp:lastModifiedBy>
  <cp:revision>12</cp:revision>
  <cp:lastPrinted>2024-03-13T07:18:00Z</cp:lastPrinted>
  <dcterms:created xsi:type="dcterms:W3CDTF">2025-02-26T13:09:00Z</dcterms:created>
  <dcterms:modified xsi:type="dcterms:W3CDTF">2025-03-28T10:16:00Z</dcterms:modified>
</cp:coreProperties>
</file>