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AE" w:rsidRPr="00CB5195" w:rsidRDefault="00A538DE" w:rsidP="00AC1AAE">
      <w:pPr>
        <w:widowControl w:val="0"/>
        <w:suppressAutoHyphens/>
        <w:autoSpaceDN w:val="0"/>
        <w:spacing w:line="360" w:lineRule="auto"/>
        <w:ind w:left="3540"/>
        <w:jc w:val="center"/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  <w:r w:rsidRPr="00CB5195">
        <w:rPr>
          <w:rFonts w:ascii="Times New Roman" w:hAnsi="Times New Roman" w:cs="Times New Roman"/>
        </w:rPr>
        <w:t xml:space="preserve">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Załącznik nr 3 do Warunków Przetargu</w:t>
      </w: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CB5195">
        <w:rPr>
          <w:rFonts w:ascii="Times New Roman" w:eastAsia="Calibri" w:hAnsi="Times New Roman" w:cs="Times New Roman"/>
          <w:b/>
          <w:kern w:val="3"/>
          <w:sz w:val="24"/>
          <w:szCs w:val="24"/>
        </w:rPr>
        <w:t>FORMULARZ  OFERTY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                                 </w:t>
      </w:r>
      <w:r w:rsidRPr="00CB5195">
        <w:rPr>
          <w:rFonts w:ascii="Times New Roman" w:eastAsia="Times New Roman" w:hAnsi="Times New Roman" w:cs="Times New Roman"/>
          <w:b/>
          <w:caps/>
          <w:lang w:eastAsia="pl-PL"/>
        </w:rPr>
        <w:t>28 WOJSKOWY ODDZIAŁ GOSPODARCZY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ul. Rotmistrza Witolda Pileckiego 5</w:t>
      </w:r>
    </w:p>
    <w:p w:rsidR="00AC1AAE" w:rsidRPr="00CB5195" w:rsidRDefault="002D649C" w:rsidP="002D649C">
      <w:pPr>
        <w:widowControl w:val="0"/>
        <w:tabs>
          <w:tab w:val="left" w:pos="9696"/>
        </w:tabs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08-110 Siedlce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(pieczęć wykonawcy)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My/Ja*  niżej podpisani 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/imię i nazwisko/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reprezentując 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/pełna nazwa i adres wykonawcy/</w:t>
      </w:r>
    </w:p>
    <w:p w:rsidR="00AC1AAE" w:rsidRPr="00CB5195" w:rsidRDefault="000E77E2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b/>
          <w:bCs/>
          <w:kern w:val="3"/>
        </w:rPr>
      </w:pPr>
      <w:r>
        <w:rPr>
          <w:rFonts w:ascii="Times New Roman" w:eastAsia="Calibri" w:hAnsi="Times New Roman" w:cs="Times New Roman"/>
          <w:b/>
          <w:bCs/>
          <w:kern w:val="3"/>
        </w:rPr>
        <w:t>Numer postępowania: WP/95</w:t>
      </w:r>
      <w:r w:rsidR="00AC1AAE" w:rsidRPr="00CB5195">
        <w:rPr>
          <w:rFonts w:ascii="Times New Roman" w:eastAsia="Calibri" w:hAnsi="Times New Roman" w:cs="Times New Roman"/>
          <w:b/>
          <w:bCs/>
          <w:kern w:val="3"/>
        </w:rPr>
        <w:t>/2024</w:t>
      </w: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bCs/>
          <w:kern w:val="3"/>
        </w:rPr>
        <w:t>W związku z postępowaniem prowadzonym w formie przetargu</w:t>
      </w:r>
      <w:r w:rsidRPr="00CB5195">
        <w:rPr>
          <w:rFonts w:ascii="Times New Roman" w:eastAsia="Calibri" w:hAnsi="Times New Roman" w:cs="Times New Roman"/>
          <w:bCs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bCs/>
          <w:kern w:val="3"/>
        </w:rPr>
        <w:t xml:space="preserve">na: </w:t>
      </w:r>
      <w:r w:rsidR="000E77E2">
        <w:rPr>
          <w:rFonts w:ascii="Times New Roman" w:eastAsia="Calibri" w:hAnsi="Times New Roman" w:cs="Times New Roman"/>
          <w:b/>
          <w:bCs/>
          <w:kern w:val="3"/>
        </w:rPr>
        <w:t xml:space="preserve">usługę wykonania przeglądów i konserwacji, usług napraw awaryjnych oraz demontażu i montażu systemów i urządzeń specjalistycznych do ochrony obiektu w jednostkach wojskowych </w:t>
      </w:r>
      <w:r w:rsidRPr="00CB5195">
        <w:rPr>
          <w:rFonts w:ascii="Times New Roman" w:eastAsia="Calibri" w:hAnsi="Times New Roman" w:cs="Times New Roman"/>
          <w:kern w:val="3"/>
        </w:rPr>
        <w:t xml:space="preserve">oferujemy realizację umowy w pełnym zakresie określonym w Warunkach Przetargu.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1.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Informacje o wykonawcy, dane kontaktowe: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numer telefonu ……………………………….;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adres e-mailowy 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wyznaczoną do kontaktów w sprawnie niniejszego postępowania, jest: …………………………………………………………………………………………..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2.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Na podstawie ustawy ……………………….., wskazane niżej dokumenty nie podlegają ujawnieniu</w:t>
      </w:r>
      <w:r w:rsidRPr="00CB5195">
        <w:rPr>
          <w:rFonts w:ascii="Times New Roman" w:eastAsia="Calibri" w:hAnsi="Times New Roman" w:cs="Times New Roman"/>
          <w:kern w:val="3"/>
        </w:rPr>
        <w:t>:</w:t>
      </w:r>
    </w:p>
    <w:p w:rsidR="00AC1AAE" w:rsidRPr="00CB5195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lastRenderedPageBreak/>
        <w:t>....................................................;</w:t>
      </w:r>
    </w:p>
    <w:p w:rsidR="00AC1AAE" w:rsidRPr="00CB5195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………………………………….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540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* W przypadku wypełnienia pkt. 2, należy do oferty załączyć pisemne uzasadnienie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Default="00AC1AAE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3.   </w:t>
      </w:r>
      <w:r w:rsidRPr="00CB5195">
        <w:rPr>
          <w:rFonts w:ascii="Times New Roman" w:eastAsia="Calibri" w:hAnsi="Times New Roman" w:cs="Times New Roman"/>
          <w:kern w:val="3"/>
        </w:rPr>
        <w:t xml:space="preserve">Oferujemy realizację zamówienia w pełnym zakresie w następujących kwotach: </w:t>
      </w:r>
    </w:p>
    <w:p w:rsidR="00266CB5" w:rsidRPr="00CB5195" w:rsidRDefault="00266CB5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>I.</w:t>
      </w:r>
      <w:r w:rsidR="005741F0">
        <w:rPr>
          <w:rFonts w:ascii="Times New Roman" w:eastAsia="Calibri" w:hAnsi="Times New Roman" w:cs="Times New Roman"/>
          <w:kern w:val="3"/>
        </w:rPr>
        <w:t xml:space="preserve"> </w:t>
      </w:r>
      <w:r w:rsidR="005741F0" w:rsidRPr="005741F0">
        <w:rPr>
          <w:rFonts w:ascii="Times New Roman" w:eastAsia="Calibri" w:hAnsi="Times New Roman" w:cs="Times New Roman"/>
          <w:b/>
          <w:kern w:val="3"/>
        </w:rPr>
        <w:t>CENA ZA PRZEGLĄD I KONSERWACJE ROCZNĄ</w:t>
      </w:r>
      <w:r>
        <w:rPr>
          <w:rFonts w:ascii="Times New Roman" w:eastAsia="Calibri" w:hAnsi="Times New Roman" w:cs="Times New Roman"/>
          <w:kern w:val="3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436"/>
        <w:gridCol w:w="1242"/>
        <w:gridCol w:w="1843"/>
        <w:gridCol w:w="2126"/>
        <w:gridCol w:w="1276"/>
        <w:gridCol w:w="1276"/>
        <w:gridCol w:w="2233"/>
      </w:tblGrid>
      <w:tr w:rsidR="00266CB5" w:rsidRPr="00266CB5" w:rsidTr="005741F0">
        <w:trPr>
          <w:trHeight w:val="192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Lp.</w:t>
            </w:r>
          </w:p>
        </w:tc>
        <w:tc>
          <w:tcPr>
            <w:tcW w:w="3436" w:type="dxa"/>
            <w:vMerge w:val="restart"/>
            <w:shd w:val="clear" w:color="auto" w:fill="D9D9D9" w:themeFill="background1" w:themeFillShade="D9"/>
            <w:vAlign w:val="center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Nazwa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</w:tcPr>
          <w:p w:rsidR="00266CB5" w:rsidRPr="00266CB5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Ilość przeglądów i konserwacji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66CB5" w:rsidRPr="00266CB5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Cena jedn. netto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266CB5" w:rsidRPr="00266CB5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netto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266CB5" w:rsidRPr="00266CB5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266CB5" w:rsidRPr="00266CB5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brutto</w:t>
            </w:r>
          </w:p>
        </w:tc>
      </w:tr>
      <w:tr w:rsidR="00266CB5" w:rsidRPr="00266CB5" w:rsidTr="005741F0">
        <w:trPr>
          <w:trHeight w:val="192"/>
          <w:jc w:val="center"/>
        </w:trPr>
        <w:tc>
          <w:tcPr>
            <w:tcW w:w="562" w:type="dxa"/>
            <w:vMerge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3436" w:type="dxa"/>
            <w:vMerge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6CB5" w:rsidRPr="00266CB5" w:rsidRDefault="00266CB5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23%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 w:rsidRPr="00266CB5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Wartość podatku</w:t>
            </w:r>
          </w:p>
        </w:tc>
        <w:tc>
          <w:tcPr>
            <w:tcW w:w="2233" w:type="dxa"/>
            <w:vMerge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266CB5" w:rsidRPr="00266CB5" w:rsidTr="005741F0">
        <w:trPr>
          <w:trHeight w:val="584"/>
          <w:jc w:val="center"/>
        </w:trPr>
        <w:tc>
          <w:tcPr>
            <w:tcW w:w="562" w:type="dxa"/>
            <w:vAlign w:val="center"/>
          </w:tcPr>
          <w:p w:rsidR="00266CB5" w:rsidRPr="00266CB5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3436" w:type="dxa"/>
            <w:vAlign w:val="center"/>
          </w:tcPr>
          <w:p w:rsidR="00266CB5" w:rsidRPr="00266CB5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Usługa przeglądu i konserwacji rocznej</w:t>
            </w:r>
          </w:p>
        </w:tc>
        <w:tc>
          <w:tcPr>
            <w:tcW w:w="1242" w:type="dxa"/>
            <w:vAlign w:val="center"/>
          </w:tcPr>
          <w:p w:rsidR="00266CB5" w:rsidRPr="00266CB5" w:rsidRDefault="005741F0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126" w:type="dxa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</w:tcPr>
          <w:p w:rsidR="00266CB5" w:rsidRPr="00266CB5" w:rsidRDefault="00266CB5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5741F0" w:rsidRPr="00266CB5" w:rsidTr="005741F0">
        <w:trPr>
          <w:jc w:val="center"/>
        </w:trPr>
        <w:tc>
          <w:tcPr>
            <w:tcW w:w="7083" w:type="dxa"/>
            <w:gridSpan w:val="4"/>
            <w:shd w:val="clear" w:color="auto" w:fill="D9D9D9" w:themeFill="background1" w:themeFillShade="D9"/>
          </w:tcPr>
          <w:p w:rsidR="005741F0" w:rsidRPr="00266CB5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741F0" w:rsidRPr="00266CB5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741F0" w:rsidRPr="00266CB5" w:rsidRDefault="005741F0" w:rsidP="005741F0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  <w:t>xxx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741F0" w:rsidRPr="00266CB5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5741F0" w:rsidRPr="00266CB5" w:rsidRDefault="005741F0" w:rsidP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</w:rPr>
            </w:pPr>
          </w:p>
        </w:tc>
      </w:tr>
    </w:tbl>
    <w:p w:rsidR="00AC1AAE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5741F0" w:rsidRPr="005741F0" w:rsidRDefault="005741F0" w:rsidP="005741F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>CENA JEDNEJ ROBOCZOGODZINY</w:t>
      </w:r>
      <w:r w:rsidR="00DB7A52">
        <w:rPr>
          <w:rFonts w:ascii="Times New Roman" w:eastAsia="Times New Roman" w:hAnsi="Times New Roman" w:cs="Times New Roman"/>
          <w:b/>
          <w:lang w:eastAsia="pl-PL"/>
        </w:rPr>
        <w:t xml:space="preserve"> ZA USUNIĘCIE AWARII, NAPRAWY</w:t>
      </w:r>
    </w:p>
    <w:p w:rsidR="005741F0" w:rsidRPr="005741F0" w:rsidRDefault="005741F0" w:rsidP="005741F0">
      <w:pPr>
        <w:spacing w:before="240"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netto 1 (jednej) roboczogodziny: ……………………………….………... zł </w:t>
      </w:r>
    </w:p>
    <w:p w:rsidR="005741F0" w:rsidRPr="005741F0" w:rsidRDefault="005741F0" w:rsidP="005741F0">
      <w:pPr>
        <w:spacing w:after="271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 : ………………………………………………………………….….….) </w:t>
      </w:r>
    </w:p>
    <w:p w:rsidR="005741F0" w:rsidRPr="005741F0" w:rsidRDefault="005741F0" w:rsidP="005741F0">
      <w:pPr>
        <w:spacing w:after="255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+  podatek VAT wg stawki ……......%  wynosi: ................................................... zł  </w:t>
      </w:r>
    </w:p>
    <w:p w:rsidR="005741F0" w:rsidRPr="005741F0" w:rsidRDefault="005741F0" w:rsidP="005741F0">
      <w:pPr>
        <w:spacing w:after="268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b/>
          <w:lang w:eastAsia="pl-PL"/>
        </w:rPr>
        <w:t xml:space="preserve">cena brutto 1 (jednej) roboczogodziny: ………………………………...…..… zł </w:t>
      </w:r>
    </w:p>
    <w:p w:rsidR="005741F0" w:rsidRPr="005741F0" w:rsidRDefault="005741F0" w:rsidP="005741F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 xml:space="preserve">(słownie zł: …………..………………………………………………....……) </w:t>
      </w:r>
    </w:p>
    <w:p w:rsidR="005741F0" w:rsidRPr="005741F0" w:rsidRDefault="005741F0" w:rsidP="005741F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41F0">
        <w:rPr>
          <w:rFonts w:ascii="Times New Roman" w:eastAsia="Times New Roman" w:hAnsi="Times New Roman" w:cs="Times New Roman"/>
          <w:lang w:eastAsia="pl-PL"/>
        </w:rPr>
        <w:t>(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 xml:space="preserve">Zgodnie z Rozdziałem </w:t>
      </w:r>
      <w:r w:rsidR="00DB7A52">
        <w:rPr>
          <w:rFonts w:ascii="Times New Roman" w:eastAsia="Times New Roman" w:hAnsi="Times New Roman" w:cs="Times New Roman"/>
          <w:i/>
          <w:lang w:eastAsia="pl-PL"/>
        </w:rPr>
        <w:t xml:space="preserve">X </w:t>
      </w:r>
      <w:r w:rsidRPr="005741F0">
        <w:rPr>
          <w:rFonts w:ascii="Times New Roman" w:eastAsia="Times New Roman" w:hAnsi="Times New Roman" w:cs="Times New Roman"/>
          <w:i/>
          <w:lang w:eastAsia="pl-PL"/>
        </w:rPr>
        <w:t>Warunków Przetargu  -</w:t>
      </w:r>
      <w:r w:rsidR="00DB7A52">
        <w:rPr>
          <w:rFonts w:ascii="Times New Roman" w:eastAsia="Times New Roman" w:hAnsi="Times New Roman" w:cs="Times New Roman"/>
          <w:i/>
          <w:lang w:eastAsia="pl-PL"/>
        </w:rPr>
        <w:t xml:space="preserve"> TRYB OCENY OFERT I ZASADY ODRZUCENIA OFERT </w:t>
      </w:r>
      <w:r w:rsidRPr="005741F0">
        <w:rPr>
          <w:rFonts w:ascii="Times New Roman" w:eastAsia="Times New Roman" w:hAnsi="Times New Roman" w:cs="Times New Roman"/>
          <w:lang w:eastAsia="pl-PL"/>
        </w:rPr>
        <w:t>)</w:t>
      </w:r>
    </w:p>
    <w:p w:rsidR="00266CB5" w:rsidRPr="00266CB5" w:rsidRDefault="00266CB5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18"/>
          <w:szCs w:val="18"/>
        </w:rPr>
      </w:pPr>
    </w:p>
    <w:p w:rsidR="00DB7A52" w:rsidRDefault="00DB7A52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</w:p>
    <w:p w:rsidR="00552D34" w:rsidRPr="00CB5195" w:rsidRDefault="00552D3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lastRenderedPageBreak/>
        <w:t xml:space="preserve">Uwaga: </w:t>
      </w:r>
    </w:p>
    <w:p w:rsidR="00CA054D" w:rsidRPr="00CB5195" w:rsidRDefault="00552D34" w:rsidP="00552D34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 xml:space="preserve">W kalkulacji ilości czasu na wykonanie przeglądu i konserwacji należy wziąć pod uwagę ilość urządzeń podlegających przeglądom i konserwacji, pracochłonność wynikającą z czynności do wykonania podczas przeglądu i konserwacji, usunięcia stwierdzonych niesprawności mających wpływ na pracę systemu oraz określonych w Wymaganiach Eksploatacyjno-Technicznymi dla XIX grupy SpW – systemy i urządzenia specjalistyczne do ochrony obiektów  dnia 8 marca 2020 r. </w:t>
      </w:r>
    </w:p>
    <w:p w:rsidR="00CA054D" w:rsidRPr="00CB5195" w:rsidRDefault="00552D34" w:rsidP="00AC1AAE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</w:rPr>
      </w:pPr>
      <w:r w:rsidRPr="00CB5195">
        <w:rPr>
          <w:rFonts w:ascii="Times New Roman" w:eastAsia="Calibri" w:hAnsi="Times New Roman" w:cs="Times New Roman"/>
          <w:b/>
          <w:i/>
          <w:kern w:val="3"/>
        </w:rPr>
        <w:t>Do wartości jednej rzeczywistej godziny pracy pracownika należy doliczyć wszystkie koszty związane z realizacją przedmiotu zamówienia.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5.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Oświadczamy, że: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zapoznaliśmy się z Warunkami Przetargu;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zobowiązujemy się do solidarnej odpowiedzialności za realizację zamówienia (dotyczy wykonawców występujących wspólnie)*;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jesteśmy związani niniejszą ofertą przez czas wskazany w warunkach przetargu, </w:t>
      </w:r>
      <w:r w:rsidRPr="00CB5195">
        <w:rPr>
          <w:rFonts w:ascii="Times New Roman" w:eastAsia="Calibri" w:hAnsi="Times New Roman" w:cs="Times New Roman"/>
          <w:kern w:val="3"/>
        </w:rPr>
        <w:br/>
        <w:t xml:space="preserve">tj. </w:t>
      </w:r>
      <w:r w:rsidRPr="00CB5195">
        <w:rPr>
          <w:rFonts w:ascii="Times New Roman" w:eastAsia="Calibri" w:hAnsi="Times New Roman" w:cs="Times New Roman"/>
          <w:b/>
          <w:kern w:val="3"/>
        </w:rPr>
        <w:t>przez 60 dni;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zapoznaliśmy się ze wszystkimi postanowieniami wzoru umowy oraz zawartymi </w:t>
      </w:r>
      <w:r w:rsidRPr="00CB5195">
        <w:rPr>
          <w:rFonts w:ascii="Times New Roman" w:eastAsia="Calibri" w:hAnsi="Times New Roman" w:cs="Times New Roman"/>
          <w:kern w:val="3"/>
        </w:rPr>
        <w:br/>
        <w:t>w nim warunkami płatności i akceptujemy je bez jakichkolwiek zastrzeżeń;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uprawnioną do podpisania umowy, jest: .........................................................................................................................................................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 xml:space="preserve">                                                                                                                              (należy podać zajmowane stanowisko, imię i nazwisko)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6.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 xml:space="preserve">Oświadczamy, </w:t>
      </w:r>
      <w:r w:rsidRPr="00CB5195">
        <w:rPr>
          <w:rFonts w:ascii="Times New Roman" w:eastAsia="Calibri" w:hAnsi="Times New Roman" w:cs="Times New Roman"/>
          <w:kern w:val="3"/>
        </w:rPr>
        <w:t>że oferowany przez nas przedmiot zamówienia odpowiada wymaganiom określonym przez Zamawiającego w specyfikacjach technicznych.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7.</w:t>
      </w:r>
      <w:r w:rsidRPr="00CB5195">
        <w:rPr>
          <w:rFonts w:ascii="Times New Roman" w:eastAsia="Calibri" w:hAnsi="Times New Roman" w:cs="Times New Roman"/>
          <w:kern w:val="3"/>
        </w:rPr>
        <w:t xml:space="preserve">  </w:t>
      </w:r>
      <w:r w:rsidRPr="00CB5195">
        <w:rPr>
          <w:rFonts w:ascii="Times New Roman" w:eastAsia="Calibri" w:hAnsi="Times New Roman" w:cs="Times New Roman"/>
          <w:b/>
          <w:kern w:val="3"/>
        </w:rPr>
        <w:t>Zobowiązujemy się</w:t>
      </w:r>
      <w:r w:rsidRPr="00CB5195">
        <w:rPr>
          <w:rFonts w:ascii="Times New Roman" w:eastAsia="Calibri" w:hAnsi="Times New Roman" w:cs="Times New Roman"/>
          <w:kern w:val="3"/>
        </w:rPr>
        <w:t xml:space="preserve"> - w przypadku wyboru naszej oferty - do zawarcia umowy na określonych w niej warunkach, w miejscu i terminie wyznaczonym przez zamawiającego.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8.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W wykonaniu zamówienia uczestniczą / nie uczestniczą*</w:t>
      </w:r>
      <w:r w:rsidRPr="00CB5195">
        <w:rPr>
          <w:rFonts w:ascii="Times New Roman" w:eastAsia="Calibri" w:hAnsi="Times New Roman" w:cs="Times New Roman"/>
          <w:kern w:val="3"/>
        </w:rPr>
        <w:t xml:space="preserve"> podwykonawcy (poddostawcy), którym powierzymy wykonanie umowy. </w:t>
      </w:r>
      <w:r w:rsidRPr="00CB5195">
        <w:rPr>
          <w:rFonts w:ascii="Times New Roman" w:eastAsia="Calibri" w:hAnsi="Times New Roman" w:cs="Times New Roman"/>
          <w:strike/>
          <w:kern w:val="3"/>
        </w:rPr>
        <w:t xml:space="preserve">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AC1AAE" w:rsidRPr="00CB5195" w:rsidTr="00AC1AA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lastRenderedPageBreak/>
              <w:t>Lp.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Nazwa (Firma) Podwykonawcy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Zakres zamówienia powierzony podwykonawcy</w:t>
            </w: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</w:tbl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 w:hanging="360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9.</w:t>
      </w:r>
      <w:r w:rsidRPr="00CB5195">
        <w:rPr>
          <w:rFonts w:ascii="Times New Roman" w:eastAsia="Calibri" w:hAnsi="Times New Roman" w:cs="Times New Roman"/>
          <w:kern w:val="3"/>
        </w:rPr>
        <w:t xml:space="preserve"> W przypadku możliwości uzyskania przez Zamawiającego za pomocą bezpłatnych i ogólnodostępnych baz danych, dokumentów i oświadczeń (w szczególności rejestry publiczne – KRS, CEIDG), należy wskazać niezbędne dane do uzyskania tych dokumentów.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Dane Wykonawcy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Numer KRS……………………………….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NIP………………………………………..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REGON……………………………………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......................................                   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kern w:val="3"/>
        </w:rPr>
        <w:t xml:space="preserve">    </w:t>
      </w:r>
      <w:r w:rsidRPr="00CB5195">
        <w:rPr>
          <w:rFonts w:ascii="Times New Roman" w:eastAsia="Calibri" w:hAnsi="Times New Roman" w:cs="Times New Roman"/>
          <w:kern w:val="3"/>
        </w:rPr>
        <w:t>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(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miejscowość, data )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i/>
          <w:kern w:val="3"/>
        </w:rPr>
        <w:t xml:space="preserve">                      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  (podpisy osób uprawnionych do reprezentacji)</w:t>
      </w:r>
    </w:p>
    <w:p w:rsidR="00AC1AAE" w:rsidRPr="00CB5195" w:rsidRDefault="00AC1AAE" w:rsidP="00AC1AAE">
      <w:pPr>
        <w:widowControl w:val="0"/>
        <w:suppressAutoHyphens/>
        <w:autoSpaceDN w:val="0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pStyle w:val="Nagwek2"/>
        <w:jc w:val="left"/>
        <w:rPr>
          <w:caps/>
        </w:rPr>
      </w:pPr>
    </w:p>
    <w:p w:rsidR="00643766" w:rsidRPr="00CB5195" w:rsidRDefault="00643766" w:rsidP="00A538DE">
      <w:pPr>
        <w:tabs>
          <w:tab w:val="left" w:pos="6180"/>
        </w:tabs>
        <w:rPr>
          <w:rFonts w:ascii="Times New Roman" w:hAnsi="Times New Roman" w:cs="Times New Roman"/>
        </w:rPr>
      </w:pPr>
    </w:p>
    <w:sectPr w:rsidR="00643766" w:rsidRPr="00CB5195" w:rsidSect="00AC1AA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80" w:rsidRDefault="00BA2F80" w:rsidP="00A538DE">
      <w:r>
        <w:separator/>
      </w:r>
    </w:p>
  </w:endnote>
  <w:endnote w:type="continuationSeparator" w:id="0">
    <w:p w:rsidR="00BA2F80" w:rsidRDefault="00BA2F80" w:rsidP="00A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07" w:rsidRDefault="00B44007" w:rsidP="00B44007">
    <w:pPr>
      <w:pStyle w:val="Stopka"/>
      <w:ind w:left="1416"/>
      <w:jc w:val="center"/>
      <w:rPr>
        <w:rStyle w:val="Numerstrony"/>
        <w:b/>
        <w:i/>
        <w:color w:val="000000"/>
      </w:rPr>
    </w:pPr>
    <w:r>
      <w:rPr>
        <w:rStyle w:val="Numerstrony"/>
        <w:b/>
        <w:i/>
        <w:color w:val="000000"/>
      </w:rPr>
      <w:t>Załącznik nr 3 do Warunków Pr</w:t>
    </w:r>
    <w:r w:rsidR="000E77E2">
      <w:rPr>
        <w:rStyle w:val="Numerstrony"/>
        <w:b/>
        <w:i/>
        <w:color w:val="000000"/>
      </w:rPr>
      <w:t>zetargu, nr postępowania : WP/95</w:t>
    </w:r>
    <w:r>
      <w:rPr>
        <w:rStyle w:val="Numerstrony"/>
        <w:b/>
        <w:i/>
        <w:color w:val="000000"/>
      </w:rPr>
      <w:t xml:space="preserve">/2024; strona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PAGE </w:instrText>
    </w:r>
    <w:r>
      <w:rPr>
        <w:rStyle w:val="Numerstrony"/>
        <w:b/>
        <w:i/>
        <w:color w:val="000000"/>
      </w:rPr>
      <w:fldChar w:fldCharType="separate"/>
    </w:r>
    <w:r w:rsidR="00190FC7">
      <w:rPr>
        <w:rStyle w:val="Numerstrony"/>
        <w:b/>
        <w:i/>
        <w:noProof/>
        <w:color w:val="000000"/>
      </w:rPr>
      <w:t>1</w:t>
    </w:r>
    <w:r>
      <w:rPr>
        <w:rStyle w:val="Numerstrony"/>
        <w:b/>
        <w:i/>
        <w:color w:val="000000"/>
      </w:rPr>
      <w:fldChar w:fldCharType="end"/>
    </w:r>
    <w:r>
      <w:rPr>
        <w:rStyle w:val="Numerstrony"/>
        <w:b/>
        <w:i/>
        <w:color w:val="000000"/>
      </w:rPr>
      <w:t xml:space="preserve"> z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NUMPAGES </w:instrText>
    </w:r>
    <w:r>
      <w:rPr>
        <w:rStyle w:val="Numerstrony"/>
        <w:b/>
        <w:i/>
        <w:color w:val="000000"/>
      </w:rPr>
      <w:fldChar w:fldCharType="separate"/>
    </w:r>
    <w:r w:rsidR="00190FC7">
      <w:rPr>
        <w:rStyle w:val="Numerstrony"/>
        <w:b/>
        <w:i/>
        <w:noProof/>
        <w:color w:val="000000"/>
      </w:rPr>
      <w:t>4</w:t>
    </w:r>
    <w:r>
      <w:rPr>
        <w:rStyle w:val="Numerstrony"/>
        <w:b/>
        <w:i/>
        <w:color w:val="000000"/>
      </w:rPr>
      <w:fldChar w:fldCharType="end"/>
    </w:r>
  </w:p>
  <w:p w:rsidR="00B44007" w:rsidRDefault="00B4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80" w:rsidRDefault="00BA2F80" w:rsidP="00A538DE">
      <w:r>
        <w:separator/>
      </w:r>
    </w:p>
  </w:footnote>
  <w:footnote w:type="continuationSeparator" w:id="0">
    <w:p w:rsidR="00BA2F80" w:rsidRDefault="00BA2F80" w:rsidP="00A5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362"/>
    <w:multiLevelType w:val="hybridMultilevel"/>
    <w:tmpl w:val="6A3A9850"/>
    <w:lvl w:ilvl="0" w:tplc="32CE6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E00"/>
    <w:multiLevelType w:val="hybridMultilevel"/>
    <w:tmpl w:val="DB86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80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177520"/>
    <w:multiLevelType w:val="hybridMultilevel"/>
    <w:tmpl w:val="049880F4"/>
    <w:lvl w:ilvl="0" w:tplc="734A77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57AE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65E2F"/>
    <w:multiLevelType w:val="hybridMultilevel"/>
    <w:tmpl w:val="EC6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71FD5"/>
    <w:multiLevelType w:val="hybridMultilevel"/>
    <w:tmpl w:val="67BA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439A5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407"/>
    <w:multiLevelType w:val="hybridMultilevel"/>
    <w:tmpl w:val="E94E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A3"/>
    <w:rsid w:val="00080DE6"/>
    <w:rsid w:val="000A21A9"/>
    <w:rsid w:val="000E77E2"/>
    <w:rsid w:val="00147082"/>
    <w:rsid w:val="00147BAA"/>
    <w:rsid w:val="00152B9B"/>
    <w:rsid w:val="00190FC7"/>
    <w:rsid w:val="00266CB5"/>
    <w:rsid w:val="002D649C"/>
    <w:rsid w:val="003E3B33"/>
    <w:rsid w:val="00431D5D"/>
    <w:rsid w:val="004A45F3"/>
    <w:rsid w:val="004E77E0"/>
    <w:rsid w:val="00552D34"/>
    <w:rsid w:val="005741F0"/>
    <w:rsid w:val="005D2F13"/>
    <w:rsid w:val="00600DA3"/>
    <w:rsid w:val="00643766"/>
    <w:rsid w:val="00712C61"/>
    <w:rsid w:val="00724F4E"/>
    <w:rsid w:val="00761F2C"/>
    <w:rsid w:val="007A380F"/>
    <w:rsid w:val="008C605F"/>
    <w:rsid w:val="008E3383"/>
    <w:rsid w:val="00900739"/>
    <w:rsid w:val="009B411D"/>
    <w:rsid w:val="00A203E1"/>
    <w:rsid w:val="00A317B1"/>
    <w:rsid w:val="00A33211"/>
    <w:rsid w:val="00A538DE"/>
    <w:rsid w:val="00A54E3C"/>
    <w:rsid w:val="00A63B0D"/>
    <w:rsid w:val="00A74202"/>
    <w:rsid w:val="00AA3310"/>
    <w:rsid w:val="00AC1AAE"/>
    <w:rsid w:val="00AC690B"/>
    <w:rsid w:val="00B263A0"/>
    <w:rsid w:val="00B44007"/>
    <w:rsid w:val="00B52A00"/>
    <w:rsid w:val="00BA2F80"/>
    <w:rsid w:val="00BF3E0F"/>
    <w:rsid w:val="00BF588A"/>
    <w:rsid w:val="00CA054D"/>
    <w:rsid w:val="00CB5195"/>
    <w:rsid w:val="00D9363B"/>
    <w:rsid w:val="00DB7A52"/>
    <w:rsid w:val="00DC0C4E"/>
    <w:rsid w:val="00E17F14"/>
    <w:rsid w:val="00E32E4C"/>
    <w:rsid w:val="00E95A82"/>
    <w:rsid w:val="00E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197EDE-BCB0-453C-8ABE-9FF8EC4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8DE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AA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38DE"/>
  </w:style>
  <w:style w:type="paragraph" w:styleId="Stopka">
    <w:name w:val="footer"/>
    <w:basedOn w:val="Normalny"/>
    <w:link w:val="StopkaZnak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rsid w:val="00A538DE"/>
  </w:style>
  <w:style w:type="character" w:customStyle="1" w:styleId="Nagwek2Znak">
    <w:name w:val="Nagłówek 2 Znak"/>
    <w:basedOn w:val="Domylnaczcionkaakapitu"/>
    <w:link w:val="Nagwek2"/>
    <w:semiHidden/>
    <w:rsid w:val="00AC1A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AC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2D34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B4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256D63-7EAC-41E1-B869-D83EE445F1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Mikołajczyk Magdalena</cp:lastModifiedBy>
  <cp:revision>2</cp:revision>
  <cp:lastPrinted>2024-09-11T05:25:00Z</cp:lastPrinted>
  <dcterms:created xsi:type="dcterms:W3CDTF">2024-09-11T06:45:00Z</dcterms:created>
  <dcterms:modified xsi:type="dcterms:W3CDTF">2024-09-11T06:45:00Z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7acc261e-b928-4fc1-9ff2-ac03a3763a53</vt:lpwstr>
  </property>
  <property fmtid="{D5CDD505-2E9C-101B-9397-08002B2CF9AE}" pid="3" name="bjSaver">
    <vt:lpwstr>Tw2kG9h8brpFYbrKUklKzRr9cZhBCzcx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Uchmańska Edyta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10.102.122.50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