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C0CC" w14:textId="6998261C" w:rsidR="001B0AE8" w:rsidRPr="00BD2053" w:rsidRDefault="00634327" w:rsidP="008E2A0D">
      <w:pPr>
        <w:spacing w:before="120"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Hlk98407703"/>
      <w:r w:rsidRPr="00BD2053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313AC" w:rsidRPr="00BD2053">
        <w:rPr>
          <w:rFonts w:ascii="Arial" w:hAnsi="Arial" w:cs="Arial"/>
          <w:b/>
          <w:bCs/>
          <w:sz w:val="22"/>
          <w:szCs w:val="22"/>
        </w:rPr>
        <w:t>1</w:t>
      </w:r>
      <w:r w:rsidR="00592C11">
        <w:rPr>
          <w:rFonts w:ascii="Arial" w:hAnsi="Arial" w:cs="Arial"/>
          <w:b/>
          <w:bCs/>
          <w:sz w:val="22"/>
          <w:szCs w:val="22"/>
        </w:rPr>
        <w:t>0</w:t>
      </w:r>
      <w:r w:rsidR="00D313AC" w:rsidRPr="00BD205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58BE36E3" w14:textId="77777777" w:rsidR="001B0AE8" w:rsidRPr="00BD2053" w:rsidRDefault="001B0AE8" w:rsidP="008E2A0D">
      <w:pPr>
        <w:spacing w:before="120" w:line="360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BD205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OŚWIADCZENIA NIE NALEŻY SKŁADAĆ Z OFERTĄ</w:t>
      </w:r>
    </w:p>
    <w:p w14:paraId="306CF592" w14:textId="4270D2B0" w:rsidR="004364F5" w:rsidRPr="008E2A0D" w:rsidRDefault="001B0AE8" w:rsidP="008E2A0D">
      <w:pPr>
        <w:spacing w:before="120"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BD2053">
        <w:rPr>
          <w:rFonts w:ascii="Arial" w:hAnsi="Arial" w:cs="Arial"/>
          <w:b/>
          <w:bCs/>
          <w:color w:val="FF0000"/>
          <w:sz w:val="22"/>
          <w:szCs w:val="22"/>
        </w:rPr>
        <w:t>OŚWIADCZENIE SKŁADANE NA WEZWANIE ZAMAWIAJĄCEGO</w:t>
      </w:r>
      <w:bookmarkEnd w:id="0"/>
    </w:p>
    <w:p w14:paraId="37B2EE71" w14:textId="395BBAD5" w:rsidR="00184F2C" w:rsidRPr="00BD2053" w:rsidRDefault="003F70D9" w:rsidP="008E2A0D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="ArialNarrow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RPZ.272.14.2024</w:t>
      </w:r>
    </w:p>
    <w:p w14:paraId="4A37506A" w14:textId="77777777" w:rsidR="00184F2C" w:rsidRDefault="00184F2C" w:rsidP="008E2A0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51904F6" w14:textId="77777777" w:rsidR="008E2A0D" w:rsidRPr="00BD2053" w:rsidRDefault="008E2A0D" w:rsidP="008E2A0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714C0CF" w14:textId="77777777" w:rsidR="00184F2C" w:rsidRPr="00BD2053" w:rsidRDefault="00184F2C" w:rsidP="008E2A0D">
      <w:pPr>
        <w:spacing w:line="360" w:lineRule="auto"/>
        <w:rPr>
          <w:rFonts w:ascii="Arial" w:hAnsi="Arial" w:cs="Arial"/>
          <w:sz w:val="22"/>
          <w:szCs w:val="22"/>
        </w:rPr>
      </w:pPr>
      <w:r w:rsidRPr="00BD2053">
        <w:rPr>
          <w:rFonts w:ascii="Arial" w:hAnsi="Arial" w:cs="Arial"/>
          <w:sz w:val="22"/>
          <w:szCs w:val="22"/>
        </w:rPr>
        <w:t>………………………………</w:t>
      </w:r>
    </w:p>
    <w:p w14:paraId="07CE6768" w14:textId="37155B68" w:rsidR="008E2A0D" w:rsidRDefault="00184F2C" w:rsidP="008E2A0D">
      <w:pPr>
        <w:spacing w:line="360" w:lineRule="auto"/>
        <w:rPr>
          <w:rFonts w:ascii="Arial" w:hAnsi="Arial" w:cs="Arial"/>
          <w:sz w:val="22"/>
          <w:szCs w:val="22"/>
        </w:rPr>
      </w:pPr>
      <w:r w:rsidRPr="00BD2053">
        <w:rPr>
          <w:rFonts w:ascii="Arial" w:hAnsi="Arial" w:cs="Arial"/>
          <w:sz w:val="22"/>
          <w:szCs w:val="22"/>
        </w:rPr>
        <w:t>nazwa i adres Wykonawcy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54D65" w14:paraId="019F3979" w14:textId="77777777" w:rsidTr="00E54D65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7DB23B4" w14:textId="77777777" w:rsidR="00E54D65" w:rsidRDefault="00E54D65" w:rsidP="008E2A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A7E985" w14:textId="4996FF11" w:rsidR="00E54D65" w:rsidRPr="00BD2053" w:rsidRDefault="00E54D65" w:rsidP="008E2A0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20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WYKONAWCY O AKTUALNOŚCI INFORMACJI ZAWARTYCH </w:t>
            </w:r>
            <w:r w:rsidR="00B91EF5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D20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OŚWIADCZENIU, O KTÓRYM MOWA W </w:t>
            </w:r>
            <w:r w:rsidRPr="00BD205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ART. 125 UST. 1</w:t>
            </w:r>
            <w:r w:rsidRPr="00BD20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USTAWY PZP SKŁADANE NA POTRZEBY ZAMÓWIENIA:</w:t>
            </w:r>
          </w:p>
          <w:p w14:paraId="39B68E6D" w14:textId="79C6DE86" w:rsidR="00E54D65" w:rsidRPr="00BD2053" w:rsidRDefault="00E54D65" w:rsidP="008E2A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D20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</w:t>
            </w:r>
            <w:r w:rsidR="00C340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r w:rsidR="00C340F5" w:rsidRPr="00C340F5">
              <w:rPr>
                <w:rFonts w:ascii="Arial" w:hAnsi="Arial" w:cs="Arial"/>
                <w:b/>
                <w:bCs/>
                <w:sz w:val="22"/>
                <w:szCs w:val="22"/>
              </w:rPr>
              <w:t>bezpieczenie majątku oraz interesu majątkowego Powiatu Ostrowskiego</w:t>
            </w:r>
            <w:r w:rsidRPr="00BD20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”</w:t>
            </w:r>
          </w:p>
          <w:p w14:paraId="29D8EA3F" w14:textId="77777777" w:rsidR="00E54D65" w:rsidRDefault="00E54D65" w:rsidP="008E2A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7B69D0" w14:textId="77777777" w:rsidR="00184F2C" w:rsidRPr="00BD2053" w:rsidRDefault="00184F2C" w:rsidP="008E2A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972F32" w14:textId="77777777" w:rsidR="00184F2C" w:rsidRPr="00BD2053" w:rsidRDefault="00184F2C" w:rsidP="008E2A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2053">
        <w:rPr>
          <w:rFonts w:ascii="Arial" w:hAnsi="Arial" w:cs="Arial"/>
          <w:sz w:val="22"/>
          <w:szCs w:val="22"/>
        </w:rPr>
        <w:t>Ja niżej podpisany……….…………………………………………………………………………..…</w:t>
      </w:r>
    </w:p>
    <w:p w14:paraId="3AFA7AD0" w14:textId="77777777" w:rsidR="00184F2C" w:rsidRPr="00BD2053" w:rsidRDefault="00184F2C" w:rsidP="008E2A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205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……………………………………………………………………………………………………………działając w imieniu i na rzecz</w:t>
      </w:r>
    </w:p>
    <w:p w14:paraId="36465BC0" w14:textId="77777777" w:rsidR="00184F2C" w:rsidRPr="00BD2053" w:rsidRDefault="00184F2C" w:rsidP="008E2A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205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633568" w14:textId="291730BD" w:rsidR="00184F2C" w:rsidRPr="00BD2053" w:rsidRDefault="00184F2C" w:rsidP="008E2A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2053">
        <w:rPr>
          <w:rFonts w:ascii="Arial" w:hAnsi="Arial" w:cs="Arial"/>
          <w:sz w:val="22"/>
          <w:szCs w:val="22"/>
        </w:rPr>
        <w:t>oświadczam, że informacje zawarte w oświadczeniu, o którym mowa w art. 125 ust. 1 ustawy z dnia 11 września 2019 r. (</w:t>
      </w:r>
      <w:proofErr w:type="spellStart"/>
      <w:r w:rsidR="00F73E5A" w:rsidRPr="00BD2053">
        <w:rPr>
          <w:rFonts w:ascii="Arial" w:hAnsi="Arial" w:cs="Arial"/>
          <w:sz w:val="22"/>
          <w:szCs w:val="22"/>
        </w:rPr>
        <w:t>t.j</w:t>
      </w:r>
      <w:proofErr w:type="spellEnd"/>
      <w:r w:rsidR="00F73E5A" w:rsidRPr="00BD2053">
        <w:rPr>
          <w:rFonts w:ascii="Arial" w:hAnsi="Arial" w:cs="Arial"/>
          <w:sz w:val="22"/>
          <w:szCs w:val="22"/>
        </w:rPr>
        <w:t>. Dz. U. z 2024 r. poz. 1320</w:t>
      </w:r>
      <w:r w:rsidR="00B91EF5">
        <w:rPr>
          <w:rFonts w:ascii="Arial" w:hAnsi="Arial" w:cs="Arial"/>
          <w:sz w:val="22"/>
          <w:szCs w:val="22"/>
        </w:rPr>
        <w:t>; dalej: ustawa</w:t>
      </w:r>
      <w:r w:rsidRPr="00BD2053">
        <w:rPr>
          <w:rFonts w:ascii="Arial" w:hAnsi="Arial" w:cs="Arial"/>
          <w:sz w:val="22"/>
          <w:szCs w:val="22"/>
        </w:rPr>
        <w:t xml:space="preserve">) przedłożonym wraz z formularzem ofertowym przez Wykonawcę, którego reprezentuję </w:t>
      </w:r>
      <w:r w:rsidRPr="00BD2053">
        <w:rPr>
          <w:rFonts w:ascii="Arial" w:hAnsi="Arial" w:cs="Arial"/>
          <w:b/>
          <w:bCs/>
          <w:sz w:val="22"/>
          <w:szCs w:val="22"/>
          <w:u w:val="single"/>
        </w:rPr>
        <w:t>są aktualne</w:t>
      </w:r>
      <w:r w:rsidRPr="00BD2053">
        <w:rPr>
          <w:rFonts w:ascii="Arial" w:hAnsi="Arial" w:cs="Arial"/>
          <w:sz w:val="22"/>
          <w:szCs w:val="22"/>
        </w:rPr>
        <w:t xml:space="preserve"> w zakresie podstaw wykluczenia z postępowania określonych w:</w:t>
      </w:r>
    </w:p>
    <w:p w14:paraId="7704945F" w14:textId="77777777" w:rsidR="00184F2C" w:rsidRPr="00BD2053" w:rsidRDefault="00184F2C" w:rsidP="008E2A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2053">
        <w:rPr>
          <w:rFonts w:ascii="Arial" w:hAnsi="Arial" w:cs="Arial"/>
          <w:sz w:val="22"/>
          <w:szCs w:val="22"/>
        </w:rPr>
        <w:t>art. 108 ust. 1 pkt 3 ustawy,</w:t>
      </w:r>
    </w:p>
    <w:p w14:paraId="05BCE631" w14:textId="77777777" w:rsidR="00184F2C" w:rsidRPr="00BD2053" w:rsidRDefault="00184F2C" w:rsidP="008E2A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2053">
        <w:rPr>
          <w:rFonts w:ascii="Arial" w:hAnsi="Arial" w:cs="Arial"/>
          <w:sz w:val="22"/>
          <w:szCs w:val="22"/>
        </w:rPr>
        <w:t>art. 108 ust. 1 pkt 4 ustawy, dotyczących orzeczenia zakazu ubiegania się o zamówienie publiczne tytułem środka zapobiegawczego,</w:t>
      </w:r>
    </w:p>
    <w:p w14:paraId="3AD7AC02" w14:textId="77777777" w:rsidR="00184F2C" w:rsidRPr="00BD2053" w:rsidRDefault="00184F2C" w:rsidP="008E2A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2053">
        <w:rPr>
          <w:rFonts w:ascii="Arial" w:hAnsi="Arial" w:cs="Arial"/>
          <w:sz w:val="22"/>
          <w:szCs w:val="22"/>
        </w:rPr>
        <w:t>art. 108 ust. 1 pkt 5 ustawy, dotyczących zawarcia z innymi wykonawcami porozumienia mającego na celu zakłócenie konkurencji,</w:t>
      </w:r>
    </w:p>
    <w:p w14:paraId="657ADDF0" w14:textId="2C433363" w:rsidR="001B11D4" w:rsidRPr="008E2A0D" w:rsidRDefault="00184F2C" w:rsidP="008E2A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BD2053">
        <w:rPr>
          <w:rFonts w:ascii="Arial" w:hAnsi="Arial" w:cs="Arial"/>
          <w:sz w:val="22"/>
          <w:szCs w:val="22"/>
        </w:rPr>
        <w:t>art. 108 ust. 1 pkt 6 ustawy,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2053" w14:paraId="5A4CFE36" w14:textId="77777777" w:rsidTr="00BD2053">
        <w:tc>
          <w:tcPr>
            <w:tcW w:w="4531" w:type="dxa"/>
            <w:vAlign w:val="bottom"/>
          </w:tcPr>
          <w:p w14:paraId="0AB226D4" w14:textId="77777777" w:rsidR="00BD2053" w:rsidRDefault="00BD2053" w:rsidP="008E2A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6F88485D" w14:textId="7FDDD182" w:rsidR="00BD2053" w:rsidRDefault="00BD2053" w:rsidP="008E2A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</w:tr>
      <w:tr w:rsidR="00BD2053" w14:paraId="75ADFFAD" w14:textId="77777777" w:rsidTr="00BD2053">
        <w:tc>
          <w:tcPr>
            <w:tcW w:w="4531" w:type="dxa"/>
            <w:vAlign w:val="bottom"/>
          </w:tcPr>
          <w:p w14:paraId="56C14325" w14:textId="77777777" w:rsidR="00BD2053" w:rsidRDefault="00BD2053" w:rsidP="008E2A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4CF43502" w14:textId="7BBB6C9F" w:rsidR="00BD2053" w:rsidRPr="00BD2053" w:rsidRDefault="00BD2053" w:rsidP="008E2A0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D2053">
              <w:rPr>
                <w:rFonts w:ascii="Arial" w:hAnsi="Arial" w:cs="Arial"/>
                <w:i/>
                <w:iCs/>
                <w:sz w:val="22"/>
                <w:szCs w:val="22"/>
              </w:rPr>
              <w:t>Data; kwalifikowany podpis elektroniczny lub podpis zaufany lub podpis osobisty</w:t>
            </w:r>
          </w:p>
          <w:p w14:paraId="4F39C100" w14:textId="77777777" w:rsidR="00BD2053" w:rsidRDefault="00BD2053" w:rsidP="008E2A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225D04" w14:textId="77777777" w:rsidR="00BD2053" w:rsidRPr="00BD2053" w:rsidRDefault="00BD2053" w:rsidP="008E2A0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D2053" w:rsidRPr="00BD2053" w:rsidSect="0031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F1D6C" w14:textId="77777777" w:rsidR="00CD429A" w:rsidRDefault="00CD429A" w:rsidP="00634327">
      <w:r>
        <w:separator/>
      </w:r>
    </w:p>
  </w:endnote>
  <w:endnote w:type="continuationSeparator" w:id="0">
    <w:p w14:paraId="611CF4C6" w14:textId="77777777" w:rsidR="00CD429A" w:rsidRDefault="00CD429A" w:rsidP="0063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4B042" w14:textId="77777777" w:rsidR="00CD429A" w:rsidRDefault="00CD429A" w:rsidP="00634327">
      <w:r>
        <w:separator/>
      </w:r>
    </w:p>
  </w:footnote>
  <w:footnote w:type="continuationSeparator" w:id="0">
    <w:p w14:paraId="1A4970C2" w14:textId="77777777" w:rsidR="00CD429A" w:rsidRDefault="00CD429A" w:rsidP="0063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620B6"/>
    <w:multiLevelType w:val="hybridMultilevel"/>
    <w:tmpl w:val="48F687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4227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27"/>
    <w:rsid w:val="00054505"/>
    <w:rsid w:val="0007602C"/>
    <w:rsid w:val="00080126"/>
    <w:rsid w:val="000818E0"/>
    <w:rsid w:val="0008512F"/>
    <w:rsid w:val="000D1F7E"/>
    <w:rsid w:val="00176EAF"/>
    <w:rsid w:val="00184F2C"/>
    <w:rsid w:val="001A3E99"/>
    <w:rsid w:val="001B0AE8"/>
    <w:rsid w:val="001B11D4"/>
    <w:rsid w:val="001C1362"/>
    <w:rsid w:val="00207026"/>
    <w:rsid w:val="00287BE7"/>
    <w:rsid w:val="002A3C73"/>
    <w:rsid w:val="002A4EC4"/>
    <w:rsid w:val="003153EC"/>
    <w:rsid w:val="00363CF4"/>
    <w:rsid w:val="003C2BFE"/>
    <w:rsid w:val="003E1851"/>
    <w:rsid w:val="003F63F8"/>
    <w:rsid w:val="003F70D9"/>
    <w:rsid w:val="00427197"/>
    <w:rsid w:val="004364F5"/>
    <w:rsid w:val="004E5FFA"/>
    <w:rsid w:val="004F3C12"/>
    <w:rsid w:val="00563E1B"/>
    <w:rsid w:val="00592C11"/>
    <w:rsid w:val="00634327"/>
    <w:rsid w:val="00641FCC"/>
    <w:rsid w:val="00681D35"/>
    <w:rsid w:val="0070527E"/>
    <w:rsid w:val="0071596C"/>
    <w:rsid w:val="007B235A"/>
    <w:rsid w:val="007C1BE6"/>
    <w:rsid w:val="007E3D70"/>
    <w:rsid w:val="007E3F0F"/>
    <w:rsid w:val="007F19D8"/>
    <w:rsid w:val="00815875"/>
    <w:rsid w:val="008407C2"/>
    <w:rsid w:val="008E2A0D"/>
    <w:rsid w:val="009111F3"/>
    <w:rsid w:val="0093449F"/>
    <w:rsid w:val="00974230"/>
    <w:rsid w:val="009A66A5"/>
    <w:rsid w:val="00A23B3E"/>
    <w:rsid w:val="00AB7846"/>
    <w:rsid w:val="00B16E08"/>
    <w:rsid w:val="00B35AC8"/>
    <w:rsid w:val="00B71B3E"/>
    <w:rsid w:val="00B8675C"/>
    <w:rsid w:val="00B91EF5"/>
    <w:rsid w:val="00BD2053"/>
    <w:rsid w:val="00C27B92"/>
    <w:rsid w:val="00C327F5"/>
    <w:rsid w:val="00C340F5"/>
    <w:rsid w:val="00CC2860"/>
    <w:rsid w:val="00CD429A"/>
    <w:rsid w:val="00D22BD0"/>
    <w:rsid w:val="00D23394"/>
    <w:rsid w:val="00D313AC"/>
    <w:rsid w:val="00D42539"/>
    <w:rsid w:val="00D76A54"/>
    <w:rsid w:val="00D8757C"/>
    <w:rsid w:val="00E12601"/>
    <w:rsid w:val="00E14422"/>
    <w:rsid w:val="00E20A8E"/>
    <w:rsid w:val="00E26C97"/>
    <w:rsid w:val="00E54D65"/>
    <w:rsid w:val="00E93209"/>
    <w:rsid w:val="00F6609A"/>
    <w:rsid w:val="00F73E5A"/>
    <w:rsid w:val="00F9065F"/>
    <w:rsid w:val="00F92BEC"/>
    <w:rsid w:val="00FA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1CFD0"/>
  <w15:docId w15:val="{27B2909A-9E1F-4379-8B13-D7F283F8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32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4327"/>
  </w:style>
  <w:style w:type="paragraph" w:styleId="Stopka">
    <w:name w:val="footer"/>
    <w:basedOn w:val="Normalny"/>
    <w:link w:val="StopkaZnak"/>
    <w:uiPriority w:val="99"/>
    <w:unhideWhenUsed/>
    <w:rsid w:val="0063432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4327"/>
  </w:style>
  <w:style w:type="character" w:styleId="Odwoaniedokomentarza">
    <w:name w:val="annotation reference"/>
    <w:uiPriority w:val="99"/>
    <w:semiHidden/>
    <w:unhideWhenUsed/>
    <w:rsid w:val="001B0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0AE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A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1B0AE8"/>
    <w:pPr>
      <w:suppressAutoHyphens w:val="0"/>
      <w:jc w:val="center"/>
    </w:pPr>
    <w:rPr>
      <w:b/>
      <w:sz w:val="36"/>
      <w:lang w:eastAsia="pl-PL"/>
    </w:rPr>
  </w:style>
  <w:style w:type="character" w:customStyle="1" w:styleId="PodtytuZnak">
    <w:name w:val="Podtytuł Znak"/>
    <w:basedOn w:val="Domylnaczcionkaakapitu"/>
    <w:link w:val="Podtytu"/>
    <w:rsid w:val="001B0AE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prawka">
    <w:name w:val="Revision"/>
    <w:hidden/>
    <w:uiPriority w:val="99"/>
    <w:semiHidden/>
    <w:rsid w:val="00E93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1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6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AMSM Consulting</dc:creator>
  <cp:lastModifiedBy>Starostwo Powiatowe</cp:lastModifiedBy>
  <cp:revision>2</cp:revision>
  <dcterms:created xsi:type="dcterms:W3CDTF">2024-10-01T08:29:00Z</dcterms:created>
  <dcterms:modified xsi:type="dcterms:W3CDTF">2024-10-01T08:29:00Z</dcterms:modified>
</cp:coreProperties>
</file>