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098B2C3A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680CF2" w:rsidRPr="00680CF2">
        <w:rPr>
          <w:rFonts w:ascii="Tahoma" w:hAnsi="Tahoma" w:cs="Tahoma"/>
          <w:b/>
          <w:bCs/>
        </w:rPr>
        <w:t>dostaw</w:t>
      </w:r>
      <w:r w:rsidR="00680CF2">
        <w:rPr>
          <w:rFonts w:ascii="Tahoma" w:hAnsi="Tahoma" w:cs="Tahoma"/>
          <w:b/>
          <w:bCs/>
        </w:rPr>
        <w:t>ę</w:t>
      </w:r>
      <w:r w:rsidR="00680CF2" w:rsidRPr="00680CF2">
        <w:rPr>
          <w:rFonts w:ascii="Tahoma" w:hAnsi="Tahoma" w:cs="Tahoma"/>
          <w:b/>
          <w:bCs/>
        </w:rPr>
        <w:t xml:space="preserve"> </w:t>
      </w:r>
      <w:r w:rsidR="00714851" w:rsidRPr="00714851">
        <w:rPr>
          <w:rFonts w:ascii="Tahoma" w:hAnsi="Tahoma" w:cs="Tahoma"/>
          <w:b/>
          <w:bCs/>
        </w:rPr>
        <w:t>wieży laparoskopowej – 1 szt</w:t>
      </w:r>
      <w:r w:rsidR="00680CF2" w:rsidRPr="00680CF2">
        <w:rPr>
          <w:rFonts w:ascii="Tahoma" w:hAnsi="Tahoma" w:cs="Tahoma"/>
          <w:b/>
          <w:bCs/>
        </w:rPr>
        <w:t>. wraz z montażem i szkoleniem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714851">
        <w:rPr>
          <w:rFonts w:ascii="Tahoma" w:hAnsi="Tahoma" w:cs="Tahoma"/>
          <w:b/>
        </w:rPr>
        <w:t>7</w:t>
      </w:r>
      <w:r w:rsidR="0064656D">
        <w:rPr>
          <w:rFonts w:ascii="Tahoma" w:hAnsi="Tahoma" w:cs="Tahoma"/>
          <w:b/>
        </w:rPr>
        <w:t>5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4656D"/>
    <w:rsid w:val="00665C0E"/>
    <w:rsid w:val="00674AC6"/>
    <w:rsid w:val="006809E6"/>
    <w:rsid w:val="00680CF2"/>
    <w:rsid w:val="00695DD7"/>
    <w:rsid w:val="006A4B8D"/>
    <w:rsid w:val="006C723D"/>
    <w:rsid w:val="006D4AFF"/>
    <w:rsid w:val="006E00DF"/>
    <w:rsid w:val="006F2105"/>
    <w:rsid w:val="006F70BC"/>
    <w:rsid w:val="00714851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2021-03-09T13:48:00Z</dcterms:created>
  <dcterms:modified xsi:type="dcterms:W3CDTF">2024-08-28T10:05:00Z</dcterms:modified>
</cp:coreProperties>
</file>