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C9264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F4167A"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 w:rsidR="00C9264C"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,0; </w:t>
            </w:r>
            <w:r w:rsidR="00F4167A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C9264C">
              <w:rPr>
                <w:rFonts w:ascii="Arial" w:hAnsi="Arial" w:cs="Arial"/>
                <w:sz w:val="20"/>
                <w:szCs w:val="20"/>
              </w:rPr>
              <w:t>7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CB0426" w:rsidRDefault="00CA216D" w:rsidP="00C9264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powierzchnia ścinka [mm2] </w:t>
            </w:r>
            <w:r w:rsidR="00C9264C">
              <w:rPr>
                <w:rFonts w:ascii="Arial" w:hAnsi="Arial" w:cs="Arial"/>
                <w:sz w:val="20"/>
                <w:szCs w:val="20"/>
              </w:rPr>
              <w:t>160</w:t>
            </w:r>
            <w:r w:rsidRPr="00F00841">
              <w:rPr>
                <w:rFonts w:ascii="Arial" w:hAnsi="Arial" w:cs="Arial"/>
                <w:sz w:val="20"/>
                <w:szCs w:val="20"/>
              </w:rPr>
              <w:t>,0.</w:t>
            </w:r>
            <w:r w:rsidR="00F416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</w:t>
            </w:r>
            <w:r w:rsidR="00C9264C"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7559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75596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75596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75596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7559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metalowe</w:t>
            </w:r>
            <w:r w:rsidR="00F416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9264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9264C">
              <w:rPr>
                <w:rFonts w:ascii="Arial" w:hAnsi="Arial" w:cs="Arial"/>
                <w:sz w:val="20"/>
                <w:szCs w:val="20"/>
              </w:rPr>
              <w:t>4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</w:t>
            </w:r>
            <w:r w:rsidR="00C9264C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5905B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0173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01739C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371B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371BD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B13C8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5905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(pojemniki) z płynem eksploatacyjnym</w:t>
            </w:r>
            <w:r w:rsidR="00B13C88">
              <w:rPr>
                <w:rFonts w:ascii="Arial" w:hAnsi="Arial" w:cs="Arial"/>
                <w:sz w:val="20"/>
                <w:szCs w:val="20"/>
              </w:rPr>
              <w:t xml:space="preserve"> (olej do niszczarek)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B13C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3C88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B13C88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  <w:r w:rsidR="00B13C8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9F0407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9E4" w:rsidRDefault="006119E4" w:rsidP="00B54997">
      <w:pPr>
        <w:spacing w:after="0" w:line="240" w:lineRule="auto"/>
      </w:pPr>
      <w:r>
        <w:separator/>
      </w:r>
    </w:p>
  </w:endnote>
  <w:endnote w:type="continuationSeparator" w:id="0">
    <w:p w:rsidR="006119E4" w:rsidRDefault="006119E4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40B98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40B98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9E4" w:rsidRDefault="006119E4" w:rsidP="00B54997">
      <w:pPr>
        <w:spacing w:after="0" w:line="240" w:lineRule="auto"/>
      </w:pPr>
      <w:r>
        <w:separator/>
      </w:r>
    </w:p>
  </w:footnote>
  <w:footnote w:type="continuationSeparator" w:id="0">
    <w:p w:rsidR="006119E4" w:rsidRDefault="006119E4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C9264C">
      <w:rPr>
        <w:rFonts w:ascii="Arial" w:eastAsia="Calibri" w:hAnsi="Arial" w:cs="Arial"/>
        <w:b/>
        <w:color w:val="000000"/>
        <w:sz w:val="24"/>
        <w:szCs w:val="24"/>
      </w:rPr>
      <w:t>8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C9264C">
      <w:rPr>
        <w:rFonts w:ascii="Arial" w:eastAsia="Calibri" w:hAnsi="Arial" w:cs="Arial"/>
        <w:b/>
        <w:color w:val="000000"/>
        <w:sz w:val="24"/>
        <w:szCs w:val="24"/>
      </w:rPr>
      <w:t>7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, O-</w:t>
    </w:r>
    <w:r w:rsidR="00C9264C">
      <w:rPr>
        <w:rFonts w:ascii="Arial" w:eastAsia="Calibri" w:hAnsi="Arial" w:cs="Arial"/>
        <w:b/>
        <w:color w:val="000000"/>
        <w:sz w:val="24"/>
        <w:szCs w:val="24"/>
      </w:rPr>
      <w:t>3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371BD9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1739C"/>
    <w:rsid w:val="000320FD"/>
    <w:rsid w:val="000408C6"/>
    <w:rsid w:val="00041578"/>
    <w:rsid w:val="000415FF"/>
    <w:rsid w:val="00046A6E"/>
    <w:rsid w:val="00063B5D"/>
    <w:rsid w:val="00076DAA"/>
    <w:rsid w:val="000A4748"/>
    <w:rsid w:val="000A7869"/>
    <w:rsid w:val="000B4046"/>
    <w:rsid w:val="00136DD6"/>
    <w:rsid w:val="0017142C"/>
    <w:rsid w:val="00193AE9"/>
    <w:rsid w:val="001B70B0"/>
    <w:rsid w:val="001F6E9E"/>
    <w:rsid w:val="002241FD"/>
    <w:rsid w:val="00231060"/>
    <w:rsid w:val="00231931"/>
    <w:rsid w:val="002547DE"/>
    <w:rsid w:val="002A6C23"/>
    <w:rsid w:val="002B325A"/>
    <w:rsid w:val="002D5888"/>
    <w:rsid w:val="002E0098"/>
    <w:rsid w:val="002E7990"/>
    <w:rsid w:val="003138CD"/>
    <w:rsid w:val="00344F6D"/>
    <w:rsid w:val="00371BD9"/>
    <w:rsid w:val="003B4DF3"/>
    <w:rsid w:val="0040792C"/>
    <w:rsid w:val="00414473"/>
    <w:rsid w:val="00421901"/>
    <w:rsid w:val="00440B4E"/>
    <w:rsid w:val="0044458B"/>
    <w:rsid w:val="0047215C"/>
    <w:rsid w:val="00476D24"/>
    <w:rsid w:val="004919E4"/>
    <w:rsid w:val="004937EB"/>
    <w:rsid w:val="004A4467"/>
    <w:rsid w:val="004C0231"/>
    <w:rsid w:val="004C30C4"/>
    <w:rsid w:val="004C6B51"/>
    <w:rsid w:val="004E35C1"/>
    <w:rsid w:val="00507F6B"/>
    <w:rsid w:val="00535EAF"/>
    <w:rsid w:val="00542B8C"/>
    <w:rsid w:val="005509EF"/>
    <w:rsid w:val="005905BB"/>
    <w:rsid w:val="00610395"/>
    <w:rsid w:val="006119E4"/>
    <w:rsid w:val="00613A04"/>
    <w:rsid w:val="00640B98"/>
    <w:rsid w:val="00651745"/>
    <w:rsid w:val="00652060"/>
    <w:rsid w:val="006A3E7C"/>
    <w:rsid w:val="006B6371"/>
    <w:rsid w:val="006D6D7B"/>
    <w:rsid w:val="007303D5"/>
    <w:rsid w:val="0073382D"/>
    <w:rsid w:val="00746750"/>
    <w:rsid w:val="0075596E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3665"/>
    <w:rsid w:val="00885CD5"/>
    <w:rsid w:val="008D7FC3"/>
    <w:rsid w:val="008E0C79"/>
    <w:rsid w:val="00960CA2"/>
    <w:rsid w:val="009B125C"/>
    <w:rsid w:val="009F0407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13C88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9264C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A57AA"/>
    <w:rsid w:val="00EB305E"/>
    <w:rsid w:val="00EB3D14"/>
    <w:rsid w:val="00ED4300"/>
    <w:rsid w:val="00EE695C"/>
    <w:rsid w:val="00F00841"/>
    <w:rsid w:val="00F11991"/>
    <w:rsid w:val="00F25742"/>
    <w:rsid w:val="00F318AD"/>
    <w:rsid w:val="00F4167A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5F322-74D9-4D27-8A45-BE44C5B260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43796B-3AAA-4312-B044-F2DFC9B5C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2025-01-31T07:40:00Z</cp:lastPrinted>
  <dcterms:created xsi:type="dcterms:W3CDTF">2025-01-31T07:31:00Z</dcterms:created>
  <dcterms:modified xsi:type="dcterms:W3CDTF">2025-01-31T07:40:00Z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c3ac4c39-3305-41e9-9499-d4e133ccb2d3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