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89D" w14:textId="7AC8DE32" w:rsidR="00BA5C17" w:rsidRDefault="003C717A" w:rsidP="009F3D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="00B85A93">
        <w:rPr>
          <w:rFonts w:ascii="Times New Roman" w:hAnsi="Times New Roman" w:cs="Times New Roman"/>
          <w:sz w:val="24"/>
          <w:szCs w:val="24"/>
        </w:rPr>
        <w:t xml:space="preserve"> </w:t>
      </w:r>
      <w:r w:rsidR="00D12A92">
        <w:rPr>
          <w:rFonts w:ascii="Times New Roman" w:hAnsi="Times New Roman" w:cs="Times New Roman"/>
          <w:sz w:val="24"/>
          <w:szCs w:val="24"/>
        </w:rPr>
        <w:t>01</w:t>
      </w:r>
      <w:r w:rsidR="00384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12A92">
        <w:rPr>
          <w:rFonts w:ascii="Times New Roman" w:hAnsi="Times New Roman" w:cs="Times New Roman"/>
          <w:sz w:val="24"/>
          <w:szCs w:val="24"/>
        </w:rPr>
        <w:t>8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B201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3699EC5B" w14:textId="592C39F1" w:rsidR="00AD2D4D" w:rsidRPr="0004279C" w:rsidRDefault="003C717A" w:rsidP="000427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B201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1E5F73">
        <w:rPr>
          <w:rFonts w:ascii="Times New Roman" w:hAnsi="Times New Roman" w:cs="Times New Roman"/>
          <w:sz w:val="24"/>
          <w:szCs w:val="24"/>
        </w:rPr>
        <w:t>7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7F4A66">
        <w:rPr>
          <w:rFonts w:ascii="Times New Roman" w:hAnsi="Times New Roman" w:cs="Times New Roman"/>
          <w:sz w:val="24"/>
          <w:szCs w:val="24"/>
        </w:rPr>
        <w:t>-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370743">
        <w:rPr>
          <w:rFonts w:ascii="Times New Roman" w:hAnsi="Times New Roman" w:cs="Times New Roman"/>
          <w:sz w:val="24"/>
          <w:szCs w:val="24"/>
        </w:rPr>
        <w:t>4</w:t>
      </w:r>
    </w:p>
    <w:p w14:paraId="60D81147" w14:textId="40271693" w:rsidR="00503458" w:rsidRPr="00D13A65" w:rsidRDefault="003C717A" w:rsidP="002E0D9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17A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5FD48221" w14:textId="4C42F173" w:rsidR="00267B3F" w:rsidRPr="009F3DCD" w:rsidRDefault="00384DF5" w:rsidP="002E0D9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F3DCD">
        <w:rPr>
          <w:rFonts w:ascii="Times New Roman" w:hAnsi="Times New Roman" w:cs="Times New Roman"/>
          <w:b/>
          <w:bCs/>
        </w:rPr>
        <w:t xml:space="preserve">Dotyczy: </w:t>
      </w:r>
      <w:r w:rsidR="001E5F73">
        <w:rPr>
          <w:rFonts w:ascii="Times New Roman" w:hAnsi="Times New Roman" w:cs="Times New Roman"/>
        </w:rPr>
        <w:t>z</w:t>
      </w:r>
      <w:r w:rsidRPr="001E5F73">
        <w:rPr>
          <w:rFonts w:ascii="Times New Roman" w:hAnsi="Times New Roman" w:cs="Times New Roman"/>
        </w:rPr>
        <w:t>aproszenia do</w:t>
      </w:r>
      <w:r w:rsidR="00B201A2" w:rsidRPr="001E5F73">
        <w:rPr>
          <w:rFonts w:ascii="Times New Roman" w:hAnsi="Times New Roman" w:cs="Times New Roman"/>
        </w:rPr>
        <w:t xml:space="preserve"> złożenia oferty na </w:t>
      </w:r>
      <w:bookmarkStart w:id="0" w:name="_Hlk71629373"/>
      <w:r w:rsidR="00B201A2" w:rsidRPr="001E5F73">
        <w:rPr>
          <w:rFonts w:ascii="Times New Roman" w:hAnsi="Times New Roman" w:cs="Times New Roman"/>
        </w:rPr>
        <w:t xml:space="preserve">wykonanie </w:t>
      </w:r>
      <w:bookmarkStart w:id="1" w:name="_Hlk158279879"/>
      <w:bookmarkEnd w:id="0"/>
      <w:r w:rsidR="00B201A2" w:rsidRPr="001E5F73">
        <w:rPr>
          <w:rFonts w:ascii="Times New Roman" w:hAnsi="Times New Roman" w:cs="Times New Roman"/>
        </w:rPr>
        <w:t>zadania pn</w:t>
      </w:r>
      <w:r w:rsidR="00B201A2" w:rsidRPr="00B201A2">
        <w:rPr>
          <w:rFonts w:ascii="Times New Roman" w:hAnsi="Times New Roman" w:cs="Times New Roman"/>
          <w:b/>
          <w:bCs/>
        </w:rPr>
        <w:t>. „</w:t>
      </w:r>
      <w:r w:rsidR="001E5F73" w:rsidRPr="001E5F73">
        <w:rPr>
          <w:rFonts w:ascii="Times New Roman" w:hAnsi="Times New Roman" w:cs="Times New Roman"/>
          <w:b/>
          <w:bCs/>
        </w:rPr>
        <w:t>Pełnienie funkcji inspektora nadzoru inwestorskiego nad realizacją zadania „</w:t>
      </w:r>
      <w:bookmarkStart w:id="2" w:name="_Hlk111707858"/>
      <w:r w:rsidR="001E5F73" w:rsidRPr="001E5F73">
        <w:rPr>
          <w:rFonts w:ascii="Times New Roman" w:hAnsi="Times New Roman" w:cs="Times New Roman"/>
          <w:b/>
          <w:bCs/>
          <w:lang w:bidi="pl-PL"/>
        </w:rPr>
        <w:t>Przebudowa dróg gminnych na terenie Gminy Węgliniec</w:t>
      </w:r>
      <w:bookmarkEnd w:id="2"/>
      <w:r w:rsidR="00B201A2" w:rsidRPr="00B201A2">
        <w:rPr>
          <w:rFonts w:ascii="Times New Roman" w:hAnsi="Times New Roman" w:cs="Times New Roman"/>
          <w:b/>
          <w:bCs/>
        </w:rPr>
        <w:t>”</w:t>
      </w:r>
      <w:bookmarkEnd w:id="1"/>
    </w:p>
    <w:p w14:paraId="004DB50B" w14:textId="77777777" w:rsidR="00AD2D4D" w:rsidRDefault="00AD2D4D" w:rsidP="002E0D9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EE77A94" w14:textId="6F8578D4" w:rsidR="00267B3F" w:rsidRPr="009F3DCD" w:rsidRDefault="00503458" w:rsidP="002E0D9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F3DCD">
        <w:rPr>
          <w:rFonts w:ascii="Times New Roman" w:hAnsi="Times New Roman" w:cs="Times New Roman"/>
        </w:rPr>
        <w:t>Burmistrz Gminy i Miasta Węgliniec</w:t>
      </w:r>
      <w:r w:rsidR="003C717A" w:rsidRPr="009F3DCD">
        <w:rPr>
          <w:rFonts w:ascii="Times New Roman" w:hAnsi="Times New Roman" w:cs="Times New Roman"/>
        </w:rPr>
        <w:t xml:space="preserve"> </w:t>
      </w:r>
      <w:r w:rsidR="003C717A" w:rsidRPr="00D12A92">
        <w:rPr>
          <w:rFonts w:ascii="Times New Roman" w:hAnsi="Times New Roman" w:cs="Times New Roman"/>
        </w:rPr>
        <w:t xml:space="preserve">zawiadamia, iż </w:t>
      </w:r>
      <w:r w:rsidR="0053435F" w:rsidRPr="00D12A92">
        <w:rPr>
          <w:rFonts w:ascii="Times New Roman" w:hAnsi="Times New Roman" w:cs="Times New Roman"/>
        </w:rPr>
        <w:t>na wykonanie</w:t>
      </w:r>
      <w:r w:rsidR="00370743" w:rsidRPr="00D12A92">
        <w:rPr>
          <w:rFonts w:ascii="Times New Roman" w:hAnsi="Times New Roman" w:cs="Times New Roman"/>
        </w:rPr>
        <w:t xml:space="preserve"> </w:t>
      </w:r>
      <w:r w:rsidR="00AD2D4D" w:rsidRPr="00D12A92">
        <w:rPr>
          <w:rFonts w:ascii="Times New Roman" w:hAnsi="Times New Roman" w:cs="Times New Roman"/>
        </w:rPr>
        <w:t>zadania pn. „</w:t>
      </w:r>
      <w:r w:rsidR="001E5F73" w:rsidRPr="00D12A92">
        <w:rPr>
          <w:rFonts w:ascii="Times New Roman" w:hAnsi="Times New Roman" w:cs="Times New Roman"/>
        </w:rPr>
        <w:t>Pełnienie funkcji inspektora nadzoru inwestorskiego nad realizacją zadania „</w:t>
      </w:r>
      <w:r w:rsidR="001E5F73" w:rsidRPr="00D12A92">
        <w:rPr>
          <w:rFonts w:ascii="Times New Roman" w:hAnsi="Times New Roman" w:cs="Times New Roman"/>
          <w:lang w:bidi="pl-PL"/>
        </w:rPr>
        <w:t>Przebudowa dróg gminnych na terenie Gminy Węgliniec</w:t>
      </w:r>
      <w:r w:rsidR="00AD2D4D" w:rsidRPr="00D12A92">
        <w:rPr>
          <w:rFonts w:ascii="Times New Roman" w:hAnsi="Times New Roman" w:cs="Times New Roman"/>
        </w:rPr>
        <w:t>”:</w:t>
      </w:r>
    </w:p>
    <w:p w14:paraId="12D48946" w14:textId="77777777" w:rsidR="002E0D94" w:rsidRPr="009F3DCD" w:rsidRDefault="002E0D94" w:rsidP="00972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5FA9AFD6" w14:textId="138ABD15" w:rsidR="00B201A2" w:rsidRPr="00AD2D4D" w:rsidRDefault="001E5F73" w:rsidP="00B201A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/>
          <w:bCs/>
          <w:lang w:eastAsia="pl-PL"/>
        </w:rPr>
        <w:t>CZĘŚĆ NR 1 „Przebudowa dróg gminnych na terenie Gminy Węgliniec – przebudowa drogi 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1E5F73">
        <w:rPr>
          <w:rFonts w:ascii="Times New Roman" w:eastAsia="Times New Roman" w:hAnsi="Times New Roman" w:cs="Times New Roman"/>
          <w:b/>
          <w:bCs/>
          <w:lang w:eastAsia="pl-PL"/>
        </w:rPr>
        <w:t>chodników w Węglińcu”</w:t>
      </w:r>
    </w:p>
    <w:p w14:paraId="6E7FA3EC" w14:textId="05449399" w:rsidR="00B201A2" w:rsidRPr="001E5F73" w:rsidRDefault="00B201A2" w:rsidP="001E5F7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173219894"/>
      <w:r w:rsidRPr="00B201A2">
        <w:rPr>
          <w:rFonts w:ascii="Times New Roman" w:eastAsia="Times New Roman" w:hAnsi="Times New Roman" w:cs="Times New Roman"/>
          <w:bCs/>
          <w:lang w:eastAsia="pl-PL"/>
        </w:rPr>
        <w:t>Wybrano ofertę złożoną</w:t>
      </w:r>
      <w:r w:rsidR="00B753BC">
        <w:rPr>
          <w:rFonts w:ascii="Times New Roman" w:eastAsia="Times New Roman" w:hAnsi="Times New Roman" w:cs="Times New Roman"/>
          <w:bCs/>
          <w:lang w:eastAsia="pl-PL"/>
        </w:rPr>
        <w:t xml:space="preserve"> przez</w:t>
      </w:r>
      <w:r w:rsidRPr="00E2398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4" w:name="_Hlk173220073"/>
      <w:bookmarkStart w:id="5" w:name="_Hlk141430895"/>
      <w:bookmarkStart w:id="6" w:name="_Hlk158291058"/>
      <w:r w:rsidR="001E5F73" w:rsidRPr="001E5F73">
        <w:rPr>
          <w:rFonts w:ascii="Times New Roman" w:eastAsia="Times New Roman" w:hAnsi="Times New Roman" w:cs="Times New Roman"/>
          <w:bCs/>
          <w:lang w:eastAsia="pl-PL"/>
        </w:rPr>
        <w:t>TESORO Karolina Daniłów</w:t>
      </w:r>
      <w:bookmarkEnd w:id="4"/>
      <w:r w:rsidRPr="00E23988">
        <w:rPr>
          <w:rFonts w:ascii="Times New Roman" w:eastAsia="Times New Roman" w:hAnsi="Times New Roman" w:cs="Times New Roman"/>
          <w:bCs/>
          <w:lang w:eastAsia="pl-PL"/>
        </w:rPr>
        <w:t>, z</w:t>
      </w:r>
      <w:r w:rsidR="00E23988" w:rsidRPr="00E2398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23988">
        <w:rPr>
          <w:rFonts w:ascii="Times New Roman" w:eastAsia="Times New Roman" w:hAnsi="Times New Roman" w:cs="Times New Roman"/>
          <w:bCs/>
          <w:lang w:eastAsia="pl-PL"/>
        </w:rPr>
        <w:t xml:space="preserve">siedzibą </w:t>
      </w:r>
      <w:bookmarkEnd w:id="5"/>
      <w:bookmarkEnd w:id="6"/>
      <w:r w:rsidR="001E5F73" w:rsidRPr="001E5F73">
        <w:rPr>
          <w:rFonts w:ascii="Times New Roman" w:eastAsia="Times New Roman" w:hAnsi="Times New Roman" w:cs="Times New Roman"/>
          <w:bCs/>
          <w:lang w:eastAsia="pl-PL"/>
        </w:rPr>
        <w:t>ul. Daszyńskiego 75A/4,</w:t>
      </w:r>
      <w:r w:rsidR="001E5F7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E5F73" w:rsidRPr="001E5F73">
        <w:rPr>
          <w:rFonts w:ascii="Times New Roman" w:eastAsia="Times New Roman" w:hAnsi="Times New Roman" w:cs="Times New Roman"/>
          <w:bCs/>
          <w:lang w:eastAsia="pl-PL"/>
        </w:rPr>
        <w:t>59-900 Zgorzelec</w:t>
      </w:r>
      <w:r w:rsidRPr="00E23988">
        <w:rPr>
          <w:rFonts w:ascii="Times New Roman" w:eastAsia="Times New Roman" w:hAnsi="Times New Roman" w:cs="Times New Roman"/>
          <w:bCs/>
          <w:lang w:eastAsia="pl-PL"/>
        </w:rPr>
        <w:t>.</w:t>
      </w:r>
      <w:r w:rsidRPr="00B201A2">
        <w:rPr>
          <w:rFonts w:ascii="Times New Roman" w:eastAsia="Times New Roman" w:hAnsi="Times New Roman" w:cs="Times New Roman"/>
          <w:bCs/>
          <w:lang w:eastAsia="pl-PL"/>
        </w:rPr>
        <w:t xml:space="preserve"> Oferta złożona przez ww. Wykonawcę spełnia wymogi formalne, określone w zaproszeniu do złożenia oferty i jest najkorzystniejsza w świetle przyjętych kryteriów.</w:t>
      </w:r>
    </w:p>
    <w:p w14:paraId="31C0795D" w14:textId="21CDB449" w:rsidR="00B201A2" w:rsidRPr="00B201A2" w:rsidRDefault="001E5F73" w:rsidP="001E5F7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Cs/>
          <w:lang w:eastAsia="pl-PL"/>
        </w:rPr>
        <w:t>TESORO Karolina Daniłów</w:t>
      </w:r>
      <w:r w:rsidR="00E23988" w:rsidRPr="00E23988">
        <w:rPr>
          <w:rFonts w:ascii="Times New Roman" w:eastAsia="Times New Roman" w:hAnsi="Times New Roman" w:cs="Times New Roman"/>
          <w:bCs/>
          <w:lang w:eastAsia="pl-PL"/>
        </w:rPr>
        <w:t xml:space="preserve">, z siedzibą 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ul. Daszyńskiego 75A/4,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59-900 Zgorzelec</w:t>
      </w:r>
      <w:r w:rsidR="00B201A2" w:rsidRPr="00B201A2">
        <w:rPr>
          <w:rFonts w:ascii="Times New Roman" w:eastAsia="Times New Roman" w:hAnsi="Times New Roman" w:cs="Times New Roman"/>
          <w:bCs/>
          <w:lang w:eastAsia="pl-PL"/>
        </w:rPr>
        <w:t xml:space="preserve">, za wykonanie przedmiotu zamówienia zaoferował cenę </w:t>
      </w:r>
      <w:r>
        <w:rPr>
          <w:rFonts w:ascii="Times New Roman" w:eastAsia="Times New Roman" w:hAnsi="Times New Roman" w:cs="Times New Roman"/>
          <w:bCs/>
          <w:lang w:eastAsia="pl-PL"/>
        </w:rPr>
        <w:t>4 500</w:t>
      </w:r>
      <w:r w:rsidR="00E23988" w:rsidRPr="00E23988">
        <w:rPr>
          <w:rFonts w:ascii="Times New Roman" w:eastAsia="Times New Roman" w:hAnsi="Times New Roman" w:cs="Times New Roman"/>
          <w:bCs/>
          <w:lang w:eastAsia="pl-PL"/>
        </w:rPr>
        <w:t>,00</w:t>
      </w:r>
      <w:r w:rsidR="00B201A2" w:rsidRPr="00B201A2">
        <w:rPr>
          <w:rFonts w:ascii="Times New Roman" w:eastAsia="Times New Roman" w:hAnsi="Times New Roman" w:cs="Times New Roman"/>
          <w:bCs/>
          <w:lang w:eastAsia="pl-PL"/>
        </w:rPr>
        <w:t xml:space="preserve"> zł brutto</w:t>
      </w:r>
      <w:r w:rsidR="00B201A2" w:rsidRPr="00AD2D4D">
        <w:rPr>
          <w:rFonts w:ascii="Times New Roman" w:eastAsia="Times New Roman" w:hAnsi="Times New Roman" w:cs="Times New Roman"/>
          <w:bCs/>
          <w:lang w:eastAsia="pl-PL"/>
        </w:rPr>
        <w:t>.</w:t>
      </w:r>
    </w:p>
    <w:bookmarkEnd w:id="3"/>
    <w:p w14:paraId="5FEAB423" w14:textId="77777777" w:rsidR="00E23988" w:rsidRPr="00AD2D4D" w:rsidRDefault="00E23988" w:rsidP="00E2398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383822" w14:textId="116671D0" w:rsidR="00B201A2" w:rsidRPr="00AD2D4D" w:rsidRDefault="001E5F73" w:rsidP="00B201A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/>
          <w:lang w:eastAsia="pl-PL"/>
        </w:rPr>
        <w:t>CZĘŚĆ NR 2 „Przebudowa dróg gminnych na terenie Gminy Węgliniec – przebudowa dróg w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Pr="001E5F73">
        <w:rPr>
          <w:rFonts w:ascii="Times New Roman" w:eastAsia="Times New Roman" w:hAnsi="Times New Roman" w:cs="Times New Roman"/>
          <w:b/>
          <w:lang w:eastAsia="pl-PL"/>
        </w:rPr>
        <w:t>Czerwonej Wodzie”</w:t>
      </w:r>
    </w:p>
    <w:p w14:paraId="74120E70" w14:textId="191354DD" w:rsidR="001E5F73" w:rsidRPr="001E5F73" w:rsidRDefault="001E5F73" w:rsidP="001E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Cs/>
          <w:lang w:eastAsia="pl-PL"/>
        </w:rPr>
        <w:t>Wybrano ofertę złożoną przez Biuro Obsługi Budownictwa Wojciech Błasiak, z siedzibą ul. Chopina 40C, 59-920 Bogatynia. Oferta złożona przez ww. Wykonawcę spełnia wymogi formalne, określone w</w:t>
      </w:r>
      <w:r>
        <w:rPr>
          <w:rFonts w:ascii="Times New Roman" w:eastAsia="Times New Roman" w:hAnsi="Times New Roman" w:cs="Times New Roman"/>
          <w:bCs/>
          <w:lang w:eastAsia="pl-PL"/>
        </w:rPr>
        <w:t> 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zaproszeniu do złożenia oferty i jest najkorzystniejsza w świetle przyjętych kryteriów.</w:t>
      </w:r>
    </w:p>
    <w:p w14:paraId="73C0DA64" w14:textId="6D85C9CB" w:rsidR="001E5F73" w:rsidRPr="001E5F73" w:rsidRDefault="001E5F73" w:rsidP="001E5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Cs/>
          <w:lang w:eastAsia="pl-PL"/>
        </w:rPr>
        <w:t xml:space="preserve">Biuro Obsługi Budownictwa Wojciech Błasiak, z siedzibą ul. Chopina 40C, 59-920 Bogatynia, za wykonanie przedmiotu zamówienia zaoferował cenę </w:t>
      </w:r>
      <w:r>
        <w:rPr>
          <w:rFonts w:ascii="Times New Roman" w:eastAsia="Times New Roman" w:hAnsi="Times New Roman" w:cs="Times New Roman"/>
          <w:bCs/>
          <w:lang w:eastAsia="pl-PL"/>
        </w:rPr>
        <w:t>6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lang w:eastAsia="pl-PL"/>
        </w:rPr>
        <w:t>1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Cs/>
          <w:lang w:eastAsia="pl-PL"/>
        </w:rPr>
        <w:t>0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,00 zł brutto.</w:t>
      </w:r>
    </w:p>
    <w:p w14:paraId="0C45B5CA" w14:textId="77777777" w:rsidR="00B201A2" w:rsidRPr="00AD2D4D" w:rsidRDefault="00B201A2" w:rsidP="00B2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5BCBB0" w14:textId="6CF6DE1E" w:rsidR="00B201A2" w:rsidRPr="00AD2D4D" w:rsidRDefault="001E5F73" w:rsidP="00B2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/>
          <w:bCs/>
          <w:lang w:eastAsia="pl-PL"/>
        </w:rPr>
        <w:t>CZĘŚĆ NR 3 „Przebudowa dróg gminnych na terenie Gminy Węgliniec – przebudowa dróg 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1E5F73">
        <w:rPr>
          <w:rFonts w:ascii="Times New Roman" w:eastAsia="Times New Roman" w:hAnsi="Times New Roman" w:cs="Times New Roman"/>
          <w:b/>
          <w:bCs/>
          <w:lang w:eastAsia="pl-PL"/>
        </w:rPr>
        <w:t>Kościelnej Wsi i Ruszowie”</w:t>
      </w:r>
      <w:r w:rsidR="00B201A2" w:rsidRPr="00AD2D4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5FC46B" w14:textId="7ED5B9D9" w:rsidR="001E5F73" w:rsidRPr="001E5F73" w:rsidRDefault="001E5F73" w:rsidP="001E5F7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Cs/>
          <w:lang w:eastAsia="pl-PL"/>
        </w:rPr>
        <w:t xml:space="preserve">Wybrano ofertę złożoną </w:t>
      </w:r>
      <w:r w:rsidR="00B753BC">
        <w:rPr>
          <w:rFonts w:ascii="Times New Roman" w:eastAsia="Times New Roman" w:hAnsi="Times New Roman" w:cs="Times New Roman"/>
          <w:bCs/>
          <w:lang w:eastAsia="pl-PL"/>
        </w:rPr>
        <w:t xml:space="preserve">przez </w:t>
      </w:r>
      <w:r w:rsidRPr="001E5F73">
        <w:rPr>
          <w:rFonts w:ascii="Times New Roman" w:eastAsia="Times New Roman" w:hAnsi="Times New Roman" w:cs="Times New Roman"/>
          <w:bCs/>
          <w:lang w:eastAsia="pl-PL"/>
        </w:rPr>
        <w:t>TESORO Karolina Daniłów, z siedzibą ul. Daszyńskiego 75A/4, 59-900 Zgorzelec. Oferta złożona przez ww. Wykonawcę spełnia wymogi formalne, określone w zaproszeniu do złożenia oferty i jest najkorzystniejsza w świetle przyjętych kryteriów.</w:t>
      </w:r>
    </w:p>
    <w:p w14:paraId="4EDB9653" w14:textId="5EFF37E7" w:rsidR="003037CB" w:rsidRPr="00B201A2" w:rsidRDefault="001E5F73" w:rsidP="001E5F7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5F73">
        <w:rPr>
          <w:rFonts w:ascii="Times New Roman" w:eastAsia="Times New Roman" w:hAnsi="Times New Roman" w:cs="Times New Roman"/>
          <w:bCs/>
          <w:lang w:eastAsia="pl-PL"/>
        </w:rPr>
        <w:t>TESORO Karolina Daniłów, z siedzibą ul. Daszyńskiego 75A/4, 59-900 Zgorzelec, za wykonanie przedmiotu zamówienia zaoferował cenę 4 500,00 zł brutto.</w:t>
      </w:r>
    </w:p>
    <w:p w14:paraId="3F090A53" w14:textId="77777777" w:rsidR="00B201A2" w:rsidRPr="00AD2D4D" w:rsidRDefault="00B201A2" w:rsidP="00B201A2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DDF655" w14:textId="76E13794" w:rsidR="00B201A2" w:rsidRPr="00665CAD" w:rsidRDefault="001E5F73" w:rsidP="00B201A2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E5F73">
        <w:rPr>
          <w:rFonts w:ascii="Times New Roman" w:eastAsia="Times New Roman" w:hAnsi="Times New Roman" w:cs="Times New Roman"/>
          <w:b/>
          <w:lang w:eastAsia="pl-PL"/>
        </w:rPr>
        <w:t>CZĘŚĆ NR 4 „</w:t>
      </w:r>
      <w:r w:rsidRPr="00665CAD">
        <w:rPr>
          <w:rFonts w:ascii="Times New Roman" w:eastAsia="Times New Roman" w:hAnsi="Times New Roman" w:cs="Times New Roman"/>
          <w:b/>
          <w:lang w:eastAsia="pl-PL"/>
        </w:rPr>
        <w:t>Przebudowa dróg gminnych na terenie Gminy Węgliniec – przebudowa dróg w Starym Węglińcu”</w:t>
      </w:r>
    </w:p>
    <w:p w14:paraId="0D92F0CA" w14:textId="778395F2" w:rsidR="0004279C" w:rsidRPr="00665CAD" w:rsidRDefault="0004279C" w:rsidP="00B201A2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5CAD">
        <w:rPr>
          <w:rFonts w:ascii="Times New Roman" w:eastAsia="Times New Roman" w:hAnsi="Times New Roman" w:cs="Times New Roman"/>
          <w:lang w:eastAsia="pl-PL"/>
        </w:rPr>
        <w:t xml:space="preserve">Oferta na część nr 4 złożona przez Biuro Obsługi Budownictwa Wojciech Błasiak, z siedzibą ul. Chopina 40C, 59-920 Bogatynia, podlega odrzuceniu, ponieważ nie spełnia warunków określonych w </w:t>
      </w:r>
      <w:r w:rsidRPr="00665CAD">
        <w:rPr>
          <w:rFonts w:ascii="Times New Roman" w:eastAsia="Times New Roman" w:hAnsi="Times New Roman" w:cs="Times New Roman"/>
          <w:i/>
          <w:iCs/>
          <w:lang w:eastAsia="pl-PL"/>
        </w:rPr>
        <w:t>Rozdziale I.</w:t>
      </w:r>
      <w:r w:rsidRPr="00665C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5CAD">
        <w:rPr>
          <w:rFonts w:ascii="Times New Roman" w:eastAsia="Times New Roman" w:hAnsi="Times New Roman" w:cs="Times New Roman"/>
          <w:i/>
          <w:iCs/>
          <w:lang w:eastAsia="pl-PL"/>
        </w:rPr>
        <w:t>pkt 3</w:t>
      </w:r>
      <w:r w:rsidRPr="00665CAD">
        <w:rPr>
          <w:rFonts w:ascii="Times New Roman" w:eastAsia="Times New Roman" w:hAnsi="Times New Roman" w:cs="Times New Roman"/>
          <w:lang w:eastAsia="pl-PL"/>
        </w:rPr>
        <w:t xml:space="preserve"> Zaproszenia do składania ofert cenowych.</w:t>
      </w:r>
    </w:p>
    <w:p w14:paraId="1F04C5B8" w14:textId="1A7C19C2" w:rsidR="0004279C" w:rsidRPr="0004279C" w:rsidRDefault="00665CAD" w:rsidP="0004279C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7" w:name="_Hlk157495198"/>
      <w:r>
        <w:rPr>
          <w:rFonts w:ascii="Times New Roman" w:eastAsia="Times New Roman" w:hAnsi="Times New Roman" w:cs="Times New Roman"/>
          <w:bCs/>
          <w:lang w:eastAsia="pl-PL"/>
        </w:rPr>
        <w:t>Na wykonanie części nr 4 w</w:t>
      </w:r>
      <w:r w:rsidR="0004279C" w:rsidRPr="00665CAD">
        <w:rPr>
          <w:rFonts w:ascii="Times New Roman" w:eastAsia="Times New Roman" w:hAnsi="Times New Roman" w:cs="Times New Roman"/>
          <w:bCs/>
          <w:lang w:eastAsia="pl-PL"/>
        </w:rPr>
        <w:t>ybrano ofertę złożoną</w:t>
      </w:r>
      <w:r w:rsidR="00B753BC">
        <w:rPr>
          <w:rFonts w:ascii="Times New Roman" w:eastAsia="Times New Roman" w:hAnsi="Times New Roman" w:cs="Times New Roman"/>
          <w:bCs/>
          <w:lang w:eastAsia="pl-PL"/>
        </w:rPr>
        <w:t xml:space="preserve"> przez</w:t>
      </w:r>
      <w:r w:rsidR="0004279C" w:rsidRPr="00665CAD">
        <w:rPr>
          <w:rFonts w:ascii="Times New Roman" w:eastAsia="Times New Roman" w:hAnsi="Times New Roman" w:cs="Times New Roman"/>
          <w:bCs/>
          <w:lang w:eastAsia="pl-PL"/>
        </w:rPr>
        <w:t xml:space="preserve"> TESORO Karolina Daniłów, z siedzibą ul.</w:t>
      </w:r>
      <w:r w:rsidR="00B753BC">
        <w:rPr>
          <w:rFonts w:ascii="Times New Roman" w:eastAsia="Times New Roman" w:hAnsi="Times New Roman" w:cs="Times New Roman"/>
          <w:bCs/>
          <w:lang w:eastAsia="pl-PL"/>
        </w:rPr>
        <w:t> </w:t>
      </w:r>
      <w:r w:rsidR="0004279C" w:rsidRPr="00665CAD">
        <w:rPr>
          <w:rFonts w:ascii="Times New Roman" w:eastAsia="Times New Roman" w:hAnsi="Times New Roman" w:cs="Times New Roman"/>
          <w:bCs/>
          <w:lang w:eastAsia="pl-PL"/>
        </w:rPr>
        <w:t xml:space="preserve">Daszyńskiego 75A/4, 59-900 Zgorzelec. Oferta złożona </w:t>
      </w:r>
      <w:r w:rsidR="0004279C" w:rsidRPr="0004279C">
        <w:rPr>
          <w:rFonts w:ascii="Times New Roman" w:eastAsia="Times New Roman" w:hAnsi="Times New Roman" w:cs="Times New Roman"/>
          <w:bCs/>
          <w:lang w:eastAsia="pl-PL"/>
        </w:rPr>
        <w:t>przez ww. Wykonawcę spełnia wymogi formalne, określone w zaproszeniu do złożenia oferty i jest najkorzystniejsza w świetle przyjętych kryteriów.</w:t>
      </w:r>
    </w:p>
    <w:p w14:paraId="1521F8AA" w14:textId="77777777" w:rsidR="0004279C" w:rsidRPr="0004279C" w:rsidRDefault="0004279C" w:rsidP="0004279C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4279C">
        <w:rPr>
          <w:rFonts w:ascii="Times New Roman" w:eastAsia="Times New Roman" w:hAnsi="Times New Roman" w:cs="Times New Roman"/>
          <w:bCs/>
          <w:lang w:eastAsia="pl-PL"/>
        </w:rPr>
        <w:t>TESORO Karolina Daniłów, z siedzibą ul. Daszyńskiego 75A/4, 59-900 Zgorzelec, za wykonanie przedmiotu zamówienia zaoferował cenę 4 500,00 zł brutto.</w:t>
      </w:r>
    </w:p>
    <w:p w14:paraId="4D6E8B8C" w14:textId="77777777" w:rsidR="00B201A2" w:rsidRPr="00AD2D4D" w:rsidRDefault="00B201A2" w:rsidP="00B201A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7"/>
    <w:p w14:paraId="7994D381" w14:textId="77777777" w:rsidR="00FE46B5" w:rsidRPr="00AD2D4D" w:rsidRDefault="00FE46B5" w:rsidP="003C717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E46B5" w:rsidRPr="00AD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B753A"/>
    <w:multiLevelType w:val="hybridMultilevel"/>
    <w:tmpl w:val="6D700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4279C"/>
    <w:rsid w:val="00046B00"/>
    <w:rsid w:val="000F0E01"/>
    <w:rsid w:val="001E5F73"/>
    <w:rsid w:val="002546FC"/>
    <w:rsid w:val="00267B3F"/>
    <w:rsid w:val="002B51C4"/>
    <w:rsid w:val="002D3B7B"/>
    <w:rsid w:val="002E0D94"/>
    <w:rsid w:val="002F2A79"/>
    <w:rsid w:val="003037CB"/>
    <w:rsid w:val="00321891"/>
    <w:rsid w:val="00324308"/>
    <w:rsid w:val="00370743"/>
    <w:rsid w:val="00384DF5"/>
    <w:rsid w:val="0039199A"/>
    <w:rsid w:val="003C717A"/>
    <w:rsid w:val="00420DF1"/>
    <w:rsid w:val="00444C4E"/>
    <w:rsid w:val="004D6518"/>
    <w:rsid w:val="004E7140"/>
    <w:rsid w:val="00503458"/>
    <w:rsid w:val="00525E03"/>
    <w:rsid w:val="00530678"/>
    <w:rsid w:val="005327C1"/>
    <w:rsid w:val="0053435F"/>
    <w:rsid w:val="00544D7D"/>
    <w:rsid w:val="005F6838"/>
    <w:rsid w:val="00665CAD"/>
    <w:rsid w:val="006B34E8"/>
    <w:rsid w:val="006B502D"/>
    <w:rsid w:val="006D2566"/>
    <w:rsid w:val="007016E7"/>
    <w:rsid w:val="00732629"/>
    <w:rsid w:val="0077652D"/>
    <w:rsid w:val="007F4A66"/>
    <w:rsid w:val="008342AA"/>
    <w:rsid w:val="008B4E16"/>
    <w:rsid w:val="00904043"/>
    <w:rsid w:val="00972D62"/>
    <w:rsid w:val="009C4C3A"/>
    <w:rsid w:val="009F003B"/>
    <w:rsid w:val="009F3DCD"/>
    <w:rsid w:val="00A3645F"/>
    <w:rsid w:val="00A65059"/>
    <w:rsid w:val="00A8587B"/>
    <w:rsid w:val="00AC37FB"/>
    <w:rsid w:val="00AD2D4D"/>
    <w:rsid w:val="00B201A2"/>
    <w:rsid w:val="00B61C0F"/>
    <w:rsid w:val="00B61ED3"/>
    <w:rsid w:val="00B753BC"/>
    <w:rsid w:val="00B806FC"/>
    <w:rsid w:val="00B85A93"/>
    <w:rsid w:val="00BA5C17"/>
    <w:rsid w:val="00C20B29"/>
    <w:rsid w:val="00C31328"/>
    <w:rsid w:val="00C51E8A"/>
    <w:rsid w:val="00C54DEA"/>
    <w:rsid w:val="00C75439"/>
    <w:rsid w:val="00CB6F9D"/>
    <w:rsid w:val="00D11FC3"/>
    <w:rsid w:val="00D12A92"/>
    <w:rsid w:val="00D12DCA"/>
    <w:rsid w:val="00D13A65"/>
    <w:rsid w:val="00DC27ED"/>
    <w:rsid w:val="00DF5C2F"/>
    <w:rsid w:val="00E01949"/>
    <w:rsid w:val="00E23988"/>
    <w:rsid w:val="00E33DC0"/>
    <w:rsid w:val="00E34DD5"/>
    <w:rsid w:val="00F70C7B"/>
    <w:rsid w:val="00FC7580"/>
    <w:rsid w:val="00FD4DFF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81</cp:revision>
  <cp:lastPrinted>2023-04-14T09:58:00Z</cp:lastPrinted>
  <dcterms:created xsi:type="dcterms:W3CDTF">2021-05-25T10:07:00Z</dcterms:created>
  <dcterms:modified xsi:type="dcterms:W3CDTF">2024-08-01T06:25:00Z</dcterms:modified>
</cp:coreProperties>
</file>