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D0B42" w14:textId="7E31B316" w:rsidR="00E51B65" w:rsidRPr="0081143C" w:rsidRDefault="002C1FD6" w:rsidP="000B0F9A">
      <w:pPr>
        <w:pStyle w:val="Nagwek3"/>
        <w:numPr>
          <w:ilvl w:val="0"/>
          <w:numId w:val="0"/>
        </w:numPr>
        <w:ind w:left="720" w:hanging="294"/>
        <w:jc w:val="center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Specyfikacja </w:t>
      </w:r>
      <w:r w:rsidR="00B82168" w:rsidRPr="00A07BF6">
        <w:rPr>
          <w:rFonts w:asciiTheme="minorHAnsi" w:hAnsiTheme="minorHAnsi" w:cstheme="minorHAnsi"/>
          <w:sz w:val="24"/>
          <w:szCs w:val="24"/>
        </w:rPr>
        <w:t>W</w:t>
      </w:r>
      <w:r w:rsidRPr="00A07BF6">
        <w:rPr>
          <w:rFonts w:asciiTheme="minorHAnsi" w:hAnsiTheme="minorHAnsi" w:cstheme="minorHAnsi"/>
          <w:sz w:val="24"/>
          <w:szCs w:val="24"/>
        </w:rPr>
        <w:t xml:space="preserve">arunków </w:t>
      </w:r>
      <w:r w:rsidR="00B82168" w:rsidRPr="00A07BF6">
        <w:rPr>
          <w:rFonts w:asciiTheme="minorHAnsi" w:hAnsiTheme="minorHAnsi" w:cstheme="minorHAnsi"/>
          <w:sz w:val="24"/>
          <w:szCs w:val="24"/>
        </w:rPr>
        <w:t>Z</w:t>
      </w:r>
      <w:r w:rsidRPr="00A07BF6">
        <w:rPr>
          <w:rFonts w:asciiTheme="minorHAnsi" w:hAnsiTheme="minorHAnsi" w:cstheme="minorHAnsi"/>
          <w:sz w:val="24"/>
          <w:szCs w:val="24"/>
        </w:rPr>
        <w:t>amówienia</w:t>
      </w:r>
      <w:r w:rsidR="008B666F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="00040870" w:rsidRPr="00A07BF6">
        <w:rPr>
          <w:rFonts w:asciiTheme="minorHAnsi" w:hAnsiTheme="minorHAnsi" w:cstheme="minorHAnsi"/>
          <w:sz w:val="24"/>
          <w:szCs w:val="24"/>
        </w:rPr>
        <w:t>(SWZ)</w:t>
      </w:r>
    </w:p>
    <w:p w14:paraId="53DEA369" w14:textId="22745556" w:rsidR="002C1FD6" w:rsidRPr="00F7163C" w:rsidRDefault="0035713E" w:rsidP="000B0F9A">
      <w:pPr>
        <w:pStyle w:val="Nagwekspisutreci"/>
      </w:pPr>
      <w:r>
        <w:rPr>
          <w:rStyle w:val="NormalnyWebZnak"/>
          <w:rFonts w:asciiTheme="minorHAnsi" w:eastAsia="SimSun" w:hAnsiTheme="minorHAnsi"/>
        </w:rPr>
        <w:t xml:space="preserve">1. </w:t>
      </w:r>
      <w:r w:rsidR="002C1FD6" w:rsidRPr="00F7163C">
        <w:rPr>
          <w:rStyle w:val="NormalnyWebZnak"/>
          <w:rFonts w:asciiTheme="minorHAnsi" w:eastAsia="SimSun" w:hAnsiTheme="minorHAnsi"/>
        </w:rPr>
        <w:t>Nazwa oraz adres Zamawiającego, numer telefonu, adres poczty elektronicznej oraz strony internetowej prowadzonego postępowania</w:t>
      </w:r>
      <w:r w:rsidR="002C1FD6" w:rsidRPr="00F7163C">
        <w:t xml:space="preserve">: </w:t>
      </w:r>
    </w:p>
    <w:p w14:paraId="1F2FCD23" w14:textId="53D1D602" w:rsidR="00F467A5" w:rsidRPr="00A07BF6" w:rsidRDefault="002C1FD6" w:rsidP="00E5161B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b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Zamawiający: </w:t>
      </w:r>
      <w:r w:rsidR="00FA0D8A" w:rsidRPr="00A07BF6">
        <w:rPr>
          <w:rFonts w:asciiTheme="minorHAnsi" w:hAnsiTheme="minorHAnsi" w:cstheme="minorHAnsi"/>
          <w:b/>
          <w:szCs w:val="24"/>
        </w:rPr>
        <w:t>Uniwersytet Jana Długosza w Częstochowie</w:t>
      </w:r>
      <w:r w:rsidRPr="00A07BF6">
        <w:rPr>
          <w:rFonts w:asciiTheme="minorHAnsi" w:hAnsiTheme="minorHAnsi" w:cstheme="minorHAnsi"/>
          <w:b/>
          <w:szCs w:val="24"/>
        </w:rPr>
        <w:t>, u</w:t>
      </w:r>
      <w:r w:rsidR="00FA0D8A" w:rsidRPr="00A07BF6">
        <w:rPr>
          <w:rFonts w:asciiTheme="minorHAnsi" w:hAnsiTheme="minorHAnsi" w:cstheme="minorHAnsi"/>
          <w:b/>
          <w:szCs w:val="24"/>
        </w:rPr>
        <w:t>l</w:t>
      </w:r>
      <w:r w:rsidR="00434ECD" w:rsidRPr="00A07BF6">
        <w:rPr>
          <w:rFonts w:asciiTheme="minorHAnsi" w:hAnsiTheme="minorHAnsi" w:cstheme="minorHAnsi"/>
          <w:b/>
          <w:szCs w:val="24"/>
        </w:rPr>
        <w:t>ica</w:t>
      </w:r>
      <w:r w:rsidR="00FA0D8A" w:rsidRPr="00A07BF6">
        <w:rPr>
          <w:rFonts w:asciiTheme="minorHAnsi" w:hAnsiTheme="minorHAnsi" w:cstheme="minorHAnsi"/>
          <w:b/>
          <w:szCs w:val="24"/>
        </w:rPr>
        <w:t xml:space="preserve"> Waszyngtona 4/8</w:t>
      </w:r>
      <w:r w:rsidRPr="00A07BF6">
        <w:rPr>
          <w:rFonts w:asciiTheme="minorHAnsi" w:hAnsiTheme="minorHAnsi" w:cstheme="minorHAnsi"/>
          <w:b/>
          <w:szCs w:val="24"/>
        </w:rPr>
        <w:t xml:space="preserve">, </w:t>
      </w:r>
      <w:r w:rsidR="00FA0D8A" w:rsidRPr="00A07BF6">
        <w:rPr>
          <w:rFonts w:asciiTheme="minorHAnsi" w:hAnsiTheme="minorHAnsi" w:cstheme="minorHAnsi"/>
          <w:b/>
          <w:szCs w:val="24"/>
        </w:rPr>
        <w:t>42-2</w:t>
      </w:r>
      <w:r w:rsidR="006F384D" w:rsidRPr="00A07BF6">
        <w:rPr>
          <w:rFonts w:asciiTheme="minorHAnsi" w:hAnsiTheme="minorHAnsi" w:cstheme="minorHAnsi"/>
          <w:b/>
          <w:szCs w:val="24"/>
        </w:rPr>
        <w:t>17</w:t>
      </w:r>
      <w:r w:rsidR="00FA0D8A" w:rsidRPr="00A07BF6">
        <w:rPr>
          <w:rFonts w:asciiTheme="minorHAnsi" w:hAnsiTheme="minorHAnsi" w:cstheme="minorHAnsi"/>
          <w:b/>
          <w:szCs w:val="24"/>
        </w:rPr>
        <w:t xml:space="preserve"> Częstochowa</w:t>
      </w:r>
    </w:p>
    <w:p w14:paraId="07DD70F7" w14:textId="24B48C63" w:rsidR="002C1FD6" w:rsidRPr="00A07BF6" w:rsidRDefault="002C1FD6" w:rsidP="00335D9C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Numer telefonu: </w:t>
      </w:r>
      <w:r w:rsidRPr="00A07BF6">
        <w:rPr>
          <w:rFonts w:asciiTheme="minorHAnsi" w:hAnsiTheme="minorHAnsi" w:cstheme="minorHAnsi"/>
          <w:b/>
          <w:szCs w:val="24"/>
        </w:rPr>
        <w:t xml:space="preserve">+48 34 37 84 </w:t>
      </w:r>
      <w:r w:rsidR="00CA73FA" w:rsidRPr="00A07BF6">
        <w:rPr>
          <w:rFonts w:asciiTheme="minorHAnsi" w:hAnsiTheme="minorHAnsi" w:cstheme="minorHAnsi"/>
          <w:b/>
          <w:szCs w:val="24"/>
        </w:rPr>
        <w:t>2</w:t>
      </w:r>
      <w:r w:rsidR="006F384D" w:rsidRPr="00A07BF6">
        <w:rPr>
          <w:rFonts w:asciiTheme="minorHAnsi" w:hAnsiTheme="minorHAnsi" w:cstheme="minorHAnsi"/>
          <w:b/>
          <w:szCs w:val="24"/>
        </w:rPr>
        <w:t>11</w:t>
      </w:r>
    </w:p>
    <w:p w14:paraId="55435E83" w14:textId="31E4B7EF" w:rsidR="002C1FD6" w:rsidRPr="00A07BF6" w:rsidRDefault="002C1FD6" w:rsidP="00335D9C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b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Adres poczty elektronicznej: </w:t>
      </w:r>
      <w:r w:rsidR="008800D9" w:rsidRPr="00A07BF6">
        <w:rPr>
          <w:rFonts w:asciiTheme="minorHAnsi" w:hAnsiTheme="minorHAnsi" w:cstheme="minorHAnsi"/>
          <w:b/>
          <w:szCs w:val="24"/>
        </w:rPr>
        <w:t>h</w:t>
      </w:r>
      <w:r w:rsidR="00293FDB" w:rsidRPr="00A07BF6">
        <w:rPr>
          <w:rFonts w:asciiTheme="minorHAnsi" w:hAnsiTheme="minorHAnsi" w:cstheme="minorHAnsi"/>
          <w:b/>
          <w:szCs w:val="24"/>
        </w:rPr>
        <w:t>.ma</w:t>
      </w:r>
      <w:r w:rsidR="008800D9" w:rsidRPr="00A07BF6">
        <w:rPr>
          <w:rFonts w:asciiTheme="minorHAnsi" w:hAnsiTheme="minorHAnsi" w:cstheme="minorHAnsi"/>
          <w:b/>
          <w:szCs w:val="24"/>
        </w:rPr>
        <w:t>r</w:t>
      </w:r>
      <w:r w:rsidR="00293FDB" w:rsidRPr="00A07BF6">
        <w:rPr>
          <w:rFonts w:asciiTheme="minorHAnsi" w:hAnsiTheme="minorHAnsi" w:cstheme="minorHAnsi"/>
          <w:b/>
          <w:szCs w:val="24"/>
        </w:rPr>
        <w:t>uszczyk</w:t>
      </w:r>
      <w:r w:rsidRPr="00A07BF6">
        <w:rPr>
          <w:rFonts w:asciiTheme="minorHAnsi" w:hAnsiTheme="minorHAnsi" w:cstheme="minorHAnsi"/>
          <w:b/>
          <w:szCs w:val="24"/>
        </w:rPr>
        <w:t>@ujd.edu.pl</w:t>
      </w:r>
    </w:p>
    <w:p w14:paraId="148DBCEE" w14:textId="77777777" w:rsidR="002C1FD6" w:rsidRPr="00A07BF6" w:rsidRDefault="002C1FD6" w:rsidP="00335D9C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Adres strony internetowej prowadzonego postępowania:</w:t>
      </w:r>
      <w:r w:rsidR="003C47B7" w:rsidRPr="00A07BF6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3C47B7"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https://platformazakupowa.pl/pn/ajd_czest/proceedings</w:t>
        </w:r>
      </w:hyperlink>
      <w:r w:rsidR="003C47B7" w:rsidRPr="00A07BF6">
        <w:rPr>
          <w:rFonts w:asciiTheme="minorHAnsi" w:hAnsiTheme="minorHAnsi" w:cstheme="minorHAnsi"/>
          <w:szCs w:val="24"/>
        </w:rPr>
        <w:t xml:space="preserve"> </w:t>
      </w:r>
    </w:p>
    <w:p w14:paraId="1C95BB2C" w14:textId="77777777" w:rsidR="003855E5" w:rsidRPr="00A07BF6" w:rsidRDefault="003855E5" w:rsidP="00335D9C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Adres strony internetowej, na której udostępniane będą zmiany i wyjaśnienia treści </w:t>
      </w:r>
      <w:r w:rsidR="003F40C0" w:rsidRPr="00A07BF6">
        <w:rPr>
          <w:rFonts w:asciiTheme="minorHAnsi" w:hAnsiTheme="minorHAnsi" w:cstheme="minorHAnsi"/>
          <w:szCs w:val="24"/>
        </w:rPr>
        <w:t xml:space="preserve">Specyfikacji Warunków Zamówienia </w:t>
      </w:r>
      <w:r w:rsidRPr="00A07BF6">
        <w:rPr>
          <w:rFonts w:asciiTheme="minorHAnsi" w:hAnsiTheme="minorHAnsi" w:cstheme="minorHAnsi"/>
          <w:szCs w:val="24"/>
        </w:rPr>
        <w:t xml:space="preserve">oraz inne dokumenty bezpośrednio związane z </w:t>
      </w:r>
      <w:r w:rsidR="00CD61FB" w:rsidRPr="00A07BF6">
        <w:rPr>
          <w:rFonts w:asciiTheme="minorHAnsi" w:hAnsiTheme="minorHAnsi" w:cstheme="minorHAnsi"/>
          <w:szCs w:val="24"/>
        </w:rPr>
        <w:t>postepowaniem:</w:t>
      </w:r>
      <w:r w:rsidR="003C47B7" w:rsidRPr="00A07BF6">
        <w:rPr>
          <w:rFonts w:asciiTheme="minorHAnsi" w:hAnsiTheme="minorHAnsi" w:cstheme="minorHAnsi"/>
          <w:szCs w:val="24"/>
        </w:rPr>
        <w:t xml:space="preserve"> </w:t>
      </w:r>
      <w:hyperlink r:id="rId9" w:history="1">
        <w:r w:rsidR="003C47B7"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https://platformazakupowa.pl/pn/ajd_czest/proceedings</w:t>
        </w:r>
      </w:hyperlink>
      <w:r w:rsidR="003C47B7" w:rsidRPr="00A07BF6">
        <w:rPr>
          <w:rFonts w:asciiTheme="minorHAnsi" w:hAnsiTheme="minorHAnsi" w:cstheme="minorHAnsi"/>
          <w:szCs w:val="24"/>
        </w:rPr>
        <w:t xml:space="preserve"> </w:t>
      </w:r>
    </w:p>
    <w:p w14:paraId="373A501E" w14:textId="1F6EAE06" w:rsidR="009F280B" w:rsidRPr="00A07BF6" w:rsidRDefault="009F280B" w:rsidP="00846C55">
      <w:pPr>
        <w:pStyle w:val="Tekstpodstawowy"/>
        <w:spacing w:line="276" w:lineRule="auto"/>
        <w:ind w:left="720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Numer referencyjny postępowania: </w:t>
      </w:r>
      <w:r w:rsidRPr="00A07BF6">
        <w:rPr>
          <w:rFonts w:asciiTheme="minorHAnsi" w:hAnsiTheme="minorHAnsi" w:cstheme="minorHAnsi"/>
          <w:b/>
          <w:szCs w:val="24"/>
        </w:rPr>
        <w:t>ZP.26.1</w:t>
      </w:r>
      <w:r w:rsidR="0094017C" w:rsidRPr="00A07BF6">
        <w:rPr>
          <w:rFonts w:asciiTheme="minorHAnsi" w:hAnsiTheme="minorHAnsi" w:cstheme="minorHAnsi"/>
          <w:b/>
          <w:szCs w:val="24"/>
        </w:rPr>
        <w:t>.</w:t>
      </w:r>
      <w:r w:rsidR="0053209C">
        <w:rPr>
          <w:rFonts w:asciiTheme="minorHAnsi" w:hAnsiTheme="minorHAnsi" w:cstheme="minorHAnsi"/>
          <w:b/>
          <w:szCs w:val="24"/>
        </w:rPr>
        <w:t>4</w:t>
      </w:r>
      <w:r w:rsidR="00E26919">
        <w:rPr>
          <w:rFonts w:asciiTheme="minorHAnsi" w:hAnsiTheme="minorHAnsi" w:cstheme="minorHAnsi"/>
          <w:b/>
          <w:szCs w:val="24"/>
        </w:rPr>
        <w:t>4</w:t>
      </w:r>
      <w:r w:rsidR="00597E1B" w:rsidRPr="00A07BF6">
        <w:rPr>
          <w:rFonts w:asciiTheme="minorHAnsi" w:hAnsiTheme="minorHAnsi" w:cstheme="minorHAnsi"/>
          <w:b/>
          <w:szCs w:val="24"/>
        </w:rPr>
        <w:t>.2024</w:t>
      </w:r>
    </w:p>
    <w:p w14:paraId="66067D8A" w14:textId="668EA67C" w:rsidR="008E78CE" w:rsidRPr="00490492" w:rsidRDefault="0035713E" w:rsidP="00490492">
      <w:pPr>
        <w:pStyle w:val="Nagwekspisutreci"/>
      </w:pPr>
      <w:r>
        <w:t xml:space="preserve">2. </w:t>
      </w:r>
      <w:r w:rsidR="005E3A48" w:rsidRPr="00A07BF6">
        <w:t>Tryb prowadzonego postępowania</w:t>
      </w:r>
      <w:r w:rsidR="00C90CF3" w:rsidRPr="00A07BF6">
        <w:t>:</w:t>
      </w:r>
    </w:p>
    <w:p w14:paraId="193D1BED" w14:textId="63D0BA11" w:rsidR="00040870" w:rsidRPr="00A07BF6" w:rsidRDefault="00040870" w:rsidP="00D517B4">
      <w:pPr>
        <w:pStyle w:val="Tekstpodstawowy"/>
        <w:numPr>
          <w:ilvl w:val="1"/>
          <w:numId w:val="5"/>
        </w:numPr>
        <w:spacing w:line="276" w:lineRule="auto"/>
        <w:ind w:left="1418" w:hanging="709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Postępowanie prowadzone jest zgodnie z </w:t>
      </w:r>
      <w:r w:rsidR="00A3555F" w:rsidRPr="00A07BF6">
        <w:rPr>
          <w:rFonts w:asciiTheme="minorHAnsi" w:hAnsiTheme="minorHAnsi" w:cstheme="minorHAnsi"/>
          <w:szCs w:val="24"/>
        </w:rPr>
        <w:t xml:space="preserve">przepisami </w:t>
      </w:r>
      <w:r w:rsidRPr="00A07BF6">
        <w:rPr>
          <w:rFonts w:asciiTheme="minorHAnsi" w:hAnsiTheme="minorHAnsi" w:cstheme="minorHAnsi"/>
          <w:szCs w:val="24"/>
        </w:rPr>
        <w:t>ustaw</w:t>
      </w:r>
      <w:r w:rsidR="00A3555F" w:rsidRPr="00A07BF6">
        <w:rPr>
          <w:rFonts w:asciiTheme="minorHAnsi" w:hAnsiTheme="minorHAnsi" w:cstheme="minorHAnsi"/>
          <w:szCs w:val="24"/>
        </w:rPr>
        <w:t>y</w:t>
      </w:r>
      <w:r w:rsidRPr="00A07BF6">
        <w:rPr>
          <w:rFonts w:asciiTheme="minorHAnsi" w:hAnsiTheme="minorHAnsi" w:cstheme="minorHAnsi"/>
          <w:szCs w:val="24"/>
        </w:rPr>
        <w:t xml:space="preserve"> z dnia 11 września 2019 roku Prawo zamówień publicznych (</w:t>
      </w:r>
      <w:r w:rsidR="001725D9" w:rsidRPr="00A07BF6">
        <w:rPr>
          <w:rFonts w:asciiTheme="minorHAnsi" w:hAnsiTheme="minorHAnsi" w:cstheme="minorHAnsi"/>
          <w:szCs w:val="24"/>
        </w:rPr>
        <w:t>Dz.U. 202</w:t>
      </w:r>
      <w:r w:rsidR="005255B4">
        <w:rPr>
          <w:rFonts w:asciiTheme="minorHAnsi" w:hAnsiTheme="minorHAnsi" w:cstheme="minorHAnsi"/>
          <w:szCs w:val="24"/>
        </w:rPr>
        <w:t>4</w:t>
      </w:r>
      <w:r w:rsidR="001725D9" w:rsidRPr="00A07BF6">
        <w:rPr>
          <w:rFonts w:asciiTheme="minorHAnsi" w:hAnsiTheme="minorHAnsi" w:cstheme="minorHAnsi"/>
          <w:szCs w:val="24"/>
        </w:rPr>
        <w:t>, poz. 1</w:t>
      </w:r>
      <w:r w:rsidR="005255B4">
        <w:rPr>
          <w:rFonts w:asciiTheme="minorHAnsi" w:hAnsiTheme="minorHAnsi" w:cstheme="minorHAnsi"/>
          <w:szCs w:val="24"/>
        </w:rPr>
        <w:t>320</w:t>
      </w:r>
      <w:r w:rsidRPr="00A07BF6">
        <w:rPr>
          <w:rFonts w:asciiTheme="minorHAnsi" w:hAnsiTheme="minorHAnsi" w:cstheme="minorHAnsi"/>
          <w:szCs w:val="24"/>
        </w:rPr>
        <w:t xml:space="preserve">) – zwaną dalej „ustawa </w:t>
      </w:r>
      <w:r w:rsidR="00A72A6B" w:rsidRPr="00A07BF6">
        <w:rPr>
          <w:rFonts w:asciiTheme="minorHAnsi" w:hAnsiTheme="minorHAnsi" w:cstheme="minorHAnsi"/>
          <w:szCs w:val="24"/>
        </w:rPr>
        <w:t>Prawo zamówień publicznych</w:t>
      </w:r>
      <w:r w:rsidRPr="00A07BF6">
        <w:rPr>
          <w:rFonts w:asciiTheme="minorHAnsi" w:hAnsiTheme="minorHAnsi" w:cstheme="minorHAnsi"/>
          <w:szCs w:val="24"/>
        </w:rPr>
        <w:t xml:space="preserve">”. W sprawach nieuregulowanych w niniejszej </w:t>
      </w:r>
      <w:r w:rsidR="00A72A6B" w:rsidRPr="00A07BF6">
        <w:rPr>
          <w:rFonts w:asciiTheme="minorHAnsi" w:hAnsiTheme="minorHAnsi" w:cstheme="minorHAnsi"/>
          <w:szCs w:val="24"/>
        </w:rPr>
        <w:t>Specyfikacji Warunków Zamówienia</w:t>
      </w:r>
      <w:r w:rsidRPr="00A07BF6">
        <w:rPr>
          <w:rFonts w:asciiTheme="minorHAnsi" w:hAnsiTheme="minorHAnsi" w:cstheme="minorHAnsi"/>
          <w:szCs w:val="24"/>
        </w:rPr>
        <w:t xml:space="preserve"> stosuje się przepisy ustawy </w:t>
      </w:r>
      <w:r w:rsidR="00A72A6B" w:rsidRPr="00A07BF6">
        <w:rPr>
          <w:rFonts w:asciiTheme="minorHAnsi" w:hAnsiTheme="minorHAnsi" w:cstheme="minorHAnsi"/>
          <w:szCs w:val="24"/>
        </w:rPr>
        <w:t xml:space="preserve">Prawo zamówień publicznych </w:t>
      </w:r>
      <w:r w:rsidRPr="00A07BF6">
        <w:rPr>
          <w:rFonts w:asciiTheme="minorHAnsi" w:hAnsiTheme="minorHAnsi" w:cstheme="minorHAnsi"/>
          <w:szCs w:val="24"/>
        </w:rPr>
        <w:t>wraz z aktami wykonawczymi wydanymi do tej ustawy.</w:t>
      </w:r>
    </w:p>
    <w:p w14:paraId="58651A81" w14:textId="77777777" w:rsidR="00040870" w:rsidRPr="00A07BF6" w:rsidRDefault="00040870" w:rsidP="00D517B4">
      <w:pPr>
        <w:pStyle w:val="Tekstpodstawowy"/>
        <w:numPr>
          <w:ilvl w:val="1"/>
          <w:numId w:val="5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Postępowanie prowadzone jest dla zamówienia o wartości mniejszej od progów unijnych, określonych w art. 3 ust. 1 </w:t>
      </w:r>
      <w:r w:rsidR="00B87CBB" w:rsidRPr="00A07BF6">
        <w:rPr>
          <w:rFonts w:asciiTheme="minorHAnsi" w:hAnsiTheme="minorHAnsi" w:cstheme="minorHAnsi"/>
          <w:szCs w:val="24"/>
        </w:rPr>
        <w:t>punkt</w:t>
      </w:r>
      <w:r w:rsidRPr="00A07BF6">
        <w:rPr>
          <w:rFonts w:asciiTheme="minorHAnsi" w:hAnsiTheme="minorHAnsi" w:cstheme="minorHAnsi"/>
          <w:szCs w:val="24"/>
        </w:rPr>
        <w:t xml:space="preserve"> 1 ustawy </w:t>
      </w:r>
      <w:r w:rsidR="00A72A6B" w:rsidRPr="00A07BF6">
        <w:rPr>
          <w:rFonts w:asciiTheme="minorHAnsi" w:hAnsiTheme="minorHAnsi" w:cstheme="minorHAnsi"/>
          <w:szCs w:val="24"/>
        </w:rPr>
        <w:t>Prawo zamówień publicznych</w:t>
      </w:r>
      <w:r w:rsidRPr="00A07BF6">
        <w:rPr>
          <w:rFonts w:asciiTheme="minorHAnsi" w:hAnsiTheme="minorHAnsi" w:cstheme="minorHAnsi"/>
          <w:szCs w:val="24"/>
        </w:rPr>
        <w:t>.</w:t>
      </w:r>
    </w:p>
    <w:p w14:paraId="39B6A4AD" w14:textId="77777777" w:rsidR="002C1FD6" w:rsidRPr="00A07BF6" w:rsidRDefault="002C1FD6" w:rsidP="00D517B4">
      <w:pPr>
        <w:pStyle w:val="Tekstpodstawowy"/>
        <w:numPr>
          <w:ilvl w:val="1"/>
          <w:numId w:val="5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Postępowanie prowadzone jest w trybie podstawowym bez </w:t>
      </w:r>
      <w:r w:rsidR="00040870" w:rsidRPr="00A07BF6">
        <w:rPr>
          <w:rFonts w:asciiTheme="minorHAnsi" w:hAnsiTheme="minorHAnsi" w:cstheme="minorHAnsi"/>
          <w:szCs w:val="24"/>
        </w:rPr>
        <w:t xml:space="preserve">przeprowadzenia negocjacji treści złożonych ofert, zgodnie z art. 275 </w:t>
      </w:r>
      <w:r w:rsidR="00B87CBB" w:rsidRPr="00A07BF6">
        <w:rPr>
          <w:rFonts w:asciiTheme="minorHAnsi" w:hAnsiTheme="minorHAnsi" w:cstheme="minorHAnsi"/>
          <w:szCs w:val="24"/>
        </w:rPr>
        <w:t>punkt</w:t>
      </w:r>
      <w:r w:rsidR="00040870" w:rsidRPr="00A07BF6">
        <w:rPr>
          <w:rFonts w:asciiTheme="minorHAnsi" w:hAnsiTheme="minorHAnsi" w:cstheme="minorHAnsi"/>
          <w:szCs w:val="24"/>
        </w:rPr>
        <w:t xml:space="preserve"> 1 ustawy </w:t>
      </w:r>
      <w:r w:rsidR="00A72A6B" w:rsidRPr="00A07BF6">
        <w:rPr>
          <w:rFonts w:asciiTheme="minorHAnsi" w:hAnsiTheme="minorHAnsi" w:cstheme="minorHAnsi"/>
          <w:szCs w:val="24"/>
        </w:rPr>
        <w:t>Prawo zamówień publicznych</w:t>
      </w:r>
      <w:r w:rsidR="00040870" w:rsidRPr="00A07BF6">
        <w:rPr>
          <w:rFonts w:asciiTheme="minorHAnsi" w:hAnsiTheme="minorHAnsi" w:cstheme="minorHAnsi"/>
          <w:szCs w:val="24"/>
        </w:rPr>
        <w:t>.</w:t>
      </w:r>
    </w:p>
    <w:p w14:paraId="2ED84436" w14:textId="77777777" w:rsidR="00040870" w:rsidRPr="00A07BF6" w:rsidRDefault="00955795" w:rsidP="00D517B4">
      <w:pPr>
        <w:pStyle w:val="Tekstpodstawowy"/>
        <w:numPr>
          <w:ilvl w:val="1"/>
          <w:numId w:val="5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Postępowanie prowadzone jest w języku polskim.</w:t>
      </w:r>
      <w:r w:rsidR="009D7652" w:rsidRPr="00A07BF6">
        <w:rPr>
          <w:rFonts w:asciiTheme="minorHAnsi" w:hAnsiTheme="minorHAnsi" w:cstheme="minorHAnsi"/>
          <w:szCs w:val="24"/>
        </w:rPr>
        <w:t xml:space="preserve"> W trakcie postępowania oraz realizacji umowy, na każdym jej etapie oraz w każdej formie strony komunikują się w języku polskim.</w:t>
      </w:r>
    </w:p>
    <w:p w14:paraId="59E8416C" w14:textId="6F1E6686" w:rsidR="000264ED" w:rsidRPr="00490492" w:rsidRDefault="0035713E" w:rsidP="00490492">
      <w:pPr>
        <w:pStyle w:val="Styl4"/>
        <w:rPr>
          <w:szCs w:val="24"/>
        </w:rPr>
      </w:pPr>
      <w:r>
        <w:t xml:space="preserve">3. </w:t>
      </w:r>
      <w:r w:rsidR="002C1FD6" w:rsidRPr="00A07BF6">
        <w:t>P</w:t>
      </w:r>
      <w:r w:rsidR="00955795" w:rsidRPr="00A07BF6">
        <w:t>rzedmiot zamówienia i jego zakres</w:t>
      </w:r>
      <w:r w:rsidR="00314D58" w:rsidRPr="00A07BF6">
        <w:t>:</w:t>
      </w:r>
    </w:p>
    <w:p w14:paraId="6941A372" w14:textId="774C4FFC" w:rsidR="000264ED" w:rsidRPr="00D72B53" w:rsidRDefault="000264ED" w:rsidP="00D517B4">
      <w:pPr>
        <w:pStyle w:val="Tekstpodstawowy"/>
        <w:numPr>
          <w:ilvl w:val="1"/>
          <w:numId w:val="17"/>
        </w:numPr>
        <w:spacing w:line="276" w:lineRule="auto"/>
        <w:ind w:left="1418" w:hanging="709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0264ED">
        <w:rPr>
          <w:rFonts w:asciiTheme="minorHAnsi" w:hAnsiTheme="minorHAnsi" w:cstheme="minorHAnsi"/>
          <w:b/>
          <w:szCs w:val="24"/>
        </w:rPr>
        <w:t xml:space="preserve">Przedmiotem zamówienia jest dostawa </w:t>
      </w:r>
      <w:r w:rsidR="00E26919" w:rsidRPr="00E26919">
        <w:rPr>
          <w:rFonts w:asciiTheme="minorHAnsi" w:hAnsiTheme="minorHAnsi" w:cstheme="minorHAnsi"/>
          <w:b/>
          <w:szCs w:val="24"/>
        </w:rPr>
        <w:t xml:space="preserve">drukarki kolorowej </w:t>
      </w:r>
      <w:proofErr w:type="spellStart"/>
      <w:r w:rsidR="00E26919" w:rsidRPr="00E26919">
        <w:rPr>
          <w:rFonts w:asciiTheme="minorHAnsi" w:hAnsiTheme="minorHAnsi" w:cstheme="minorHAnsi"/>
          <w:b/>
          <w:szCs w:val="24"/>
        </w:rPr>
        <w:t>retransferowej</w:t>
      </w:r>
      <w:proofErr w:type="spellEnd"/>
      <w:r w:rsidR="00E26919" w:rsidRPr="00E26919">
        <w:rPr>
          <w:rFonts w:asciiTheme="minorHAnsi" w:hAnsiTheme="minorHAnsi" w:cstheme="minorHAnsi"/>
          <w:b/>
          <w:szCs w:val="24"/>
        </w:rPr>
        <w:t xml:space="preserve"> (1 sztuka) dla Uniwersytetu Jana Długosza w Częstochowie</w:t>
      </w:r>
      <w:r w:rsidR="00E26919">
        <w:rPr>
          <w:rFonts w:asciiTheme="minorHAnsi" w:hAnsiTheme="minorHAnsi" w:cstheme="minorHAnsi"/>
          <w:b/>
          <w:szCs w:val="24"/>
        </w:rPr>
        <w:t>.</w:t>
      </w:r>
    </w:p>
    <w:p w14:paraId="3DBCAC87" w14:textId="3C307108" w:rsidR="004343A7" w:rsidRPr="00A07BF6" w:rsidRDefault="004343A7" w:rsidP="00D517B4">
      <w:pPr>
        <w:pStyle w:val="Tekstpodstawowy"/>
        <w:numPr>
          <w:ilvl w:val="1"/>
          <w:numId w:val="17"/>
        </w:numPr>
        <w:spacing w:line="276" w:lineRule="auto"/>
        <w:ind w:left="1418" w:hanging="709"/>
        <w:jc w:val="left"/>
        <w:rPr>
          <w:rFonts w:asciiTheme="minorHAnsi" w:hAnsiTheme="minorHAnsi" w:cstheme="minorHAnsi"/>
          <w:b/>
          <w:szCs w:val="24"/>
        </w:rPr>
      </w:pPr>
      <w:r w:rsidRPr="00D72B53">
        <w:rPr>
          <w:rFonts w:asciiTheme="minorHAnsi" w:hAnsiTheme="minorHAnsi" w:cstheme="minorHAnsi"/>
          <w:b/>
          <w:color w:val="000000" w:themeColor="text1"/>
          <w:szCs w:val="24"/>
        </w:rPr>
        <w:t xml:space="preserve">Kody Wspólnego Słownika Zamówień CPV: </w:t>
      </w:r>
      <w:r w:rsidR="00E26919" w:rsidRPr="00E26919">
        <w:rPr>
          <w:rFonts w:asciiTheme="minorHAnsi" w:hAnsiTheme="minorHAnsi" w:cstheme="minorHAnsi"/>
          <w:b/>
          <w:color w:val="000000" w:themeColor="text1"/>
          <w:szCs w:val="24"/>
        </w:rPr>
        <w:t>32552430-0</w:t>
      </w:r>
      <w:r w:rsidR="0053209C">
        <w:rPr>
          <w:rFonts w:asciiTheme="minorHAnsi" w:hAnsiTheme="minorHAnsi" w:cstheme="minorHAnsi"/>
          <w:b/>
          <w:color w:val="000000" w:themeColor="text1"/>
          <w:szCs w:val="24"/>
        </w:rPr>
        <w:t>.</w:t>
      </w:r>
    </w:p>
    <w:p w14:paraId="3D675433" w14:textId="5E68811B" w:rsidR="00C9037D" w:rsidRPr="00C9037D" w:rsidRDefault="00C9037D" w:rsidP="00D517B4">
      <w:pPr>
        <w:pStyle w:val="Tekstpodstawowy"/>
        <w:numPr>
          <w:ilvl w:val="1"/>
          <w:numId w:val="17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C9037D">
        <w:rPr>
          <w:rFonts w:asciiTheme="minorHAnsi" w:hAnsiTheme="minorHAnsi" w:cstheme="minorHAnsi"/>
          <w:color w:val="000000" w:themeColor="text1"/>
          <w:szCs w:val="24"/>
        </w:rPr>
        <w:t>Zamawiający nie dopuszcza składania ofert wariantowych.</w:t>
      </w:r>
    </w:p>
    <w:p w14:paraId="725093E3" w14:textId="77777777" w:rsidR="00594800" w:rsidRPr="00594800" w:rsidRDefault="003E2120" w:rsidP="00D517B4">
      <w:pPr>
        <w:pStyle w:val="Tekstpodstawowy"/>
        <w:numPr>
          <w:ilvl w:val="1"/>
          <w:numId w:val="17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Zamawiający </w:t>
      </w:r>
      <w:r w:rsidR="0053209C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nie </w:t>
      </w:r>
      <w:r w:rsidRPr="00A07BF6">
        <w:rPr>
          <w:rFonts w:asciiTheme="minorHAnsi" w:hAnsiTheme="minorHAnsi" w:cstheme="minorHAnsi"/>
          <w:b/>
          <w:bCs/>
          <w:color w:val="000000" w:themeColor="text1"/>
          <w:szCs w:val="24"/>
        </w:rPr>
        <w:t>dopuszcza składani</w:t>
      </w:r>
      <w:r w:rsidR="00594800">
        <w:rPr>
          <w:rFonts w:asciiTheme="minorHAnsi" w:hAnsiTheme="minorHAnsi" w:cstheme="minorHAnsi"/>
          <w:b/>
          <w:bCs/>
          <w:color w:val="000000" w:themeColor="text1"/>
          <w:szCs w:val="24"/>
        </w:rPr>
        <w:t>a</w:t>
      </w:r>
      <w:r w:rsidRPr="00A07BF6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 ofert częściowych.</w:t>
      </w:r>
      <w:r w:rsidRPr="00A07BF6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</w:p>
    <w:p w14:paraId="0D3616C8" w14:textId="17AD66E1" w:rsidR="003E2120" w:rsidRPr="004D5F12" w:rsidRDefault="00594800" w:rsidP="00594800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szCs w:val="24"/>
        </w:rPr>
      </w:pPr>
      <w:r w:rsidRPr="00594800">
        <w:rPr>
          <w:rFonts w:asciiTheme="minorHAnsi" w:hAnsiTheme="minorHAnsi" w:cstheme="minorHAnsi"/>
          <w:bCs/>
          <w:color w:val="000000" w:themeColor="text1"/>
          <w:szCs w:val="24"/>
        </w:rPr>
        <w:t>Zamówienie jest częścią zamówienia udzielanego w częściach.</w:t>
      </w:r>
    </w:p>
    <w:p w14:paraId="1F4F461B" w14:textId="5CB70D43" w:rsidR="00E51B65" w:rsidRPr="00A07BF6" w:rsidRDefault="00E51B65" w:rsidP="00D517B4">
      <w:pPr>
        <w:pStyle w:val="Tekstpodstawowy"/>
        <w:numPr>
          <w:ilvl w:val="1"/>
          <w:numId w:val="17"/>
        </w:numPr>
        <w:spacing w:line="276" w:lineRule="auto"/>
        <w:ind w:left="1418" w:hanging="709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Zakres przedmiotowy, ilościowy i wymagania dotyczące przedmiotu zamówienia zostały określone w załączniku numer 1 do SWZ –  Specyfikacja techniczna, a wymagania tam wskazane, należy traktować jako określenie wymaganego minimalnego poziomu wymagań. </w:t>
      </w:r>
      <w:r w:rsidR="00C54583" w:rsidRPr="00A07BF6">
        <w:rPr>
          <w:rFonts w:asciiTheme="minorHAnsi" w:hAnsiTheme="minorHAnsi" w:cstheme="minorHAnsi"/>
          <w:szCs w:val="24"/>
        </w:rPr>
        <w:t xml:space="preserve">Wykonawca może zaoferować sprzęt o wyższych </w:t>
      </w:r>
      <w:r w:rsidR="00C54583" w:rsidRPr="00A07BF6">
        <w:rPr>
          <w:rFonts w:asciiTheme="minorHAnsi" w:hAnsiTheme="minorHAnsi" w:cstheme="minorHAnsi"/>
          <w:szCs w:val="24"/>
        </w:rPr>
        <w:lastRenderedPageBreak/>
        <w:t xml:space="preserve">parametrach niż określone w Specyfikacji technicznej. </w:t>
      </w:r>
      <w:r w:rsidRPr="00A07BF6">
        <w:rPr>
          <w:rFonts w:asciiTheme="minorHAnsi" w:hAnsiTheme="minorHAnsi" w:cstheme="minorHAnsi"/>
          <w:szCs w:val="24"/>
        </w:rPr>
        <w:t>Wymaganej funkcjonalności oferowanego urządzenia nie można uzyskać poprzez stosowanie przejściówek różnego rodzaju, rozgałęźników itp., chyba, że Zamawiający dopuścił takie rozwiązanie.</w:t>
      </w:r>
    </w:p>
    <w:p w14:paraId="3F412EEF" w14:textId="46F5CF20" w:rsidR="00E51B65" w:rsidRDefault="00E51B65" w:rsidP="00D517B4">
      <w:pPr>
        <w:pStyle w:val="Tekstpodstawowy"/>
        <w:numPr>
          <w:ilvl w:val="1"/>
          <w:numId w:val="17"/>
        </w:numPr>
        <w:spacing w:line="276" w:lineRule="auto"/>
        <w:ind w:left="1418" w:hanging="709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Przedmiot zamówienia musi być fabrycznie nowy, pełnowartościowy, wolny od wad i uszkodzeń, bez wcześniejszej eksploatacji.</w:t>
      </w:r>
    </w:p>
    <w:p w14:paraId="115B8ADE" w14:textId="6B33DB7D" w:rsidR="005C655A" w:rsidRPr="0053209C" w:rsidRDefault="005C655A" w:rsidP="0053209C">
      <w:pPr>
        <w:pStyle w:val="Tekstpodstawowy"/>
        <w:numPr>
          <w:ilvl w:val="1"/>
          <w:numId w:val="17"/>
        </w:numPr>
        <w:spacing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4F4687">
        <w:rPr>
          <w:rFonts w:asciiTheme="minorHAnsi" w:hAnsiTheme="minorHAnsi" w:cstheme="minorHAnsi"/>
          <w:b/>
          <w:color w:val="000000" w:themeColor="text1"/>
          <w:szCs w:val="24"/>
        </w:rPr>
        <w:t>Wymagany okres gwarancji</w:t>
      </w:r>
      <w:r w:rsidR="0053209C">
        <w:rPr>
          <w:rFonts w:asciiTheme="minorHAnsi" w:hAnsiTheme="minorHAnsi" w:cstheme="minorHAnsi"/>
          <w:b/>
          <w:color w:val="000000" w:themeColor="text1"/>
          <w:szCs w:val="24"/>
        </w:rPr>
        <w:t xml:space="preserve">: </w:t>
      </w:r>
      <w:r w:rsidR="00BE6493">
        <w:rPr>
          <w:rFonts w:asciiTheme="minorHAnsi" w:hAnsiTheme="minorHAnsi" w:cstheme="minorHAnsi"/>
          <w:b/>
          <w:color w:val="000000" w:themeColor="text1"/>
          <w:szCs w:val="24"/>
        </w:rPr>
        <w:t>24</w:t>
      </w:r>
      <w:r w:rsidRPr="0053209C">
        <w:rPr>
          <w:rFonts w:asciiTheme="minorHAnsi" w:hAnsiTheme="minorHAnsi" w:cstheme="minorHAnsi"/>
          <w:b/>
          <w:color w:val="000000" w:themeColor="text1"/>
          <w:szCs w:val="24"/>
        </w:rPr>
        <w:t xml:space="preserve"> miesi</w:t>
      </w:r>
      <w:r w:rsidR="00BE6493">
        <w:rPr>
          <w:rFonts w:asciiTheme="minorHAnsi" w:hAnsiTheme="minorHAnsi" w:cstheme="minorHAnsi"/>
          <w:b/>
          <w:color w:val="000000" w:themeColor="text1"/>
          <w:szCs w:val="24"/>
        </w:rPr>
        <w:t>ące</w:t>
      </w:r>
      <w:r w:rsidR="0053209C">
        <w:rPr>
          <w:rFonts w:asciiTheme="minorHAnsi" w:hAnsiTheme="minorHAnsi" w:cstheme="minorHAnsi"/>
          <w:b/>
          <w:color w:val="000000" w:themeColor="text1"/>
          <w:szCs w:val="24"/>
        </w:rPr>
        <w:t>.</w:t>
      </w:r>
    </w:p>
    <w:p w14:paraId="31138048" w14:textId="1846569D" w:rsidR="00BC008A" w:rsidRPr="00A04AF7" w:rsidRDefault="00BC008A" w:rsidP="00D517B4">
      <w:pPr>
        <w:pStyle w:val="Tekstpodstawowy"/>
        <w:numPr>
          <w:ilvl w:val="1"/>
          <w:numId w:val="17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W zakres zamówienia wchodzi dostawa</w:t>
      </w:r>
      <w:r w:rsidR="00567F9A" w:rsidRPr="00A07BF6">
        <w:rPr>
          <w:rFonts w:asciiTheme="minorHAnsi" w:hAnsiTheme="minorHAnsi" w:cstheme="minorHAnsi"/>
          <w:szCs w:val="24"/>
        </w:rPr>
        <w:t xml:space="preserve"> i</w:t>
      </w:r>
      <w:r w:rsidRPr="00A07BF6">
        <w:rPr>
          <w:rFonts w:asciiTheme="minorHAnsi" w:hAnsiTheme="minorHAnsi" w:cstheme="minorHAnsi"/>
          <w:szCs w:val="24"/>
        </w:rPr>
        <w:t xml:space="preserve"> wniesienie </w:t>
      </w:r>
      <w:r w:rsidR="00726A96" w:rsidRPr="00A07BF6">
        <w:rPr>
          <w:rFonts w:asciiTheme="minorHAnsi" w:hAnsiTheme="minorHAnsi" w:cstheme="minorHAnsi"/>
          <w:szCs w:val="24"/>
        </w:rPr>
        <w:t>przedmiotu zamówienia</w:t>
      </w:r>
      <w:r w:rsidRPr="00A07BF6">
        <w:rPr>
          <w:rFonts w:asciiTheme="minorHAnsi" w:hAnsiTheme="minorHAnsi" w:cstheme="minorHAnsi"/>
          <w:szCs w:val="24"/>
        </w:rPr>
        <w:t xml:space="preserve"> w pomieszczeniach wskazanych przez Zamawiającego.</w:t>
      </w:r>
      <w:r w:rsidR="00A04AF7">
        <w:rPr>
          <w:rFonts w:asciiTheme="minorHAnsi" w:hAnsiTheme="minorHAnsi" w:cstheme="minorHAnsi"/>
          <w:szCs w:val="24"/>
        </w:rPr>
        <w:t xml:space="preserve"> </w:t>
      </w:r>
    </w:p>
    <w:p w14:paraId="0943243A" w14:textId="24D8B6BB" w:rsidR="00B75B0F" w:rsidRPr="00A07BF6" w:rsidRDefault="00F36DE5" w:rsidP="00D517B4">
      <w:pPr>
        <w:pStyle w:val="Tekstpodstawowy"/>
        <w:numPr>
          <w:ilvl w:val="1"/>
          <w:numId w:val="17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Zamawiający nie dopuszcza składania ofert wariantowych.</w:t>
      </w:r>
    </w:p>
    <w:p w14:paraId="555224A9" w14:textId="0C93221D" w:rsidR="005A6705" w:rsidRPr="00A07BF6" w:rsidRDefault="002874F4" w:rsidP="00D517B4">
      <w:pPr>
        <w:pStyle w:val="Tekstpodstawowy"/>
        <w:numPr>
          <w:ilvl w:val="1"/>
          <w:numId w:val="17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>Miejsce realizacji dostawy:</w:t>
      </w:r>
      <w:r w:rsidRPr="00A07BF6">
        <w:rPr>
          <w:rFonts w:asciiTheme="minorHAnsi" w:hAnsiTheme="minorHAnsi" w:cstheme="minorHAnsi"/>
          <w:szCs w:val="24"/>
        </w:rPr>
        <w:t xml:space="preserve"> </w:t>
      </w:r>
      <w:r w:rsidR="005A6705" w:rsidRPr="00A07BF6">
        <w:rPr>
          <w:rFonts w:asciiTheme="minorHAnsi" w:hAnsiTheme="minorHAnsi" w:cstheme="minorHAnsi"/>
          <w:szCs w:val="24"/>
        </w:rPr>
        <w:t xml:space="preserve">teren Częstochowy. Zamawiający wskaże dokładny adres </w:t>
      </w:r>
      <w:r w:rsidR="00662AD7" w:rsidRPr="00A07BF6">
        <w:rPr>
          <w:rFonts w:asciiTheme="minorHAnsi" w:hAnsiTheme="minorHAnsi" w:cstheme="minorHAnsi"/>
          <w:szCs w:val="24"/>
        </w:rPr>
        <w:t xml:space="preserve">i miejsce </w:t>
      </w:r>
      <w:r w:rsidR="005A6705" w:rsidRPr="00A07BF6">
        <w:rPr>
          <w:rFonts w:asciiTheme="minorHAnsi" w:hAnsiTheme="minorHAnsi" w:cstheme="minorHAnsi"/>
          <w:szCs w:val="24"/>
        </w:rPr>
        <w:t>dostawy na etapie realizacji umowy.</w:t>
      </w:r>
    </w:p>
    <w:p w14:paraId="6B4B8F2D" w14:textId="77777777" w:rsidR="009C127C" w:rsidRPr="00A07BF6" w:rsidRDefault="009779BF" w:rsidP="00D517B4">
      <w:pPr>
        <w:pStyle w:val="Tekstpodstawowy"/>
        <w:numPr>
          <w:ilvl w:val="1"/>
          <w:numId w:val="17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Wykonawca może powierzyć</w:t>
      </w:r>
      <w:r w:rsidR="006F1AD8" w:rsidRPr="00A07BF6">
        <w:rPr>
          <w:rFonts w:asciiTheme="minorHAnsi" w:hAnsiTheme="minorHAnsi" w:cstheme="minorHAnsi"/>
          <w:szCs w:val="24"/>
        </w:rPr>
        <w:t xml:space="preserve"> wykonani</w:t>
      </w:r>
      <w:r w:rsidR="00273E09" w:rsidRPr="00A07BF6">
        <w:rPr>
          <w:rFonts w:asciiTheme="minorHAnsi" w:hAnsiTheme="minorHAnsi" w:cstheme="minorHAnsi"/>
          <w:szCs w:val="24"/>
        </w:rPr>
        <w:t>e</w:t>
      </w:r>
      <w:r w:rsidR="006F1AD8" w:rsidRPr="00A07BF6">
        <w:rPr>
          <w:rFonts w:asciiTheme="minorHAnsi" w:hAnsiTheme="minorHAnsi" w:cstheme="minorHAnsi"/>
          <w:szCs w:val="24"/>
        </w:rPr>
        <w:t xml:space="preserve"> części zamówienia podwykonawcy, tj. podmiotowi, z którym zawarł umowę o podwykonawstwo zdefiniowaną w art. 7 </w:t>
      </w:r>
      <w:r w:rsidR="00B87CBB" w:rsidRPr="00A07BF6">
        <w:rPr>
          <w:rFonts w:asciiTheme="minorHAnsi" w:hAnsiTheme="minorHAnsi" w:cstheme="minorHAnsi"/>
          <w:szCs w:val="24"/>
        </w:rPr>
        <w:t>punkt</w:t>
      </w:r>
      <w:r w:rsidR="006F1AD8" w:rsidRPr="00A07BF6">
        <w:rPr>
          <w:rFonts w:asciiTheme="minorHAnsi" w:hAnsiTheme="minorHAnsi" w:cstheme="minorHAnsi"/>
          <w:szCs w:val="24"/>
        </w:rPr>
        <w:t xml:space="preserve"> 27 ustawy </w:t>
      </w:r>
      <w:r w:rsidR="00A72A6B" w:rsidRPr="00A07BF6">
        <w:rPr>
          <w:rFonts w:asciiTheme="minorHAnsi" w:hAnsiTheme="minorHAnsi" w:cstheme="minorHAnsi"/>
          <w:szCs w:val="24"/>
        </w:rPr>
        <w:t>Prawo zamówień publicznych</w:t>
      </w:r>
      <w:r w:rsidR="006F1AD8" w:rsidRPr="00A07BF6">
        <w:rPr>
          <w:rFonts w:asciiTheme="minorHAnsi" w:hAnsiTheme="minorHAnsi" w:cstheme="minorHAnsi"/>
          <w:szCs w:val="24"/>
        </w:rPr>
        <w:t xml:space="preserve">. </w:t>
      </w:r>
    </w:p>
    <w:p w14:paraId="53BA685E" w14:textId="77777777" w:rsidR="00867CF1" w:rsidRPr="00A07BF6" w:rsidRDefault="006F1AD8" w:rsidP="00D517B4">
      <w:pPr>
        <w:pStyle w:val="Tekstpodstawowy"/>
        <w:numPr>
          <w:ilvl w:val="1"/>
          <w:numId w:val="17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 przypadku powierzenia realizacji </w:t>
      </w:r>
      <w:r w:rsidR="0047224B" w:rsidRPr="00A07BF6">
        <w:rPr>
          <w:rFonts w:asciiTheme="minorHAnsi" w:hAnsiTheme="minorHAnsi" w:cstheme="minorHAnsi"/>
          <w:szCs w:val="24"/>
        </w:rPr>
        <w:t xml:space="preserve">części </w:t>
      </w:r>
      <w:r w:rsidRPr="00A07BF6">
        <w:rPr>
          <w:rFonts w:asciiTheme="minorHAnsi" w:hAnsiTheme="minorHAnsi" w:cstheme="minorHAnsi"/>
          <w:szCs w:val="24"/>
        </w:rPr>
        <w:t>zamówienia podwykonawcy, Wykonawca ponosi odpowiedzialność za działania i zaniechania takiego podmiotu jak za własne.</w:t>
      </w:r>
    </w:p>
    <w:p w14:paraId="799B2433" w14:textId="28AD808A" w:rsidR="00D871C0" w:rsidRPr="008341AF" w:rsidRDefault="00CD61FB" w:rsidP="0053209C">
      <w:pPr>
        <w:pStyle w:val="Tekstpodstawowy"/>
        <w:numPr>
          <w:ilvl w:val="1"/>
          <w:numId w:val="17"/>
        </w:numPr>
        <w:spacing w:line="276" w:lineRule="auto"/>
        <w:ind w:left="1418" w:hanging="698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>Termin realizacji zamówienia</w:t>
      </w:r>
      <w:r w:rsidR="0053209C">
        <w:rPr>
          <w:rFonts w:asciiTheme="minorHAnsi" w:hAnsiTheme="minorHAnsi" w:cstheme="minorHAnsi"/>
          <w:b/>
          <w:szCs w:val="24"/>
        </w:rPr>
        <w:t xml:space="preserve"> d</w:t>
      </w:r>
      <w:r w:rsidR="00D2291E" w:rsidRPr="0053209C">
        <w:rPr>
          <w:rFonts w:asciiTheme="minorHAnsi" w:hAnsiTheme="minorHAnsi" w:cstheme="minorHAnsi"/>
          <w:b/>
          <w:color w:val="000000" w:themeColor="text1"/>
          <w:szCs w:val="24"/>
        </w:rPr>
        <w:t>o</w:t>
      </w:r>
      <w:r w:rsidR="00485BB4">
        <w:rPr>
          <w:rFonts w:asciiTheme="minorHAnsi" w:hAnsiTheme="minorHAnsi" w:cstheme="minorHAnsi"/>
          <w:b/>
          <w:color w:val="000000" w:themeColor="text1"/>
          <w:szCs w:val="24"/>
        </w:rPr>
        <w:t xml:space="preserve"> 7</w:t>
      </w:r>
      <w:r w:rsidR="00D2291E" w:rsidRPr="0053209C">
        <w:rPr>
          <w:rFonts w:asciiTheme="minorHAnsi" w:hAnsiTheme="minorHAnsi" w:cstheme="minorHAnsi"/>
          <w:b/>
          <w:color w:val="000000" w:themeColor="text1"/>
          <w:szCs w:val="24"/>
        </w:rPr>
        <w:t xml:space="preserve"> dni</w:t>
      </w:r>
      <w:r w:rsidR="0053209C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9B3323" w:rsidRPr="0053209C">
        <w:rPr>
          <w:rFonts w:asciiTheme="minorHAnsi" w:hAnsiTheme="minorHAnsi" w:cstheme="minorHAnsi"/>
          <w:color w:val="000000" w:themeColor="text1"/>
          <w:szCs w:val="24"/>
        </w:rPr>
        <w:t xml:space="preserve">od </w:t>
      </w:r>
      <w:r w:rsidR="009B3323" w:rsidRPr="0053209C">
        <w:rPr>
          <w:rFonts w:asciiTheme="minorHAnsi" w:hAnsiTheme="minorHAnsi" w:cstheme="minorHAnsi"/>
          <w:szCs w:val="24"/>
        </w:rPr>
        <w:t>daty zawarcia umowy</w:t>
      </w:r>
      <w:r w:rsidR="0053209C">
        <w:rPr>
          <w:rFonts w:asciiTheme="minorHAnsi" w:hAnsiTheme="minorHAnsi" w:cstheme="minorHAnsi"/>
          <w:szCs w:val="24"/>
        </w:rPr>
        <w:t>.</w:t>
      </w:r>
    </w:p>
    <w:p w14:paraId="7164B92D" w14:textId="766BE0EA" w:rsidR="008341AF" w:rsidRPr="008341AF" w:rsidRDefault="008341AF" w:rsidP="0053209C">
      <w:pPr>
        <w:pStyle w:val="Tekstpodstawowy"/>
        <w:numPr>
          <w:ilvl w:val="1"/>
          <w:numId w:val="17"/>
        </w:numPr>
        <w:spacing w:line="276" w:lineRule="auto"/>
        <w:ind w:left="1418" w:hanging="698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8341AF">
        <w:rPr>
          <w:rFonts w:asciiTheme="minorHAnsi" w:hAnsiTheme="minorHAnsi" w:cstheme="minorHAnsi"/>
          <w:color w:val="000000" w:themeColor="text1"/>
          <w:szCs w:val="24"/>
        </w:rPr>
        <w:t>Zamawiający dopuszcza stosowanie ofert równoważnych, w przypadkach określonych w Specyfikacji technicznej – załącznik numer 1 do SWZ. Wykonawca oferując rozwiązanie równoważne, zobowiązany jest wyraźnie określić je w ofercie. Wykonawca zobowiązany jest udowodnić w ofercie, że proponowane rozwiązania w</w:t>
      </w:r>
      <w:r w:rsidR="00363BC5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8341AF">
        <w:rPr>
          <w:rFonts w:asciiTheme="minorHAnsi" w:hAnsiTheme="minorHAnsi" w:cstheme="minorHAnsi"/>
          <w:color w:val="000000" w:themeColor="text1"/>
          <w:szCs w:val="24"/>
        </w:rPr>
        <w:t xml:space="preserve">równoważnym stopniu spełniają wymagania określone w opisie przedmiotu zamówienia, przez dołączenie do oferty w szczególności stosownych przedmiotowych środków dowodowych, o których mowa w art. 104-107 ustawy </w:t>
      </w:r>
      <w:proofErr w:type="spellStart"/>
      <w:r w:rsidRPr="008341AF">
        <w:rPr>
          <w:rFonts w:asciiTheme="minorHAnsi" w:hAnsiTheme="minorHAnsi" w:cstheme="minorHAnsi"/>
          <w:color w:val="000000" w:themeColor="text1"/>
          <w:szCs w:val="24"/>
        </w:rPr>
        <w:t>Pzp</w:t>
      </w:r>
      <w:proofErr w:type="spellEnd"/>
      <w:r w:rsidRPr="008341AF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36714150" w14:textId="77777777" w:rsidR="0053209C" w:rsidRPr="0053209C" w:rsidRDefault="0053209C" w:rsidP="0053209C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1F0ABB2E" w14:textId="6FDB8726" w:rsidR="00BD41CE" w:rsidRPr="00A07BF6" w:rsidRDefault="00270E2D" w:rsidP="00D517B4">
      <w:pPr>
        <w:pStyle w:val="Tekstpodstawowy"/>
        <w:numPr>
          <w:ilvl w:val="0"/>
          <w:numId w:val="18"/>
        </w:numPr>
        <w:spacing w:line="276" w:lineRule="auto"/>
        <w:jc w:val="left"/>
        <w:outlineLvl w:val="0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>Projektowane postanowienia umowy w sprawie zamówienia publicznego, które zostaną wprowadzone do treści tej umowy:</w:t>
      </w:r>
      <w:r w:rsidRPr="00A07BF6">
        <w:rPr>
          <w:rFonts w:asciiTheme="minorHAnsi" w:hAnsiTheme="minorHAnsi" w:cstheme="minorHAnsi"/>
          <w:szCs w:val="24"/>
        </w:rPr>
        <w:t xml:space="preserve"> Z wykonawcą, którego oferta zostanie wybrana w niniejszym postępowaniu zostanie podpisana umowa zgodnie z projektem umowy stanowiącym załącznik </w:t>
      </w:r>
      <w:r w:rsidR="003F40C0" w:rsidRPr="00A07BF6">
        <w:rPr>
          <w:rFonts w:asciiTheme="minorHAnsi" w:hAnsiTheme="minorHAnsi" w:cstheme="minorHAnsi"/>
          <w:szCs w:val="24"/>
        </w:rPr>
        <w:t xml:space="preserve">numer </w:t>
      </w:r>
      <w:r w:rsidR="009F7C21" w:rsidRPr="00A07BF6">
        <w:rPr>
          <w:rFonts w:asciiTheme="minorHAnsi" w:hAnsiTheme="minorHAnsi" w:cstheme="minorHAnsi"/>
          <w:szCs w:val="24"/>
        </w:rPr>
        <w:t>4</w:t>
      </w:r>
      <w:r w:rsidR="003A15F7" w:rsidRPr="00A07BF6">
        <w:rPr>
          <w:rFonts w:asciiTheme="minorHAnsi" w:hAnsiTheme="minorHAnsi" w:cstheme="minorHAnsi"/>
          <w:szCs w:val="24"/>
        </w:rPr>
        <w:t xml:space="preserve"> </w:t>
      </w:r>
      <w:r w:rsidRPr="00A07BF6">
        <w:rPr>
          <w:rFonts w:asciiTheme="minorHAnsi" w:hAnsiTheme="minorHAnsi" w:cstheme="minorHAnsi"/>
          <w:szCs w:val="24"/>
        </w:rPr>
        <w:t xml:space="preserve">do </w:t>
      </w:r>
      <w:r w:rsidR="00A72A6B" w:rsidRPr="00A07BF6">
        <w:rPr>
          <w:rFonts w:asciiTheme="minorHAnsi" w:hAnsiTheme="minorHAnsi" w:cstheme="minorHAnsi"/>
          <w:szCs w:val="24"/>
        </w:rPr>
        <w:t>Specyfikacji Warunków Zamówienia</w:t>
      </w:r>
      <w:r w:rsidRPr="00A07BF6">
        <w:rPr>
          <w:rFonts w:asciiTheme="minorHAnsi" w:hAnsiTheme="minorHAnsi" w:cstheme="minorHAnsi"/>
          <w:szCs w:val="24"/>
        </w:rPr>
        <w:t>.</w:t>
      </w:r>
    </w:p>
    <w:p w14:paraId="4244E2B9" w14:textId="69CD4B83" w:rsidR="005F752E" w:rsidRPr="00490492" w:rsidRDefault="00104D79" w:rsidP="00490492">
      <w:pPr>
        <w:pStyle w:val="Styl3"/>
      </w:pPr>
      <w:r>
        <w:rPr>
          <w:rStyle w:val="TekstpodstawowyZnak"/>
          <w:rFonts w:asciiTheme="minorHAnsi" w:eastAsia="SimSun" w:hAnsiTheme="minorHAnsi"/>
          <w:szCs w:val="24"/>
        </w:rPr>
        <w:t xml:space="preserve">5. </w:t>
      </w:r>
      <w:r w:rsidR="00270E2D" w:rsidRPr="00A07BF6">
        <w:rPr>
          <w:rStyle w:val="TekstpodstawowyZnak"/>
          <w:rFonts w:asciiTheme="minorHAnsi" w:eastAsia="SimSun" w:hAnsiTheme="minorHAnsi"/>
          <w:szCs w:val="24"/>
        </w:rPr>
        <w:t>Podstawy wykluczenia wykonawcy z postępowania</w:t>
      </w:r>
      <w:r w:rsidR="00270E2D" w:rsidRPr="00A07BF6">
        <w:t>:</w:t>
      </w:r>
    </w:p>
    <w:p w14:paraId="6A58D0D6" w14:textId="67C66CB2" w:rsidR="00B0613B" w:rsidRPr="00A07BF6" w:rsidRDefault="00270E2D" w:rsidP="00D517B4">
      <w:pPr>
        <w:pStyle w:val="Tekstpodstawowy"/>
        <w:numPr>
          <w:ilvl w:val="1"/>
          <w:numId w:val="18"/>
        </w:numPr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A07BF6">
        <w:rPr>
          <w:rFonts w:asciiTheme="minorHAnsi" w:hAnsiTheme="minorHAnsi" w:cstheme="minorHAnsi"/>
          <w:szCs w:val="24"/>
        </w:rPr>
        <w:t>Wykonawca, żaden z wykonawców</w:t>
      </w:r>
      <w:r w:rsidR="00314D58" w:rsidRPr="00A07BF6">
        <w:rPr>
          <w:rFonts w:asciiTheme="minorHAnsi" w:hAnsiTheme="minorHAnsi" w:cstheme="minorHAnsi"/>
          <w:szCs w:val="24"/>
        </w:rPr>
        <w:t xml:space="preserve"> wspólnie ubiegających się o zamówienie</w:t>
      </w:r>
      <w:r w:rsidRPr="00A07BF6">
        <w:rPr>
          <w:rFonts w:asciiTheme="minorHAnsi" w:hAnsiTheme="minorHAnsi" w:cstheme="minorHAnsi"/>
          <w:szCs w:val="24"/>
        </w:rPr>
        <w:t xml:space="preserve"> (członków konsorcjum, wspólników spółki cywilnej</w:t>
      </w:r>
      <w:r w:rsidR="0035645C" w:rsidRPr="00A07BF6">
        <w:rPr>
          <w:rFonts w:asciiTheme="minorHAnsi" w:hAnsiTheme="minorHAnsi" w:cstheme="minorHAnsi"/>
          <w:szCs w:val="24"/>
        </w:rPr>
        <w:t xml:space="preserve">) </w:t>
      </w:r>
      <w:r w:rsidR="00314D58" w:rsidRPr="00A07BF6">
        <w:rPr>
          <w:rFonts w:asciiTheme="minorHAnsi" w:hAnsiTheme="minorHAnsi" w:cstheme="minorHAnsi"/>
          <w:b/>
          <w:szCs w:val="24"/>
        </w:rPr>
        <w:t xml:space="preserve">nie może podlegać wykluczeniu z postępowania na podstawie którejkolwiek z przesłanek określonych w art. 108 ust. 1 ustawy </w:t>
      </w:r>
      <w:r w:rsidR="00A72A6B" w:rsidRPr="00A07BF6">
        <w:rPr>
          <w:rFonts w:asciiTheme="minorHAnsi" w:hAnsiTheme="minorHAnsi" w:cstheme="minorHAnsi"/>
          <w:szCs w:val="24"/>
        </w:rPr>
        <w:t>Prawo zamówień publicznych</w:t>
      </w:r>
      <w:r w:rsidR="00B0613B" w:rsidRPr="00A07BF6">
        <w:rPr>
          <w:rFonts w:asciiTheme="minorHAnsi" w:hAnsiTheme="minorHAnsi" w:cstheme="minorHAnsi"/>
          <w:szCs w:val="24"/>
        </w:rPr>
        <w:t xml:space="preserve">, z zastrzeżeniem art. 110 ust. 2 Ustawy </w:t>
      </w:r>
      <w:r w:rsidR="00A72A6B" w:rsidRPr="00A07BF6">
        <w:rPr>
          <w:rFonts w:asciiTheme="minorHAnsi" w:hAnsiTheme="minorHAnsi" w:cstheme="minorHAnsi"/>
          <w:szCs w:val="24"/>
        </w:rPr>
        <w:t>Prawo zamówień publicznych</w:t>
      </w:r>
      <w:r w:rsidR="00B0613B" w:rsidRPr="00A07BF6">
        <w:rPr>
          <w:rFonts w:asciiTheme="minorHAnsi" w:hAnsiTheme="minorHAnsi" w:cstheme="minorHAnsi"/>
          <w:szCs w:val="24"/>
        </w:rPr>
        <w:t>.</w:t>
      </w:r>
    </w:p>
    <w:p w14:paraId="6C509893" w14:textId="77777777" w:rsidR="00FA1D62" w:rsidRPr="00A07BF6" w:rsidRDefault="00FA1D62" w:rsidP="00335D9C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Na podstawie artykułu 108 ustęp 1 ustawy </w:t>
      </w:r>
      <w:proofErr w:type="spellStart"/>
      <w:r w:rsidRPr="00A07BF6">
        <w:rPr>
          <w:rFonts w:asciiTheme="minorHAnsi" w:hAnsiTheme="minorHAnsi" w:cstheme="minorHAnsi"/>
          <w:szCs w:val="24"/>
        </w:rPr>
        <w:t>Pzp</w:t>
      </w:r>
      <w:proofErr w:type="spellEnd"/>
      <w:r w:rsidRPr="00A07BF6">
        <w:rPr>
          <w:rFonts w:asciiTheme="minorHAnsi" w:hAnsiTheme="minorHAnsi" w:cstheme="minorHAnsi"/>
          <w:szCs w:val="24"/>
        </w:rPr>
        <w:t xml:space="preserve"> z postępowania o udzielenie zamówienia publicznego wyklucza się wykonawcę:</w:t>
      </w:r>
    </w:p>
    <w:p w14:paraId="6AFA42C0" w14:textId="77777777" w:rsidR="00FA1D62" w:rsidRPr="00A07BF6" w:rsidRDefault="00FA1D62" w:rsidP="00D517B4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będącego osobą fizyczną, którego prawomocnie skazano za przestępstwo:</w:t>
      </w:r>
    </w:p>
    <w:p w14:paraId="1DDFA9A0" w14:textId="77777777" w:rsidR="00FA1D62" w:rsidRPr="00A07BF6" w:rsidRDefault="00FA1D62" w:rsidP="00D517B4">
      <w:pPr>
        <w:pStyle w:val="Tekstpodstawowy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udziału w zorganizowanej grupie przestępczej̨ albo związku mającym na celu popełnienie przestępstwa lub przestępstwa skarbowego, o którym mowa w art. 258 Kodeksu karnego, </w:t>
      </w:r>
    </w:p>
    <w:p w14:paraId="287B2BEE" w14:textId="77777777" w:rsidR="00FA1D62" w:rsidRPr="00A07BF6" w:rsidRDefault="00FA1D62" w:rsidP="00D517B4">
      <w:pPr>
        <w:pStyle w:val="Tekstpodstawowy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handlu ludźmi, o którym mowa w art. 189a Kodeksu karnego, </w:t>
      </w:r>
    </w:p>
    <w:p w14:paraId="185103E8" w14:textId="77777777" w:rsidR="00FA1D62" w:rsidRPr="00A07BF6" w:rsidRDefault="00FA1D62" w:rsidP="00D517B4">
      <w:pPr>
        <w:pStyle w:val="Tekstpodstawowy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o którym mowa w art. 228–230a, art. 250a Kodeksu karnego lub w art. 46 lub art. 48 ustawy z dnia 25 czerwca 2010 r. o sporcie, lub w art. 54 ust. 1-4 ustawy z dnia 12 maja 2011 r. o refundacji leków, środków spożywczych specjalnego przeznaczenia żywieniowego oraz wyborów medycznych,</w:t>
      </w:r>
    </w:p>
    <w:p w14:paraId="770FA8D4" w14:textId="77777777" w:rsidR="00FA1D62" w:rsidRPr="00A07BF6" w:rsidRDefault="00FA1D62" w:rsidP="00D517B4">
      <w:pPr>
        <w:pStyle w:val="Tekstpodstawowy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finansowania przestępstwa o charakterze terrorystycznym, o którym mowa w art.165a Kodeksu karnego, lub przestępstwa udaremniania lub utrudniania stwierdzenia przestępnego pochodzenia pieniędzy lub ukrywania ich pochodzenia, o którym mowa w art. 299 Kodeksu karnego, </w:t>
      </w:r>
    </w:p>
    <w:p w14:paraId="2ECCCD25" w14:textId="77777777" w:rsidR="00FA1D62" w:rsidRPr="00A07BF6" w:rsidRDefault="00FA1D62" w:rsidP="00D517B4">
      <w:pPr>
        <w:pStyle w:val="Tekstpodstawowy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o charakterze terrorystycznym, o którym mowa w art. 115 § 20 Kodeksu karnego, lub mające na popełnienie tego przestępstwa, </w:t>
      </w:r>
    </w:p>
    <w:p w14:paraId="01E6CF4D" w14:textId="77777777" w:rsidR="00FA1D62" w:rsidRPr="00A07BF6" w:rsidRDefault="00FA1D62" w:rsidP="00D517B4">
      <w:pPr>
        <w:pStyle w:val="Tekstpodstawowy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14:paraId="0EAB5BB2" w14:textId="77777777" w:rsidR="00FA1D62" w:rsidRPr="00A07BF6" w:rsidRDefault="00FA1D62" w:rsidP="00D517B4">
      <w:pPr>
        <w:pStyle w:val="Tekstpodstawowy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EE98146" w14:textId="77777777" w:rsidR="00FA1D62" w:rsidRPr="00A07BF6" w:rsidRDefault="00FA1D62" w:rsidP="00D517B4">
      <w:pPr>
        <w:pStyle w:val="Tekstpodstawowy"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3F114175" w14:textId="77777777" w:rsidR="00FA1D62" w:rsidRPr="00A07BF6" w:rsidRDefault="00FA1D62" w:rsidP="00D517B4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jeżeli̇ urzędującego członka jego organu zarządzającego lub nadzorczego, wspólnika spółki w spółce jawnej lub partnerskiej albo komplementariusza w spółce komandytowej lub komandytowo-akcyjnej lub prokurenta prawomocnie skazano za przestępstwo, o którym mowa w punkcie 1);</w:t>
      </w:r>
    </w:p>
    <w:p w14:paraId="1408F5FB" w14:textId="77777777" w:rsidR="00FA1D62" w:rsidRPr="00A07BF6" w:rsidRDefault="00FA1D62" w:rsidP="00D517B4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6D154CF" w14:textId="77777777" w:rsidR="00FA1D62" w:rsidRPr="00A07BF6" w:rsidRDefault="00FA1D62" w:rsidP="00D517B4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wobec którego orzeczono zakaz ubiegania się o zamówienia publiczne;</w:t>
      </w:r>
    </w:p>
    <w:p w14:paraId="17AF4CA3" w14:textId="77777777" w:rsidR="00FA1D62" w:rsidRPr="00A07BF6" w:rsidRDefault="00FA1D62" w:rsidP="00D517B4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jeżeli̇ Zamawiający może stwierdzić, na podstawie wiarygodnych przesłanek, że Wykonawca zawarł z innymi Wykonawcami porozumienie mające na celu zakłócenie konkurencji, w szczególności jeżeli̇ należąc do tej samej grupy kapitałowej w rozumieniu ustawy z dnia 16 lutego 2007 r. o ochronie konkurencji i konsumentów, złożyli̇ odrębne oferty, oferty częściowe lub wnioski o dopuszczenie do udziału w postępowaniu, chyba że wykażą, że przygotowali te oferty lub wnioski niezależnie od siebie; </w:t>
      </w:r>
    </w:p>
    <w:p w14:paraId="3B1BCEF9" w14:textId="77777777" w:rsidR="00FA1D62" w:rsidRPr="00A07BF6" w:rsidRDefault="00FA1D62" w:rsidP="00D517B4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jeżeli, w przypadkach, o których mowa w artykule 85 ustęp 1 Ustawy </w:t>
      </w:r>
      <w:proofErr w:type="spellStart"/>
      <w:r w:rsidRPr="00A07BF6">
        <w:rPr>
          <w:rFonts w:asciiTheme="minorHAnsi" w:hAnsiTheme="minorHAnsi" w:cstheme="minorHAnsi"/>
          <w:szCs w:val="24"/>
        </w:rPr>
        <w:t>Pzp</w:t>
      </w:r>
      <w:proofErr w:type="spellEnd"/>
      <w:r w:rsidRPr="00A07BF6">
        <w:rPr>
          <w:rFonts w:asciiTheme="minorHAnsi" w:hAnsiTheme="minorHAnsi" w:cstheme="minorHAnsi"/>
          <w:szCs w:val="24"/>
        </w:rPr>
        <w:t>, doszło do zakłócenia konkurencji wynikającego z wcześniejszego zaangażowania  tego wykonawcy lub podmiotu, który należy z wykonawcą do tej samej grupy kapitałowej w rozumieniu ustawy z dnia 16 lutego 2007 roku o ochronie konkurencji i konsumentów, chyba że spowodowane tym zakłócenie konkurencji może być wyeliminowane w inny sposób niż przez wykluczenie wykonawcy z udziału w postepowaniu o udzielenie zamówienia.</w:t>
      </w:r>
    </w:p>
    <w:p w14:paraId="34E0046B" w14:textId="50DF3793" w:rsidR="00DC4828" w:rsidRPr="00A07BF6" w:rsidRDefault="00314D58" w:rsidP="00D517B4">
      <w:pPr>
        <w:pStyle w:val="Tekstpodstawowy"/>
        <w:numPr>
          <w:ilvl w:val="1"/>
          <w:numId w:val="18"/>
        </w:numPr>
        <w:spacing w:line="276" w:lineRule="auto"/>
        <w:ind w:left="1418" w:hanging="698"/>
        <w:jc w:val="left"/>
        <w:rPr>
          <w:rFonts w:asciiTheme="minorHAnsi" w:hAnsiTheme="minorHAnsi" w:cstheme="minorHAnsi"/>
          <w:b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Wykonawca, żaden z wykonawców wspólnie ubiegających się o zamówienie (członków konsorcjum, wspólników spółki cywilnej) </w:t>
      </w:r>
      <w:r w:rsidRPr="00A07BF6">
        <w:rPr>
          <w:rFonts w:asciiTheme="minorHAnsi" w:hAnsiTheme="minorHAnsi" w:cstheme="minorHAnsi"/>
          <w:b/>
          <w:szCs w:val="24"/>
        </w:rPr>
        <w:t xml:space="preserve">nie może podlegać wykluczeniu z postępowania na podstawie przesłanki, o której mowa w art. 109 ust. 1 </w:t>
      </w:r>
      <w:r w:rsidR="00B87CBB" w:rsidRPr="00A07BF6">
        <w:rPr>
          <w:rFonts w:asciiTheme="minorHAnsi" w:hAnsiTheme="minorHAnsi" w:cstheme="minorHAnsi"/>
          <w:b/>
          <w:szCs w:val="24"/>
        </w:rPr>
        <w:t>punkt</w:t>
      </w:r>
      <w:r w:rsidRPr="00A07BF6">
        <w:rPr>
          <w:rFonts w:asciiTheme="minorHAnsi" w:hAnsiTheme="minorHAnsi" w:cstheme="minorHAnsi"/>
          <w:b/>
          <w:szCs w:val="24"/>
        </w:rPr>
        <w:t xml:space="preserve"> 4 ustawy </w:t>
      </w:r>
      <w:r w:rsidR="00A72A6B" w:rsidRPr="00A07BF6">
        <w:rPr>
          <w:rFonts w:asciiTheme="minorHAnsi" w:hAnsiTheme="minorHAnsi" w:cstheme="minorHAnsi"/>
          <w:b/>
          <w:szCs w:val="24"/>
        </w:rPr>
        <w:t>Prawo zamówień publicznych</w:t>
      </w:r>
      <w:r w:rsidR="00FB6C0A" w:rsidRPr="00A07BF6">
        <w:rPr>
          <w:rFonts w:asciiTheme="minorHAnsi" w:hAnsiTheme="minorHAnsi" w:cstheme="minorHAnsi"/>
          <w:b/>
          <w:szCs w:val="24"/>
        </w:rPr>
        <w:t xml:space="preserve">, </w:t>
      </w:r>
      <w:r w:rsidR="00FB6C0A" w:rsidRPr="00A07BF6">
        <w:rPr>
          <w:rFonts w:asciiTheme="minorHAnsi" w:hAnsiTheme="minorHAnsi" w:cstheme="minorHAnsi"/>
          <w:szCs w:val="24"/>
        </w:rPr>
        <w:t xml:space="preserve">z zastrzeżeniem art. 110 ust. 2 Ustawy </w:t>
      </w:r>
      <w:r w:rsidR="00A72A6B" w:rsidRPr="00A07BF6">
        <w:rPr>
          <w:rFonts w:asciiTheme="minorHAnsi" w:hAnsiTheme="minorHAnsi" w:cstheme="minorHAnsi"/>
          <w:szCs w:val="24"/>
        </w:rPr>
        <w:t>Prawo zamówień publicznych</w:t>
      </w:r>
      <w:r w:rsidR="00FB6C0A" w:rsidRPr="00A07BF6">
        <w:rPr>
          <w:rFonts w:asciiTheme="minorHAnsi" w:hAnsiTheme="minorHAnsi" w:cstheme="minorHAnsi"/>
          <w:szCs w:val="24"/>
        </w:rPr>
        <w:t>.</w:t>
      </w:r>
    </w:p>
    <w:p w14:paraId="11164E2C" w14:textId="77777777" w:rsidR="00FA1D62" w:rsidRPr="00A07BF6" w:rsidRDefault="00D714F8" w:rsidP="00335D9C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Na podstawie art. 109 ust. 1 </w:t>
      </w:r>
      <w:r w:rsidR="00B87CBB" w:rsidRPr="00A07BF6">
        <w:rPr>
          <w:rFonts w:asciiTheme="minorHAnsi" w:hAnsiTheme="minorHAnsi" w:cstheme="minorHAnsi"/>
          <w:szCs w:val="24"/>
        </w:rPr>
        <w:t>punkt</w:t>
      </w:r>
      <w:r w:rsidRPr="00A07BF6">
        <w:rPr>
          <w:rFonts w:asciiTheme="minorHAnsi" w:hAnsiTheme="minorHAnsi" w:cstheme="minorHAnsi"/>
          <w:szCs w:val="24"/>
        </w:rPr>
        <w:t xml:space="preserve"> 4 ustawy </w:t>
      </w:r>
      <w:r w:rsidR="00A72A6B" w:rsidRPr="00A07BF6">
        <w:rPr>
          <w:rFonts w:asciiTheme="minorHAnsi" w:hAnsiTheme="minorHAnsi" w:cstheme="minorHAnsi"/>
          <w:szCs w:val="24"/>
        </w:rPr>
        <w:t xml:space="preserve">Prawo zamówień publicznych </w:t>
      </w:r>
      <w:r w:rsidRPr="00A07BF6">
        <w:rPr>
          <w:rFonts w:asciiTheme="minorHAnsi" w:hAnsiTheme="minorHAnsi" w:cstheme="minorHAnsi"/>
          <w:szCs w:val="24"/>
        </w:rPr>
        <w:t xml:space="preserve">z postępowania </w:t>
      </w:r>
      <w:r w:rsidR="00FB6C0A" w:rsidRPr="00A07BF6">
        <w:rPr>
          <w:rFonts w:asciiTheme="minorHAnsi" w:hAnsiTheme="minorHAnsi" w:cstheme="minorHAnsi"/>
          <w:szCs w:val="24"/>
        </w:rPr>
        <w:t>o udzielenie zamówienia publicznego wyklucza się wykonawcę, w stosunku do którego otwarto likwidację, ogłoszono upadłość, którego aktywami zarządza likwidator lub sąd, zawarł układ z wierzycielami, którego działalność gospodarcza jest zawieszona albo znajduje się on w inne</w:t>
      </w:r>
      <w:r w:rsidR="00AC5DD9" w:rsidRPr="00A07BF6">
        <w:rPr>
          <w:rFonts w:asciiTheme="minorHAnsi" w:hAnsiTheme="minorHAnsi" w:cstheme="minorHAnsi"/>
          <w:szCs w:val="24"/>
        </w:rPr>
        <w:t>j</w:t>
      </w:r>
      <w:r w:rsidR="00FB6C0A" w:rsidRPr="00A07BF6">
        <w:rPr>
          <w:rFonts w:asciiTheme="minorHAnsi" w:hAnsiTheme="minorHAnsi" w:cstheme="minorHAnsi"/>
          <w:szCs w:val="24"/>
        </w:rPr>
        <w:t xml:space="preserve"> tego rodzaju sytuacji wynikającej z podobnej procedury przewidzianej w przepisach miejsca wszczęcia tej procedury.</w:t>
      </w:r>
    </w:p>
    <w:p w14:paraId="1FC1A489" w14:textId="1E63D5CD" w:rsidR="00FA1D62" w:rsidRPr="00A07BF6" w:rsidRDefault="00FA1D62" w:rsidP="00D517B4">
      <w:pPr>
        <w:pStyle w:val="Tekstpodstawowy"/>
        <w:numPr>
          <w:ilvl w:val="1"/>
          <w:numId w:val="18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Wykonawca, żaden z wykonawców wspólnie ubiegających się o zamówienie (członków konsorcjum, wspólników spółki cywilnej) </w:t>
      </w:r>
      <w:r w:rsidRPr="00A07BF6">
        <w:rPr>
          <w:rFonts w:asciiTheme="minorHAnsi" w:hAnsiTheme="minorHAnsi" w:cstheme="minorHAnsi"/>
          <w:b/>
          <w:szCs w:val="24"/>
        </w:rPr>
        <w:t>nie może podlegać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2D1D83C" w14:textId="77777777" w:rsidR="00FA1D62" w:rsidRPr="00A07BF6" w:rsidRDefault="00FA1D62" w:rsidP="00335D9C">
      <w:pPr>
        <w:pStyle w:val="Tekstpodstawowy"/>
        <w:spacing w:line="276" w:lineRule="auto"/>
        <w:ind w:left="141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Na podstawie art. 7 ust. 1 ustawy z dnia 13 kwietnia 2022 r. o szczególnych rozwiązaniach w zakresie przeciwdziałania wspieraniu agresji na Ukrainę oraz służących ochronie bezpieczeństwa narodowego,</w:t>
      </w:r>
      <w:r w:rsidRPr="00A07BF6">
        <w:rPr>
          <w:rFonts w:asciiTheme="minorHAnsi" w:hAnsiTheme="minorHAnsi" w:cstheme="minorHAnsi"/>
          <w:b/>
          <w:szCs w:val="24"/>
        </w:rPr>
        <w:t xml:space="preserve"> </w:t>
      </w:r>
      <w:r w:rsidRPr="00A07BF6">
        <w:rPr>
          <w:rFonts w:asciiTheme="minorHAnsi" w:hAnsiTheme="minorHAnsi" w:cstheme="minorHAnsi"/>
          <w:szCs w:val="24"/>
        </w:rPr>
        <w:t>z postępowania o udzielenie zamówienia publicznego wyklucza się wykonawcę:</w:t>
      </w:r>
    </w:p>
    <w:p w14:paraId="2761660B" w14:textId="77777777" w:rsidR="00FA1D62" w:rsidRPr="00A07BF6" w:rsidRDefault="00FA1D62" w:rsidP="00D517B4">
      <w:pPr>
        <w:pStyle w:val="Akapitzlist"/>
        <w:numPr>
          <w:ilvl w:val="0"/>
          <w:numId w:val="15"/>
        </w:numPr>
        <w:spacing w:after="0" w:line="276" w:lineRule="auto"/>
        <w:ind w:left="1843" w:hanging="425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wymienionego w wykazach określonych w Rozporządzeniu Rady (WE) 756/2006 i Rozporządzeniu Rady (UE) 269/2014 albo wpisanego na listę rozstrzygającą o zastosowaniu środka;</w:t>
      </w:r>
    </w:p>
    <w:p w14:paraId="5E946B37" w14:textId="77777777" w:rsidR="00FA1D62" w:rsidRPr="00A07BF6" w:rsidRDefault="00FA1D62" w:rsidP="00D517B4">
      <w:pPr>
        <w:pStyle w:val="Akapitzlist"/>
        <w:numPr>
          <w:ilvl w:val="0"/>
          <w:numId w:val="15"/>
        </w:numPr>
        <w:spacing w:after="0" w:line="276" w:lineRule="auto"/>
        <w:ind w:left="1843" w:hanging="425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którego beneficjentem rzeczywistym w rozumieniu ustawy z dnia 1 marca 2018 r. o przeciwdziałaniu praniu pieniędzy oraz finansowaniu terroryzmu (Dz.U. 2022 poz. 593, 655) jest osoba wymieniona w wykazach określonych w Rozporządzeniu Rady (WE) 756/2006 i Rozporządzeniu Rady (UE) 269/2014 albo wpisana na listę albo będąca takim beneficjentem rzeczywistym od dnia 24 lutego 2022 r., o ile został wpisany na listę rozstrzygającą o zastosowaniu środka;</w:t>
      </w:r>
    </w:p>
    <w:p w14:paraId="7EE21829" w14:textId="73924B90" w:rsidR="00FA1D62" w:rsidRPr="00A07BF6" w:rsidRDefault="00FA1D62" w:rsidP="00D517B4">
      <w:pPr>
        <w:pStyle w:val="Akapitzlist"/>
        <w:numPr>
          <w:ilvl w:val="0"/>
          <w:numId w:val="15"/>
        </w:numPr>
        <w:spacing w:after="0" w:line="276" w:lineRule="auto"/>
        <w:ind w:left="1843" w:hanging="425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którego jednostką dominującą w rozumieniu art. 3 ust. 1 pkt 37 ustawy z dnia 29 września o rachunkowości (Dz.U. z 2021 poz. 217, 2105 i 2106) jest podmiot wymieniony w wykazach określonych w Rozporządzeniu Rady (WE) 756/2006 i Rozporządzeniu Rady (UE) 269/2014 albo wpisany</w:t>
      </w:r>
      <w:r w:rsidR="003D0958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Pr="00A07BF6">
        <w:rPr>
          <w:rFonts w:asciiTheme="minorHAnsi" w:hAnsiTheme="minorHAnsi" w:cstheme="minorHAnsi"/>
          <w:sz w:val="24"/>
          <w:szCs w:val="24"/>
        </w:rPr>
        <w:t>na listę albo będący taką jednostką dominującą od dnia 24 lutego 2022 r., o ile został wpisany na listę rozstrzygającą o zastosowaniu środka.</w:t>
      </w:r>
    </w:p>
    <w:p w14:paraId="42C5CE69" w14:textId="77777777" w:rsidR="00314D58" w:rsidRPr="00A07BF6" w:rsidRDefault="003931E9" w:rsidP="00D517B4">
      <w:pPr>
        <w:pStyle w:val="Tekstpodstawowy"/>
        <w:numPr>
          <w:ilvl w:val="1"/>
          <w:numId w:val="18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Wykonawca może zostać wykluczony przez zamawiającego na każdym etapie postępowania.</w:t>
      </w:r>
    </w:p>
    <w:p w14:paraId="2A09703A" w14:textId="0D94912F" w:rsidR="008F209E" w:rsidRPr="008F209E" w:rsidRDefault="009D7652" w:rsidP="00D517B4">
      <w:pPr>
        <w:pStyle w:val="Tekstpodstawowy"/>
        <w:numPr>
          <w:ilvl w:val="1"/>
          <w:numId w:val="18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Zamawiający dokona oceny, czy zachodzą przesłanki do wykluczenia Wykonawcy z postępowania na podstawie oświadczeń i dokumentów, jakie Wykonawca będzie zobowiązany złożyć z ofertą i na wezwanie Zamawiającego, w</w:t>
      </w:r>
      <w:r w:rsidR="00AC5DD9" w:rsidRPr="00A07BF6">
        <w:rPr>
          <w:rFonts w:asciiTheme="minorHAnsi" w:hAnsiTheme="minorHAnsi" w:cstheme="minorHAnsi"/>
          <w:szCs w:val="24"/>
        </w:rPr>
        <w:t>edłu</w:t>
      </w:r>
      <w:r w:rsidRPr="00A07BF6">
        <w:rPr>
          <w:rFonts w:asciiTheme="minorHAnsi" w:hAnsiTheme="minorHAnsi" w:cstheme="minorHAnsi"/>
          <w:szCs w:val="24"/>
        </w:rPr>
        <w:t xml:space="preserve">g formuły „spełnia / nie spełnia”. </w:t>
      </w:r>
    </w:p>
    <w:p w14:paraId="083A173E" w14:textId="3499A5A4" w:rsidR="00F74A76" w:rsidRPr="00A07BF6" w:rsidRDefault="00D8144D" w:rsidP="000B0F9A">
      <w:pPr>
        <w:pStyle w:val="Styl3"/>
      </w:pPr>
      <w:r>
        <w:t xml:space="preserve">6. </w:t>
      </w:r>
      <w:r w:rsidR="003931E9" w:rsidRPr="00A07BF6">
        <w:t>Warunki udziału w postępowaniu:</w:t>
      </w:r>
      <w:r w:rsidR="00F74A76" w:rsidRPr="00A07BF6">
        <w:t xml:space="preserve"> </w:t>
      </w:r>
      <w:r w:rsidR="00892D97" w:rsidRPr="009703A7">
        <w:t xml:space="preserve">Zamawiający </w:t>
      </w:r>
      <w:r w:rsidR="00F74A76" w:rsidRPr="009703A7">
        <w:t xml:space="preserve">nie </w:t>
      </w:r>
      <w:r w:rsidR="00892D97" w:rsidRPr="009703A7">
        <w:t>określa warunk</w:t>
      </w:r>
      <w:r w:rsidR="00F74A76" w:rsidRPr="009703A7">
        <w:t xml:space="preserve">ów </w:t>
      </w:r>
      <w:r w:rsidR="00892D97" w:rsidRPr="009703A7">
        <w:t>udziału w postępowaniu</w:t>
      </w:r>
      <w:r w:rsidR="00F74A76" w:rsidRPr="009703A7">
        <w:t>.</w:t>
      </w:r>
    </w:p>
    <w:p w14:paraId="7490D22C" w14:textId="086C00EC" w:rsidR="00933EEE" w:rsidRPr="00096838" w:rsidRDefault="00D8144D" w:rsidP="00096838">
      <w:pPr>
        <w:pStyle w:val="Nagwekspisutreci"/>
      </w:pPr>
      <w:r>
        <w:t xml:space="preserve">7. </w:t>
      </w:r>
      <w:r w:rsidR="00DD705D" w:rsidRPr="00A07BF6">
        <w:t>Dokumenty wymagane od wykonawców:</w:t>
      </w:r>
    </w:p>
    <w:p w14:paraId="444C297F" w14:textId="4EFDAADD" w:rsidR="00DD705D" w:rsidRPr="00A07BF6" w:rsidRDefault="00DD705D" w:rsidP="00D517B4">
      <w:pPr>
        <w:pStyle w:val="Tekstpodstawowy"/>
        <w:numPr>
          <w:ilvl w:val="1"/>
          <w:numId w:val="19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>W terminie składania ofert/wraz z ofertą</w:t>
      </w:r>
      <w:r w:rsidRPr="00A07BF6">
        <w:rPr>
          <w:rFonts w:asciiTheme="minorHAnsi" w:hAnsiTheme="minorHAnsi" w:cstheme="minorHAnsi"/>
          <w:szCs w:val="24"/>
        </w:rPr>
        <w:t xml:space="preserve"> wykonawcy muszą złożyć:</w:t>
      </w:r>
    </w:p>
    <w:p w14:paraId="38E0B717" w14:textId="601EFE20" w:rsidR="00A96F10" w:rsidRPr="00A07BF6" w:rsidRDefault="00A96F10" w:rsidP="00D517B4">
      <w:pPr>
        <w:pStyle w:val="Tekstpodstawowy"/>
        <w:numPr>
          <w:ilvl w:val="0"/>
          <w:numId w:val="6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 xml:space="preserve">Oświadczenie </w:t>
      </w:r>
      <w:r w:rsidR="001F501B" w:rsidRPr="00A07BF6">
        <w:rPr>
          <w:rFonts w:asciiTheme="minorHAnsi" w:hAnsiTheme="minorHAnsi" w:cstheme="minorHAnsi"/>
          <w:b/>
          <w:szCs w:val="24"/>
        </w:rPr>
        <w:t xml:space="preserve">z art. 125 ust. 1 ustawy </w:t>
      </w:r>
      <w:proofErr w:type="spellStart"/>
      <w:r w:rsidR="001F501B" w:rsidRPr="00A07BF6">
        <w:rPr>
          <w:rFonts w:asciiTheme="minorHAnsi" w:hAnsiTheme="minorHAnsi" w:cstheme="minorHAnsi"/>
          <w:b/>
          <w:szCs w:val="24"/>
        </w:rPr>
        <w:t>Pzp</w:t>
      </w:r>
      <w:proofErr w:type="spellEnd"/>
      <w:r w:rsidR="001F501B" w:rsidRPr="00A07BF6">
        <w:rPr>
          <w:rFonts w:asciiTheme="minorHAnsi" w:hAnsiTheme="minorHAnsi" w:cstheme="minorHAnsi"/>
          <w:b/>
          <w:szCs w:val="24"/>
        </w:rPr>
        <w:t xml:space="preserve"> </w:t>
      </w:r>
      <w:r w:rsidRPr="00A07BF6">
        <w:rPr>
          <w:rFonts w:asciiTheme="minorHAnsi" w:hAnsiTheme="minorHAnsi" w:cstheme="minorHAnsi"/>
          <w:b/>
          <w:szCs w:val="24"/>
        </w:rPr>
        <w:t xml:space="preserve">o niepodleganiu wykluczeniu </w:t>
      </w:r>
      <w:r w:rsidR="001F501B" w:rsidRPr="00A07BF6">
        <w:rPr>
          <w:rFonts w:asciiTheme="minorHAnsi" w:hAnsiTheme="minorHAnsi" w:cstheme="minorHAnsi"/>
          <w:b/>
          <w:szCs w:val="24"/>
        </w:rPr>
        <w:t xml:space="preserve">z postępowania </w:t>
      </w:r>
      <w:r w:rsidR="001F501B" w:rsidRPr="00A07BF6">
        <w:rPr>
          <w:rFonts w:asciiTheme="minorHAnsi" w:hAnsiTheme="minorHAnsi" w:cstheme="minorHAnsi"/>
          <w:szCs w:val="24"/>
        </w:rPr>
        <w:t xml:space="preserve">w związku </w:t>
      </w:r>
      <w:r w:rsidR="001F501B" w:rsidRPr="00A07BF6">
        <w:rPr>
          <w:rFonts w:asciiTheme="minorHAnsi" w:hAnsiTheme="minorHAnsi" w:cstheme="minorHAnsi"/>
          <w:b/>
          <w:szCs w:val="24"/>
        </w:rPr>
        <w:t xml:space="preserve">z art. 108 ust. 1, art. 109 ust. 1 pkt 4 ustawy </w:t>
      </w:r>
      <w:proofErr w:type="spellStart"/>
      <w:r w:rsidR="001F501B" w:rsidRPr="00A07BF6">
        <w:rPr>
          <w:rFonts w:asciiTheme="minorHAnsi" w:hAnsiTheme="minorHAnsi" w:cstheme="minorHAnsi"/>
          <w:b/>
          <w:szCs w:val="24"/>
        </w:rPr>
        <w:t>Pzp</w:t>
      </w:r>
      <w:proofErr w:type="spellEnd"/>
      <w:r w:rsidR="001F501B" w:rsidRPr="00A07BF6">
        <w:rPr>
          <w:rFonts w:asciiTheme="minorHAnsi" w:hAnsiTheme="minorHAnsi" w:cstheme="minorHAnsi"/>
          <w:b/>
          <w:szCs w:val="24"/>
        </w:rPr>
        <w:t>, art. 7 ust. 1 ustawy z dnia 13 kwietnia 2022 r. o szczególnych rozwiązaniach w zakresie przeciwdziałania wspieraniu agresji na Ukrainę oraz służących ochronie bezpieczeństwa narodowego</w:t>
      </w:r>
      <w:r w:rsidRPr="00A07BF6">
        <w:rPr>
          <w:rFonts w:asciiTheme="minorHAnsi" w:hAnsiTheme="minorHAnsi" w:cstheme="minorHAnsi"/>
          <w:szCs w:val="24"/>
        </w:rPr>
        <w:t xml:space="preserve">, </w:t>
      </w:r>
      <w:r w:rsidR="00BE18CB" w:rsidRPr="00A07BF6">
        <w:rPr>
          <w:rFonts w:asciiTheme="minorHAnsi" w:hAnsiTheme="minorHAnsi" w:cstheme="minorHAnsi"/>
          <w:szCs w:val="24"/>
        </w:rPr>
        <w:t xml:space="preserve">stanowiące dowód potwierdzający brak podstaw wykluczenia </w:t>
      </w:r>
      <w:r w:rsidR="00CA73FA" w:rsidRPr="00A07BF6">
        <w:rPr>
          <w:rFonts w:asciiTheme="minorHAnsi" w:hAnsiTheme="minorHAnsi" w:cstheme="minorHAnsi"/>
          <w:szCs w:val="24"/>
        </w:rPr>
        <w:t xml:space="preserve">z </w:t>
      </w:r>
      <w:r w:rsidR="00BE18CB" w:rsidRPr="00A07BF6">
        <w:rPr>
          <w:rFonts w:asciiTheme="minorHAnsi" w:hAnsiTheme="minorHAnsi" w:cstheme="minorHAnsi"/>
          <w:szCs w:val="24"/>
        </w:rPr>
        <w:t>postępowaniu na dzień składania ofert,</w:t>
      </w:r>
      <w:r w:rsidR="00FD6B23" w:rsidRPr="00A07BF6">
        <w:rPr>
          <w:rFonts w:asciiTheme="minorHAnsi" w:hAnsiTheme="minorHAnsi" w:cstheme="minorHAnsi"/>
          <w:szCs w:val="24"/>
        </w:rPr>
        <w:t xml:space="preserve"> składane na załączniku </w:t>
      </w:r>
      <w:r w:rsidR="003F40C0" w:rsidRPr="00A07BF6">
        <w:rPr>
          <w:rFonts w:asciiTheme="minorHAnsi" w:hAnsiTheme="minorHAnsi" w:cstheme="minorHAnsi"/>
          <w:szCs w:val="24"/>
        </w:rPr>
        <w:t xml:space="preserve">numer </w:t>
      </w:r>
      <w:r w:rsidR="00052E5B" w:rsidRPr="00A07BF6">
        <w:rPr>
          <w:rFonts w:asciiTheme="minorHAnsi" w:hAnsiTheme="minorHAnsi" w:cstheme="minorHAnsi"/>
          <w:szCs w:val="24"/>
        </w:rPr>
        <w:t>3</w:t>
      </w:r>
      <w:r w:rsidR="00FD6B23" w:rsidRPr="00A07BF6">
        <w:rPr>
          <w:rFonts w:asciiTheme="minorHAnsi" w:hAnsiTheme="minorHAnsi" w:cstheme="minorHAnsi"/>
          <w:szCs w:val="24"/>
        </w:rPr>
        <w:t xml:space="preserve"> do </w:t>
      </w:r>
      <w:r w:rsidR="00A72A6B" w:rsidRPr="00A07BF6">
        <w:rPr>
          <w:rFonts w:asciiTheme="minorHAnsi" w:hAnsiTheme="minorHAnsi" w:cstheme="minorHAnsi"/>
          <w:szCs w:val="24"/>
        </w:rPr>
        <w:t xml:space="preserve">Specyfikacji Warunków Zamówienia </w:t>
      </w:r>
      <w:r w:rsidRPr="00A07BF6">
        <w:rPr>
          <w:rFonts w:asciiTheme="minorHAnsi" w:hAnsiTheme="minorHAnsi" w:cstheme="minorHAnsi"/>
          <w:szCs w:val="24"/>
        </w:rPr>
        <w:t>odpowiednio</w:t>
      </w:r>
      <w:r w:rsidR="00FD6B23" w:rsidRPr="00A07BF6">
        <w:rPr>
          <w:rFonts w:asciiTheme="minorHAnsi" w:hAnsiTheme="minorHAnsi" w:cstheme="minorHAnsi"/>
          <w:szCs w:val="24"/>
        </w:rPr>
        <w:t xml:space="preserve"> przez</w:t>
      </w:r>
      <w:r w:rsidRPr="00A07BF6">
        <w:rPr>
          <w:rFonts w:asciiTheme="minorHAnsi" w:hAnsiTheme="minorHAnsi" w:cstheme="minorHAnsi"/>
          <w:szCs w:val="24"/>
        </w:rPr>
        <w:t>:</w:t>
      </w:r>
    </w:p>
    <w:p w14:paraId="1FDCD1E9" w14:textId="77777777" w:rsidR="00A96F10" w:rsidRPr="00A07BF6" w:rsidRDefault="00A96F10" w:rsidP="00D517B4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Wykonawc</w:t>
      </w:r>
      <w:r w:rsidR="00FD6B23" w:rsidRPr="00A07BF6">
        <w:rPr>
          <w:rFonts w:asciiTheme="minorHAnsi" w:hAnsiTheme="minorHAnsi" w:cstheme="minorHAnsi"/>
          <w:szCs w:val="24"/>
        </w:rPr>
        <w:t>ę</w:t>
      </w:r>
      <w:r w:rsidRPr="00A07BF6">
        <w:rPr>
          <w:rFonts w:asciiTheme="minorHAnsi" w:hAnsiTheme="minorHAnsi" w:cstheme="minorHAnsi"/>
          <w:szCs w:val="24"/>
        </w:rPr>
        <w:t>;</w:t>
      </w:r>
      <w:r w:rsidR="00BE18CB" w:rsidRPr="00A07BF6">
        <w:rPr>
          <w:rFonts w:asciiTheme="minorHAnsi" w:hAnsiTheme="minorHAnsi" w:cstheme="minorHAnsi"/>
          <w:szCs w:val="24"/>
        </w:rPr>
        <w:t xml:space="preserve"> </w:t>
      </w:r>
    </w:p>
    <w:p w14:paraId="756DA857" w14:textId="40F35116" w:rsidR="00A96F10" w:rsidRPr="00A07BF6" w:rsidRDefault="00A96F10" w:rsidP="00D517B4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Każdego z wykonawców wspólnie ubiegających się o udzielenie zamówienia – każdego z członków konsorcjum, wspólników spółki cywilnej; </w:t>
      </w:r>
      <w:r w:rsidR="00FD2A8A" w:rsidRPr="00A07BF6">
        <w:rPr>
          <w:rFonts w:asciiTheme="minorHAnsi" w:hAnsiTheme="minorHAnsi" w:cstheme="minorHAnsi"/>
          <w:szCs w:val="24"/>
        </w:rPr>
        <w:t xml:space="preserve">W przypadku wykonawców wspólnie ubiegających się o zamówienie oświadczenie składa każdy z tych wykonawców i </w:t>
      </w:r>
      <w:r w:rsidRPr="00A07BF6">
        <w:rPr>
          <w:rFonts w:asciiTheme="minorHAnsi" w:hAnsiTheme="minorHAnsi" w:cstheme="minorHAnsi"/>
          <w:szCs w:val="24"/>
        </w:rPr>
        <w:t xml:space="preserve">oświadczenia te potwierdzają brak </w:t>
      </w:r>
      <w:r w:rsidR="00FD2A8A" w:rsidRPr="00A07BF6">
        <w:rPr>
          <w:rFonts w:asciiTheme="minorHAnsi" w:hAnsiTheme="minorHAnsi" w:cstheme="minorHAnsi"/>
          <w:szCs w:val="24"/>
        </w:rPr>
        <w:t>podstaw wykluczenia</w:t>
      </w:r>
      <w:r w:rsidR="00BE18CB" w:rsidRPr="00A07BF6">
        <w:rPr>
          <w:rFonts w:asciiTheme="minorHAnsi" w:hAnsiTheme="minorHAnsi" w:cstheme="minorHAnsi"/>
          <w:szCs w:val="24"/>
        </w:rPr>
        <w:t>;</w:t>
      </w:r>
    </w:p>
    <w:p w14:paraId="001D8055" w14:textId="77777777" w:rsidR="0035645C" w:rsidRPr="00A07BF6" w:rsidRDefault="0035645C" w:rsidP="00D517B4">
      <w:pPr>
        <w:pStyle w:val="Tekstpodstawowy"/>
        <w:numPr>
          <w:ilvl w:val="0"/>
          <w:numId w:val="6"/>
        </w:numPr>
        <w:tabs>
          <w:tab w:val="left" w:pos="1418"/>
        </w:tabs>
        <w:spacing w:line="276" w:lineRule="auto"/>
        <w:ind w:left="1434" w:hanging="357"/>
        <w:jc w:val="left"/>
        <w:rPr>
          <w:rFonts w:asciiTheme="minorHAnsi" w:hAnsiTheme="minorHAnsi" w:cstheme="minorHAnsi"/>
          <w:b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>Potwierdzenie umocowania do działania w imieniu Wykonawcy.</w:t>
      </w:r>
    </w:p>
    <w:p w14:paraId="06D0ED83" w14:textId="77777777" w:rsidR="0035645C" w:rsidRPr="00A07BF6" w:rsidRDefault="0035645C" w:rsidP="00D517B4">
      <w:pPr>
        <w:pStyle w:val="Tekstpodstawowy"/>
        <w:numPr>
          <w:ilvl w:val="0"/>
          <w:numId w:val="16"/>
        </w:numPr>
        <w:tabs>
          <w:tab w:val="left" w:pos="1560"/>
        </w:tabs>
        <w:spacing w:line="276" w:lineRule="auto"/>
        <w:ind w:left="1775" w:hanging="357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 celu potwierdzenia, że osoba działa w  imieniu Wykonawcy, Zamawiający żąda złożenia wraz z ofertą </w:t>
      </w:r>
      <w:r w:rsidRPr="00A07BF6">
        <w:rPr>
          <w:rFonts w:asciiTheme="minorHAnsi" w:hAnsiTheme="minorHAnsi" w:cstheme="minorHAnsi"/>
          <w:b/>
          <w:szCs w:val="24"/>
        </w:rPr>
        <w:t>odpisu lub informacji z Krajowego Rejestru Sądowego, Centralnej Ewidencji i Informacji o Działalności Gospodarczej  lub innego właściwego rejestru;</w:t>
      </w:r>
    </w:p>
    <w:p w14:paraId="183469A6" w14:textId="770DD350" w:rsidR="0035645C" w:rsidRPr="00A07BF6" w:rsidRDefault="0035645C" w:rsidP="00D517B4">
      <w:pPr>
        <w:pStyle w:val="Tekstpodstawowy"/>
        <w:numPr>
          <w:ilvl w:val="0"/>
          <w:numId w:val="16"/>
        </w:numPr>
        <w:tabs>
          <w:tab w:val="left" w:pos="1560"/>
        </w:tabs>
        <w:spacing w:line="276" w:lineRule="auto"/>
        <w:ind w:left="1775" w:hanging="357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Wykonawca </w:t>
      </w:r>
      <w:r w:rsidRPr="00A07BF6">
        <w:rPr>
          <w:rFonts w:asciiTheme="minorHAnsi" w:hAnsiTheme="minorHAnsi" w:cstheme="minorHAnsi"/>
          <w:b/>
          <w:szCs w:val="24"/>
        </w:rPr>
        <w:t>nie jest zobowiązany do złożenia dokumentów, o których mowa w lit. a)</w:t>
      </w:r>
      <w:r w:rsidRPr="00A07BF6">
        <w:rPr>
          <w:rFonts w:asciiTheme="minorHAnsi" w:hAnsiTheme="minorHAnsi" w:cstheme="minorHAnsi"/>
          <w:szCs w:val="24"/>
        </w:rPr>
        <w:t xml:space="preserve">, jeśli Zamawiający </w:t>
      </w:r>
      <w:r w:rsidRPr="00A07BF6">
        <w:rPr>
          <w:rFonts w:asciiTheme="minorHAnsi" w:hAnsiTheme="minorHAnsi" w:cstheme="minorHAnsi"/>
          <w:b/>
          <w:szCs w:val="24"/>
        </w:rPr>
        <w:t>może je uzyskać z bezpłatnych i ogólnodostępnych baz danych,</w:t>
      </w:r>
      <w:r w:rsidRPr="00A07BF6">
        <w:rPr>
          <w:rFonts w:asciiTheme="minorHAnsi" w:hAnsiTheme="minorHAnsi" w:cstheme="minorHAnsi"/>
          <w:szCs w:val="24"/>
        </w:rPr>
        <w:t xml:space="preserve"> o ile </w:t>
      </w:r>
      <w:r w:rsidRPr="00A07BF6">
        <w:rPr>
          <w:rFonts w:asciiTheme="minorHAnsi" w:hAnsiTheme="minorHAnsi" w:cstheme="minorHAnsi"/>
          <w:b/>
          <w:szCs w:val="24"/>
        </w:rPr>
        <w:t>Wykonawca wskazał dane umożliwiające dostęp do tych dokumentów</w:t>
      </w:r>
      <w:r w:rsidRPr="00A07BF6">
        <w:rPr>
          <w:rFonts w:asciiTheme="minorHAnsi" w:hAnsiTheme="minorHAnsi" w:cstheme="minorHAnsi"/>
          <w:szCs w:val="24"/>
        </w:rPr>
        <w:t>;</w:t>
      </w:r>
    </w:p>
    <w:p w14:paraId="7D415FF1" w14:textId="45872A1E" w:rsidR="008315BF" w:rsidRPr="00A07BF6" w:rsidRDefault="0035645C" w:rsidP="00D517B4">
      <w:pPr>
        <w:pStyle w:val="Tekstpodstawowy"/>
        <w:numPr>
          <w:ilvl w:val="0"/>
          <w:numId w:val="16"/>
        </w:numPr>
        <w:tabs>
          <w:tab w:val="left" w:pos="1560"/>
        </w:tabs>
        <w:spacing w:line="276" w:lineRule="auto"/>
        <w:ind w:left="1775" w:hanging="357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Jeżeli w imieniu Wykonawcy działa osoba, której umocowanie do jego reprezentowania nie wynika z dokumentów rejestrowych (KRS, CEIDG lub innego właściwego rejestru), </w:t>
      </w:r>
      <w:r w:rsidRPr="00A07BF6">
        <w:rPr>
          <w:rFonts w:asciiTheme="minorHAnsi" w:hAnsiTheme="minorHAnsi" w:cstheme="minorHAnsi"/>
          <w:b/>
          <w:szCs w:val="24"/>
        </w:rPr>
        <w:t>Zamawiający żąda od Wykonawcy złożenia pełnomocnictwa</w:t>
      </w:r>
      <w:r w:rsidRPr="00A07BF6">
        <w:rPr>
          <w:rFonts w:asciiTheme="minorHAnsi" w:hAnsiTheme="minorHAnsi" w:cstheme="minorHAnsi"/>
          <w:szCs w:val="24"/>
        </w:rPr>
        <w:t xml:space="preserve"> dla tej osoby </w:t>
      </w:r>
      <w:r w:rsidRPr="00A07BF6">
        <w:rPr>
          <w:rFonts w:asciiTheme="minorHAnsi" w:hAnsiTheme="minorHAnsi" w:cstheme="minorHAnsi"/>
          <w:b/>
          <w:szCs w:val="24"/>
        </w:rPr>
        <w:t>do reprezentowania Wykonawcy.</w:t>
      </w:r>
    </w:p>
    <w:p w14:paraId="7CB5A11C" w14:textId="4E979713" w:rsidR="0035645C" w:rsidRPr="00A07BF6" w:rsidRDefault="0035645C" w:rsidP="00D517B4">
      <w:pPr>
        <w:pStyle w:val="Tekstpodstawowy"/>
        <w:numPr>
          <w:ilvl w:val="0"/>
          <w:numId w:val="6"/>
        </w:numPr>
        <w:tabs>
          <w:tab w:val="left" w:pos="1560"/>
        </w:tabs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 xml:space="preserve">Pełnomocnictwo do reprezentowania wykonawców składających ofertę wspólną. </w:t>
      </w:r>
      <w:r w:rsidRPr="00A07BF6">
        <w:rPr>
          <w:rFonts w:asciiTheme="minorHAnsi" w:hAnsiTheme="minorHAnsi" w:cstheme="minorHAnsi"/>
          <w:szCs w:val="24"/>
        </w:rPr>
        <w:t xml:space="preserve">W przypadku składania oferty wspólnej, wykonawcy wspólnie ubiegający się o udzielenie zamówienia publicznego zobowiązani są złożyć wraz z ofertą </w:t>
      </w:r>
      <w:r w:rsidRPr="00A07BF6">
        <w:rPr>
          <w:rFonts w:asciiTheme="minorHAnsi" w:hAnsiTheme="minorHAnsi" w:cstheme="minorHAnsi"/>
          <w:b/>
          <w:szCs w:val="24"/>
        </w:rPr>
        <w:t xml:space="preserve">pełnomocnictwo do reprezentowania ich w postępowaniu o udzielenie zamówienia albo reprezentowania w postępowaniu i zawarcia umowy w sprawie zamówienia publicznego </w:t>
      </w:r>
      <w:r w:rsidRPr="00A07BF6">
        <w:rPr>
          <w:rFonts w:asciiTheme="minorHAnsi" w:hAnsiTheme="minorHAnsi" w:cstheme="minorHAnsi"/>
          <w:szCs w:val="24"/>
        </w:rPr>
        <w:t xml:space="preserve">(dotyczy również wspólników spółki cywilnej składającej ofertę - obowiązkiem wspólników spółki cywilnej wynikającym z art. 58 ust. 2 ustawy </w:t>
      </w:r>
      <w:proofErr w:type="spellStart"/>
      <w:r w:rsidRPr="00A07BF6">
        <w:rPr>
          <w:rFonts w:asciiTheme="minorHAnsi" w:hAnsiTheme="minorHAnsi" w:cstheme="minorHAnsi"/>
          <w:szCs w:val="24"/>
        </w:rPr>
        <w:t>Pzp</w:t>
      </w:r>
      <w:proofErr w:type="spellEnd"/>
      <w:r w:rsidRPr="00A07BF6">
        <w:rPr>
          <w:rFonts w:asciiTheme="minorHAnsi" w:hAnsiTheme="minorHAnsi" w:cstheme="minorHAnsi"/>
          <w:szCs w:val="24"/>
        </w:rPr>
        <w:t xml:space="preserve"> jest ustanowienie pełnomocnika do reprezentowania w postępowaniu o udzielenie zamówienia albo reprezentowania w postępowaniu o udzielenie zamówienia i zawarcia umowy w sprawie zamówienia publicznego). Pełnomocnictwo winno być podpisane przez osoby upoważnione do składania oświadczeń woli każdego z wykonawców wspólnie ubiegających się o zamówienie. W przypadku spółki cywilnej, jeżeli wyznaczonym do reprezentowania w postępowaniu przedstawicielem jest jeden ze wspólników tej spółki, zamiast pełnomocnictwa wspólnicy mogą złożyć umowę spółki lub uchwałę wspólników wskazującą jednego ze wspólników jako umocowanego do reprezentowania spółki wszystkich wspólników.</w:t>
      </w:r>
    </w:p>
    <w:p w14:paraId="01D09373" w14:textId="159F036A" w:rsidR="00607276" w:rsidRPr="008341AF" w:rsidRDefault="009C127C" w:rsidP="00D517B4">
      <w:pPr>
        <w:pStyle w:val="Tekstpodstawowy"/>
        <w:numPr>
          <w:ilvl w:val="0"/>
          <w:numId w:val="6"/>
        </w:numPr>
        <w:tabs>
          <w:tab w:val="left" w:pos="1560"/>
        </w:tabs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/>
          <w:szCs w:val="24"/>
        </w:rPr>
        <w:t xml:space="preserve">Specyfikację </w:t>
      </w:r>
      <w:r w:rsidR="009F28E9" w:rsidRPr="00A07BF6">
        <w:rPr>
          <w:rFonts w:asciiTheme="minorHAnsi" w:hAnsiTheme="minorHAnsi" w:cstheme="minorHAnsi"/>
          <w:b/>
          <w:szCs w:val="24"/>
        </w:rPr>
        <w:t xml:space="preserve">techniczną </w:t>
      </w:r>
      <w:r w:rsidRPr="00A07BF6">
        <w:rPr>
          <w:rFonts w:asciiTheme="minorHAnsi" w:hAnsiTheme="minorHAnsi" w:cstheme="minorHAnsi"/>
          <w:b/>
          <w:szCs w:val="24"/>
        </w:rPr>
        <w:t>oferowan</w:t>
      </w:r>
      <w:r w:rsidR="00784A7E" w:rsidRPr="00A07BF6">
        <w:rPr>
          <w:rFonts w:asciiTheme="minorHAnsi" w:hAnsiTheme="minorHAnsi" w:cstheme="minorHAnsi"/>
          <w:b/>
          <w:szCs w:val="24"/>
        </w:rPr>
        <w:t xml:space="preserve">ego sprzętu </w:t>
      </w:r>
      <w:r w:rsidR="000B1359" w:rsidRPr="00A07BF6">
        <w:rPr>
          <w:rFonts w:asciiTheme="minorHAnsi" w:hAnsiTheme="minorHAnsi" w:cstheme="minorHAnsi"/>
          <w:szCs w:val="24"/>
        </w:rPr>
        <w:t>-</w:t>
      </w:r>
      <w:r w:rsidR="00E76074" w:rsidRPr="00A07BF6">
        <w:rPr>
          <w:rFonts w:asciiTheme="minorHAnsi" w:hAnsiTheme="minorHAnsi" w:cstheme="minorHAnsi"/>
          <w:szCs w:val="24"/>
        </w:rPr>
        <w:t xml:space="preserve"> </w:t>
      </w:r>
      <w:r w:rsidR="00D0403B" w:rsidRPr="00A07BF6">
        <w:rPr>
          <w:rFonts w:asciiTheme="minorHAnsi" w:hAnsiTheme="minorHAnsi" w:cstheme="minorHAnsi"/>
          <w:szCs w:val="24"/>
        </w:rPr>
        <w:t xml:space="preserve">Specyfikacja winna być sporządzona zgodnie z treścią załącznika nr 1 do SWZ i winna potwierdzać spełnianie wszystkich parametrów, funkcjonalności, wymagań określonych przez Zamawiającego </w:t>
      </w:r>
      <w:r w:rsidR="00A701DC" w:rsidRPr="00A07BF6">
        <w:rPr>
          <w:rFonts w:asciiTheme="minorHAnsi" w:hAnsiTheme="minorHAnsi" w:cstheme="minorHAnsi"/>
          <w:szCs w:val="24"/>
        </w:rPr>
        <w:t xml:space="preserve">oraz zawierać </w:t>
      </w:r>
      <w:r w:rsidR="00D0403B" w:rsidRPr="00A07BF6">
        <w:rPr>
          <w:rFonts w:asciiTheme="minorHAnsi" w:hAnsiTheme="minorHAnsi" w:cstheme="minorHAnsi"/>
          <w:szCs w:val="24"/>
        </w:rPr>
        <w:t>oznaczenia typu producent, model</w:t>
      </w:r>
      <w:r w:rsidR="002D6375" w:rsidRPr="00A07BF6">
        <w:rPr>
          <w:rFonts w:asciiTheme="minorHAnsi" w:hAnsiTheme="minorHAnsi" w:cstheme="minorHAnsi"/>
          <w:szCs w:val="24"/>
        </w:rPr>
        <w:t>, typ</w:t>
      </w:r>
      <w:r w:rsidR="00D0403B" w:rsidRPr="00A07BF6">
        <w:rPr>
          <w:rFonts w:asciiTheme="minorHAnsi" w:hAnsiTheme="minorHAnsi" w:cstheme="minorHAnsi"/>
          <w:szCs w:val="24"/>
        </w:rPr>
        <w:t xml:space="preserve"> oraz </w:t>
      </w:r>
      <w:r w:rsidR="00A701DC" w:rsidRPr="00A07BF6">
        <w:rPr>
          <w:rFonts w:asciiTheme="minorHAnsi" w:hAnsiTheme="minorHAnsi" w:cstheme="minorHAnsi"/>
          <w:szCs w:val="24"/>
        </w:rPr>
        <w:t xml:space="preserve">opis oferowanych parametrów technicznych lub funkcjonalności, gdy Zamawiający </w:t>
      </w:r>
      <w:r w:rsidR="00D0403B" w:rsidRPr="00A07BF6">
        <w:rPr>
          <w:rFonts w:asciiTheme="minorHAnsi" w:hAnsiTheme="minorHAnsi" w:cstheme="minorHAnsi"/>
          <w:szCs w:val="24"/>
        </w:rPr>
        <w:t>takiego opisu wymaga</w:t>
      </w:r>
      <w:r w:rsidR="008C29E3" w:rsidRPr="00A07BF6">
        <w:rPr>
          <w:rFonts w:asciiTheme="minorHAnsi" w:hAnsiTheme="minorHAnsi" w:cstheme="minorHAnsi"/>
          <w:szCs w:val="24"/>
        </w:rPr>
        <w:t xml:space="preserve"> (zgodnie z treścią załącznika nr 1 do SWZ)</w:t>
      </w:r>
      <w:r w:rsidR="0020355B" w:rsidRPr="00A07BF6">
        <w:rPr>
          <w:rFonts w:asciiTheme="minorHAnsi" w:hAnsiTheme="minorHAnsi" w:cstheme="minorHAnsi"/>
          <w:b/>
          <w:szCs w:val="24"/>
        </w:rPr>
        <w:t xml:space="preserve">. </w:t>
      </w:r>
      <w:r w:rsidR="000B1359" w:rsidRPr="00A07BF6">
        <w:rPr>
          <w:rFonts w:asciiTheme="minorHAnsi" w:hAnsiTheme="minorHAnsi" w:cstheme="minorHAnsi"/>
          <w:b/>
          <w:szCs w:val="24"/>
        </w:rPr>
        <w:t>Specyfikacja techniczna oferowanego sprzętu składana</w:t>
      </w:r>
      <w:r w:rsidR="0020355B" w:rsidRPr="00A07BF6">
        <w:rPr>
          <w:rFonts w:asciiTheme="minorHAnsi" w:hAnsiTheme="minorHAnsi" w:cstheme="minorHAnsi"/>
          <w:b/>
          <w:szCs w:val="24"/>
        </w:rPr>
        <w:t xml:space="preserve"> w nini</w:t>
      </w:r>
      <w:r w:rsidR="000B1359" w:rsidRPr="00A07BF6">
        <w:rPr>
          <w:rFonts w:asciiTheme="minorHAnsi" w:hAnsiTheme="minorHAnsi" w:cstheme="minorHAnsi"/>
          <w:b/>
          <w:szCs w:val="24"/>
        </w:rPr>
        <w:t>ejszym postępowaniu identyfikuje</w:t>
      </w:r>
      <w:r w:rsidR="0020355B" w:rsidRPr="00A07BF6">
        <w:rPr>
          <w:rFonts w:asciiTheme="minorHAnsi" w:hAnsiTheme="minorHAnsi" w:cstheme="minorHAnsi"/>
          <w:b/>
          <w:szCs w:val="24"/>
        </w:rPr>
        <w:t xml:space="preserve"> oferowany</w:t>
      </w:r>
      <w:r w:rsidR="000B1359" w:rsidRPr="00A07BF6">
        <w:rPr>
          <w:rFonts w:asciiTheme="minorHAnsi" w:hAnsiTheme="minorHAnsi" w:cstheme="minorHAnsi"/>
          <w:b/>
          <w:szCs w:val="24"/>
        </w:rPr>
        <w:t xml:space="preserve"> przedmiot zamówienia i stanowi</w:t>
      </w:r>
      <w:r w:rsidR="0020355B" w:rsidRPr="00A07BF6">
        <w:rPr>
          <w:rFonts w:asciiTheme="minorHAnsi" w:hAnsiTheme="minorHAnsi" w:cstheme="minorHAnsi"/>
          <w:b/>
          <w:szCs w:val="24"/>
        </w:rPr>
        <w:t xml:space="preserve"> treść oferty.</w:t>
      </w:r>
    </w:p>
    <w:p w14:paraId="1052BE4C" w14:textId="3F504DBA" w:rsidR="008341AF" w:rsidRPr="00770CC9" w:rsidRDefault="009F46DB" w:rsidP="00D517B4">
      <w:pPr>
        <w:pStyle w:val="Tekstpodstawowy"/>
        <w:numPr>
          <w:ilvl w:val="0"/>
          <w:numId w:val="6"/>
        </w:numPr>
        <w:tabs>
          <w:tab w:val="left" w:pos="1560"/>
        </w:tabs>
        <w:spacing w:line="276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Dowody równoważności – zgodnie z zapisami punktu 3.14.</w:t>
      </w:r>
    </w:p>
    <w:p w14:paraId="320DBE38" w14:textId="52B0F92B" w:rsidR="0035645C" w:rsidRPr="00A07BF6" w:rsidRDefault="0035645C" w:rsidP="00D517B4">
      <w:pPr>
        <w:pStyle w:val="Tekstpodstawowy"/>
        <w:numPr>
          <w:ilvl w:val="1"/>
          <w:numId w:val="19"/>
        </w:numPr>
        <w:tabs>
          <w:tab w:val="left" w:pos="1418"/>
        </w:tabs>
        <w:spacing w:line="276" w:lineRule="auto"/>
        <w:ind w:left="1418" w:hanging="567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Oświadczenia, o których mowa w punkcie </w:t>
      </w:r>
      <w:r w:rsidR="00041B72">
        <w:rPr>
          <w:rFonts w:asciiTheme="minorHAnsi" w:hAnsiTheme="minorHAnsi" w:cstheme="minorHAnsi"/>
          <w:szCs w:val="24"/>
        </w:rPr>
        <w:t>7</w:t>
      </w:r>
      <w:r w:rsidRPr="00A07BF6">
        <w:rPr>
          <w:rFonts w:asciiTheme="minorHAnsi" w:hAnsiTheme="minorHAnsi" w:cstheme="minorHAnsi"/>
          <w:szCs w:val="24"/>
        </w:rPr>
        <w:t>.1. podpunkt 1), składa się, pod rygorem nieważności, w formie elektronicznej (w postaci elektronicznej opatrzonej kwalifikowanym podpisem elektronicznym) lub w postaci elektronicznej opatrzonej podpisem zaufanym lub podpisem osobistym.</w:t>
      </w:r>
    </w:p>
    <w:p w14:paraId="544740BC" w14:textId="1DDC8FEB" w:rsidR="0035645C" w:rsidRPr="00A07BF6" w:rsidRDefault="0035645C" w:rsidP="00D517B4">
      <w:pPr>
        <w:pStyle w:val="Tekstpodstawowy"/>
        <w:numPr>
          <w:ilvl w:val="1"/>
          <w:numId w:val="19"/>
        </w:numPr>
        <w:tabs>
          <w:tab w:val="left" w:pos="1418"/>
        </w:tabs>
        <w:spacing w:line="276" w:lineRule="auto"/>
        <w:ind w:left="1418" w:hanging="567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Pełnomocnictwo, o którym mowa w punkcie </w:t>
      </w:r>
      <w:r w:rsidR="00041B72">
        <w:rPr>
          <w:rFonts w:asciiTheme="minorHAnsi" w:hAnsiTheme="minorHAnsi" w:cstheme="minorHAnsi"/>
          <w:szCs w:val="24"/>
        </w:rPr>
        <w:t>7</w:t>
      </w:r>
      <w:r w:rsidRPr="00A07BF6">
        <w:rPr>
          <w:rFonts w:asciiTheme="minorHAnsi" w:hAnsiTheme="minorHAnsi" w:cstheme="minorHAnsi"/>
          <w:szCs w:val="24"/>
        </w:rPr>
        <w:t xml:space="preserve">.1. podpunkt 2 lit. c)  oraz w punkcie </w:t>
      </w:r>
      <w:r w:rsidR="00041B72">
        <w:rPr>
          <w:rFonts w:asciiTheme="minorHAnsi" w:hAnsiTheme="minorHAnsi" w:cstheme="minorHAnsi"/>
          <w:szCs w:val="24"/>
        </w:rPr>
        <w:t>7</w:t>
      </w:r>
      <w:r w:rsidRPr="00A07BF6">
        <w:rPr>
          <w:rFonts w:asciiTheme="minorHAnsi" w:hAnsiTheme="minorHAnsi" w:cstheme="minorHAnsi"/>
          <w:szCs w:val="24"/>
        </w:rPr>
        <w:t xml:space="preserve">.1. podpunkt 3) składa się </w:t>
      </w:r>
      <w:r w:rsidRPr="00A07BF6">
        <w:rPr>
          <w:rFonts w:asciiTheme="minorHAnsi" w:hAnsiTheme="minorHAnsi" w:cstheme="minorHAnsi"/>
          <w:bCs/>
          <w:szCs w:val="24"/>
        </w:rPr>
        <w:t>w postaci elektronicznej i opatruje kwalifikowanym podpisem elektronicznym, podpisem zaufanym lub podpisem osobistym mocodawcy. W przypadku, gdy pełnomocnictwo lub umowa spółki cywilnej zostały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 pełnomocnictwem w postaci papierowej, może dokonać mocodawca (osoba/osoby wystawiające pełnomocnictwo) lub notariusz. W przypadku umowy spółki cywilnej poświadczenia zgodności cyfrowego odwzorowania z dokumentem w postaci papierowej dokonują wykonawcy wspólnie ubiegający się o udzielenie zamówienia lub notariusz.</w:t>
      </w:r>
    </w:p>
    <w:p w14:paraId="1889C1CF" w14:textId="77777777" w:rsidR="0035645C" w:rsidRPr="00A07BF6" w:rsidRDefault="0035645C" w:rsidP="00D517B4">
      <w:pPr>
        <w:pStyle w:val="Tekstpodstawowy"/>
        <w:numPr>
          <w:ilvl w:val="1"/>
          <w:numId w:val="19"/>
        </w:numPr>
        <w:tabs>
          <w:tab w:val="left" w:pos="1418"/>
        </w:tabs>
        <w:spacing w:line="276" w:lineRule="auto"/>
        <w:ind w:left="1418" w:hanging="567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Dokumenty lub oświadczenia sporządzone w języku obcym (innym niż język polski) Wykonawca przekazuje wraz z tłumaczeniem na język polski.</w:t>
      </w:r>
    </w:p>
    <w:p w14:paraId="1C5075B4" w14:textId="53995A20" w:rsidR="005F3720" w:rsidRPr="005F3720" w:rsidRDefault="0035645C" w:rsidP="00D517B4">
      <w:pPr>
        <w:pStyle w:val="Tekstpodstawowy"/>
        <w:numPr>
          <w:ilvl w:val="1"/>
          <w:numId w:val="19"/>
        </w:numPr>
        <w:tabs>
          <w:tab w:val="left" w:pos="1418"/>
        </w:tabs>
        <w:spacing w:line="276" w:lineRule="auto"/>
        <w:ind w:left="1418" w:hanging="567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W sprawach nieuregulowanych, dotyczących sporządzania,  przekazywania dokumentów, oświadczeń stosuje się przepisy rozporządzenia Prezesa Rady Ministrów z dnia 30 grudnia 2020 roku w sprawie sposobu sporządzania i przekazywania informacji oraz wymagań technicznych dla dokumentów elektronicznych oraz środków komunikacji elektronicznej w postepowaniu o udzielenie zamówienia publicznego lub konkursie (Dziennik Ustaw z 2020 roku pozycja 2452) oraz rozporządzenia Ministra Rozwoju, Pracy i Technologii z dnia 23 grudnia 2020 roku w sprawie podmiotowych środków dowodowych oraz innych dokumentów lub oświadczeń, jakich może żądać zamawiający od wykonawcy (Dziennik Ustaw z 2020 roku pozycja 2415).</w:t>
      </w:r>
    </w:p>
    <w:p w14:paraId="18C1B55E" w14:textId="667EE467" w:rsidR="008E78CE" w:rsidRPr="00DB0973" w:rsidRDefault="00D8144D" w:rsidP="00DB0973">
      <w:pPr>
        <w:pStyle w:val="Nagwekspisutreci"/>
        <w:rPr>
          <w:smallCaps/>
        </w:rPr>
      </w:pPr>
      <w:r>
        <w:t xml:space="preserve">8. </w:t>
      </w:r>
      <w:r w:rsidR="006F1AD8" w:rsidRPr="00A07BF6">
        <w:t>Opis sposobu obliczenia ceny</w:t>
      </w:r>
    </w:p>
    <w:p w14:paraId="05E49F97" w14:textId="3E7B3C36" w:rsidR="006F1AD8" w:rsidRPr="00A07BF6" w:rsidRDefault="006F1AD8" w:rsidP="00D517B4">
      <w:pPr>
        <w:pStyle w:val="Tekstpodstawowy"/>
        <w:numPr>
          <w:ilvl w:val="1"/>
          <w:numId w:val="20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Wykonawca uwzględniając wszystkie wymogi opisane w </w:t>
      </w:r>
      <w:r w:rsidR="003F40C0" w:rsidRPr="00A07BF6">
        <w:rPr>
          <w:rFonts w:asciiTheme="minorHAnsi" w:hAnsiTheme="minorHAnsi" w:cstheme="minorHAnsi"/>
          <w:szCs w:val="24"/>
        </w:rPr>
        <w:t xml:space="preserve">Specyfikacji Warunków Zamówienia </w:t>
      </w:r>
      <w:r w:rsidRPr="00A07BF6">
        <w:rPr>
          <w:rFonts w:asciiTheme="minorHAnsi" w:hAnsiTheme="minorHAnsi" w:cstheme="minorHAnsi"/>
          <w:szCs w:val="24"/>
        </w:rPr>
        <w:t>oraz d</w:t>
      </w:r>
      <w:r w:rsidR="005A524F" w:rsidRPr="00A07BF6">
        <w:rPr>
          <w:rFonts w:asciiTheme="minorHAnsi" w:hAnsiTheme="minorHAnsi" w:cstheme="minorHAnsi"/>
          <w:szCs w:val="24"/>
        </w:rPr>
        <w:t xml:space="preserve">okumentach zamówienia, zobowiązany jest ująć w cenie wszelkie koszty niezbędne dla pełnego, prawidłowego i terminowego wykonania przedmiotu zamówienia oraz uwzględnić wszelkie podatki i opłaty, a także ewentualne upusty i rabaty zastosowane przez Wykonawcę. </w:t>
      </w:r>
    </w:p>
    <w:p w14:paraId="40C0C440" w14:textId="156B75A0" w:rsidR="00481E43" w:rsidRPr="00A07BF6" w:rsidRDefault="005A524F" w:rsidP="00D517B4">
      <w:pPr>
        <w:pStyle w:val="Tekstpodstawowy"/>
        <w:numPr>
          <w:ilvl w:val="1"/>
          <w:numId w:val="20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Cenę </w:t>
      </w:r>
      <w:r w:rsidRPr="00A07BF6">
        <w:rPr>
          <w:rFonts w:asciiTheme="minorHAnsi" w:hAnsiTheme="minorHAnsi" w:cstheme="minorHAnsi"/>
          <w:bCs/>
          <w:szCs w:val="24"/>
        </w:rPr>
        <w:t xml:space="preserve">za wykonanie przedmiotu zamówienia należy przedstawić w formularzu ofertowym </w:t>
      </w:r>
      <w:r w:rsidR="00764B94" w:rsidRPr="00A07BF6">
        <w:rPr>
          <w:rFonts w:asciiTheme="minorHAnsi" w:hAnsiTheme="minorHAnsi" w:cstheme="minorHAnsi"/>
          <w:bCs/>
          <w:szCs w:val="24"/>
        </w:rPr>
        <w:t xml:space="preserve">(załącznik nr 2 do SWZ) </w:t>
      </w:r>
      <w:r w:rsidRPr="00A07BF6">
        <w:rPr>
          <w:rFonts w:asciiTheme="minorHAnsi" w:hAnsiTheme="minorHAnsi" w:cstheme="minorHAnsi"/>
          <w:bCs/>
          <w:szCs w:val="24"/>
        </w:rPr>
        <w:t>i zgodnie z treścią formula</w:t>
      </w:r>
      <w:r w:rsidR="00F74A76" w:rsidRPr="00A07BF6">
        <w:rPr>
          <w:rFonts w:asciiTheme="minorHAnsi" w:hAnsiTheme="minorHAnsi" w:cstheme="minorHAnsi"/>
          <w:bCs/>
          <w:szCs w:val="24"/>
        </w:rPr>
        <w:t>rz</w:t>
      </w:r>
      <w:r w:rsidR="00764B94" w:rsidRPr="00A07BF6">
        <w:rPr>
          <w:rFonts w:asciiTheme="minorHAnsi" w:hAnsiTheme="minorHAnsi" w:cstheme="minorHAnsi"/>
          <w:bCs/>
          <w:szCs w:val="24"/>
        </w:rPr>
        <w:t>a</w:t>
      </w:r>
      <w:r w:rsidRPr="00A07BF6">
        <w:rPr>
          <w:rFonts w:asciiTheme="minorHAnsi" w:hAnsiTheme="minorHAnsi" w:cstheme="minorHAnsi"/>
          <w:bCs/>
          <w:szCs w:val="24"/>
        </w:rPr>
        <w:t xml:space="preserve"> należy podać cen</w:t>
      </w:r>
      <w:r w:rsidR="004533C9" w:rsidRPr="00A07BF6">
        <w:rPr>
          <w:rFonts w:asciiTheme="minorHAnsi" w:hAnsiTheme="minorHAnsi" w:cstheme="minorHAnsi"/>
          <w:bCs/>
          <w:szCs w:val="24"/>
        </w:rPr>
        <w:t xml:space="preserve">y brutto </w:t>
      </w:r>
      <w:r w:rsidRPr="00A07BF6">
        <w:rPr>
          <w:rFonts w:asciiTheme="minorHAnsi" w:hAnsiTheme="minorHAnsi" w:cstheme="minorHAnsi"/>
          <w:bCs/>
          <w:szCs w:val="24"/>
        </w:rPr>
        <w:t>oraz wskazać zastosowaną stawkę podatku VAT.</w:t>
      </w:r>
    </w:p>
    <w:p w14:paraId="3E359521" w14:textId="77777777" w:rsidR="00481E43" w:rsidRPr="00A07BF6" w:rsidRDefault="005A524F" w:rsidP="00D517B4">
      <w:pPr>
        <w:pStyle w:val="Tekstpodstawowy"/>
        <w:numPr>
          <w:ilvl w:val="1"/>
          <w:numId w:val="20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Cs/>
          <w:szCs w:val="24"/>
        </w:rPr>
        <w:t>Cena winna być wyrażona w złotych polskich. W złotych polskich będą również prowadzone rozliczenia pomiędzy Zamawiającym a Wykonawcą.</w:t>
      </w:r>
    </w:p>
    <w:p w14:paraId="28A6F093" w14:textId="77777777" w:rsidR="00481E43" w:rsidRPr="00A07BF6" w:rsidRDefault="005A524F" w:rsidP="00D517B4">
      <w:pPr>
        <w:pStyle w:val="Tekstpodstawowy"/>
        <w:numPr>
          <w:ilvl w:val="1"/>
          <w:numId w:val="20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bCs/>
          <w:szCs w:val="24"/>
        </w:rPr>
        <w:t xml:space="preserve">Cena może być tylko jedna, nie dopuszcza się wariantowości cen. Wszelkie </w:t>
      </w:r>
      <w:r w:rsidR="00481E43" w:rsidRPr="00A07BF6">
        <w:rPr>
          <w:rFonts w:asciiTheme="minorHAnsi" w:hAnsiTheme="minorHAnsi" w:cstheme="minorHAnsi"/>
          <w:bCs/>
          <w:szCs w:val="24"/>
        </w:rPr>
        <w:t xml:space="preserve">ewentualne </w:t>
      </w:r>
      <w:r w:rsidRPr="00A07BF6">
        <w:rPr>
          <w:rFonts w:asciiTheme="minorHAnsi" w:hAnsiTheme="minorHAnsi" w:cstheme="minorHAnsi"/>
          <w:bCs/>
          <w:szCs w:val="24"/>
        </w:rPr>
        <w:t xml:space="preserve">upusty, rabaty winny być ujęte w obliczeniu ceny, tak by wyliczona cena za realizację zamówienia była ceną określoną jednoznacznie i ceną ostateczną. </w:t>
      </w:r>
    </w:p>
    <w:p w14:paraId="27680C39" w14:textId="77777777" w:rsidR="00481E43" w:rsidRPr="00A07BF6" w:rsidRDefault="005A524F" w:rsidP="00D517B4">
      <w:pPr>
        <w:pStyle w:val="Tekstpodstawowy"/>
        <w:numPr>
          <w:ilvl w:val="1"/>
          <w:numId w:val="20"/>
        </w:numPr>
        <w:tabs>
          <w:tab w:val="left" w:pos="709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Cena winna być podana z dokładnością do dwóch miejsc po przecinku. Cenę oferty należy zaokrąglić się do pełnych groszy, przy czym końcówki poniżej 0,5 gr</w:t>
      </w:r>
      <w:r w:rsidR="004B7DEE" w:rsidRPr="00A07BF6">
        <w:rPr>
          <w:rFonts w:asciiTheme="minorHAnsi" w:hAnsiTheme="minorHAnsi" w:cstheme="minorHAnsi"/>
          <w:szCs w:val="24"/>
        </w:rPr>
        <w:t>osza</w:t>
      </w:r>
      <w:r w:rsidRPr="00A07BF6">
        <w:rPr>
          <w:rFonts w:asciiTheme="minorHAnsi" w:hAnsiTheme="minorHAnsi" w:cstheme="minorHAnsi"/>
          <w:szCs w:val="24"/>
        </w:rPr>
        <w:t xml:space="preserve"> pomija się, a końcówki 0,5 grosza i wyższe zaokrągla się do 1 grosza. </w:t>
      </w:r>
    </w:p>
    <w:p w14:paraId="2D01960B" w14:textId="3A49281F" w:rsidR="007D32B6" w:rsidRPr="009E44D9" w:rsidRDefault="00481E43" w:rsidP="00D517B4">
      <w:pPr>
        <w:pStyle w:val="Tekstpodstawowy"/>
        <w:numPr>
          <w:ilvl w:val="1"/>
          <w:numId w:val="20"/>
        </w:numPr>
        <w:tabs>
          <w:tab w:val="left" w:pos="709"/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Jeśli</w:t>
      </w:r>
      <w:r w:rsidR="005A524F" w:rsidRPr="00A07BF6">
        <w:rPr>
          <w:rFonts w:asciiTheme="minorHAnsi" w:hAnsiTheme="minorHAnsi" w:cstheme="minorHAnsi"/>
          <w:szCs w:val="24"/>
        </w:rPr>
        <w:t xml:space="preserve"> </w:t>
      </w:r>
      <w:r w:rsidR="000D4411" w:rsidRPr="00A07BF6">
        <w:rPr>
          <w:rFonts w:asciiTheme="minorHAnsi" w:hAnsiTheme="minorHAnsi" w:cstheme="minorHAnsi"/>
          <w:szCs w:val="24"/>
        </w:rPr>
        <w:t xml:space="preserve">w postępowaniu złożono ofertę, której </w:t>
      </w:r>
      <w:r w:rsidR="005A524F" w:rsidRPr="00A07BF6">
        <w:rPr>
          <w:rFonts w:asciiTheme="minorHAnsi" w:hAnsiTheme="minorHAnsi" w:cstheme="minorHAnsi"/>
          <w:szCs w:val="24"/>
        </w:rPr>
        <w:t xml:space="preserve">wybór </w:t>
      </w:r>
      <w:r w:rsidRPr="00A07BF6">
        <w:rPr>
          <w:rFonts w:asciiTheme="minorHAnsi" w:hAnsiTheme="minorHAnsi" w:cstheme="minorHAnsi"/>
          <w:szCs w:val="24"/>
        </w:rPr>
        <w:t xml:space="preserve">prowadziłby </w:t>
      </w:r>
      <w:r w:rsidR="005A524F" w:rsidRPr="00A07BF6">
        <w:rPr>
          <w:rFonts w:asciiTheme="minorHAnsi" w:hAnsiTheme="minorHAnsi" w:cstheme="minorHAnsi"/>
          <w:szCs w:val="24"/>
        </w:rPr>
        <w:t xml:space="preserve"> do powstania u zamawiającego obowiązku podatkowego zgodnie z przepisami o podatku od towarów i usług, </w:t>
      </w:r>
      <w:r w:rsidRPr="00A07BF6">
        <w:rPr>
          <w:rFonts w:asciiTheme="minorHAnsi" w:hAnsiTheme="minorHAnsi" w:cstheme="minorHAnsi"/>
          <w:szCs w:val="24"/>
        </w:rPr>
        <w:t>zamawiający w celu oceny takiej oferty dolicza do przedstawionej w niej ceny podatek od towarów i usług, który miałby obowiązek rozliczyć zgodnie z tymi przepisami. W takim przypadku, Wykonawca składając ofertę jest zobowiązany poinformować Zamawiającego, że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A07BF6">
        <w:rPr>
          <w:rFonts w:asciiTheme="minorHAnsi" w:hAnsiTheme="minorHAnsi" w:cstheme="minorHAnsi"/>
          <w:bCs/>
          <w:szCs w:val="24"/>
        </w:rPr>
        <w:t xml:space="preserve"> </w:t>
      </w:r>
      <w:r w:rsidR="005A524F" w:rsidRPr="00A07BF6">
        <w:rPr>
          <w:rFonts w:asciiTheme="minorHAnsi" w:hAnsiTheme="minorHAnsi" w:cstheme="minorHAnsi"/>
          <w:szCs w:val="24"/>
        </w:rPr>
        <w:t>Wykonawca w formularzu oferty nie wpisuje stawki VAT (cena nie uwzględnia podatku VAT), a jedynie informację, iż obowiązek podatkowy spoczywa na zamawiającym</w:t>
      </w:r>
      <w:r w:rsidR="000D4411" w:rsidRPr="00A07BF6">
        <w:rPr>
          <w:rFonts w:asciiTheme="minorHAnsi" w:hAnsiTheme="minorHAnsi" w:cstheme="minorHAnsi"/>
          <w:szCs w:val="24"/>
        </w:rPr>
        <w:t xml:space="preserve"> oraz podaje informacj</w:t>
      </w:r>
      <w:r w:rsidR="0048611F" w:rsidRPr="00A07BF6">
        <w:rPr>
          <w:rFonts w:asciiTheme="minorHAnsi" w:hAnsiTheme="minorHAnsi" w:cstheme="minorHAnsi"/>
          <w:szCs w:val="24"/>
        </w:rPr>
        <w:t>e</w:t>
      </w:r>
      <w:r w:rsidR="000D4411" w:rsidRPr="00A07BF6">
        <w:rPr>
          <w:rFonts w:asciiTheme="minorHAnsi" w:hAnsiTheme="minorHAnsi" w:cstheme="minorHAnsi"/>
          <w:szCs w:val="24"/>
        </w:rPr>
        <w:t>, o których mowa w zdaniu poprzedzającym.</w:t>
      </w:r>
    </w:p>
    <w:p w14:paraId="5EFF325D" w14:textId="12510843" w:rsidR="008E78CE" w:rsidRPr="002C40B2" w:rsidRDefault="00D8144D" w:rsidP="002C40B2">
      <w:pPr>
        <w:pStyle w:val="Nagwekspisutreci"/>
        <w:rPr>
          <w:smallCaps/>
        </w:rPr>
      </w:pPr>
      <w:r>
        <w:t xml:space="preserve">9. </w:t>
      </w:r>
      <w:r w:rsidR="00E61DA9" w:rsidRPr="00A07BF6">
        <w:t xml:space="preserve">Informacje o środkach komunikacji elektronicznej, przy użyciu których zamawiający będzie komunikował się z wykonawcami </w:t>
      </w:r>
    </w:p>
    <w:p w14:paraId="29CF043A" w14:textId="6D3680FC" w:rsidR="00A5681B" w:rsidRPr="00A07BF6" w:rsidRDefault="00E61DA9" w:rsidP="00D517B4">
      <w:pPr>
        <w:pStyle w:val="Tekstpodstawowy"/>
        <w:numPr>
          <w:ilvl w:val="1"/>
          <w:numId w:val="21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 postępowaniu komunikacja między zamawiającym a wykonawcami </w:t>
      </w:r>
      <w:r w:rsidR="00A5681B" w:rsidRPr="00A07BF6">
        <w:rPr>
          <w:rFonts w:asciiTheme="minorHAnsi" w:hAnsiTheme="minorHAnsi" w:cstheme="minorHAnsi"/>
          <w:szCs w:val="24"/>
        </w:rPr>
        <w:t>odbywa się drogą elektroniczną przy użyciu następujących środków:</w:t>
      </w:r>
    </w:p>
    <w:p w14:paraId="05E1F699" w14:textId="77777777" w:rsidR="00A5681B" w:rsidRPr="00A07BF6" w:rsidRDefault="00A5681B" w:rsidP="00D517B4">
      <w:pPr>
        <w:pStyle w:val="Tekstpodstawowy"/>
        <w:numPr>
          <w:ilvl w:val="0"/>
          <w:numId w:val="8"/>
        </w:numPr>
        <w:tabs>
          <w:tab w:val="left" w:pos="1418"/>
        </w:tabs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poprzez</w:t>
      </w:r>
      <w:r w:rsidRPr="00A07BF6">
        <w:rPr>
          <w:rFonts w:asciiTheme="minorHAnsi" w:hAnsiTheme="minorHAnsi" w:cstheme="minorHAnsi"/>
          <w:b/>
          <w:szCs w:val="24"/>
        </w:rPr>
        <w:t xml:space="preserve"> </w:t>
      </w:r>
      <w:r w:rsidRPr="00A07BF6">
        <w:rPr>
          <w:rFonts w:asciiTheme="minorHAnsi" w:hAnsiTheme="minorHAnsi" w:cstheme="minorHAnsi"/>
          <w:szCs w:val="24"/>
        </w:rPr>
        <w:t xml:space="preserve">Platformę zakupową pod adresem: </w:t>
      </w:r>
      <w:hyperlink r:id="rId10" w:history="1">
        <w:r w:rsidR="0094424E"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https://platformazakupowa.pl/pn/ajd_czest/proceedings</w:t>
        </w:r>
      </w:hyperlink>
      <w:r w:rsidRPr="00A07BF6">
        <w:rPr>
          <w:rFonts w:asciiTheme="minorHAnsi" w:hAnsiTheme="minorHAnsi" w:cstheme="minorHAnsi"/>
          <w:szCs w:val="24"/>
        </w:rPr>
        <w:t xml:space="preserve"> - w wierszu oznaczonym tytułem oraz znakiem niniejszego postępowania</w:t>
      </w:r>
    </w:p>
    <w:p w14:paraId="48BDF0AC" w14:textId="7CBF9FE1" w:rsidR="00A5681B" w:rsidRPr="00A07BF6" w:rsidRDefault="00A5681B" w:rsidP="00D517B4">
      <w:pPr>
        <w:pStyle w:val="Tekstpodstawowy"/>
        <w:numPr>
          <w:ilvl w:val="0"/>
          <w:numId w:val="8"/>
        </w:numPr>
        <w:tabs>
          <w:tab w:val="left" w:pos="1418"/>
        </w:tabs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poprzez pocztę elektroniczną: </w:t>
      </w:r>
      <w:r w:rsidR="000A53B1" w:rsidRPr="001E6F71">
        <w:rPr>
          <w:rFonts w:asciiTheme="minorHAnsi" w:hAnsiTheme="minorHAnsi" w:cstheme="minorHAnsi"/>
          <w:szCs w:val="24"/>
        </w:rPr>
        <w:t>h.maruszczyk@ujd.edu.pl</w:t>
      </w:r>
      <w:r w:rsidR="009C127C" w:rsidRPr="00A07BF6">
        <w:rPr>
          <w:rFonts w:asciiTheme="minorHAnsi" w:hAnsiTheme="minorHAnsi" w:cstheme="minorHAnsi"/>
          <w:szCs w:val="24"/>
        </w:rPr>
        <w:t xml:space="preserve">, </w:t>
      </w:r>
      <w:r w:rsidRPr="00A07BF6">
        <w:rPr>
          <w:rFonts w:asciiTheme="minorHAnsi" w:hAnsiTheme="minorHAnsi" w:cstheme="minorHAnsi"/>
          <w:szCs w:val="24"/>
        </w:rPr>
        <w:t xml:space="preserve">z zastrzeżeniem postanowień punktu </w:t>
      </w:r>
      <w:r w:rsidR="00041B72">
        <w:rPr>
          <w:rFonts w:asciiTheme="minorHAnsi" w:hAnsiTheme="minorHAnsi" w:cstheme="minorHAnsi"/>
          <w:szCs w:val="24"/>
        </w:rPr>
        <w:t>9</w:t>
      </w:r>
      <w:r w:rsidRPr="00A07BF6">
        <w:rPr>
          <w:rFonts w:asciiTheme="minorHAnsi" w:hAnsiTheme="minorHAnsi" w:cstheme="minorHAnsi"/>
          <w:szCs w:val="24"/>
        </w:rPr>
        <w:t>.2.</w:t>
      </w:r>
    </w:p>
    <w:p w14:paraId="39C6CCF4" w14:textId="77777777" w:rsidR="00356E53" w:rsidRPr="00A07BF6" w:rsidRDefault="00A5681B" w:rsidP="00D517B4">
      <w:pPr>
        <w:pStyle w:val="Tekstpodstawowy"/>
        <w:numPr>
          <w:ilvl w:val="1"/>
          <w:numId w:val="21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Ofertę składa się wyłącznie poprzez Platformę zakupową, przy czym przez ofertę należy rozumieć także ofertę dodatkową.</w:t>
      </w:r>
    </w:p>
    <w:p w14:paraId="1AB177A5" w14:textId="77777777" w:rsidR="007D6568" w:rsidRPr="00A07BF6" w:rsidRDefault="00356E53" w:rsidP="00D517B4">
      <w:pPr>
        <w:pStyle w:val="Tekstpodstawowy"/>
        <w:numPr>
          <w:ilvl w:val="1"/>
          <w:numId w:val="21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Postępowanie prowadzone jest w języku polskim w formie elektronicznej za pośrednictwem platformy zakupowej platformazakupowa.pl pod adresem: </w:t>
      </w:r>
      <w:r w:rsidR="00D8105B" w:rsidRPr="00A07BF6">
        <w:rPr>
          <w:rFonts w:asciiTheme="minorHAnsi" w:hAnsiTheme="minorHAnsi" w:cstheme="minorHAnsi"/>
          <w:szCs w:val="24"/>
        </w:rPr>
        <w:t>https://platformazakupowa.pl/pn/ajd_czest/proceedings</w:t>
      </w:r>
      <w:r w:rsidR="0094424E" w:rsidRPr="00A07BF6">
        <w:rPr>
          <w:rFonts w:asciiTheme="minorHAnsi" w:hAnsiTheme="minorHAnsi" w:cstheme="minorHAnsi"/>
          <w:szCs w:val="24"/>
        </w:rPr>
        <w:t xml:space="preserve"> </w:t>
      </w:r>
      <w:r w:rsidRPr="00A07BF6">
        <w:rPr>
          <w:rFonts w:asciiTheme="minorHAnsi" w:hAnsiTheme="minorHAnsi" w:cstheme="minorHAnsi"/>
          <w:szCs w:val="24"/>
        </w:rPr>
        <w:t>w wierszu oznaczonym tytułem oraz znakiem sprawy niniejszego postępowania.</w:t>
      </w:r>
    </w:p>
    <w:p w14:paraId="2547C7F7" w14:textId="77777777" w:rsidR="007D6568" w:rsidRPr="00A07BF6" w:rsidRDefault="00356E53" w:rsidP="00D517B4">
      <w:pPr>
        <w:pStyle w:val="Tekstpodstawowy"/>
        <w:numPr>
          <w:ilvl w:val="1"/>
          <w:numId w:val="21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1" w:history="1">
        <w:r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platformazakupowa.pl</w:t>
        </w:r>
      </w:hyperlink>
      <w:r w:rsidRPr="00A07BF6">
        <w:rPr>
          <w:rFonts w:asciiTheme="minorHAnsi" w:hAnsiTheme="minorHAnsi" w:cstheme="minorHAnsi"/>
          <w:szCs w:val="24"/>
        </w:rPr>
        <w:t xml:space="preserve"> i formularza „Wyślij wiadomość do zamawiającego”. </w:t>
      </w:r>
    </w:p>
    <w:p w14:paraId="4DCF0C19" w14:textId="77777777" w:rsidR="007D6568" w:rsidRPr="00A07BF6" w:rsidRDefault="00356E53" w:rsidP="00D517B4">
      <w:pPr>
        <w:pStyle w:val="Tekstpodstawowy"/>
        <w:numPr>
          <w:ilvl w:val="1"/>
          <w:numId w:val="21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platformazakupowa.pl</w:t>
        </w:r>
      </w:hyperlink>
      <w:r w:rsidRPr="00A07BF6">
        <w:rPr>
          <w:rFonts w:asciiTheme="minorHAnsi" w:hAnsiTheme="minorHAnsi" w:cstheme="minorHAnsi"/>
          <w:szCs w:val="24"/>
        </w:rPr>
        <w:t xml:space="preserve"> poprzez kliknięcie przycisku  „Wyślij wiadomość do zamawiającego” po których pojawi się komunikat, że wiadomość została wysłana do zamawiającego.</w:t>
      </w:r>
    </w:p>
    <w:p w14:paraId="1B0FEBDB" w14:textId="7B30EF7C" w:rsidR="007D6568" w:rsidRPr="00A07BF6" w:rsidRDefault="00356E53" w:rsidP="00D517B4">
      <w:pPr>
        <w:pStyle w:val="Tekstpodstawowy"/>
        <w:numPr>
          <w:ilvl w:val="1"/>
          <w:numId w:val="21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Zamawiający będzie przekazywał wykonawcom informacje w formie elektronicznej za pośrednictwem </w:t>
      </w:r>
      <w:hyperlink r:id="rId13" w:history="1">
        <w:r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platformazakupowa.pl</w:t>
        </w:r>
      </w:hyperlink>
      <w:r w:rsidRPr="00A07BF6">
        <w:rPr>
          <w:rFonts w:asciiTheme="minorHAnsi" w:hAnsiTheme="minorHAnsi" w:cstheme="minorHAnsi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4" w:history="1">
        <w:r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platformazakupowa.pl</w:t>
        </w:r>
      </w:hyperlink>
      <w:r w:rsidRPr="00A07BF6">
        <w:rPr>
          <w:rFonts w:asciiTheme="minorHAnsi" w:hAnsiTheme="minorHAnsi" w:cstheme="minorHAnsi"/>
          <w:szCs w:val="24"/>
        </w:rPr>
        <w:t xml:space="preserve"> do konkretnego wykonawcy</w:t>
      </w:r>
      <w:r w:rsidR="007154FF" w:rsidRPr="00A07BF6">
        <w:rPr>
          <w:rFonts w:asciiTheme="minorHAnsi" w:hAnsiTheme="minorHAnsi" w:cstheme="minorHAnsi"/>
          <w:szCs w:val="24"/>
        </w:rPr>
        <w:t xml:space="preserve">, z zastrzeżeniem, że w sytuacjach awaryjnych informacje będą przekazywane poprzez pocztę elektroniczną, zgodnie z </w:t>
      </w:r>
      <w:r w:rsidR="00B87CBB" w:rsidRPr="00A07BF6">
        <w:rPr>
          <w:rFonts w:asciiTheme="minorHAnsi" w:hAnsiTheme="minorHAnsi" w:cstheme="minorHAnsi"/>
          <w:szCs w:val="24"/>
        </w:rPr>
        <w:t>punktem</w:t>
      </w:r>
      <w:r w:rsidR="007154FF" w:rsidRPr="00A07BF6">
        <w:rPr>
          <w:rFonts w:asciiTheme="minorHAnsi" w:hAnsiTheme="minorHAnsi" w:cstheme="minorHAnsi"/>
          <w:szCs w:val="24"/>
        </w:rPr>
        <w:t xml:space="preserve"> </w:t>
      </w:r>
      <w:r w:rsidR="00323AD6">
        <w:rPr>
          <w:rFonts w:asciiTheme="minorHAnsi" w:hAnsiTheme="minorHAnsi" w:cstheme="minorHAnsi"/>
          <w:szCs w:val="24"/>
        </w:rPr>
        <w:t>9</w:t>
      </w:r>
      <w:r w:rsidR="007154FF" w:rsidRPr="00A07BF6">
        <w:rPr>
          <w:rFonts w:asciiTheme="minorHAnsi" w:hAnsiTheme="minorHAnsi" w:cstheme="minorHAnsi"/>
          <w:szCs w:val="24"/>
        </w:rPr>
        <w:t>.1. lit</w:t>
      </w:r>
      <w:r w:rsidR="00B87CBB" w:rsidRPr="00A07BF6">
        <w:rPr>
          <w:rFonts w:asciiTheme="minorHAnsi" w:hAnsiTheme="minorHAnsi" w:cstheme="minorHAnsi"/>
          <w:szCs w:val="24"/>
        </w:rPr>
        <w:t>era</w:t>
      </w:r>
      <w:r w:rsidR="007154FF" w:rsidRPr="00A07BF6">
        <w:rPr>
          <w:rFonts w:asciiTheme="minorHAnsi" w:hAnsiTheme="minorHAnsi" w:cstheme="minorHAnsi"/>
          <w:szCs w:val="24"/>
        </w:rPr>
        <w:t xml:space="preserve"> </w:t>
      </w:r>
      <w:r w:rsidR="00A025BD" w:rsidRPr="00A07BF6">
        <w:rPr>
          <w:rFonts w:asciiTheme="minorHAnsi" w:hAnsiTheme="minorHAnsi" w:cstheme="minorHAnsi"/>
          <w:szCs w:val="24"/>
        </w:rPr>
        <w:t>b).</w:t>
      </w:r>
    </w:p>
    <w:p w14:paraId="4CD8030E" w14:textId="77777777" w:rsidR="007D6568" w:rsidRPr="00A07BF6" w:rsidRDefault="00356E53" w:rsidP="00D517B4">
      <w:pPr>
        <w:pStyle w:val="Tekstpodstawowy"/>
        <w:numPr>
          <w:ilvl w:val="1"/>
          <w:numId w:val="21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5FA0967" w14:textId="77777777" w:rsidR="00356E53" w:rsidRPr="00A07BF6" w:rsidRDefault="00356E53" w:rsidP="00D517B4">
      <w:pPr>
        <w:pStyle w:val="Tekstpodstawowy"/>
        <w:numPr>
          <w:ilvl w:val="1"/>
          <w:numId w:val="21"/>
        </w:numPr>
        <w:tabs>
          <w:tab w:val="left" w:pos="1418"/>
        </w:tabs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>Zamawiający, zgodnie z Rozporządzeniem Prezesa Rady Ministrów z dnia 31 grudnia 2020</w:t>
      </w:r>
      <w:r w:rsidR="00371CE4" w:rsidRPr="00A07BF6">
        <w:rPr>
          <w:rFonts w:asciiTheme="minorHAnsi" w:hAnsiTheme="minorHAnsi" w:cstheme="minorHAnsi"/>
          <w:szCs w:val="24"/>
        </w:rPr>
        <w:t xml:space="preserve"> roku</w:t>
      </w:r>
      <w:r w:rsidRPr="00A07BF6">
        <w:rPr>
          <w:rFonts w:asciiTheme="minorHAnsi" w:hAnsiTheme="minorHAnsi" w:cstheme="minorHAnsi"/>
          <w:szCs w:val="24"/>
        </w:rPr>
        <w:t xml:space="preserve"> w sprawie sposobu sporządzania i przekazywania informacji oraz wymagań technicznych dla dokumentów elektronicznych oraz środków komunikacji elektronicznej w postępowaniu o udzielenie zamówienia publicznego lub konkursie (Dz. U. 2020</w:t>
      </w:r>
      <w:r w:rsidR="00371CE4" w:rsidRPr="00A07BF6">
        <w:rPr>
          <w:rFonts w:asciiTheme="minorHAnsi" w:hAnsiTheme="minorHAnsi" w:cstheme="minorHAnsi"/>
          <w:szCs w:val="24"/>
        </w:rPr>
        <w:t>,</w:t>
      </w:r>
      <w:r w:rsidRPr="00A07BF6">
        <w:rPr>
          <w:rFonts w:asciiTheme="minorHAnsi" w:hAnsiTheme="minorHAnsi" w:cstheme="minorHAnsi"/>
          <w:szCs w:val="24"/>
        </w:rPr>
        <w:t xml:space="preserve"> poz. 2452), określa niezbędne wymagania sprzętowo - aplikacyjne umożliwiające pracę na </w:t>
      </w:r>
      <w:hyperlink r:id="rId15" w:history="1">
        <w:r w:rsidRPr="00A07BF6">
          <w:rPr>
            <w:rStyle w:val="Hipercze"/>
            <w:rFonts w:asciiTheme="minorHAnsi" w:hAnsiTheme="minorHAnsi" w:cstheme="minorHAnsi"/>
            <w:color w:val="auto"/>
            <w:szCs w:val="24"/>
          </w:rPr>
          <w:t>platformazakupowa.pl</w:t>
        </w:r>
      </w:hyperlink>
      <w:r w:rsidRPr="00A07BF6">
        <w:rPr>
          <w:rFonts w:asciiTheme="minorHAnsi" w:hAnsiTheme="minorHAnsi" w:cstheme="minorHAnsi"/>
          <w:szCs w:val="24"/>
        </w:rPr>
        <w:t>, tj.:</w:t>
      </w:r>
    </w:p>
    <w:p w14:paraId="34477BAD" w14:textId="77777777" w:rsidR="007D6568" w:rsidRPr="00A07BF6" w:rsidRDefault="00356E53" w:rsidP="00D517B4">
      <w:pPr>
        <w:pStyle w:val="NormalnyWeb"/>
        <w:numPr>
          <w:ilvl w:val="0"/>
          <w:numId w:val="2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 w:hanging="42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stały dostęp do sieci Internet o gwarantowanej przepustowości nie mniejszej niż 512 </w:t>
      </w:r>
      <w:proofErr w:type="spellStart"/>
      <w:r w:rsidRPr="00A07BF6">
        <w:rPr>
          <w:rFonts w:asciiTheme="minorHAnsi" w:hAnsiTheme="minorHAnsi" w:cstheme="minorHAnsi"/>
        </w:rPr>
        <w:t>kb</w:t>
      </w:r>
      <w:proofErr w:type="spellEnd"/>
      <w:r w:rsidRPr="00A07BF6">
        <w:rPr>
          <w:rFonts w:asciiTheme="minorHAnsi" w:hAnsiTheme="minorHAnsi" w:cstheme="minorHAnsi"/>
        </w:rPr>
        <w:t>/s,</w:t>
      </w:r>
    </w:p>
    <w:p w14:paraId="35606BB9" w14:textId="77777777" w:rsidR="007D6568" w:rsidRPr="00A07BF6" w:rsidRDefault="00356E53" w:rsidP="00D517B4">
      <w:pPr>
        <w:pStyle w:val="NormalnyWeb"/>
        <w:numPr>
          <w:ilvl w:val="0"/>
          <w:numId w:val="2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 w:hanging="42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komputer klasy PC lub MAC o następującej konfiguracji: pamięć min</w:t>
      </w:r>
      <w:r w:rsidR="00326601" w:rsidRPr="00A07BF6">
        <w:rPr>
          <w:rFonts w:asciiTheme="minorHAnsi" w:hAnsiTheme="minorHAnsi" w:cstheme="minorHAnsi"/>
        </w:rPr>
        <w:t>imum</w:t>
      </w:r>
      <w:r w:rsidRPr="00A07BF6">
        <w:rPr>
          <w:rFonts w:asciiTheme="minorHAnsi" w:hAnsiTheme="minorHAnsi" w:cstheme="minorHAnsi"/>
        </w:rPr>
        <w:t xml:space="preserve"> 2 GB Ram, procesor Intel IV 2 GHZ lub jego nowsza wersja, jeden z systemów operacyjnych - MS Windows 7, Mac Os x 10 4, Linux, lub ich nowsze wersje,</w:t>
      </w:r>
    </w:p>
    <w:p w14:paraId="4F1163CF" w14:textId="77777777" w:rsidR="007D6568" w:rsidRPr="00A07BF6" w:rsidRDefault="00356E53" w:rsidP="00D517B4">
      <w:pPr>
        <w:pStyle w:val="NormalnyWeb"/>
        <w:numPr>
          <w:ilvl w:val="0"/>
          <w:numId w:val="2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 w:hanging="42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zainstalowana dowolna przeglądarka internetowa, w przypadku Internet Explorer minimalnie wersja 10 0.,</w:t>
      </w:r>
    </w:p>
    <w:p w14:paraId="692EE09A" w14:textId="77777777" w:rsidR="007D6568" w:rsidRPr="00A07BF6" w:rsidRDefault="00356E53" w:rsidP="00D517B4">
      <w:pPr>
        <w:pStyle w:val="NormalnyWeb"/>
        <w:numPr>
          <w:ilvl w:val="0"/>
          <w:numId w:val="2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 w:hanging="42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włączona obsługa JavaScript,</w:t>
      </w:r>
    </w:p>
    <w:p w14:paraId="466B5D12" w14:textId="77777777" w:rsidR="007D6568" w:rsidRPr="00A07BF6" w:rsidRDefault="00356E53" w:rsidP="00D517B4">
      <w:pPr>
        <w:pStyle w:val="NormalnyWeb"/>
        <w:numPr>
          <w:ilvl w:val="0"/>
          <w:numId w:val="2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 w:hanging="42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zainstalowany program Adobe </w:t>
      </w:r>
      <w:proofErr w:type="spellStart"/>
      <w:r w:rsidRPr="00A07BF6">
        <w:rPr>
          <w:rFonts w:asciiTheme="minorHAnsi" w:hAnsiTheme="minorHAnsi" w:cstheme="minorHAnsi"/>
        </w:rPr>
        <w:t>Acrobat</w:t>
      </w:r>
      <w:proofErr w:type="spellEnd"/>
      <w:r w:rsidRPr="00A07BF6">
        <w:rPr>
          <w:rFonts w:asciiTheme="minorHAnsi" w:hAnsiTheme="minorHAnsi" w:cstheme="minorHAnsi"/>
        </w:rPr>
        <w:t xml:space="preserve"> Reader lub inny obsługujący format plików .pdf,</w:t>
      </w:r>
    </w:p>
    <w:p w14:paraId="1FDE4F50" w14:textId="77777777" w:rsidR="007D6568" w:rsidRPr="00A07BF6" w:rsidRDefault="00356E53" w:rsidP="00D517B4">
      <w:pPr>
        <w:pStyle w:val="NormalnyWeb"/>
        <w:numPr>
          <w:ilvl w:val="0"/>
          <w:numId w:val="2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 w:hanging="42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Szyfrowanie na platformazakupowa.pl odbywa się za pomocą protokołu TLS 1.3.</w:t>
      </w:r>
    </w:p>
    <w:p w14:paraId="2E956663" w14:textId="77777777" w:rsidR="00356E53" w:rsidRPr="00A07BF6" w:rsidRDefault="00356E53" w:rsidP="00D517B4">
      <w:pPr>
        <w:pStyle w:val="NormalnyWeb"/>
        <w:numPr>
          <w:ilvl w:val="0"/>
          <w:numId w:val="2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 w:hanging="42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Oznaczenie czasu odbioru danych przez platformę zakupową stanowi datę oraz dokładny czas (</w:t>
      </w:r>
      <w:proofErr w:type="spellStart"/>
      <w:r w:rsidRPr="00A07BF6">
        <w:rPr>
          <w:rFonts w:asciiTheme="minorHAnsi" w:hAnsiTheme="minorHAnsi" w:cstheme="minorHAnsi"/>
        </w:rPr>
        <w:t>hh:mm:ss</w:t>
      </w:r>
      <w:proofErr w:type="spellEnd"/>
      <w:r w:rsidRPr="00A07BF6">
        <w:rPr>
          <w:rFonts w:asciiTheme="minorHAnsi" w:hAnsiTheme="minorHAnsi" w:cstheme="minorHAnsi"/>
        </w:rPr>
        <w:t>) generowany w</w:t>
      </w:r>
      <w:r w:rsidR="00326601" w:rsidRPr="00A07BF6">
        <w:rPr>
          <w:rFonts w:asciiTheme="minorHAnsi" w:hAnsiTheme="minorHAnsi" w:cstheme="minorHAnsi"/>
        </w:rPr>
        <w:t>edług</w:t>
      </w:r>
      <w:r w:rsidRPr="00A07BF6">
        <w:rPr>
          <w:rFonts w:asciiTheme="minorHAnsi" w:hAnsiTheme="minorHAnsi" w:cstheme="minorHAnsi"/>
        </w:rPr>
        <w:t xml:space="preserve"> czasu lokalnego serwera synchronizowanego z zegarem Głównego Urzędu Miar.</w:t>
      </w:r>
    </w:p>
    <w:p w14:paraId="3485B1E4" w14:textId="77777777" w:rsidR="00AF1613" w:rsidRPr="00A07BF6" w:rsidRDefault="00AF1613" w:rsidP="00D517B4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8064E13" w14:textId="77777777" w:rsidR="00356E53" w:rsidRPr="00A07BF6" w:rsidRDefault="00356E53" w:rsidP="00D517B4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Wykonawca, przystępując do niniejszego postępowania o udzielenie zamówienia publicznego:</w:t>
      </w:r>
    </w:p>
    <w:p w14:paraId="74EDE4FF" w14:textId="77777777" w:rsidR="00356E53" w:rsidRPr="00A07BF6" w:rsidRDefault="00356E53" w:rsidP="00D517B4">
      <w:pPr>
        <w:pStyle w:val="NormalnyWeb"/>
        <w:numPr>
          <w:ilvl w:val="0"/>
          <w:numId w:val="3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akceptuje warunki korzystania z </w:t>
      </w:r>
      <w:hyperlink r:id="rId16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A07BF6">
        <w:rPr>
          <w:rFonts w:asciiTheme="minorHAnsi" w:hAnsiTheme="minorHAnsi" w:cstheme="minorHAnsi"/>
        </w:rPr>
        <w:t xml:space="preserve"> określone w Regulaminie zamieszczonym na stronie internetowej</w:t>
      </w:r>
      <w:r w:rsidR="007D6568" w:rsidRPr="00A07BF6">
        <w:rPr>
          <w:rFonts w:asciiTheme="minorHAnsi" w:hAnsiTheme="minorHAnsi" w:cstheme="minorHAnsi"/>
        </w:rPr>
        <w:t xml:space="preserve"> </w:t>
      </w:r>
      <w:hyperlink r:id="rId17" w:history="1">
        <w:r w:rsidR="007D6568" w:rsidRPr="00A07BF6">
          <w:rPr>
            <w:rStyle w:val="Hipercze"/>
            <w:rFonts w:asciiTheme="minorHAnsi" w:hAnsiTheme="minorHAnsi" w:cstheme="minorHAnsi"/>
            <w:color w:val="auto"/>
          </w:rPr>
          <w:t>pod linkiem</w:t>
        </w:r>
      </w:hyperlink>
      <w:r w:rsidRPr="00A07BF6">
        <w:rPr>
          <w:rFonts w:asciiTheme="minorHAnsi" w:hAnsiTheme="minorHAnsi" w:cstheme="minorHAnsi"/>
        </w:rPr>
        <w:t>  w zakładce „Regulamin" oraz uznaje go za wiążący,</w:t>
      </w:r>
    </w:p>
    <w:p w14:paraId="65771062" w14:textId="77777777" w:rsidR="00356E53" w:rsidRPr="00A07BF6" w:rsidRDefault="00356E53" w:rsidP="00D517B4">
      <w:pPr>
        <w:pStyle w:val="NormalnyWeb"/>
        <w:numPr>
          <w:ilvl w:val="0"/>
          <w:numId w:val="3"/>
        </w:numPr>
        <w:tabs>
          <w:tab w:val="clear" w:pos="720"/>
          <w:tab w:val="num" w:pos="1843"/>
        </w:tabs>
        <w:spacing w:before="0" w:beforeAutospacing="0" w:after="0" w:afterAutospacing="0" w:line="276" w:lineRule="auto"/>
        <w:ind w:left="1843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zapoznał i stosuje się do Instrukcji składania ofert/wniosków dostępnej </w:t>
      </w:r>
      <w:hyperlink r:id="rId18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pod linkiem</w:t>
        </w:r>
      </w:hyperlink>
      <w:r w:rsidRPr="00A07BF6">
        <w:rPr>
          <w:rFonts w:asciiTheme="minorHAnsi" w:hAnsiTheme="minorHAnsi" w:cstheme="minorHAnsi"/>
        </w:rPr>
        <w:t>. </w:t>
      </w:r>
    </w:p>
    <w:p w14:paraId="23BC6249" w14:textId="77777777" w:rsidR="001A634E" w:rsidRPr="00A07BF6" w:rsidRDefault="00356E53" w:rsidP="00D517B4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1418" w:hanging="78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Zamawiający informuje, że instrukcje korzystania z </w:t>
      </w:r>
      <w:hyperlink r:id="rId19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A07BF6">
        <w:rPr>
          <w:rFonts w:asciiTheme="minorHAnsi" w:hAnsiTheme="minorHAnsi" w:cstheme="minorHAnsi"/>
        </w:rPr>
        <w:t xml:space="preserve"> dotyczące w szczególności logowania, składania wniosków o wyjaśnienie treści </w:t>
      </w:r>
      <w:r w:rsidR="003F40C0" w:rsidRPr="00A07BF6">
        <w:rPr>
          <w:rFonts w:asciiTheme="minorHAnsi" w:hAnsiTheme="minorHAnsi" w:cstheme="minorHAnsi"/>
        </w:rPr>
        <w:t>Specyfikacji Warunków Zamówienia</w:t>
      </w:r>
      <w:r w:rsidRPr="00A07BF6">
        <w:rPr>
          <w:rFonts w:asciiTheme="minorHAnsi" w:hAnsiTheme="minorHAnsi" w:cstheme="minorHAnsi"/>
        </w:rPr>
        <w:t xml:space="preserve">, składania ofert oraz innych czynności podejmowanych w niniejszym postępowaniu przy użyciu </w:t>
      </w:r>
      <w:hyperlink r:id="rId20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A07BF6">
        <w:rPr>
          <w:rFonts w:asciiTheme="minorHAnsi" w:hAnsiTheme="minorHAnsi" w:cstheme="minorHAnsi"/>
        </w:rPr>
        <w:t xml:space="preserve"> znajdują się w zakładce „Instrukcje dla Wykonawców" na stronie internetowej pod adresem: </w:t>
      </w:r>
      <w:hyperlink r:id="rId21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https://platformazakupowa.pl/strona/45-instrukcje</w:t>
        </w:r>
      </w:hyperlink>
      <w:r w:rsidR="007D6568" w:rsidRPr="00A07BF6">
        <w:rPr>
          <w:rFonts w:asciiTheme="minorHAnsi" w:hAnsiTheme="minorHAnsi" w:cstheme="minorHAnsi"/>
        </w:rPr>
        <w:t xml:space="preserve"> </w:t>
      </w:r>
    </w:p>
    <w:p w14:paraId="3BEC4012" w14:textId="16A39F3C" w:rsidR="0049217A" w:rsidRPr="005E0A1C" w:rsidRDefault="001A634E" w:rsidP="005E0A1C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1418" w:hanging="785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  <w:bCs/>
        </w:rPr>
        <w:t>Formaty plików wykorzystywanych przez wykonawców powinny być zgodne z</w:t>
      </w:r>
      <w:r w:rsidRPr="00A07BF6">
        <w:rPr>
          <w:rFonts w:asciiTheme="minorHAnsi" w:hAnsiTheme="minorHAnsi" w:cstheme="minorHAnsi"/>
        </w:rPr>
        <w:t xml:space="preserve"> </w:t>
      </w:r>
      <w:r w:rsidR="00363BC5">
        <w:rPr>
          <w:rFonts w:asciiTheme="minorHAnsi" w:hAnsiTheme="minorHAnsi" w:cstheme="minorHAnsi"/>
        </w:rPr>
        <w:t>„</w:t>
      </w:r>
      <w:r w:rsidR="00363BC5" w:rsidRPr="00363BC5">
        <w:rPr>
          <w:rFonts w:asciiTheme="minorHAnsi" w:hAnsiTheme="minorHAnsi" w:cstheme="minorHAnsi"/>
        </w:rPr>
        <w:t>Rozporządzeni</w:t>
      </w:r>
      <w:r w:rsidR="00363BC5">
        <w:rPr>
          <w:rFonts w:asciiTheme="minorHAnsi" w:hAnsiTheme="minorHAnsi" w:cstheme="minorHAnsi"/>
        </w:rPr>
        <w:t>em</w:t>
      </w:r>
      <w:r w:rsidR="00363BC5" w:rsidRPr="00363BC5">
        <w:rPr>
          <w:rFonts w:asciiTheme="minorHAnsi" w:hAnsiTheme="minorHAnsi" w:cstheme="minorHAnsi"/>
        </w:rPr>
        <w:t xml:space="preserve"> Rady Ministrów z dnia 21 maja 2024 r. w sprawie Krajowych Ram Interoperacyjności, minimalnych wymagań dla rejestrów publicznych i wymiany informacji w postaci elektronicznej oraz minimalnych wymagań dla systemów teleinformatycznych</w:t>
      </w:r>
      <w:r w:rsidRPr="00A07BF6">
        <w:rPr>
          <w:rFonts w:asciiTheme="minorHAnsi" w:hAnsiTheme="minorHAnsi" w:cstheme="minorHAnsi"/>
        </w:rPr>
        <w:t xml:space="preserve">”. </w:t>
      </w:r>
    </w:p>
    <w:p w14:paraId="5853204F" w14:textId="77777777" w:rsidR="00EC513D" w:rsidRPr="002E279D" w:rsidRDefault="00D8144D" w:rsidP="002E279D">
      <w:pPr>
        <w:pStyle w:val="Nagwekspisutreci"/>
        <w:rPr>
          <w:smallCaps/>
        </w:rPr>
      </w:pPr>
      <w:r>
        <w:t xml:space="preserve">10. </w:t>
      </w:r>
      <w:r w:rsidR="001D6B80" w:rsidRPr="00A07BF6">
        <w:t xml:space="preserve">Opis sposobu udzielania wyjaśnień do </w:t>
      </w:r>
      <w:r w:rsidR="003F40C0" w:rsidRPr="00A07BF6">
        <w:t>Specyfikacji Warunków Zamówienia</w:t>
      </w:r>
    </w:p>
    <w:p w14:paraId="5195C3A5" w14:textId="77777777" w:rsidR="00D22AFB" w:rsidRDefault="001D6B80" w:rsidP="00D517B4">
      <w:pPr>
        <w:pStyle w:val="Tekstpodstawowy"/>
        <w:numPr>
          <w:ilvl w:val="0"/>
          <w:numId w:val="23"/>
        </w:numPr>
        <w:spacing w:line="276" w:lineRule="auto"/>
        <w:ind w:left="1418" w:right="28" w:hanging="709"/>
        <w:jc w:val="left"/>
        <w:rPr>
          <w:rFonts w:asciiTheme="minorHAnsi" w:hAnsiTheme="minorHAnsi" w:cstheme="minorHAnsi"/>
          <w:szCs w:val="24"/>
        </w:rPr>
      </w:pPr>
      <w:r w:rsidRPr="00A07BF6">
        <w:rPr>
          <w:rFonts w:asciiTheme="minorHAnsi" w:hAnsiTheme="minorHAnsi" w:cstheme="minorHAnsi"/>
          <w:szCs w:val="24"/>
        </w:rPr>
        <w:t xml:space="preserve">Treść </w:t>
      </w:r>
      <w:r w:rsidR="003F40C0" w:rsidRPr="00A07BF6">
        <w:rPr>
          <w:rFonts w:asciiTheme="minorHAnsi" w:hAnsiTheme="minorHAnsi" w:cstheme="minorHAnsi"/>
          <w:szCs w:val="24"/>
        </w:rPr>
        <w:t xml:space="preserve">Specyfikacji Warunków Zamówienia </w:t>
      </w:r>
      <w:r w:rsidRPr="00A07BF6">
        <w:rPr>
          <w:rFonts w:asciiTheme="minorHAnsi" w:hAnsiTheme="minorHAnsi" w:cstheme="minorHAnsi"/>
          <w:szCs w:val="24"/>
        </w:rPr>
        <w:t xml:space="preserve">wraz z załącznikami zamieszczona jest na Platformie zakupowej: </w:t>
      </w:r>
      <w:hyperlink r:id="rId22" w:history="1">
        <w:r w:rsidRPr="00A07BF6">
          <w:rPr>
            <w:rStyle w:val="Hipercze"/>
            <w:rFonts w:asciiTheme="minorHAnsi" w:hAnsiTheme="minorHAnsi" w:cstheme="minorHAnsi"/>
            <w:b/>
            <w:color w:val="auto"/>
            <w:szCs w:val="24"/>
          </w:rPr>
          <w:t>https://platformazakupowa.pl/pn/ajd_czest</w:t>
        </w:r>
      </w:hyperlink>
      <w:r w:rsidRPr="00A07BF6">
        <w:rPr>
          <w:rFonts w:asciiTheme="minorHAnsi" w:hAnsiTheme="minorHAnsi" w:cstheme="minorHAnsi"/>
          <w:b/>
          <w:szCs w:val="24"/>
        </w:rPr>
        <w:t xml:space="preserve"> </w:t>
      </w:r>
      <w:r w:rsidRPr="00A07BF6">
        <w:rPr>
          <w:rFonts w:asciiTheme="minorHAnsi" w:hAnsiTheme="minorHAnsi" w:cstheme="minorHAnsi"/>
          <w:szCs w:val="24"/>
        </w:rPr>
        <w:t>- w wierszu oznaczonym tytułem oraz znakiem niniejszego postępowania.</w:t>
      </w:r>
    </w:p>
    <w:p w14:paraId="1EE9021F" w14:textId="77777777" w:rsidR="00D22AFB" w:rsidRDefault="001D6B80" w:rsidP="00D517B4">
      <w:pPr>
        <w:pStyle w:val="Tekstpodstawowy"/>
        <w:numPr>
          <w:ilvl w:val="0"/>
          <w:numId w:val="23"/>
        </w:numPr>
        <w:spacing w:line="276" w:lineRule="auto"/>
        <w:ind w:left="1418" w:right="28" w:hanging="709"/>
        <w:jc w:val="left"/>
        <w:rPr>
          <w:rFonts w:asciiTheme="minorHAnsi" w:hAnsiTheme="minorHAnsi" w:cstheme="minorHAnsi"/>
          <w:szCs w:val="24"/>
        </w:rPr>
      </w:pPr>
      <w:r w:rsidRPr="00D22AFB">
        <w:rPr>
          <w:rFonts w:asciiTheme="minorHAnsi" w:hAnsiTheme="minorHAnsi" w:cstheme="minorHAnsi"/>
          <w:szCs w:val="24"/>
        </w:rPr>
        <w:t xml:space="preserve">Wykonawca może zwrócić się do Zamawiającego z wnioskiem o wyjaśnienie treści </w:t>
      </w:r>
      <w:r w:rsidR="003F40C0" w:rsidRPr="00D22AFB">
        <w:rPr>
          <w:rFonts w:asciiTheme="minorHAnsi" w:hAnsiTheme="minorHAnsi" w:cstheme="minorHAnsi"/>
          <w:szCs w:val="24"/>
        </w:rPr>
        <w:t>Specyfikacji Warunków Zamówienia</w:t>
      </w:r>
      <w:r w:rsidRPr="00D22AFB">
        <w:rPr>
          <w:rFonts w:asciiTheme="minorHAnsi" w:hAnsiTheme="minorHAnsi" w:cstheme="minorHAnsi"/>
          <w:szCs w:val="24"/>
        </w:rPr>
        <w:t>.</w:t>
      </w:r>
    </w:p>
    <w:p w14:paraId="5FEEF9BD" w14:textId="77777777" w:rsidR="00D22AFB" w:rsidRDefault="001D6B80" w:rsidP="00D517B4">
      <w:pPr>
        <w:pStyle w:val="Tekstpodstawowy"/>
        <w:numPr>
          <w:ilvl w:val="0"/>
          <w:numId w:val="23"/>
        </w:numPr>
        <w:spacing w:line="276" w:lineRule="auto"/>
        <w:ind w:left="1418" w:right="28" w:hanging="709"/>
        <w:jc w:val="left"/>
        <w:rPr>
          <w:rFonts w:asciiTheme="minorHAnsi" w:hAnsiTheme="minorHAnsi" w:cstheme="minorHAnsi"/>
          <w:szCs w:val="24"/>
        </w:rPr>
      </w:pPr>
      <w:r w:rsidRPr="00D22AFB">
        <w:rPr>
          <w:rFonts w:asciiTheme="minorHAnsi" w:hAnsiTheme="minorHAnsi" w:cstheme="minorHAnsi"/>
          <w:szCs w:val="24"/>
        </w:rPr>
        <w:t xml:space="preserve">Zamawiający niezwłocznie udzieli wyjaśnień, jednakże nie później niż na 2 dni przed upływem terminu składania ofert, o ile wniosek o wyjaśnienie </w:t>
      </w:r>
      <w:r w:rsidR="003F40C0" w:rsidRPr="00D22AFB">
        <w:rPr>
          <w:rFonts w:asciiTheme="minorHAnsi" w:hAnsiTheme="minorHAnsi" w:cstheme="minorHAnsi"/>
          <w:szCs w:val="24"/>
        </w:rPr>
        <w:t xml:space="preserve">Specyfikacji Warunków Zamówienia </w:t>
      </w:r>
      <w:r w:rsidRPr="00D22AFB">
        <w:rPr>
          <w:rFonts w:asciiTheme="minorHAnsi" w:hAnsiTheme="minorHAnsi" w:cstheme="minorHAnsi"/>
          <w:szCs w:val="24"/>
        </w:rPr>
        <w:t xml:space="preserve">wpłynie do Zamawiającego nie później niż na 4 dni przed upływem terminu składania ofert. Wszelkie wyjaśnienia, modyfikacje treści </w:t>
      </w:r>
      <w:r w:rsidR="003F40C0" w:rsidRPr="00D22AFB">
        <w:rPr>
          <w:rFonts w:asciiTheme="minorHAnsi" w:hAnsiTheme="minorHAnsi" w:cstheme="minorHAnsi"/>
          <w:szCs w:val="24"/>
        </w:rPr>
        <w:t xml:space="preserve">Specyfikacji Warunków Zamówienia </w:t>
      </w:r>
      <w:r w:rsidRPr="00D22AFB">
        <w:rPr>
          <w:rFonts w:asciiTheme="minorHAnsi" w:hAnsiTheme="minorHAnsi" w:cstheme="minorHAnsi"/>
          <w:szCs w:val="24"/>
        </w:rPr>
        <w:t xml:space="preserve">oraz inne informacje związane z niniejszym postępowaniem, Zamawiający będzie zamieszczał wyłącznie na Platformie zakupowej: </w:t>
      </w:r>
      <w:hyperlink r:id="rId23" w:history="1">
        <w:r w:rsidR="0094424E" w:rsidRPr="00D22AFB">
          <w:rPr>
            <w:rStyle w:val="Hipercze"/>
            <w:rFonts w:asciiTheme="minorHAnsi" w:hAnsiTheme="minorHAnsi" w:cstheme="minorHAnsi"/>
            <w:color w:val="auto"/>
            <w:szCs w:val="24"/>
          </w:rPr>
          <w:t>https://platformazakupowa.pl/pn/ajd_czest/proceedings</w:t>
        </w:r>
      </w:hyperlink>
      <w:r w:rsidRPr="00D22AFB">
        <w:rPr>
          <w:rFonts w:asciiTheme="minorHAnsi" w:hAnsiTheme="minorHAnsi" w:cstheme="minorHAnsi"/>
          <w:szCs w:val="24"/>
        </w:rPr>
        <w:t xml:space="preserve"> w wierszu oznaczonym tytułem oraz znakiem sprawy niniejszego postępowania.</w:t>
      </w:r>
    </w:p>
    <w:p w14:paraId="1DAB26CD" w14:textId="77777777" w:rsidR="00D22AFB" w:rsidRDefault="001D6B80" w:rsidP="00D517B4">
      <w:pPr>
        <w:pStyle w:val="Tekstpodstawowy"/>
        <w:numPr>
          <w:ilvl w:val="0"/>
          <w:numId w:val="23"/>
        </w:numPr>
        <w:spacing w:line="276" w:lineRule="auto"/>
        <w:ind w:left="1418" w:right="28" w:hanging="709"/>
        <w:jc w:val="left"/>
        <w:rPr>
          <w:rFonts w:asciiTheme="minorHAnsi" w:hAnsiTheme="minorHAnsi" w:cstheme="minorHAnsi"/>
          <w:szCs w:val="24"/>
        </w:rPr>
      </w:pPr>
      <w:r w:rsidRPr="00D22AFB">
        <w:rPr>
          <w:rFonts w:asciiTheme="minorHAnsi" w:hAnsiTheme="minorHAnsi" w:cstheme="minorHAnsi"/>
          <w:szCs w:val="24"/>
        </w:rPr>
        <w:t xml:space="preserve">W uzasadnionych przypadkach Zamawiający może przed upływem terminu składania ofert zmienić treść </w:t>
      </w:r>
      <w:r w:rsidR="003F40C0" w:rsidRPr="00D22AFB">
        <w:rPr>
          <w:rFonts w:asciiTheme="minorHAnsi" w:hAnsiTheme="minorHAnsi" w:cstheme="minorHAnsi"/>
          <w:szCs w:val="24"/>
        </w:rPr>
        <w:t>Specyfikacji Warunków Zamówienia</w:t>
      </w:r>
      <w:r w:rsidRPr="00D22AFB">
        <w:rPr>
          <w:rFonts w:asciiTheme="minorHAnsi" w:hAnsiTheme="minorHAnsi" w:cstheme="minorHAnsi"/>
          <w:szCs w:val="24"/>
        </w:rPr>
        <w:t xml:space="preserve">. Każda wprowadzona przez Zamawiającego zmiana staje się w takim przypadku częścią </w:t>
      </w:r>
      <w:r w:rsidR="003F40C0" w:rsidRPr="00D22AFB">
        <w:rPr>
          <w:rFonts w:asciiTheme="minorHAnsi" w:hAnsiTheme="minorHAnsi" w:cstheme="minorHAnsi"/>
          <w:szCs w:val="24"/>
        </w:rPr>
        <w:t>Specyfikacji Warunków Zamówienia</w:t>
      </w:r>
      <w:r w:rsidRPr="00D22AFB">
        <w:rPr>
          <w:rFonts w:asciiTheme="minorHAnsi" w:hAnsiTheme="minorHAnsi" w:cstheme="minorHAnsi"/>
          <w:szCs w:val="24"/>
        </w:rPr>
        <w:t xml:space="preserve">. Dokonaną zmianę treści </w:t>
      </w:r>
      <w:r w:rsidR="003F40C0" w:rsidRPr="00D22AFB">
        <w:rPr>
          <w:rFonts w:asciiTheme="minorHAnsi" w:hAnsiTheme="minorHAnsi" w:cstheme="minorHAnsi"/>
          <w:szCs w:val="24"/>
        </w:rPr>
        <w:t xml:space="preserve">Specyfikacji Warunków Zamówienia </w:t>
      </w:r>
      <w:r w:rsidRPr="00D22AFB">
        <w:rPr>
          <w:rFonts w:asciiTheme="minorHAnsi" w:hAnsiTheme="minorHAnsi" w:cstheme="minorHAnsi"/>
          <w:szCs w:val="24"/>
        </w:rPr>
        <w:t xml:space="preserve">Zamawiający udostępnia na Platformie zakupowej: </w:t>
      </w:r>
      <w:hyperlink r:id="rId24" w:history="1">
        <w:r w:rsidR="0094424E" w:rsidRPr="00D22AFB">
          <w:rPr>
            <w:rStyle w:val="Hipercze"/>
            <w:rFonts w:asciiTheme="minorHAnsi" w:hAnsiTheme="minorHAnsi" w:cstheme="minorHAnsi"/>
            <w:color w:val="auto"/>
            <w:szCs w:val="24"/>
          </w:rPr>
          <w:t>https://platformazakupowa.pl/pn/ajd_czest/proceedings</w:t>
        </w:r>
      </w:hyperlink>
      <w:r w:rsidR="0094424E" w:rsidRPr="00D22AFB">
        <w:rPr>
          <w:rFonts w:asciiTheme="minorHAnsi" w:hAnsiTheme="minorHAnsi" w:cstheme="minorHAnsi"/>
          <w:szCs w:val="24"/>
        </w:rPr>
        <w:t xml:space="preserve"> </w:t>
      </w:r>
      <w:r w:rsidRPr="00D22AFB">
        <w:rPr>
          <w:rFonts w:asciiTheme="minorHAnsi" w:hAnsiTheme="minorHAnsi" w:cstheme="minorHAnsi"/>
          <w:szCs w:val="24"/>
        </w:rPr>
        <w:t>w wierszu oznaczonym tytułem oraz znakiem sprawy niniejszego postępowania.</w:t>
      </w:r>
    </w:p>
    <w:p w14:paraId="52B7179A" w14:textId="037E41B3" w:rsidR="001D6B80" w:rsidRPr="00D22AFB" w:rsidRDefault="001D6B80" w:rsidP="00D517B4">
      <w:pPr>
        <w:pStyle w:val="Tekstpodstawowy"/>
        <w:numPr>
          <w:ilvl w:val="0"/>
          <w:numId w:val="23"/>
        </w:numPr>
        <w:spacing w:line="276" w:lineRule="auto"/>
        <w:ind w:left="1418" w:right="28" w:hanging="709"/>
        <w:jc w:val="left"/>
        <w:rPr>
          <w:rFonts w:asciiTheme="minorHAnsi" w:hAnsiTheme="minorHAnsi" w:cstheme="minorHAnsi"/>
          <w:szCs w:val="24"/>
        </w:rPr>
      </w:pPr>
      <w:r w:rsidRPr="00D22AFB">
        <w:rPr>
          <w:rFonts w:asciiTheme="minorHAnsi" w:hAnsiTheme="minorHAnsi" w:cstheme="minorHAnsi"/>
          <w:szCs w:val="24"/>
        </w:rPr>
        <w:t xml:space="preserve">Zamawiający oświadcza, iż nie zamierza zwoływać zebrania Wykonawców w celu wyjaśnienia treści </w:t>
      </w:r>
      <w:r w:rsidR="003F40C0" w:rsidRPr="00D22AFB">
        <w:rPr>
          <w:rFonts w:asciiTheme="minorHAnsi" w:hAnsiTheme="minorHAnsi" w:cstheme="minorHAnsi"/>
          <w:szCs w:val="24"/>
        </w:rPr>
        <w:t>Specyfikacji Warunków Zamówienia</w:t>
      </w:r>
      <w:r w:rsidRPr="00D22AFB">
        <w:rPr>
          <w:rFonts w:asciiTheme="minorHAnsi" w:hAnsiTheme="minorHAnsi" w:cstheme="minorHAnsi"/>
          <w:szCs w:val="24"/>
        </w:rPr>
        <w:t>.</w:t>
      </w:r>
    </w:p>
    <w:p w14:paraId="232A51D1" w14:textId="008A3B09" w:rsidR="008E78CE" w:rsidRPr="0049217A" w:rsidRDefault="00D8144D" w:rsidP="0049217A">
      <w:pPr>
        <w:pStyle w:val="Nagwekspisutreci"/>
        <w:rPr>
          <w:smallCaps/>
        </w:rPr>
      </w:pPr>
      <w:r>
        <w:t xml:space="preserve">11. </w:t>
      </w:r>
      <w:r w:rsidR="001D6B80" w:rsidRPr="00A07BF6">
        <w:t>Wskazanie osób uprawnionych do komunikowania się z wykonawcami</w:t>
      </w:r>
      <w:r w:rsidR="001E331C" w:rsidRPr="00A07BF6">
        <w:t xml:space="preserve">: </w:t>
      </w:r>
      <w:r w:rsidR="00281805" w:rsidRPr="00A07BF6">
        <w:t xml:space="preserve">Zamawiający wyznacza następujące osoby do kontaktu z </w:t>
      </w:r>
      <w:r w:rsidR="001E331C" w:rsidRPr="00A07BF6">
        <w:t>Wykonawcami:</w:t>
      </w:r>
    </w:p>
    <w:p w14:paraId="132218B2" w14:textId="285C0EB2" w:rsidR="001E331C" w:rsidRPr="00A07BF6" w:rsidRDefault="001E331C" w:rsidP="00D517B4">
      <w:pPr>
        <w:pStyle w:val="Akapitzlist"/>
        <w:numPr>
          <w:ilvl w:val="1"/>
          <w:numId w:val="24"/>
        </w:numPr>
        <w:tabs>
          <w:tab w:val="left" w:pos="1418"/>
        </w:tabs>
        <w:spacing w:after="0" w:line="276" w:lineRule="auto"/>
        <w:ind w:hanging="731"/>
        <w:contextualSpacing w:val="0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Specjalista ds. zamówień publicznych:</w:t>
      </w:r>
      <w:r w:rsidR="009C127C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="000A53B1" w:rsidRPr="00A07BF6">
        <w:rPr>
          <w:rFonts w:asciiTheme="minorHAnsi" w:hAnsiTheme="minorHAnsi" w:cstheme="minorHAnsi"/>
          <w:sz w:val="24"/>
          <w:szCs w:val="24"/>
        </w:rPr>
        <w:t>Hanna</w:t>
      </w:r>
      <w:r w:rsidR="00F768D3" w:rsidRPr="00A07BF6">
        <w:rPr>
          <w:rFonts w:asciiTheme="minorHAnsi" w:hAnsiTheme="minorHAnsi" w:cstheme="minorHAnsi"/>
          <w:sz w:val="24"/>
          <w:szCs w:val="24"/>
        </w:rPr>
        <w:t xml:space="preserve"> Ma</w:t>
      </w:r>
      <w:r w:rsidR="000A53B1" w:rsidRPr="00A07BF6">
        <w:rPr>
          <w:rFonts w:asciiTheme="minorHAnsi" w:hAnsiTheme="minorHAnsi" w:cstheme="minorHAnsi"/>
          <w:sz w:val="24"/>
          <w:szCs w:val="24"/>
        </w:rPr>
        <w:t>r</w:t>
      </w:r>
      <w:r w:rsidR="00F768D3" w:rsidRPr="00A07BF6">
        <w:rPr>
          <w:rFonts w:asciiTheme="minorHAnsi" w:hAnsiTheme="minorHAnsi" w:cstheme="minorHAnsi"/>
          <w:sz w:val="24"/>
          <w:szCs w:val="24"/>
        </w:rPr>
        <w:t>uszczyk</w:t>
      </w:r>
      <w:r w:rsidR="00933EEE">
        <w:rPr>
          <w:rFonts w:asciiTheme="minorHAnsi" w:hAnsiTheme="minorHAnsi" w:cstheme="minorHAnsi"/>
          <w:sz w:val="24"/>
          <w:szCs w:val="24"/>
        </w:rPr>
        <w:t>, d</w:t>
      </w:r>
      <w:r w:rsidR="009C127C" w:rsidRPr="00A07BF6">
        <w:rPr>
          <w:rFonts w:asciiTheme="minorHAnsi" w:hAnsiTheme="minorHAnsi" w:cstheme="minorHAnsi"/>
          <w:sz w:val="24"/>
          <w:szCs w:val="24"/>
        </w:rPr>
        <w:t>ane kontaktowe:</w:t>
      </w:r>
      <w:r w:rsidRPr="00A07BF6">
        <w:rPr>
          <w:rFonts w:asciiTheme="minorHAnsi" w:hAnsiTheme="minorHAnsi" w:cstheme="minorHAnsi"/>
          <w:sz w:val="24"/>
          <w:szCs w:val="24"/>
        </w:rPr>
        <w:t xml:space="preserve"> tel. 34</w:t>
      </w:r>
      <w:r w:rsidR="00BC7982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Pr="00A07BF6">
        <w:rPr>
          <w:rFonts w:asciiTheme="minorHAnsi" w:hAnsiTheme="minorHAnsi" w:cstheme="minorHAnsi"/>
          <w:sz w:val="24"/>
          <w:szCs w:val="24"/>
        </w:rPr>
        <w:t>37842</w:t>
      </w:r>
      <w:r w:rsidR="004A4C62" w:rsidRPr="00A07BF6">
        <w:rPr>
          <w:rFonts w:asciiTheme="minorHAnsi" w:hAnsiTheme="minorHAnsi" w:cstheme="minorHAnsi"/>
          <w:sz w:val="24"/>
          <w:szCs w:val="24"/>
        </w:rPr>
        <w:t>11</w:t>
      </w:r>
      <w:r w:rsidRPr="00A07BF6">
        <w:rPr>
          <w:rFonts w:asciiTheme="minorHAnsi" w:hAnsiTheme="minorHAnsi" w:cstheme="minorHAnsi"/>
          <w:sz w:val="24"/>
          <w:szCs w:val="24"/>
        </w:rPr>
        <w:t xml:space="preserve">, e-mail: </w:t>
      </w:r>
      <w:r w:rsidR="000A53B1" w:rsidRPr="00A07BF6">
        <w:rPr>
          <w:rFonts w:asciiTheme="minorHAnsi" w:hAnsiTheme="minorHAnsi" w:cstheme="minorHAnsi"/>
          <w:sz w:val="24"/>
          <w:szCs w:val="24"/>
        </w:rPr>
        <w:t>h</w:t>
      </w:r>
      <w:r w:rsidR="00F768D3" w:rsidRPr="00A07BF6">
        <w:rPr>
          <w:rFonts w:asciiTheme="minorHAnsi" w:hAnsiTheme="minorHAnsi" w:cstheme="minorHAnsi"/>
          <w:sz w:val="24"/>
          <w:szCs w:val="24"/>
        </w:rPr>
        <w:t>.ma</w:t>
      </w:r>
      <w:r w:rsidR="000A53B1" w:rsidRPr="00A07BF6">
        <w:rPr>
          <w:rFonts w:asciiTheme="minorHAnsi" w:hAnsiTheme="minorHAnsi" w:cstheme="minorHAnsi"/>
          <w:sz w:val="24"/>
          <w:szCs w:val="24"/>
        </w:rPr>
        <w:t>r</w:t>
      </w:r>
      <w:r w:rsidR="00F768D3" w:rsidRPr="00A07BF6">
        <w:rPr>
          <w:rFonts w:asciiTheme="minorHAnsi" w:hAnsiTheme="minorHAnsi" w:cstheme="minorHAnsi"/>
          <w:sz w:val="24"/>
          <w:szCs w:val="24"/>
        </w:rPr>
        <w:t>uszczyk</w:t>
      </w:r>
      <w:r w:rsidR="005B4A60" w:rsidRPr="00A07BF6">
        <w:rPr>
          <w:rFonts w:asciiTheme="minorHAnsi" w:hAnsiTheme="minorHAnsi" w:cstheme="minorHAnsi"/>
          <w:sz w:val="24"/>
          <w:szCs w:val="24"/>
        </w:rPr>
        <w:t>@ujd.edu.pl</w:t>
      </w:r>
      <w:r w:rsidRPr="00A07B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4FF7C2" w14:textId="10F8084A" w:rsidR="008E78CE" w:rsidRPr="00D22AFB" w:rsidRDefault="00D8144D" w:rsidP="00D22AFB">
      <w:pPr>
        <w:pStyle w:val="Nagwekspisutreci"/>
        <w:rPr>
          <w:smallCaps/>
        </w:rPr>
      </w:pPr>
      <w:r>
        <w:t xml:space="preserve">12. </w:t>
      </w:r>
      <w:r w:rsidR="001E331C" w:rsidRPr="00A07BF6">
        <w:t>Opis sposobu przygotowania i złożenia oferty</w:t>
      </w:r>
      <w:bookmarkStart w:id="0" w:name="_Toc67906968"/>
    </w:p>
    <w:p w14:paraId="5D5999CB" w14:textId="02CC511A" w:rsidR="008B7194" w:rsidRPr="00A07BF6" w:rsidRDefault="001E331C" w:rsidP="00D517B4">
      <w:pPr>
        <w:pStyle w:val="Akapitzlist"/>
        <w:numPr>
          <w:ilvl w:val="1"/>
          <w:numId w:val="22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Oferta musi być sporządzona w języku polskim</w:t>
      </w:r>
      <w:r w:rsidR="009E452C" w:rsidRPr="00A07BF6">
        <w:rPr>
          <w:rFonts w:asciiTheme="minorHAnsi" w:hAnsiTheme="minorHAnsi" w:cstheme="minorHAnsi"/>
          <w:sz w:val="24"/>
          <w:szCs w:val="24"/>
        </w:rPr>
        <w:t>.</w:t>
      </w:r>
    </w:p>
    <w:p w14:paraId="516DF316" w14:textId="77777777" w:rsidR="004B66E3" w:rsidRPr="00A07BF6" w:rsidRDefault="008B7194" w:rsidP="00D517B4">
      <w:pPr>
        <w:pStyle w:val="Akapitzlist"/>
        <w:numPr>
          <w:ilvl w:val="1"/>
          <w:numId w:val="22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Ofertę składa się pod rygorem nieważności w formie elektronicznej </w:t>
      </w:r>
      <w:r w:rsidR="00053934" w:rsidRPr="00A07BF6">
        <w:rPr>
          <w:rFonts w:asciiTheme="minorHAnsi" w:hAnsiTheme="minorHAnsi" w:cstheme="minorHAnsi"/>
          <w:sz w:val="24"/>
          <w:szCs w:val="24"/>
        </w:rPr>
        <w:t>(</w:t>
      </w:r>
      <w:r w:rsidRPr="00A07BF6">
        <w:rPr>
          <w:rFonts w:asciiTheme="minorHAnsi" w:hAnsiTheme="minorHAnsi" w:cstheme="minorHAnsi"/>
          <w:sz w:val="24"/>
          <w:szCs w:val="24"/>
        </w:rPr>
        <w:t>tj. w postaci elektronicznej opatrzonej kwalifikowanym podpisem elektronicznym</w:t>
      </w:r>
      <w:r w:rsidR="00053934" w:rsidRPr="00A07BF6">
        <w:rPr>
          <w:rFonts w:asciiTheme="minorHAnsi" w:hAnsiTheme="minorHAnsi" w:cstheme="minorHAnsi"/>
          <w:sz w:val="24"/>
          <w:szCs w:val="24"/>
        </w:rPr>
        <w:t>)</w:t>
      </w:r>
      <w:r w:rsidRPr="00A07BF6">
        <w:rPr>
          <w:rFonts w:asciiTheme="minorHAnsi" w:hAnsiTheme="minorHAnsi" w:cstheme="minorHAnsi"/>
          <w:sz w:val="24"/>
          <w:szCs w:val="24"/>
        </w:rPr>
        <w:t xml:space="preserve"> lub w postaci elektronicznej opatrzonej podpisem zaufanym lub osobistym.</w:t>
      </w:r>
    </w:p>
    <w:p w14:paraId="021373E1" w14:textId="77777777" w:rsidR="00053934" w:rsidRPr="00A07BF6" w:rsidRDefault="00053934" w:rsidP="00D517B4">
      <w:pPr>
        <w:pStyle w:val="Akapitzlist"/>
        <w:numPr>
          <w:ilvl w:val="1"/>
          <w:numId w:val="22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Oferta musi być podpisana przez osobę/osoby umocowane do reprezentacji wykonawcy w tym zakresie.</w:t>
      </w:r>
    </w:p>
    <w:p w14:paraId="3F512CE5" w14:textId="77777777" w:rsidR="004B66E3" w:rsidRPr="00A07BF6" w:rsidRDefault="004B66E3" w:rsidP="00D517B4">
      <w:pPr>
        <w:pStyle w:val="Akapitzlist"/>
        <w:numPr>
          <w:ilvl w:val="1"/>
          <w:numId w:val="22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Ofertę składa się wyłącznie poprzez platformę zakupową. Ofertę należy umieścić na</w:t>
      </w:r>
      <w:r w:rsidR="00053934" w:rsidRPr="00A07BF6">
        <w:rPr>
          <w:rFonts w:asciiTheme="minorHAnsi" w:hAnsiTheme="minorHAnsi" w:cstheme="minorHAnsi"/>
          <w:sz w:val="24"/>
          <w:szCs w:val="24"/>
        </w:rPr>
        <w:t xml:space="preserve"> platformie zakupowej </w:t>
      </w:r>
      <w:r w:rsidRPr="00A07BF6">
        <w:rPr>
          <w:rFonts w:asciiTheme="minorHAnsi" w:hAnsiTheme="minorHAnsi" w:cstheme="minorHAnsi"/>
          <w:sz w:val="24"/>
          <w:szCs w:val="24"/>
        </w:rPr>
        <w:t xml:space="preserve">pod adresem: </w:t>
      </w:r>
      <w:hyperlink r:id="rId25" w:history="1">
        <w:r w:rsidR="0094424E" w:rsidRPr="00A07BF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https://platformazakupowa.pl/pn/ajd_czest/proceedings</w:t>
        </w:r>
      </w:hyperlink>
      <w:r w:rsidRPr="00A07BF6">
        <w:rPr>
          <w:rFonts w:asciiTheme="minorHAnsi" w:hAnsiTheme="minorHAnsi" w:cstheme="minorHAnsi"/>
          <w:sz w:val="24"/>
          <w:szCs w:val="24"/>
        </w:rPr>
        <w:t>,</w:t>
      </w:r>
      <w:r w:rsidR="009D7652" w:rsidRPr="00A07BF6">
        <w:rPr>
          <w:rFonts w:asciiTheme="minorHAnsi" w:hAnsiTheme="minorHAnsi" w:cstheme="minorHAnsi"/>
          <w:sz w:val="24"/>
          <w:szCs w:val="24"/>
        </w:rPr>
        <w:t xml:space="preserve"> w</w:t>
      </w:r>
      <w:r w:rsidR="009D7652" w:rsidRPr="00A07B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7BF6">
        <w:rPr>
          <w:rFonts w:asciiTheme="minorHAnsi" w:hAnsiTheme="minorHAnsi" w:cstheme="minorHAnsi"/>
          <w:sz w:val="24"/>
          <w:szCs w:val="24"/>
        </w:rPr>
        <w:t>wierszu oznaczonym tytułem oraz znakiem sprawy niniejszego postępowania.</w:t>
      </w:r>
    </w:p>
    <w:p w14:paraId="283422D7" w14:textId="77777777" w:rsidR="00053934" w:rsidRPr="00A07BF6" w:rsidRDefault="00053934" w:rsidP="00D517B4">
      <w:pPr>
        <w:pStyle w:val="Akapitzlist"/>
        <w:numPr>
          <w:ilvl w:val="1"/>
          <w:numId w:val="22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Wykonawca ponosi wszelkie koszty z przygotowaniem i złożeniem oferty.</w:t>
      </w:r>
    </w:p>
    <w:p w14:paraId="73294DD2" w14:textId="77777777" w:rsidR="00053934" w:rsidRPr="00A07BF6" w:rsidRDefault="00053934" w:rsidP="00D517B4">
      <w:pPr>
        <w:pStyle w:val="Akapitzlist"/>
        <w:numPr>
          <w:ilvl w:val="1"/>
          <w:numId w:val="22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Korzystanie z platformy zakupowej przez Wykonawców jest bezpłatne.</w:t>
      </w:r>
    </w:p>
    <w:p w14:paraId="129B6894" w14:textId="77777777" w:rsidR="004B66E3" w:rsidRPr="00A07BF6" w:rsidRDefault="004B66E3" w:rsidP="00D517B4">
      <w:pPr>
        <w:pStyle w:val="Akapitzlist"/>
        <w:numPr>
          <w:ilvl w:val="1"/>
          <w:numId w:val="22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Wykonawca może złożyć tylko jedną ofertę.</w:t>
      </w:r>
    </w:p>
    <w:p w14:paraId="6F07AFD5" w14:textId="77777777" w:rsidR="00053934" w:rsidRPr="00A07BF6" w:rsidRDefault="000344C9" w:rsidP="00D517B4">
      <w:pPr>
        <w:pStyle w:val="Akapitzlist"/>
        <w:numPr>
          <w:ilvl w:val="1"/>
          <w:numId w:val="22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Treść </w:t>
      </w:r>
      <w:r w:rsidR="00053934" w:rsidRPr="00A07BF6">
        <w:rPr>
          <w:rFonts w:asciiTheme="minorHAnsi" w:hAnsiTheme="minorHAnsi" w:cstheme="minorHAnsi"/>
          <w:sz w:val="24"/>
          <w:szCs w:val="24"/>
        </w:rPr>
        <w:t xml:space="preserve">oferty winna być zgodna z treścią </w:t>
      </w:r>
      <w:r w:rsidR="003F40C0" w:rsidRPr="00A07BF6">
        <w:rPr>
          <w:rFonts w:asciiTheme="minorHAnsi" w:hAnsiTheme="minorHAnsi" w:cstheme="minorHAnsi"/>
          <w:sz w:val="24"/>
          <w:szCs w:val="24"/>
        </w:rPr>
        <w:t>Specyfikacji Warunków Zamówienia</w:t>
      </w:r>
      <w:r w:rsidR="00053934" w:rsidRPr="00A07BF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4F175D1" w14:textId="4B8526ED" w:rsidR="009119E4" w:rsidRPr="00A07BF6" w:rsidRDefault="00053934" w:rsidP="00D517B4">
      <w:pPr>
        <w:pStyle w:val="Akapitzlist"/>
        <w:numPr>
          <w:ilvl w:val="1"/>
          <w:numId w:val="22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b/>
          <w:sz w:val="24"/>
          <w:szCs w:val="24"/>
        </w:rPr>
        <w:t xml:space="preserve">Ofertę sporządza się zgodnie z treścią załącznika </w:t>
      </w:r>
      <w:r w:rsidR="003F40C0" w:rsidRPr="00A07BF6">
        <w:rPr>
          <w:rFonts w:asciiTheme="minorHAnsi" w:hAnsiTheme="minorHAnsi" w:cstheme="minorHAnsi"/>
          <w:b/>
          <w:sz w:val="24"/>
          <w:szCs w:val="24"/>
        </w:rPr>
        <w:t>numer</w:t>
      </w:r>
      <w:r w:rsidR="003F40C0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="00052E5B" w:rsidRPr="00A07BF6">
        <w:rPr>
          <w:rFonts w:asciiTheme="minorHAnsi" w:hAnsiTheme="minorHAnsi" w:cstheme="minorHAnsi"/>
          <w:b/>
          <w:sz w:val="24"/>
          <w:szCs w:val="24"/>
        </w:rPr>
        <w:t>2</w:t>
      </w:r>
      <w:r w:rsidRPr="00A07B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7BF6">
        <w:rPr>
          <w:rFonts w:asciiTheme="minorHAnsi" w:hAnsiTheme="minorHAnsi" w:cstheme="minorHAnsi"/>
          <w:sz w:val="24"/>
          <w:szCs w:val="24"/>
        </w:rPr>
        <w:t xml:space="preserve">do </w:t>
      </w:r>
      <w:r w:rsidR="003F40C0" w:rsidRPr="00A07BF6">
        <w:rPr>
          <w:rFonts w:asciiTheme="minorHAnsi" w:hAnsiTheme="minorHAnsi" w:cstheme="minorHAnsi"/>
          <w:sz w:val="24"/>
          <w:szCs w:val="24"/>
        </w:rPr>
        <w:t>Specyfikacji Warunków Zamówieni</w:t>
      </w:r>
      <w:r w:rsidR="00764B94" w:rsidRPr="00A07BF6">
        <w:rPr>
          <w:rFonts w:asciiTheme="minorHAnsi" w:hAnsiTheme="minorHAnsi" w:cstheme="minorHAnsi"/>
          <w:sz w:val="24"/>
          <w:szCs w:val="24"/>
        </w:rPr>
        <w:t>a</w:t>
      </w:r>
      <w:r w:rsidR="00DA0B99" w:rsidRPr="00A07BF6">
        <w:rPr>
          <w:rFonts w:asciiTheme="minorHAnsi" w:hAnsiTheme="minorHAnsi" w:cstheme="minorHAnsi"/>
          <w:sz w:val="24"/>
          <w:szCs w:val="24"/>
        </w:rPr>
        <w:t xml:space="preserve">. </w:t>
      </w:r>
      <w:r w:rsidR="00B54DE8" w:rsidRPr="00A07BF6">
        <w:rPr>
          <w:rFonts w:asciiTheme="minorHAnsi" w:hAnsiTheme="minorHAnsi" w:cstheme="minorHAnsi"/>
          <w:b/>
          <w:sz w:val="24"/>
          <w:szCs w:val="24"/>
        </w:rPr>
        <w:t>Wykonawca zobowiązany jest złożyć wypełniony formularz oferty</w:t>
      </w:r>
      <w:r w:rsidR="00764B94" w:rsidRPr="00A07BF6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DA0B99" w:rsidRPr="00A07BF6">
        <w:rPr>
          <w:rFonts w:asciiTheme="minorHAnsi" w:hAnsiTheme="minorHAnsi" w:cstheme="minorHAnsi"/>
          <w:sz w:val="24"/>
          <w:szCs w:val="24"/>
        </w:rPr>
        <w:t>W przypadku, gdy wykonawca nie korzysta z przygotowa</w:t>
      </w:r>
      <w:r w:rsidR="00F74A76" w:rsidRPr="00A07BF6">
        <w:rPr>
          <w:rFonts w:asciiTheme="minorHAnsi" w:hAnsiTheme="minorHAnsi" w:cstheme="minorHAnsi"/>
          <w:sz w:val="24"/>
          <w:szCs w:val="24"/>
        </w:rPr>
        <w:t>nych</w:t>
      </w:r>
      <w:r w:rsidR="00DA0B99" w:rsidRPr="00A07BF6">
        <w:rPr>
          <w:rFonts w:asciiTheme="minorHAnsi" w:hAnsiTheme="minorHAnsi" w:cstheme="minorHAnsi"/>
          <w:sz w:val="24"/>
          <w:szCs w:val="24"/>
        </w:rPr>
        <w:t xml:space="preserve"> przez </w:t>
      </w:r>
      <w:r w:rsidR="00F74A76" w:rsidRPr="00A07BF6">
        <w:rPr>
          <w:rFonts w:asciiTheme="minorHAnsi" w:hAnsiTheme="minorHAnsi" w:cstheme="minorHAnsi"/>
          <w:sz w:val="24"/>
          <w:szCs w:val="24"/>
        </w:rPr>
        <w:t>Z</w:t>
      </w:r>
      <w:r w:rsidR="00DA0B99" w:rsidRPr="00A07BF6">
        <w:rPr>
          <w:rFonts w:asciiTheme="minorHAnsi" w:hAnsiTheme="minorHAnsi" w:cstheme="minorHAnsi"/>
          <w:sz w:val="24"/>
          <w:szCs w:val="24"/>
        </w:rPr>
        <w:t>amawiającego wzor</w:t>
      </w:r>
      <w:r w:rsidR="00F74A76" w:rsidRPr="00A07BF6">
        <w:rPr>
          <w:rFonts w:asciiTheme="minorHAnsi" w:hAnsiTheme="minorHAnsi" w:cstheme="minorHAnsi"/>
          <w:sz w:val="24"/>
          <w:szCs w:val="24"/>
        </w:rPr>
        <w:t>ów</w:t>
      </w:r>
      <w:r w:rsidR="00DA0B99" w:rsidRPr="00A07BF6">
        <w:rPr>
          <w:rFonts w:asciiTheme="minorHAnsi" w:hAnsiTheme="minorHAnsi" w:cstheme="minorHAnsi"/>
          <w:sz w:val="24"/>
          <w:szCs w:val="24"/>
        </w:rPr>
        <w:t xml:space="preserve">, w treści oferty winien zamieścić wszystkie informacje wymagane w załączniku </w:t>
      </w:r>
      <w:r w:rsidR="003F40C0" w:rsidRPr="00A07BF6">
        <w:rPr>
          <w:rFonts w:asciiTheme="minorHAnsi" w:hAnsiTheme="minorHAnsi" w:cstheme="minorHAnsi"/>
          <w:sz w:val="24"/>
          <w:szCs w:val="24"/>
        </w:rPr>
        <w:t xml:space="preserve">numer </w:t>
      </w:r>
      <w:r w:rsidR="00052E5B" w:rsidRPr="00A07BF6">
        <w:rPr>
          <w:rFonts w:asciiTheme="minorHAnsi" w:hAnsiTheme="minorHAnsi" w:cstheme="minorHAnsi"/>
          <w:sz w:val="24"/>
          <w:szCs w:val="24"/>
        </w:rPr>
        <w:t>2</w:t>
      </w:r>
      <w:r w:rsidR="001A1E59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="00764B94" w:rsidRPr="00A07BF6">
        <w:rPr>
          <w:rFonts w:asciiTheme="minorHAnsi" w:hAnsiTheme="minorHAnsi" w:cstheme="minorHAnsi"/>
          <w:sz w:val="24"/>
          <w:szCs w:val="24"/>
        </w:rPr>
        <w:t xml:space="preserve">do </w:t>
      </w:r>
      <w:r w:rsidR="003F40C0" w:rsidRPr="00A07BF6">
        <w:rPr>
          <w:rFonts w:asciiTheme="minorHAnsi" w:hAnsiTheme="minorHAnsi" w:cstheme="minorHAnsi"/>
          <w:sz w:val="24"/>
          <w:szCs w:val="24"/>
        </w:rPr>
        <w:t>Specyfikacji Warunków Zamówienia</w:t>
      </w:r>
      <w:r w:rsidR="00DA0B99" w:rsidRPr="00A07BF6">
        <w:rPr>
          <w:rFonts w:asciiTheme="minorHAnsi" w:hAnsiTheme="minorHAnsi" w:cstheme="minorHAnsi"/>
          <w:sz w:val="24"/>
          <w:szCs w:val="24"/>
        </w:rPr>
        <w:t>.</w:t>
      </w:r>
    </w:p>
    <w:p w14:paraId="0E419B16" w14:textId="77777777" w:rsidR="009119E4" w:rsidRPr="00A07BF6" w:rsidRDefault="009119E4" w:rsidP="00D517B4">
      <w:pPr>
        <w:pStyle w:val="Akapitzlist"/>
        <w:numPr>
          <w:ilvl w:val="1"/>
          <w:numId w:val="22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Wykonawca, który zamierza wykonywać zamówienie przy udziale podwykonawcy/ów, musi wyraźnie w ofercie wskazać, jaką część (zakres zamówienia) wykonywać będzie w jego imieniu podwykonawca oraz podać nazw</w:t>
      </w:r>
      <w:r w:rsidR="001F0C6D" w:rsidRPr="00A07BF6">
        <w:rPr>
          <w:rFonts w:asciiTheme="minorHAnsi" w:hAnsiTheme="minorHAnsi" w:cstheme="minorHAnsi"/>
          <w:sz w:val="24"/>
          <w:szCs w:val="24"/>
        </w:rPr>
        <w:t>y</w:t>
      </w:r>
      <w:r w:rsidRPr="00A07BF6">
        <w:rPr>
          <w:rFonts w:asciiTheme="minorHAnsi" w:hAnsiTheme="minorHAnsi" w:cstheme="minorHAnsi"/>
          <w:sz w:val="24"/>
          <w:szCs w:val="24"/>
        </w:rPr>
        <w:t xml:space="preserve"> ewentualnych podwykonawców, </w:t>
      </w:r>
      <w:r w:rsidRPr="00A07BF6">
        <w:rPr>
          <w:rFonts w:asciiTheme="minorHAnsi" w:hAnsiTheme="minorHAnsi" w:cstheme="minorHAnsi"/>
          <w:bCs/>
          <w:sz w:val="24"/>
          <w:szCs w:val="24"/>
        </w:rPr>
        <w:t>jeżeli są już znani</w:t>
      </w:r>
      <w:r w:rsidRPr="00A07BF6">
        <w:rPr>
          <w:rFonts w:asciiTheme="minorHAnsi" w:hAnsiTheme="minorHAnsi" w:cstheme="minorHAnsi"/>
          <w:sz w:val="24"/>
          <w:szCs w:val="24"/>
        </w:rPr>
        <w:t xml:space="preserve">. Należy w tym celu wypełnić odpowiedni punkt formularza oferty, stanowiącego załącznik </w:t>
      </w:r>
      <w:r w:rsidR="003F40C0" w:rsidRPr="00A07BF6">
        <w:rPr>
          <w:rFonts w:asciiTheme="minorHAnsi" w:hAnsiTheme="minorHAnsi" w:cstheme="minorHAnsi"/>
          <w:sz w:val="24"/>
          <w:szCs w:val="24"/>
        </w:rPr>
        <w:t xml:space="preserve">numer </w:t>
      </w:r>
      <w:r w:rsidR="00052E5B" w:rsidRPr="00A07BF6">
        <w:rPr>
          <w:rFonts w:asciiTheme="minorHAnsi" w:hAnsiTheme="minorHAnsi" w:cstheme="minorHAnsi"/>
          <w:sz w:val="24"/>
          <w:szCs w:val="24"/>
        </w:rPr>
        <w:t>2</w:t>
      </w:r>
      <w:r w:rsidRPr="00A07BF6">
        <w:rPr>
          <w:rFonts w:asciiTheme="minorHAnsi" w:hAnsiTheme="minorHAnsi" w:cstheme="minorHAnsi"/>
          <w:sz w:val="24"/>
          <w:szCs w:val="24"/>
        </w:rPr>
        <w:t xml:space="preserve"> do </w:t>
      </w:r>
      <w:r w:rsidR="003F40C0" w:rsidRPr="00A07BF6">
        <w:rPr>
          <w:rFonts w:asciiTheme="minorHAnsi" w:hAnsiTheme="minorHAnsi" w:cstheme="minorHAnsi"/>
          <w:sz w:val="24"/>
          <w:szCs w:val="24"/>
        </w:rPr>
        <w:t>Specyfikacji Warunków Zamówienia</w:t>
      </w:r>
      <w:r w:rsidRPr="00A07BF6">
        <w:rPr>
          <w:rFonts w:asciiTheme="minorHAnsi" w:hAnsiTheme="minorHAnsi" w:cstheme="minorHAnsi"/>
          <w:sz w:val="24"/>
          <w:szCs w:val="24"/>
        </w:rPr>
        <w:t>.</w:t>
      </w:r>
      <w:r w:rsidRPr="00A07B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7BF6">
        <w:rPr>
          <w:rFonts w:asciiTheme="minorHAnsi" w:hAnsiTheme="minorHAnsi" w:cstheme="minorHAnsi"/>
          <w:sz w:val="24"/>
          <w:szCs w:val="24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05E74B66" w14:textId="77777777" w:rsidR="001D6B80" w:rsidRPr="00A07BF6" w:rsidRDefault="00053934" w:rsidP="00D517B4">
      <w:pPr>
        <w:pStyle w:val="Akapitzlist"/>
        <w:numPr>
          <w:ilvl w:val="1"/>
          <w:numId w:val="22"/>
        </w:numPr>
        <w:tabs>
          <w:tab w:val="left" w:pos="1418"/>
        </w:tabs>
        <w:spacing w:after="0" w:line="276" w:lineRule="auto"/>
        <w:ind w:left="1418" w:hanging="698"/>
        <w:rPr>
          <w:rFonts w:asciiTheme="minorHAnsi" w:hAnsiTheme="minorHAnsi" w:cstheme="minorHAnsi"/>
          <w:b/>
          <w:sz w:val="24"/>
          <w:szCs w:val="24"/>
        </w:rPr>
      </w:pPr>
      <w:r w:rsidRPr="00A07BF6">
        <w:rPr>
          <w:rFonts w:asciiTheme="minorHAnsi" w:hAnsiTheme="minorHAnsi" w:cstheme="minorHAnsi"/>
          <w:b/>
          <w:sz w:val="24"/>
          <w:szCs w:val="24"/>
        </w:rPr>
        <w:t>Wraz z ofertą należy złożyć</w:t>
      </w:r>
      <w:r w:rsidR="009D06D8" w:rsidRPr="00A07BF6">
        <w:rPr>
          <w:rFonts w:asciiTheme="minorHAnsi" w:hAnsiTheme="minorHAnsi" w:cstheme="minorHAnsi"/>
          <w:b/>
          <w:sz w:val="24"/>
          <w:szCs w:val="24"/>
        </w:rPr>
        <w:t xml:space="preserve"> wymagane w </w:t>
      </w:r>
      <w:r w:rsidR="003F40C0" w:rsidRPr="00A07BF6">
        <w:rPr>
          <w:rFonts w:asciiTheme="minorHAnsi" w:hAnsiTheme="minorHAnsi" w:cstheme="minorHAnsi"/>
          <w:b/>
          <w:sz w:val="24"/>
          <w:szCs w:val="24"/>
        </w:rPr>
        <w:t>Specyfikacji Warunków Zamówienia</w:t>
      </w:r>
      <w:r w:rsidR="003F40C0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="009D06D8" w:rsidRPr="00A07BF6">
        <w:rPr>
          <w:rFonts w:asciiTheme="minorHAnsi" w:hAnsiTheme="minorHAnsi" w:cstheme="minorHAnsi"/>
          <w:b/>
          <w:sz w:val="24"/>
          <w:szCs w:val="24"/>
        </w:rPr>
        <w:t>dokumenty, tj</w:t>
      </w:r>
      <w:r w:rsidR="00C33650" w:rsidRPr="00A07BF6">
        <w:rPr>
          <w:rFonts w:asciiTheme="minorHAnsi" w:hAnsiTheme="minorHAnsi" w:cstheme="minorHAnsi"/>
          <w:b/>
          <w:sz w:val="24"/>
          <w:szCs w:val="24"/>
        </w:rPr>
        <w:t>.</w:t>
      </w:r>
      <w:r w:rsidR="00A8448F" w:rsidRPr="00A07BF6">
        <w:rPr>
          <w:rFonts w:asciiTheme="minorHAnsi" w:hAnsiTheme="minorHAnsi" w:cstheme="minorHAnsi"/>
          <w:b/>
          <w:sz w:val="24"/>
          <w:szCs w:val="24"/>
        </w:rPr>
        <w:t>:</w:t>
      </w:r>
    </w:p>
    <w:p w14:paraId="15444892" w14:textId="218B67D9" w:rsidR="0096757D" w:rsidRPr="00A07BF6" w:rsidRDefault="0096757D" w:rsidP="00D517B4">
      <w:pPr>
        <w:pStyle w:val="Akapitzlist"/>
        <w:numPr>
          <w:ilvl w:val="1"/>
          <w:numId w:val="3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Oświadczenie z art. 125 ust. 1 ustawy </w:t>
      </w:r>
      <w:r w:rsidR="00A72A6B" w:rsidRPr="00A07BF6">
        <w:rPr>
          <w:rFonts w:asciiTheme="minorHAnsi" w:hAnsiTheme="minorHAnsi" w:cstheme="minorHAnsi"/>
          <w:sz w:val="24"/>
          <w:szCs w:val="24"/>
        </w:rPr>
        <w:t>Prawo zamówień publicznych</w:t>
      </w:r>
      <w:r w:rsidR="003C47DB" w:rsidRPr="00A07BF6">
        <w:rPr>
          <w:rFonts w:asciiTheme="minorHAnsi" w:hAnsiTheme="minorHAnsi" w:cstheme="minorHAnsi"/>
          <w:sz w:val="24"/>
          <w:szCs w:val="24"/>
        </w:rPr>
        <w:t xml:space="preserve">, zgodnie z </w:t>
      </w:r>
      <w:r w:rsidR="00A72A6B" w:rsidRPr="00A07BF6">
        <w:rPr>
          <w:rFonts w:asciiTheme="minorHAnsi" w:hAnsiTheme="minorHAnsi" w:cstheme="minorHAnsi"/>
          <w:sz w:val="24"/>
          <w:szCs w:val="24"/>
        </w:rPr>
        <w:t>punktem</w:t>
      </w:r>
      <w:r w:rsidR="003C47DB" w:rsidRPr="00A07BF6">
        <w:rPr>
          <w:rFonts w:asciiTheme="minorHAnsi" w:hAnsiTheme="minorHAnsi" w:cstheme="minorHAnsi"/>
          <w:sz w:val="24"/>
          <w:szCs w:val="24"/>
        </w:rPr>
        <w:t xml:space="preserve"> </w:t>
      </w:r>
      <w:r w:rsidR="004E26BF">
        <w:rPr>
          <w:rFonts w:asciiTheme="minorHAnsi" w:hAnsiTheme="minorHAnsi" w:cstheme="minorHAnsi"/>
          <w:sz w:val="24"/>
          <w:szCs w:val="24"/>
        </w:rPr>
        <w:t>7</w:t>
      </w:r>
      <w:r w:rsidR="003C47DB" w:rsidRPr="00A07BF6">
        <w:rPr>
          <w:rFonts w:asciiTheme="minorHAnsi" w:hAnsiTheme="minorHAnsi" w:cstheme="minorHAnsi"/>
          <w:sz w:val="24"/>
          <w:szCs w:val="24"/>
        </w:rPr>
        <w:t xml:space="preserve">.1. </w:t>
      </w:r>
      <w:r w:rsidR="00A72A6B" w:rsidRPr="00A07BF6">
        <w:rPr>
          <w:rFonts w:asciiTheme="minorHAnsi" w:hAnsiTheme="minorHAnsi" w:cstheme="minorHAnsi"/>
          <w:sz w:val="24"/>
          <w:szCs w:val="24"/>
        </w:rPr>
        <w:t>podpunkt</w:t>
      </w:r>
      <w:r w:rsidR="003C47DB" w:rsidRPr="00A07BF6">
        <w:rPr>
          <w:rFonts w:asciiTheme="minorHAnsi" w:hAnsiTheme="minorHAnsi" w:cstheme="minorHAnsi"/>
          <w:sz w:val="24"/>
          <w:szCs w:val="24"/>
        </w:rPr>
        <w:t xml:space="preserve"> 1) </w:t>
      </w:r>
      <w:r w:rsidR="003F40C0" w:rsidRPr="00A07BF6">
        <w:rPr>
          <w:rFonts w:asciiTheme="minorHAnsi" w:hAnsiTheme="minorHAnsi" w:cstheme="minorHAnsi"/>
          <w:sz w:val="24"/>
          <w:szCs w:val="24"/>
        </w:rPr>
        <w:t>Specyfikacji Warunków Zamówienia</w:t>
      </w:r>
      <w:r w:rsidR="003C47DB" w:rsidRPr="00A07BF6">
        <w:rPr>
          <w:rFonts w:asciiTheme="minorHAnsi" w:hAnsiTheme="minorHAnsi" w:cstheme="minorHAnsi"/>
          <w:sz w:val="24"/>
          <w:szCs w:val="24"/>
        </w:rPr>
        <w:t>;</w:t>
      </w:r>
    </w:p>
    <w:p w14:paraId="25C4AA60" w14:textId="4E293EC8" w:rsidR="008C29E3" w:rsidRPr="00A07BF6" w:rsidRDefault="008C29E3" w:rsidP="00D517B4">
      <w:pPr>
        <w:pStyle w:val="Akapitzlist"/>
        <w:numPr>
          <w:ilvl w:val="1"/>
          <w:numId w:val="3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Pełnomocnictwo – jeśli dotyczy, zgodnie z punktem </w:t>
      </w:r>
      <w:r w:rsidR="004E26BF">
        <w:rPr>
          <w:rFonts w:asciiTheme="minorHAnsi" w:hAnsiTheme="minorHAnsi" w:cstheme="minorHAnsi"/>
          <w:sz w:val="24"/>
          <w:szCs w:val="24"/>
        </w:rPr>
        <w:t>7</w:t>
      </w:r>
      <w:r w:rsidRPr="00A07BF6">
        <w:rPr>
          <w:rFonts w:asciiTheme="minorHAnsi" w:hAnsiTheme="minorHAnsi" w:cstheme="minorHAnsi"/>
          <w:sz w:val="24"/>
          <w:szCs w:val="24"/>
        </w:rPr>
        <w:t>.1. podpunkt 2</w:t>
      </w:r>
      <w:r w:rsidR="00F768D3" w:rsidRPr="00A07BF6">
        <w:rPr>
          <w:rFonts w:asciiTheme="minorHAnsi" w:hAnsiTheme="minorHAnsi" w:cstheme="minorHAnsi"/>
          <w:sz w:val="24"/>
          <w:szCs w:val="24"/>
        </w:rPr>
        <w:t>) lit. c i 3</w:t>
      </w:r>
      <w:r w:rsidRPr="00A07BF6">
        <w:rPr>
          <w:rFonts w:asciiTheme="minorHAnsi" w:hAnsiTheme="minorHAnsi" w:cstheme="minorHAnsi"/>
          <w:sz w:val="24"/>
          <w:szCs w:val="24"/>
        </w:rPr>
        <w:t>) Specyfikacji Warunków Zamówienia;</w:t>
      </w:r>
    </w:p>
    <w:p w14:paraId="1773AADB" w14:textId="77777777" w:rsidR="002A7647" w:rsidRDefault="008C29E3" w:rsidP="002A7647">
      <w:pPr>
        <w:pStyle w:val="Akapitzlist"/>
        <w:numPr>
          <w:ilvl w:val="1"/>
          <w:numId w:val="3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Specyfikację techniczną oferowan</w:t>
      </w:r>
      <w:r w:rsidR="00784A7E" w:rsidRPr="00A07BF6">
        <w:rPr>
          <w:rFonts w:asciiTheme="minorHAnsi" w:hAnsiTheme="minorHAnsi" w:cstheme="minorHAnsi"/>
          <w:sz w:val="24"/>
          <w:szCs w:val="24"/>
        </w:rPr>
        <w:t>ego sprzętu</w:t>
      </w:r>
      <w:r w:rsidRPr="00A07BF6">
        <w:rPr>
          <w:rFonts w:asciiTheme="minorHAnsi" w:hAnsiTheme="minorHAnsi" w:cstheme="minorHAnsi"/>
          <w:sz w:val="24"/>
          <w:szCs w:val="24"/>
        </w:rPr>
        <w:t xml:space="preserve">, zgodnie z punktem </w:t>
      </w:r>
      <w:r w:rsidR="004E26BF">
        <w:rPr>
          <w:rFonts w:asciiTheme="minorHAnsi" w:hAnsiTheme="minorHAnsi" w:cstheme="minorHAnsi"/>
          <w:sz w:val="24"/>
          <w:szCs w:val="24"/>
        </w:rPr>
        <w:t>7</w:t>
      </w:r>
      <w:r w:rsidRPr="00A07BF6">
        <w:rPr>
          <w:rFonts w:asciiTheme="minorHAnsi" w:hAnsiTheme="minorHAnsi" w:cstheme="minorHAnsi"/>
          <w:sz w:val="24"/>
          <w:szCs w:val="24"/>
        </w:rPr>
        <w:t xml:space="preserve">.1. podpunkt </w:t>
      </w:r>
      <w:r w:rsidR="00F768D3" w:rsidRPr="00A07BF6">
        <w:rPr>
          <w:rFonts w:asciiTheme="minorHAnsi" w:hAnsiTheme="minorHAnsi" w:cstheme="minorHAnsi"/>
          <w:sz w:val="24"/>
          <w:szCs w:val="24"/>
        </w:rPr>
        <w:t>4</w:t>
      </w:r>
      <w:r w:rsidRPr="00A07BF6">
        <w:rPr>
          <w:rFonts w:asciiTheme="minorHAnsi" w:hAnsiTheme="minorHAnsi" w:cstheme="minorHAnsi"/>
          <w:sz w:val="24"/>
          <w:szCs w:val="24"/>
        </w:rPr>
        <w:t>) Specyfikacji Warunków Zamówienia;</w:t>
      </w:r>
    </w:p>
    <w:p w14:paraId="4B79B564" w14:textId="1C7FDB5D" w:rsidR="00234C6C" w:rsidRDefault="00234C6C" w:rsidP="002A7647">
      <w:pPr>
        <w:pStyle w:val="Akapitzlist"/>
        <w:numPr>
          <w:ilvl w:val="1"/>
          <w:numId w:val="3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A7647">
        <w:rPr>
          <w:rFonts w:asciiTheme="minorHAnsi" w:hAnsiTheme="minorHAnsi" w:cstheme="minorHAnsi"/>
          <w:sz w:val="24"/>
          <w:szCs w:val="24"/>
        </w:rPr>
        <w:t xml:space="preserve">Uzasadnienie, </w:t>
      </w:r>
      <w:r w:rsidR="00BC7982" w:rsidRPr="002A7647">
        <w:rPr>
          <w:rFonts w:asciiTheme="minorHAnsi" w:hAnsiTheme="minorHAnsi" w:cstheme="minorHAnsi"/>
          <w:sz w:val="24"/>
          <w:szCs w:val="24"/>
        </w:rPr>
        <w:t>ż</w:t>
      </w:r>
      <w:r w:rsidRPr="002A7647">
        <w:rPr>
          <w:rFonts w:asciiTheme="minorHAnsi" w:hAnsiTheme="minorHAnsi" w:cstheme="minorHAnsi"/>
          <w:sz w:val="24"/>
          <w:szCs w:val="24"/>
        </w:rPr>
        <w:t>e zastrzeżone informacje stanowią tajemnicę przedsiębiorstwa w rozumieniu art. 11 ust. 4 ustawy</w:t>
      </w:r>
      <w:r w:rsidR="002823CB" w:rsidRPr="002A7647">
        <w:rPr>
          <w:rFonts w:asciiTheme="minorHAnsi" w:hAnsiTheme="minorHAnsi" w:cstheme="minorHAnsi"/>
          <w:sz w:val="24"/>
          <w:szCs w:val="24"/>
        </w:rPr>
        <w:t xml:space="preserve"> z dnia 16 kwietnia 1993 roku</w:t>
      </w:r>
      <w:r w:rsidRPr="002A7647">
        <w:rPr>
          <w:rFonts w:asciiTheme="minorHAnsi" w:hAnsiTheme="minorHAnsi" w:cstheme="minorHAnsi"/>
          <w:sz w:val="24"/>
          <w:szCs w:val="24"/>
        </w:rPr>
        <w:t xml:space="preserve"> o zwalczaniu nieuczciwej konkurencji (Dz.U. 2020</w:t>
      </w:r>
      <w:r w:rsidR="00371CE4" w:rsidRPr="002A7647">
        <w:rPr>
          <w:rFonts w:asciiTheme="minorHAnsi" w:hAnsiTheme="minorHAnsi" w:cstheme="minorHAnsi"/>
          <w:sz w:val="24"/>
          <w:szCs w:val="24"/>
        </w:rPr>
        <w:t xml:space="preserve">, </w:t>
      </w:r>
      <w:r w:rsidRPr="002A7647">
        <w:rPr>
          <w:rFonts w:asciiTheme="minorHAnsi" w:hAnsiTheme="minorHAnsi" w:cstheme="minorHAnsi"/>
          <w:sz w:val="24"/>
          <w:szCs w:val="24"/>
        </w:rPr>
        <w:t>poz. 1913</w:t>
      </w:r>
      <w:r w:rsidR="002823CB" w:rsidRPr="002A7647">
        <w:rPr>
          <w:rFonts w:asciiTheme="minorHAnsi" w:hAnsiTheme="minorHAnsi" w:cstheme="minorHAnsi"/>
          <w:sz w:val="24"/>
          <w:szCs w:val="24"/>
        </w:rPr>
        <w:t xml:space="preserve"> </w:t>
      </w:r>
      <w:r w:rsidR="00FE258C" w:rsidRPr="002A7647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FE258C" w:rsidRPr="002A764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FE258C" w:rsidRPr="002A7647">
        <w:rPr>
          <w:rFonts w:asciiTheme="minorHAnsi" w:hAnsiTheme="minorHAnsi" w:cstheme="minorHAnsi"/>
          <w:sz w:val="24"/>
          <w:szCs w:val="24"/>
        </w:rPr>
        <w:t>. zm.</w:t>
      </w:r>
      <w:r w:rsidRPr="002A7647">
        <w:rPr>
          <w:rFonts w:asciiTheme="minorHAnsi" w:hAnsiTheme="minorHAnsi" w:cstheme="minorHAnsi"/>
          <w:sz w:val="24"/>
          <w:szCs w:val="24"/>
        </w:rPr>
        <w:t>) – jeśli dotyczy</w:t>
      </w:r>
      <w:r w:rsidR="007A2C05" w:rsidRPr="002A7647">
        <w:rPr>
          <w:rFonts w:asciiTheme="minorHAnsi" w:hAnsiTheme="minorHAnsi" w:cstheme="minorHAnsi"/>
          <w:sz w:val="24"/>
          <w:szCs w:val="24"/>
        </w:rPr>
        <w:t>.</w:t>
      </w:r>
    </w:p>
    <w:p w14:paraId="700F42AB" w14:textId="1940FCFF" w:rsidR="008341AF" w:rsidRPr="002A7647" w:rsidRDefault="008341AF" w:rsidP="002A7647">
      <w:pPr>
        <w:pStyle w:val="Akapitzlist"/>
        <w:numPr>
          <w:ilvl w:val="1"/>
          <w:numId w:val="3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341AF">
        <w:rPr>
          <w:rFonts w:asciiTheme="minorHAnsi" w:hAnsiTheme="minorHAnsi" w:cstheme="minorHAnsi"/>
          <w:sz w:val="24"/>
          <w:szCs w:val="24"/>
        </w:rPr>
        <w:t>Dowody równoważności, w przypadkach określonych w specyfikacji technicznej – załącznik numer 1 do SWZ.</w:t>
      </w:r>
    </w:p>
    <w:p w14:paraId="1730AD80" w14:textId="7C9D01BC" w:rsidR="006651A8" w:rsidRPr="00A07BF6" w:rsidRDefault="006858BE" w:rsidP="00D517B4">
      <w:pPr>
        <w:pStyle w:val="NormalnyWeb"/>
        <w:numPr>
          <w:ilvl w:val="1"/>
          <w:numId w:val="22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Po wypełnieniu formularza </w:t>
      </w:r>
      <w:r w:rsidR="00C64B5F" w:rsidRPr="00A07BF6">
        <w:rPr>
          <w:rFonts w:asciiTheme="minorHAnsi" w:hAnsiTheme="minorHAnsi" w:cstheme="minorHAnsi"/>
        </w:rPr>
        <w:t>składania oferty i dołączeni</w:t>
      </w:r>
      <w:r w:rsidR="002823CB" w:rsidRPr="00A07BF6">
        <w:rPr>
          <w:rFonts w:asciiTheme="minorHAnsi" w:hAnsiTheme="minorHAnsi" w:cstheme="minorHAnsi"/>
        </w:rPr>
        <w:t>u</w:t>
      </w:r>
      <w:r w:rsidR="00C64B5F" w:rsidRPr="00A07BF6">
        <w:rPr>
          <w:rFonts w:asciiTheme="minorHAnsi" w:hAnsiTheme="minorHAnsi" w:cstheme="minorHAnsi"/>
        </w:rPr>
        <w:t xml:space="preserve"> wszystkich wymaganych załączników</w:t>
      </w:r>
      <w:r w:rsidR="00496772" w:rsidRPr="00A07BF6">
        <w:rPr>
          <w:rFonts w:asciiTheme="minorHAnsi" w:hAnsiTheme="minorHAnsi" w:cstheme="minorHAnsi"/>
        </w:rPr>
        <w:t xml:space="preserve"> (</w:t>
      </w:r>
      <w:r w:rsidR="001A1E59" w:rsidRPr="00A07BF6">
        <w:rPr>
          <w:rFonts w:asciiTheme="minorHAnsi" w:hAnsiTheme="minorHAnsi" w:cstheme="minorHAnsi"/>
        </w:rPr>
        <w:t>w</w:t>
      </w:r>
      <w:r w:rsidR="00496772" w:rsidRPr="00A07BF6">
        <w:rPr>
          <w:rFonts w:asciiTheme="minorHAnsi" w:hAnsiTheme="minorHAnsi" w:cstheme="minorHAnsi"/>
        </w:rPr>
        <w:t>ypełniony Formularz oferty</w:t>
      </w:r>
      <w:r w:rsidR="000B294C" w:rsidRPr="00A07BF6">
        <w:rPr>
          <w:rFonts w:asciiTheme="minorHAnsi" w:hAnsiTheme="minorHAnsi" w:cstheme="minorHAnsi"/>
        </w:rPr>
        <w:t xml:space="preserve"> – załącznik </w:t>
      </w:r>
      <w:r w:rsidR="003F40C0" w:rsidRPr="00A07BF6">
        <w:rPr>
          <w:rFonts w:asciiTheme="minorHAnsi" w:hAnsiTheme="minorHAnsi" w:cstheme="minorHAnsi"/>
        </w:rPr>
        <w:t xml:space="preserve">numer </w:t>
      </w:r>
      <w:r w:rsidR="00D87CFB" w:rsidRPr="00A07BF6">
        <w:rPr>
          <w:rFonts w:asciiTheme="minorHAnsi" w:hAnsiTheme="minorHAnsi" w:cstheme="minorHAnsi"/>
        </w:rPr>
        <w:t>2</w:t>
      </w:r>
      <w:r w:rsidR="000B294C" w:rsidRPr="00A07BF6">
        <w:rPr>
          <w:rFonts w:asciiTheme="minorHAnsi" w:hAnsiTheme="minorHAnsi" w:cstheme="minorHAnsi"/>
        </w:rPr>
        <w:t xml:space="preserve"> do </w:t>
      </w:r>
      <w:r w:rsidR="003F40C0" w:rsidRPr="00A07BF6">
        <w:rPr>
          <w:rFonts w:asciiTheme="minorHAnsi" w:hAnsiTheme="minorHAnsi" w:cstheme="minorHAnsi"/>
        </w:rPr>
        <w:t>Specyfikacji Warunków Zamówienia</w:t>
      </w:r>
      <w:r w:rsidR="001A1E59" w:rsidRPr="00A07BF6">
        <w:rPr>
          <w:rFonts w:asciiTheme="minorHAnsi" w:hAnsiTheme="minorHAnsi" w:cstheme="minorHAnsi"/>
        </w:rPr>
        <w:t xml:space="preserve"> </w:t>
      </w:r>
      <w:r w:rsidR="00496772" w:rsidRPr="00A07BF6">
        <w:rPr>
          <w:rFonts w:asciiTheme="minorHAnsi" w:hAnsiTheme="minorHAnsi" w:cstheme="minorHAnsi"/>
        </w:rPr>
        <w:t xml:space="preserve">wraz z wymaganymi </w:t>
      </w:r>
      <w:r w:rsidR="00764B94" w:rsidRPr="00A07BF6">
        <w:rPr>
          <w:rFonts w:asciiTheme="minorHAnsi" w:hAnsiTheme="minorHAnsi" w:cstheme="minorHAnsi"/>
        </w:rPr>
        <w:t xml:space="preserve">oświadczeniami i </w:t>
      </w:r>
      <w:r w:rsidR="00496772" w:rsidRPr="00A07BF6">
        <w:rPr>
          <w:rFonts w:asciiTheme="minorHAnsi" w:hAnsiTheme="minorHAnsi" w:cstheme="minorHAnsi"/>
        </w:rPr>
        <w:t xml:space="preserve">dokumentami) </w:t>
      </w:r>
      <w:r w:rsidR="00C64B5F" w:rsidRPr="00A07BF6">
        <w:rPr>
          <w:rFonts w:asciiTheme="minorHAnsi" w:hAnsiTheme="minorHAnsi" w:cstheme="minorHAnsi"/>
        </w:rPr>
        <w:t>należy kliknąć przycisk „Przejdź do podsumowania”.</w:t>
      </w:r>
    </w:p>
    <w:p w14:paraId="417CB7C1" w14:textId="77777777" w:rsidR="006651A8" w:rsidRPr="00A07BF6" w:rsidRDefault="00C64B5F" w:rsidP="00D517B4">
      <w:pPr>
        <w:pStyle w:val="NormalnyWeb"/>
        <w:numPr>
          <w:ilvl w:val="1"/>
          <w:numId w:val="22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W procesie składania oferty za pośrednictwem </w:t>
      </w:r>
      <w:hyperlink r:id="rId26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A07BF6">
        <w:rPr>
          <w:rFonts w:asciiTheme="minorHAnsi" w:hAnsiTheme="minorHAnsi" w:cstheme="minorHAnsi"/>
        </w:rPr>
        <w:t xml:space="preserve">, </w:t>
      </w:r>
      <w:r w:rsidR="00A025BD" w:rsidRPr="00A07BF6">
        <w:rPr>
          <w:rFonts w:asciiTheme="minorHAnsi" w:hAnsiTheme="minorHAnsi" w:cstheme="minorHAnsi"/>
        </w:rPr>
        <w:t>W</w:t>
      </w:r>
      <w:r w:rsidRPr="00A07BF6">
        <w:rPr>
          <w:rFonts w:asciiTheme="minorHAnsi" w:hAnsiTheme="minorHAnsi" w:cstheme="minorHAnsi"/>
        </w:rPr>
        <w:t xml:space="preserve">ykonawca powinien złożyć podpis bezpośrednio na dokumentach przesłanych za pośrednictwem </w:t>
      </w:r>
      <w:hyperlink r:id="rId27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A07BF6">
        <w:rPr>
          <w:rFonts w:asciiTheme="minorHAnsi" w:hAnsiTheme="minorHAnsi" w:cstheme="minorHAnsi"/>
        </w:rPr>
        <w:t>. Zalecamy stosowanie podpisu na każdym załączonym pliku osobno</w:t>
      </w:r>
      <w:r w:rsidR="00146FB6" w:rsidRPr="00A07BF6">
        <w:rPr>
          <w:rFonts w:asciiTheme="minorHAnsi" w:hAnsiTheme="minorHAnsi" w:cstheme="minorHAnsi"/>
        </w:rPr>
        <w:t xml:space="preserve">. </w:t>
      </w:r>
    </w:p>
    <w:p w14:paraId="68A2400D" w14:textId="77777777" w:rsidR="006651A8" w:rsidRPr="00A07BF6" w:rsidRDefault="00146FB6" w:rsidP="00D517B4">
      <w:pPr>
        <w:pStyle w:val="NormalnyWeb"/>
        <w:numPr>
          <w:ilvl w:val="1"/>
          <w:numId w:val="22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Zgodnie z art. 18 ust. 3 ustawy </w:t>
      </w:r>
      <w:r w:rsidR="00A72A6B" w:rsidRPr="00A07BF6">
        <w:rPr>
          <w:rFonts w:asciiTheme="minorHAnsi" w:hAnsiTheme="minorHAnsi" w:cstheme="minorHAnsi"/>
        </w:rPr>
        <w:t>Prawo zamówień publicznych</w:t>
      </w:r>
      <w:r w:rsidRPr="00A07BF6">
        <w:rPr>
          <w:rFonts w:asciiTheme="minorHAnsi" w:hAnsiTheme="minorHAnsi" w:cstheme="minorHAnsi"/>
        </w:rPr>
        <w:t xml:space="preserve">, nie ujawnia się informacji stanowiących tajemnicę przedsiębiorstwa, w rozumieniu przepisów </w:t>
      </w:r>
      <w:r w:rsidR="009779BF" w:rsidRPr="00A07BF6">
        <w:rPr>
          <w:rFonts w:asciiTheme="minorHAnsi" w:hAnsiTheme="minorHAnsi" w:cstheme="minorHAnsi"/>
        </w:rPr>
        <w:t xml:space="preserve">ustawy z dnia 16 kwietnia 1993 roku </w:t>
      </w:r>
      <w:r w:rsidRPr="00A07BF6">
        <w:rPr>
          <w:rFonts w:asciiTheme="minorHAnsi" w:hAnsiTheme="minorHAnsi" w:cstheme="minorHAnsi"/>
        </w:rPr>
        <w:t>o zwalczaniu nieuczciwej konkurencji</w:t>
      </w:r>
      <w:r w:rsidR="009779BF" w:rsidRPr="00A07BF6">
        <w:rPr>
          <w:rFonts w:asciiTheme="minorHAnsi" w:hAnsiTheme="minorHAnsi" w:cstheme="minorHAnsi"/>
        </w:rPr>
        <w:t>, j</w:t>
      </w:r>
      <w:r w:rsidRPr="00A07BF6">
        <w:rPr>
          <w:rFonts w:asciiTheme="minorHAnsi" w:hAnsiTheme="minorHAnsi" w:cstheme="minorHAnsi"/>
        </w:rPr>
        <w:t xml:space="preserve">eżeli wykonawca, nie później niż w terminie składania ofert, w sposób niebudzący wątpliwości zastrzegł, że nie mogą być one udostępniane </w:t>
      </w:r>
      <w:r w:rsidR="009779BF" w:rsidRPr="00A07BF6">
        <w:rPr>
          <w:rFonts w:asciiTheme="minorHAnsi" w:hAnsiTheme="minorHAnsi" w:cstheme="minorHAnsi"/>
        </w:rPr>
        <w:t>i</w:t>
      </w:r>
      <w:r w:rsidRPr="00A07BF6">
        <w:rPr>
          <w:rFonts w:asciiTheme="minorHAnsi" w:hAnsiTheme="minorHAnsi" w:cstheme="minorHAnsi"/>
        </w:rPr>
        <w:t xml:space="preserve">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  <w:r w:rsidR="009779BF" w:rsidRPr="00A07BF6">
        <w:rPr>
          <w:rFonts w:asciiTheme="minorHAnsi" w:hAnsiTheme="minorHAnsi" w:cstheme="minorHAnsi"/>
        </w:rPr>
        <w:t xml:space="preserve"> Wykonawca nie może zastrzec informacji, o których mowa w art. 222 ust. 5 </w:t>
      </w:r>
      <w:r w:rsidR="00A72A6B" w:rsidRPr="00A07BF6">
        <w:rPr>
          <w:rFonts w:asciiTheme="minorHAnsi" w:hAnsiTheme="minorHAnsi" w:cstheme="minorHAnsi"/>
        </w:rPr>
        <w:t>punkt</w:t>
      </w:r>
      <w:r w:rsidR="009779BF" w:rsidRPr="00A07BF6">
        <w:rPr>
          <w:rFonts w:asciiTheme="minorHAnsi" w:hAnsiTheme="minorHAnsi" w:cstheme="minorHAnsi"/>
        </w:rPr>
        <w:t xml:space="preserve"> 2 ustawy </w:t>
      </w:r>
      <w:r w:rsidR="00A72A6B" w:rsidRPr="00A07BF6">
        <w:rPr>
          <w:rFonts w:asciiTheme="minorHAnsi" w:hAnsiTheme="minorHAnsi" w:cstheme="minorHAnsi"/>
        </w:rPr>
        <w:t>Prawo zamówień publicznych</w:t>
      </w:r>
      <w:r w:rsidR="009779BF" w:rsidRPr="00A07BF6">
        <w:rPr>
          <w:rFonts w:asciiTheme="minorHAnsi" w:hAnsiTheme="minorHAnsi" w:cstheme="minorHAnsi"/>
        </w:rPr>
        <w:t>.</w:t>
      </w:r>
      <w:r w:rsidR="006651A8" w:rsidRPr="00A07BF6">
        <w:rPr>
          <w:rFonts w:asciiTheme="minorHAnsi" w:hAnsiTheme="minorHAnsi" w:cstheme="minorHAnsi"/>
        </w:rPr>
        <w:t xml:space="preserve"> </w:t>
      </w:r>
    </w:p>
    <w:p w14:paraId="338023DE" w14:textId="77777777" w:rsidR="006651A8" w:rsidRPr="00A07BF6" w:rsidRDefault="00A025BD" w:rsidP="00D517B4">
      <w:pPr>
        <w:pStyle w:val="NormalnyWeb"/>
        <w:numPr>
          <w:ilvl w:val="1"/>
          <w:numId w:val="22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Aby zakończyć składanie ofert należy kliknąć przycisk „Złóż ofertę”. Następnie system zaszyfruje ofertę i Wykonawcy, tak by była niedostępna dla Zamawiającego do terminu otwarcia ofert.</w:t>
      </w:r>
    </w:p>
    <w:p w14:paraId="55ECB9C3" w14:textId="77777777" w:rsidR="006651A8" w:rsidRPr="00A07BF6" w:rsidRDefault="00146FB6" w:rsidP="00D517B4">
      <w:pPr>
        <w:pStyle w:val="NormalnyWeb"/>
        <w:numPr>
          <w:ilvl w:val="1"/>
          <w:numId w:val="22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Wykonawca, za pośrednictwem </w:t>
      </w:r>
      <w:hyperlink r:id="rId28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A07BF6">
        <w:rPr>
          <w:rFonts w:asciiTheme="minorHAnsi" w:hAnsiTheme="minorHAnsi" w:cstheme="minorHAnsi"/>
        </w:rPr>
        <w:t xml:space="preserve"> może przed upływem terminu do składania ofert zmienić lub wycofać ofertę. </w:t>
      </w:r>
    </w:p>
    <w:p w14:paraId="759F5DEE" w14:textId="77777777" w:rsidR="006651A8" w:rsidRPr="00A07BF6" w:rsidRDefault="00146FB6" w:rsidP="00D517B4">
      <w:pPr>
        <w:pStyle w:val="NormalnyWeb"/>
        <w:numPr>
          <w:ilvl w:val="1"/>
          <w:numId w:val="22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Szczegółowa instrukcja dla Wykonawców dotycząca złożenia, zmiany i wycofania oferty znajduje się na stronie internetowej pod adresem: </w:t>
      </w:r>
      <w:hyperlink r:id="rId29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https://platformazakupowa.pl/strona/45-instrukcje</w:t>
        </w:r>
      </w:hyperlink>
    </w:p>
    <w:p w14:paraId="7DE36978" w14:textId="77777777" w:rsidR="006651A8" w:rsidRPr="00A07BF6" w:rsidRDefault="00A025BD" w:rsidP="00D517B4">
      <w:pPr>
        <w:pStyle w:val="NormalnyWeb"/>
        <w:numPr>
          <w:ilvl w:val="1"/>
          <w:numId w:val="22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  <w:bCs/>
        </w:rPr>
        <w:t xml:space="preserve">Zamawiający nie ponosi odpowiedzialności za złożenie oferty w sposób niezgodny z Instrukcją korzystania z </w:t>
      </w:r>
      <w:hyperlink r:id="rId30" w:history="1">
        <w:r w:rsidRPr="00A07BF6">
          <w:rPr>
            <w:rStyle w:val="Hipercze"/>
            <w:rFonts w:asciiTheme="minorHAnsi" w:hAnsiTheme="minorHAnsi" w:cstheme="minorHAnsi"/>
            <w:bCs/>
            <w:color w:val="auto"/>
          </w:rPr>
          <w:t>platformazakupowa.pl</w:t>
        </w:r>
      </w:hyperlink>
      <w:r w:rsidRPr="00A07BF6">
        <w:rPr>
          <w:rFonts w:asciiTheme="minorHAnsi" w:hAnsiTheme="minorHAnsi" w:cstheme="minorHAnsi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3C57D066" w14:textId="3885E057" w:rsidR="002C33F0" w:rsidRPr="00DA6FB9" w:rsidRDefault="00FA4223" w:rsidP="00D517B4">
      <w:pPr>
        <w:pStyle w:val="NormalnyWeb"/>
        <w:numPr>
          <w:ilvl w:val="1"/>
          <w:numId w:val="22"/>
        </w:numPr>
        <w:tabs>
          <w:tab w:val="left" w:pos="1418"/>
        </w:tabs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W przypadku pytań technicznych związanych z funkcjonowaniem platformy należy kontaktować się z Centrum Wsparcia K</w:t>
      </w:r>
      <w:r w:rsidR="00B25F90" w:rsidRPr="00A07BF6">
        <w:rPr>
          <w:rFonts w:asciiTheme="minorHAnsi" w:hAnsiTheme="minorHAnsi" w:cstheme="minorHAnsi"/>
        </w:rPr>
        <w:t>l</w:t>
      </w:r>
      <w:r w:rsidRPr="00A07BF6">
        <w:rPr>
          <w:rFonts w:asciiTheme="minorHAnsi" w:hAnsiTheme="minorHAnsi" w:cstheme="minorHAnsi"/>
        </w:rPr>
        <w:t xml:space="preserve">ienta Platformy: </w:t>
      </w:r>
      <w:r w:rsidR="003F40C0" w:rsidRPr="00A07BF6">
        <w:rPr>
          <w:rFonts w:asciiTheme="minorHAnsi" w:hAnsiTheme="minorHAnsi" w:cstheme="minorHAnsi"/>
        </w:rPr>
        <w:t xml:space="preserve">numer </w:t>
      </w:r>
      <w:r w:rsidRPr="00A07BF6">
        <w:rPr>
          <w:rFonts w:asciiTheme="minorHAnsi" w:hAnsiTheme="minorHAnsi" w:cstheme="minorHAnsi"/>
        </w:rPr>
        <w:t>tel</w:t>
      </w:r>
      <w:r w:rsidR="003F40C0" w:rsidRPr="00A07BF6">
        <w:rPr>
          <w:rFonts w:asciiTheme="minorHAnsi" w:hAnsiTheme="minorHAnsi" w:cstheme="minorHAnsi"/>
        </w:rPr>
        <w:t>efonu</w:t>
      </w:r>
      <w:r w:rsidRPr="00A07BF6">
        <w:rPr>
          <w:rFonts w:asciiTheme="minorHAnsi" w:hAnsiTheme="minorHAnsi" w:cstheme="minorHAnsi"/>
        </w:rPr>
        <w:t xml:space="preserve"> (22) 101 02 02, adres e-mail: </w:t>
      </w:r>
      <w:hyperlink r:id="rId31" w:history="1">
        <w:r w:rsidRPr="00A07BF6">
          <w:rPr>
            <w:rStyle w:val="Hipercze"/>
            <w:rFonts w:asciiTheme="minorHAnsi" w:hAnsiTheme="minorHAnsi" w:cstheme="minorHAnsi"/>
            <w:color w:val="auto"/>
          </w:rPr>
          <w:t>cwk@platformazakupowa.pl</w:t>
        </w:r>
      </w:hyperlink>
      <w:r w:rsidR="002C33F0">
        <w:rPr>
          <w:rFonts w:asciiTheme="minorHAnsi" w:hAnsiTheme="minorHAnsi" w:cstheme="minorHAnsi"/>
        </w:rPr>
        <w:t>.</w:t>
      </w:r>
    </w:p>
    <w:p w14:paraId="243D1411" w14:textId="5C4FC107" w:rsidR="008E78CE" w:rsidRPr="002C33F0" w:rsidRDefault="00D8144D" w:rsidP="002C33F0">
      <w:pPr>
        <w:pStyle w:val="Nagwekspisutreci"/>
        <w:rPr>
          <w:smallCaps/>
        </w:rPr>
      </w:pPr>
      <w:r>
        <w:t xml:space="preserve">13. </w:t>
      </w:r>
      <w:r w:rsidR="00146FB6" w:rsidRPr="00A07BF6">
        <w:t>Miejsce i termin złożenia ofert</w:t>
      </w:r>
    </w:p>
    <w:p w14:paraId="757601E8" w14:textId="696D559B" w:rsidR="002C33F0" w:rsidRDefault="00DA0B99" w:rsidP="00D517B4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  <w:b/>
        </w:rPr>
      </w:pPr>
      <w:r w:rsidRPr="00A07BF6">
        <w:rPr>
          <w:rFonts w:asciiTheme="minorHAnsi" w:hAnsiTheme="minorHAnsi" w:cstheme="minorHAnsi"/>
        </w:rPr>
        <w:t xml:space="preserve">Ofertę </w:t>
      </w:r>
      <w:r w:rsidR="00496772" w:rsidRPr="00A07BF6">
        <w:rPr>
          <w:rFonts w:asciiTheme="minorHAnsi" w:hAnsiTheme="minorHAnsi" w:cstheme="minorHAnsi"/>
        </w:rPr>
        <w:t>(sporządzoną na załączni</w:t>
      </w:r>
      <w:r w:rsidR="00962463" w:rsidRPr="00A07BF6">
        <w:rPr>
          <w:rFonts w:asciiTheme="minorHAnsi" w:hAnsiTheme="minorHAnsi" w:cstheme="minorHAnsi"/>
        </w:rPr>
        <w:t>ku</w:t>
      </w:r>
      <w:r w:rsidR="00496772" w:rsidRPr="00A07BF6">
        <w:rPr>
          <w:rFonts w:asciiTheme="minorHAnsi" w:hAnsiTheme="minorHAnsi" w:cstheme="minorHAnsi"/>
        </w:rPr>
        <w:t xml:space="preserve"> </w:t>
      </w:r>
      <w:r w:rsidR="003F40C0" w:rsidRPr="00A07BF6">
        <w:rPr>
          <w:rFonts w:asciiTheme="minorHAnsi" w:hAnsiTheme="minorHAnsi" w:cstheme="minorHAnsi"/>
        </w:rPr>
        <w:t xml:space="preserve">numer </w:t>
      </w:r>
      <w:r w:rsidR="00052E5B" w:rsidRPr="00A07BF6">
        <w:rPr>
          <w:rFonts w:asciiTheme="minorHAnsi" w:hAnsiTheme="minorHAnsi" w:cstheme="minorHAnsi"/>
        </w:rPr>
        <w:t>2</w:t>
      </w:r>
      <w:r w:rsidR="00962463" w:rsidRPr="00A07BF6">
        <w:rPr>
          <w:rFonts w:asciiTheme="minorHAnsi" w:hAnsiTheme="minorHAnsi" w:cstheme="minorHAnsi"/>
        </w:rPr>
        <w:t xml:space="preserve"> – Formularz oferty</w:t>
      </w:r>
      <w:r w:rsidR="00764B94" w:rsidRPr="00A07BF6">
        <w:rPr>
          <w:rFonts w:asciiTheme="minorHAnsi" w:hAnsiTheme="minorHAnsi" w:cstheme="minorHAnsi"/>
        </w:rPr>
        <w:t>)</w:t>
      </w:r>
      <w:r w:rsidR="00496772" w:rsidRPr="00A07BF6">
        <w:rPr>
          <w:rFonts w:asciiTheme="minorHAnsi" w:hAnsiTheme="minorHAnsi" w:cstheme="minorHAnsi"/>
        </w:rPr>
        <w:t xml:space="preserve"> </w:t>
      </w:r>
      <w:r w:rsidRPr="00A07BF6">
        <w:rPr>
          <w:rFonts w:asciiTheme="minorHAnsi" w:hAnsiTheme="minorHAnsi" w:cstheme="minorHAnsi"/>
        </w:rPr>
        <w:t xml:space="preserve">wraz z wymaganymi dokumentami należy umieścić </w:t>
      </w:r>
      <w:r w:rsidR="002823CB" w:rsidRPr="00A07BF6">
        <w:rPr>
          <w:rFonts w:asciiTheme="minorHAnsi" w:hAnsiTheme="minorHAnsi" w:cstheme="minorHAnsi"/>
        </w:rPr>
        <w:t xml:space="preserve">na </w:t>
      </w:r>
      <w:r w:rsidR="00903A1C" w:rsidRPr="00A07BF6">
        <w:rPr>
          <w:rFonts w:asciiTheme="minorHAnsi" w:hAnsiTheme="minorHAnsi" w:cstheme="minorHAnsi"/>
        </w:rPr>
        <w:t xml:space="preserve">platformie zakupowej </w:t>
      </w:r>
      <w:r w:rsidRPr="00A07BF6">
        <w:rPr>
          <w:rFonts w:asciiTheme="minorHAnsi" w:hAnsiTheme="minorHAnsi" w:cstheme="minorHAnsi"/>
        </w:rPr>
        <w:t xml:space="preserve">pod adresem: </w:t>
      </w:r>
      <w:hyperlink r:id="rId32" w:history="1">
        <w:r w:rsidR="00903A1C" w:rsidRPr="00A07BF6">
          <w:rPr>
            <w:rStyle w:val="Hipercze"/>
            <w:rFonts w:asciiTheme="minorHAnsi" w:hAnsiTheme="minorHAnsi" w:cstheme="minorHAnsi"/>
            <w:color w:val="auto"/>
          </w:rPr>
          <w:t>https://platformazakupowa.pl/pn/ajd_czest/proceedings</w:t>
        </w:r>
      </w:hyperlink>
      <w:r w:rsidRPr="00A07BF6">
        <w:rPr>
          <w:rFonts w:asciiTheme="minorHAnsi" w:hAnsiTheme="minorHAnsi" w:cstheme="minorHAnsi"/>
        </w:rPr>
        <w:t xml:space="preserve"> </w:t>
      </w:r>
      <w:r w:rsidR="008D7775" w:rsidRPr="00A07BF6">
        <w:rPr>
          <w:rFonts w:asciiTheme="minorHAnsi" w:hAnsiTheme="minorHAnsi" w:cstheme="minorHAnsi"/>
        </w:rPr>
        <w:t>- w wierszu oznaczonym tytułem oraz znakiem niniejszego postępowania</w:t>
      </w:r>
      <w:r w:rsidR="008D7775" w:rsidRPr="00A07BF6">
        <w:rPr>
          <w:rFonts w:asciiTheme="minorHAnsi" w:hAnsiTheme="minorHAnsi" w:cstheme="minorHAnsi"/>
          <w:b/>
        </w:rPr>
        <w:t xml:space="preserve"> </w:t>
      </w:r>
      <w:r w:rsidR="00903A1C" w:rsidRPr="00A07BF6">
        <w:rPr>
          <w:rFonts w:asciiTheme="minorHAnsi" w:hAnsiTheme="minorHAnsi" w:cstheme="minorHAnsi"/>
        </w:rPr>
        <w:t xml:space="preserve">i złożyć </w:t>
      </w:r>
      <w:r w:rsidRPr="00A07BF6">
        <w:rPr>
          <w:rFonts w:asciiTheme="minorHAnsi" w:hAnsiTheme="minorHAnsi" w:cstheme="minorHAnsi"/>
          <w:b/>
        </w:rPr>
        <w:t xml:space="preserve">do dnia </w:t>
      </w:r>
      <w:r w:rsidR="00F21E74">
        <w:rPr>
          <w:rFonts w:asciiTheme="minorHAnsi" w:hAnsiTheme="minorHAnsi" w:cstheme="minorHAnsi"/>
          <w:b/>
        </w:rPr>
        <w:t>0</w:t>
      </w:r>
      <w:r w:rsidR="00393431">
        <w:rPr>
          <w:rFonts w:asciiTheme="minorHAnsi" w:hAnsiTheme="minorHAnsi" w:cstheme="minorHAnsi"/>
          <w:b/>
        </w:rPr>
        <w:t>4</w:t>
      </w:r>
      <w:r w:rsidR="002A7647">
        <w:rPr>
          <w:rFonts w:asciiTheme="minorHAnsi" w:hAnsiTheme="minorHAnsi" w:cstheme="minorHAnsi"/>
          <w:b/>
        </w:rPr>
        <w:t>.</w:t>
      </w:r>
      <w:r w:rsidR="00F21E74">
        <w:rPr>
          <w:rFonts w:asciiTheme="minorHAnsi" w:hAnsiTheme="minorHAnsi" w:cstheme="minorHAnsi"/>
          <w:b/>
        </w:rPr>
        <w:t>10</w:t>
      </w:r>
      <w:r w:rsidR="00333370">
        <w:rPr>
          <w:rFonts w:asciiTheme="minorHAnsi" w:hAnsiTheme="minorHAnsi" w:cstheme="minorHAnsi"/>
          <w:b/>
        </w:rPr>
        <w:t>.</w:t>
      </w:r>
      <w:r w:rsidR="00597E1B" w:rsidRPr="00A07BF6">
        <w:rPr>
          <w:rFonts w:asciiTheme="minorHAnsi" w:hAnsiTheme="minorHAnsi" w:cstheme="minorHAnsi"/>
          <w:b/>
        </w:rPr>
        <w:t>2024</w:t>
      </w:r>
      <w:r w:rsidR="00903A1C" w:rsidRPr="00A07BF6">
        <w:rPr>
          <w:rFonts w:asciiTheme="minorHAnsi" w:hAnsiTheme="minorHAnsi" w:cstheme="minorHAnsi"/>
          <w:b/>
        </w:rPr>
        <w:t xml:space="preserve"> roku do </w:t>
      </w:r>
      <w:r w:rsidRPr="00A07BF6">
        <w:rPr>
          <w:rFonts w:asciiTheme="minorHAnsi" w:hAnsiTheme="minorHAnsi" w:cstheme="minorHAnsi"/>
          <w:b/>
        </w:rPr>
        <w:t>godz</w:t>
      </w:r>
      <w:r w:rsidR="00903A1C" w:rsidRPr="00A07BF6">
        <w:rPr>
          <w:rFonts w:asciiTheme="minorHAnsi" w:hAnsiTheme="minorHAnsi" w:cstheme="minorHAnsi"/>
          <w:b/>
        </w:rPr>
        <w:t>iny</w:t>
      </w:r>
      <w:r w:rsidR="006E407B" w:rsidRPr="00A07BF6">
        <w:rPr>
          <w:rFonts w:asciiTheme="minorHAnsi" w:hAnsiTheme="minorHAnsi" w:cstheme="minorHAnsi"/>
          <w:b/>
        </w:rPr>
        <w:t xml:space="preserve"> </w:t>
      </w:r>
      <w:r w:rsidR="00E34C0B" w:rsidRPr="00A07BF6">
        <w:rPr>
          <w:rFonts w:asciiTheme="minorHAnsi" w:hAnsiTheme="minorHAnsi" w:cstheme="minorHAnsi"/>
          <w:b/>
        </w:rPr>
        <w:t>0</w:t>
      </w:r>
      <w:r w:rsidR="00B325A6" w:rsidRPr="00A07BF6">
        <w:rPr>
          <w:rFonts w:asciiTheme="minorHAnsi" w:hAnsiTheme="minorHAnsi" w:cstheme="minorHAnsi"/>
          <w:b/>
        </w:rPr>
        <w:t>8</w:t>
      </w:r>
      <w:r w:rsidR="006E407B" w:rsidRPr="00A07BF6">
        <w:rPr>
          <w:rFonts w:asciiTheme="minorHAnsi" w:hAnsiTheme="minorHAnsi" w:cstheme="minorHAnsi"/>
          <w:b/>
        </w:rPr>
        <w:t>:00.</w:t>
      </w:r>
    </w:p>
    <w:p w14:paraId="10EF7266" w14:textId="2105C57D" w:rsidR="00DA0B99" w:rsidRPr="002C33F0" w:rsidRDefault="00DA0B99" w:rsidP="00D517B4">
      <w:pPr>
        <w:pStyle w:val="NormalnyWeb"/>
        <w:numPr>
          <w:ilvl w:val="1"/>
          <w:numId w:val="26"/>
        </w:numPr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  <w:b/>
        </w:rPr>
      </w:pPr>
      <w:r w:rsidRPr="002C33F0">
        <w:rPr>
          <w:rFonts w:asciiTheme="minorHAnsi" w:hAnsiTheme="minorHAnsi" w:cstheme="min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8B6657A" w14:textId="1EACA7DB" w:rsidR="008E78CE" w:rsidRPr="00DA6FB9" w:rsidRDefault="00D8144D" w:rsidP="00DA6FB9">
      <w:pPr>
        <w:pStyle w:val="Nagwekspisutreci"/>
        <w:rPr>
          <w:smallCaps/>
        </w:rPr>
      </w:pPr>
      <w:r>
        <w:t xml:space="preserve">14. </w:t>
      </w:r>
      <w:r w:rsidR="00DA0B99" w:rsidRPr="00A07BF6">
        <w:t>Termin otwarcia ofert</w:t>
      </w:r>
    </w:p>
    <w:p w14:paraId="405958FD" w14:textId="3DB86DB7" w:rsidR="00DA0B99" w:rsidRPr="00A07BF6" w:rsidRDefault="00DA0B99" w:rsidP="00D517B4">
      <w:pPr>
        <w:pStyle w:val="NormalnyWeb"/>
        <w:numPr>
          <w:ilvl w:val="1"/>
          <w:numId w:val="25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Otwarcie ofert </w:t>
      </w:r>
      <w:r w:rsidR="00E0213E" w:rsidRPr="00A07BF6">
        <w:rPr>
          <w:rFonts w:asciiTheme="minorHAnsi" w:hAnsiTheme="minorHAnsi" w:cstheme="minorHAnsi"/>
        </w:rPr>
        <w:t xml:space="preserve">nastąpi </w:t>
      </w:r>
      <w:r w:rsidR="00E0213E" w:rsidRPr="00A07BF6">
        <w:rPr>
          <w:rFonts w:asciiTheme="minorHAnsi" w:hAnsiTheme="minorHAnsi" w:cstheme="minorHAnsi"/>
          <w:b/>
        </w:rPr>
        <w:t xml:space="preserve">w dniu </w:t>
      </w:r>
      <w:r w:rsidR="00F21E74">
        <w:rPr>
          <w:rFonts w:asciiTheme="minorHAnsi" w:hAnsiTheme="minorHAnsi" w:cstheme="minorHAnsi"/>
          <w:b/>
        </w:rPr>
        <w:t>0</w:t>
      </w:r>
      <w:r w:rsidR="00393431">
        <w:rPr>
          <w:rFonts w:asciiTheme="minorHAnsi" w:hAnsiTheme="minorHAnsi" w:cstheme="minorHAnsi"/>
          <w:b/>
        </w:rPr>
        <w:t>4</w:t>
      </w:r>
      <w:r w:rsidR="00F21E74">
        <w:rPr>
          <w:rFonts w:asciiTheme="minorHAnsi" w:hAnsiTheme="minorHAnsi" w:cstheme="minorHAnsi"/>
          <w:b/>
        </w:rPr>
        <w:t>.10</w:t>
      </w:r>
      <w:r w:rsidR="00597E1B" w:rsidRPr="00A07BF6">
        <w:rPr>
          <w:rFonts w:asciiTheme="minorHAnsi" w:hAnsiTheme="minorHAnsi" w:cstheme="minorHAnsi"/>
          <w:b/>
        </w:rPr>
        <w:t>.2024</w:t>
      </w:r>
      <w:r w:rsidR="00E0213E" w:rsidRPr="00A07BF6">
        <w:rPr>
          <w:rFonts w:asciiTheme="minorHAnsi" w:hAnsiTheme="minorHAnsi" w:cstheme="minorHAnsi"/>
          <w:b/>
        </w:rPr>
        <w:t xml:space="preserve"> </w:t>
      </w:r>
      <w:r w:rsidR="0036092C" w:rsidRPr="00A07BF6">
        <w:rPr>
          <w:rFonts w:asciiTheme="minorHAnsi" w:hAnsiTheme="minorHAnsi" w:cstheme="minorHAnsi"/>
          <w:b/>
        </w:rPr>
        <w:t xml:space="preserve">roku </w:t>
      </w:r>
      <w:r w:rsidR="00E0213E" w:rsidRPr="00A07BF6">
        <w:rPr>
          <w:rFonts w:asciiTheme="minorHAnsi" w:hAnsiTheme="minorHAnsi" w:cstheme="minorHAnsi"/>
          <w:b/>
        </w:rPr>
        <w:t>o godzinie</w:t>
      </w:r>
      <w:r w:rsidR="006E407B" w:rsidRPr="00A07BF6">
        <w:rPr>
          <w:rFonts w:asciiTheme="minorHAnsi" w:hAnsiTheme="minorHAnsi" w:cstheme="minorHAnsi"/>
        </w:rPr>
        <w:t xml:space="preserve"> </w:t>
      </w:r>
      <w:r w:rsidR="00E34C0B" w:rsidRPr="00A07BF6">
        <w:rPr>
          <w:rFonts w:asciiTheme="minorHAnsi" w:hAnsiTheme="minorHAnsi" w:cstheme="minorHAnsi"/>
          <w:b/>
        </w:rPr>
        <w:t>0</w:t>
      </w:r>
      <w:r w:rsidR="00B325A6" w:rsidRPr="00A07BF6">
        <w:rPr>
          <w:rFonts w:asciiTheme="minorHAnsi" w:hAnsiTheme="minorHAnsi" w:cstheme="minorHAnsi"/>
          <w:b/>
        </w:rPr>
        <w:t>8</w:t>
      </w:r>
      <w:r w:rsidR="006E407B" w:rsidRPr="00A07BF6">
        <w:rPr>
          <w:rFonts w:asciiTheme="minorHAnsi" w:hAnsiTheme="minorHAnsi" w:cstheme="minorHAnsi"/>
          <w:b/>
        </w:rPr>
        <w:t>:</w:t>
      </w:r>
      <w:r w:rsidR="0036092C" w:rsidRPr="00A07BF6">
        <w:rPr>
          <w:rFonts w:asciiTheme="minorHAnsi" w:hAnsiTheme="minorHAnsi" w:cstheme="minorHAnsi"/>
          <w:b/>
        </w:rPr>
        <w:t>3</w:t>
      </w:r>
      <w:r w:rsidR="006E407B" w:rsidRPr="00A07BF6">
        <w:rPr>
          <w:rFonts w:asciiTheme="minorHAnsi" w:hAnsiTheme="minorHAnsi" w:cstheme="minorHAnsi"/>
          <w:b/>
        </w:rPr>
        <w:t>0.</w:t>
      </w:r>
    </w:p>
    <w:p w14:paraId="3EB7AFC3" w14:textId="77777777" w:rsidR="00E0213E" w:rsidRPr="00A07BF6" w:rsidRDefault="00E0213E" w:rsidP="00D517B4">
      <w:pPr>
        <w:pStyle w:val="NormalnyWeb"/>
        <w:numPr>
          <w:ilvl w:val="1"/>
          <w:numId w:val="25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W przypadku awarii systemu teleinformatycznego, która spowoduje brak możliwości otwarcia ofert w terminie określonym przez zamawiającego, otwarcie ofert następuje niezwłocznie po usunięciu awarii.</w:t>
      </w:r>
    </w:p>
    <w:p w14:paraId="27DE9B1E" w14:textId="77777777" w:rsidR="00E0213E" w:rsidRPr="00A07BF6" w:rsidRDefault="00E0213E" w:rsidP="00D517B4">
      <w:pPr>
        <w:pStyle w:val="NormalnyWeb"/>
        <w:numPr>
          <w:ilvl w:val="1"/>
          <w:numId w:val="25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Zamawiający poinformuje o zmianie terminu otwarcia ofert na stronie internetowej prowadzonego postępowania: </w:t>
      </w:r>
      <w:hyperlink r:id="rId33" w:history="1">
        <w:r w:rsidR="0094424E" w:rsidRPr="00A07BF6">
          <w:rPr>
            <w:rStyle w:val="Hipercze"/>
            <w:rFonts w:asciiTheme="minorHAnsi" w:hAnsiTheme="minorHAnsi" w:cstheme="minorHAnsi"/>
            <w:color w:val="auto"/>
          </w:rPr>
          <w:t>https://platformazakupowa.pl/pn/ajd_czest/proceedings</w:t>
        </w:r>
      </w:hyperlink>
      <w:r w:rsidRPr="00A07BF6">
        <w:rPr>
          <w:rFonts w:asciiTheme="minorHAnsi" w:hAnsiTheme="minorHAnsi" w:cstheme="minorHAnsi"/>
          <w:b/>
        </w:rPr>
        <w:t xml:space="preserve"> </w:t>
      </w:r>
      <w:r w:rsidRPr="00A07BF6">
        <w:rPr>
          <w:rFonts w:asciiTheme="minorHAnsi" w:hAnsiTheme="minorHAnsi" w:cstheme="minorHAnsi"/>
        </w:rPr>
        <w:t>w wierszu oznaczonym tytułem oraz znakiem sprawy niniejszego postępowania</w:t>
      </w:r>
    </w:p>
    <w:p w14:paraId="21F1881F" w14:textId="77777777" w:rsidR="00E0213E" w:rsidRPr="00A07BF6" w:rsidRDefault="00E0213E" w:rsidP="00D517B4">
      <w:pPr>
        <w:pStyle w:val="NormalnyWeb"/>
        <w:numPr>
          <w:ilvl w:val="1"/>
          <w:numId w:val="25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Zamawiający, najpóźniej przed otwarciem ofert, udostępni na stronie internetowej prowadzonego postępowania informację o kwocie, jaką zamierza przeznaczyć na sfinansowanie zamówienia.</w:t>
      </w:r>
    </w:p>
    <w:p w14:paraId="49FFC5E8" w14:textId="77777777" w:rsidR="00E0213E" w:rsidRPr="00A07BF6" w:rsidRDefault="00E0213E" w:rsidP="00D517B4">
      <w:pPr>
        <w:pStyle w:val="NormalnyWeb"/>
        <w:numPr>
          <w:ilvl w:val="1"/>
          <w:numId w:val="25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Zamawiający, niezwłocznie po otwarciu ofert, udostępnia na stronie internetowej prowadzonego postępowania informacje o:</w:t>
      </w:r>
    </w:p>
    <w:p w14:paraId="74583B68" w14:textId="77777777" w:rsidR="00E0213E" w:rsidRPr="00A07BF6" w:rsidRDefault="00E0213E" w:rsidP="00D517B4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141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Nazwach albo imionach i nazwiskach oraz siedzibach lub miejscach prowadzonej działalności gospodarczej albo miejscach zamieszkania wykonawców, których oferty zostały otwarte;</w:t>
      </w:r>
    </w:p>
    <w:p w14:paraId="77EBF4B9" w14:textId="77777777" w:rsidR="00E0213E" w:rsidRPr="00A07BF6" w:rsidRDefault="00E0213E" w:rsidP="00D517B4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141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Cenach lub kosztach zawartych w ofertach.</w:t>
      </w:r>
    </w:p>
    <w:p w14:paraId="3218456F" w14:textId="630D85A7" w:rsidR="00E0213E" w:rsidRPr="00A07BF6" w:rsidRDefault="00E0213E" w:rsidP="00D517B4">
      <w:pPr>
        <w:pStyle w:val="NormalnyWeb"/>
        <w:numPr>
          <w:ilvl w:val="1"/>
          <w:numId w:val="25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Informacja, o której mowa w </w:t>
      </w:r>
      <w:r w:rsidR="00A72A6B" w:rsidRPr="00A07BF6">
        <w:rPr>
          <w:rFonts w:asciiTheme="minorHAnsi" w:hAnsiTheme="minorHAnsi" w:cstheme="minorHAnsi"/>
        </w:rPr>
        <w:t>punkcie</w:t>
      </w:r>
      <w:r w:rsidRPr="00A07BF6">
        <w:rPr>
          <w:rFonts w:asciiTheme="minorHAnsi" w:hAnsiTheme="minorHAnsi" w:cstheme="minorHAnsi"/>
        </w:rPr>
        <w:t xml:space="preserve"> </w:t>
      </w:r>
      <w:r w:rsidR="00E43222">
        <w:rPr>
          <w:rFonts w:asciiTheme="minorHAnsi" w:hAnsiTheme="minorHAnsi" w:cstheme="minorHAnsi"/>
        </w:rPr>
        <w:t>14</w:t>
      </w:r>
      <w:r w:rsidRPr="00A07BF6">
        <w:rPr>
          <w:rFonts w:asciiTheme="minorHAnsi" w:hAnsiTheme="minorHAnsi" w:cstheme="minorHAnsi"/>
        </w:rPr>
        <w:t xml:space="preserve">.5. zostanie opublikowana na stronie internetowej prowadzonego postępowania: </w:t>
      </w:r>
      <w:hyperlink r:id="rId34" w:history="1">
        <w:r w:rsidR="0094424E" w:rsidRPr="00A07BF6">
          <w:rPr>
            <w:rStyle w:val="Hipercze"/>
            <w:rFonts w:asciiTheme="minorHAnsi" w:hAnsiTheme="minorHAnsi" w:cstheme="minorHAnsi"/>
            <w:color w:val="auto"/>
          </w:rPr>
          <w:t>https://platformazakupowa.pl/pn/ajd_czest/proceedings</w:t>
        </w:r>
      </w:hyperlink>
      <w:r w:rsidRPr="00A07BF6">
        <w:rPr>
          <w:rFonts w:asciiTheme="minorHAnsi" w:hAnsiTheme="minorHAnsi" w:cstheme="minorHAnsi"/>
          <w:b/>
        </w:rPr>
        <w:t xml:space="preserve">, </w:t>
      </w:r>
      <w:r w:rsidRPr="00A07BF6">
        <w:rPr>
          <w:rFonts w:asciiTheme="minorHAnsi" w:hAnsiTheme="minorHAnsi" w:cstheme="minorHAnsi"/>
        </w:rPr>
        <w:t>w wierszu oznaczonym tytułem oraz znakiem sprawy niniejszego postępowania, w sekcji ,,Komunikaty” .</w:t>
      </w:r>
    </w:p>
    <w:p w14:paraId="682C8046" w14:textId="77777777" w:rsidR="00E0213E" w:rsidRPr="00A07BF6" w:rsidRDefault="00E0213E" w:rsidP="00D517B4">
      <w:pPr>
        <w:pStyle w:val="NormalnyWeb"/>
        <w:numPr>
          <w:ilvl w:val="1"/>
          <w:numId w:val="25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Zamawiający nie przewiduje transmitowania sesji otwarcia za pośrednictwem elektronicznych narzędzi do przekazu wideo on-line.</w:t>
      </w:r>
    </w:p>
    <w:p w14:paraId="3455862F" w14:textId="5F2127F4" w:rsidR="008E78CE" w:rsidRPr="008F0443" w:rsidRDefault="00D8144D" w:rsidP="008F0443">
      <w:pPr>
        <w:pStyle w:val="Nagwekspisutreci"/>
        <w:rPr>
          <w:smallCaps/>
        </w:rPr>
      </w:pPr>
      <w:r>
        <w:t xml:space="preserve">15. </w:t>
      </w:r>
      <w:r w:rsidR="00E0213E" w:rsidRPr="00A07BF6">
        <w:t>Termin związania ofertą</w:t>
      </w:r>
    </w:p>
    <w:p w14:paraId="120E3FA9" w14:textId="64DDD907" w:rsidR="00DC4625" w:rsidRPr="00A07BF6" w:rsidRDefault="00DC4625" w:rsidP="00D517B4">
      <w:pPr>
        <w:pStyle w:val="NormalnyWeb"/>
        <w:numPr>
          <w:ilvl w:val="1"/>
          <w:numId w:val="27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</w:rPr>
      </w:pPr>
      <w:r w:rsidRPr="00A07BF6">
        <w:rPr>
          <w:rFonts w:asciiTheme="minorHAnsi" w:hAnsiTheme="minorHAnsi" w:cstheme="minorHAnsi"/>
        </w:rPr>
        <w:t xml:space="preserve">Wykonawcy będą związani złożonymi ofertami </w:t>
      </w:r>
      <w:r w:rsidRPr="00A07BF6">
        <w:rPr>
          <w:rFonts w:asciiTheme="minorHAnsi" w:hAnsiTheme="minorHAnsi" w:cstheme="minorHAnsi"/>
          <w:b/>
        </w:rPr>
        <w:t>do dnia</w:t>
      </w:r>
      <w:r w:rsidR="00073852" w:rsidRPr="00A07BF6">
        <w:rPr>
          <w:rFonts w:asciiTheme="minorHAnsi" w:hAnsiTheme="minorHAnsi" w:cstheme="minorHAnsi"/>
          <w:b/>
        </w:rPr>
        <w:t xml:space="preserve"> </w:t>
      </w:r>
      <w:r w:rsidR="008074A3">
        <w:rPr>
          <w:rFonts w:asciiTheme="minorHAnsi" w:hAnsiTheme="minorHAnsi" w:cstheme="minorHAnsi"/>
          <w:b/>
        </w:rPr>
        <w:t>0</w:t>
      </w:r>
      <w:r w:rsidR="00393431">
        <w:rPr>
          <w:rFonts w:asciiTheme="minorHAnsi" w:hAnsiTheme="minorHAnsi" w:cstheme="minorHAnsi"/>
          <w:b/>
        </w:rPr>
        <w:t>2</w:t>
      </w:r>
      <w:bookmarkStart w:id="1" w:name="_GoBack"/>
      <w:bookmarkEnd w:id="1"/>
      <w:r w:rsidR="002A7647">
        <w:rPr>
          <w:rFonts w:asciiTheme="minorHAnsi" w:hAnsiTheme="minorHAnsi" w:cstheme="minorHAnsi"/>
          <w:b/>
        </w:rPr>
        <w:t>.1</w:t>
      </w:r>
      <w:r w:rsidR="008074A3">
        <w:rPr>
          <w:rFonts w:asciiTheme="minorHAnsi" w:hAnsiTheme="minorHAnsi" w:cstheme="minorHAnsi"/>
          <w:b/>
        </w:rPr>
        <w:t>1</w:t>
      </w:r>
      <w:r w:rsidR="00597E1B" w:rsidRPr="00A07BF6">
        <w:rPr>
          <w:rFonts w:asciiTheme="minorHAnsi" w:hAnsiTheme="minorHAnsi" w:cstheme="minorHAnsi"/>
          <w:b/>
        </w:rPr>
        <w:t>.2024</w:t>
      </w:r>
      <w:r w:rsidR="00C12926" w:rsidRPr="00A07BF6">
        <w:rPr>
          <w:rFonts w:asciiTheme="minorHAnsi" w:hAnsiTheme="minorHAnsi" w:cstheme="minorHAnsi"/>
          <w:b/>
        </w:rPr>
        <w:t xml:space="preserve"> </w:t>
      </w:r>
      <w:r w:rsidR="00903A1C" w:rsidRPr="00A07BF6">
        <w:rPr>
          <w:rFonts w:asciiTheme="minorHAnsi" w:hAnsiTheme="minorHAnsi" w:cstheme="minorHAnsi"/>
          <w:b/>
        </w:rPr>
        <w:t>roku.</w:t>
      </w:r>
    </w:p>
    <w:p w14:paraId="47ACEA8B" w14:textId="77777777" w:rsidR="00DC4625" w:rsidRPr="00A07BF6" w:rsidRDefault="00DC4625" w:rsidP="00D517B4">
      <w:pPr>
        <w:pStyle w:val="NormalnyWeb"/>
        <w:numPr>
          <w:ilvl w:val="1"/>
          <w:numId w:val="27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W przypadku, gdy wybór najkorzystniejszej oferty nie nastąpi przed upływem terminu związania ofertą określonego w punkcie poprzedzającym, Zamawiający przed upływem terminu związania ofert, zwróci się jednokrotnie do Wykonawców o wyrażenie zgody na przedłużenie tego terminu o wskazany przez Zamawiającego okres, nie dłuż</w:t>
      </w:r>
      <w:r w:rsidR="002823CB" w:rsidRPr="00A07BF6">
        <w:rPr>
          <w:rFonts w:asciiTheme="minorHAnsi" w:hAnsiTheme="minorHAnsi" w:cstheme="minorHAnsi"/>
        </w:rPr>
        <w:t>sz</w:t>
      </w:r>
      <w:r w:rsidRPr="00A07BF6">
        <w:rPr>
          <w:rFonts w:asciiTheme="minorHAnsi" w:hAnsiTheme="minorHAnsi" w:cstheme="minorHAnsi"/>
        </w:rPr>
        <w:t>y niż 30 dni. Przedłużenie terminu związania ofertą wymaga złożenia przez Wykonawcę pisemnego oświadczenia o wyrażeniu zgody na przedłużenie terminu związania ofertą. P</w:t>
      </w:r>
      <w:r w:rsidR="002823CB" w:rsidRPr="00A07BF6">
        <w:rPr>
          <w:rFonts w:asciiTheme="minorHAnsi" w:hAnsiTheme="minorHAnsi" w:cstheme="minorHAnsi"/>
        </w:rPr>
        <w:t>rzez p</w:t>
      </w:r>
      <w:r w:rsidRPr="00A07BF6">
        <w:rPr>
          <w:rFonts w:asciiTheme="minorHAnsi" w:hAnsiTheme="minorHAnsi" w:cstheme="minorHAnsi"/>
        </w:rPr>
        <w:t>isemność należy rozumieć wyrażenie informacji przy użyciu wyrazów, cyfr lub innych znaków pisarskich, które można odczytać i powielić, przekazywanych przy użyciu środków komunikacji elektronicznej.</w:t>
      </w:r>
    </w:p>
    <w:p w14:paraId="1ECE84EB" w14:textId="2B23F421" w:rsidR="008E78CE" w:rsidRPr="00617D96" w:rsidRDefault="00D8144D" w:rsidP="00617D96">
      <w:pPr>
        <w:pStyle w:val="Nagwekspisutreci"/>
        <w:rPr>
          <w:smallCaps/>
        </w:rPr>
      </w:pPr>
      <w:r>
        <w:t xml:space="preserve">16. </w:t>
      </w:r>
      <w:r w:rsidR="00FD1EC0" w:rsidRPr="00A07BF6">
        <w:t>Informacje o trybie oceny ofert</w:t>
      </w:r>
    </w:p>
    <w:p w14:paraId="7E1C88FA" w14:textId="41F994CE" w:rsidR="00FD1EC0" w:rsidRPr="00A07BF6" w:rsidRDefault="00FD1EC0" w:rsidP="00D517B4">
      <w:pPr>
        <w:pStyle w:val="Akapitzlist"/>
        <w:numPr>
          <w:ilvl w:val="1"/>
          <w:numId w:val="28"/>
        </w:numPr>
        <w:spacing w:after="0" w:line="276" w:lineRule="auto"/>
        <w:ind w:left="1418" w:right="2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Zgodnie z art. 223 ust. 1 ustawy, w toku dokonywania oceny złożonych ofert Zamawiający może żądać od Wykonawców wyjaśnień dotyczących treści złożonych ofert oraz przedmiotowych środków dowodowych lub innych składanych dokumentów lub oświadczeń.</w:t>
      </w:r>
    </w:p>
    <w:p w14:paraId="27BFD6C8" w14:textId="77777777" w:rsidR="00FD1EC0" w:rsidRPr="00A07BF6" w:rsidRDefault="00FD1EC0" w:rsidP="00D517B4">
      <w:pPr>
        <w:pStyle w:val="Akapitzlist"/>
        <w:numPr>
          <w:ilvl w:val="1"/>
          <w:numId w:val="28"/>
        </w:numPr>
        <w:spacing w:after="0" w:line="276" w:lineRule="auto"/>
        <w:ind w:left="1418" w:right="2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Zamawiający poprawi w ofercie omyłki wskazane w art. 223 ust. 2 ustawy, niezwłocznie zawiadamiając o tym Wykonawcę, którego oferta zostanie poprawiona.</w:t>
      </w:r>
    </w:p>
    <w:p w14:paraId="059F8928" w14:textId="77777777" w:rsidR="00FD1EC0" w:rsidRPr="00A07BF6" w:rsidRDefault="00FD1EC0" w:rsidP="00D517B4">
      <w:pPr>
        <w:pStyle w:val="Akapitzlist"/>
        <w:numPr>
          <w:ilvl w:val="1"/>
          <w:numId w:val="28"/>
        </w:numPr>
        <w:spacing w:after="0" w:line="276" w:lineRule="auto"/>
        <w:ind w:left="1418" w:right="2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Zamawiający odrzuci złożoną ofertę, w przypadku wystąpienia przynajmniej jednej z okoliczności, o których mowa w art. 226 ust. 1 ustawy.</w:t>
      </w:r>
    </w:p>
    <w:p w14:paraId="545D767B" w14:textId="77777777" w:rsidR="00FD1EC0" w:rsidRPr="00A07BF6" w:rsidRDefault="00FD1EC0" w:rsidP="00D517B4">
      <w:pPr>
        <w:pStyle w:val="Akapitzlist"/>
        <w:numPr>
          <w:ilvl w:val="1"/>
          <w:numId w:val="28"/>
        </w:numPr>
        <w:spacing w:after="0" w:line="276" w:lineRule="auto"/>
        <w:ind w:left="1418" w:right="2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 przypadku, gdy nie zostanie złożona żadna oferta niepodlegająca odrzuceniu, postępowanie zostanie unieważnione. Zamawiający unieważni postępowanie także w innych przypadkach, określonych w ustawie.</w:t>
      </w:r>
    </w:p>
    <w:p w14:paraId="20973A4E" w14:textId="5977BDF5" w:rsidR="00295E78" w:rsidRPr="00A07BF6" w:rsidRDefault="00FD1EC0" w:rsidP="00D517B4">
      <w:pPr>
        <w:pStyle w:val="Akapitzlist"/>
        <w:numPr>
          <w:ilvl w:val="1"/>
          <w:numId w:val="28"/>
        </w:numPr>
        <w:spacing w:after="0" w:line="276" w:lineRule="auto"/>
        <w:ind w:left="1418" w:right="2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Zamawiający przyzna zamówienie Wykonawcy, który złoży ofertę niepodlegającą odrzuceniu i która zostanie najwyżej oceniona (według kryteriów wyboru oferty określonych w niniejszej </w:t>
      </w:r>
      <w:r w:rsidR="003F40C0" w:rsidRPr="00A07BF6">
        <w:rPr>
          <w:rFonts w:asciiTheme="minorHAnsi" w:hAnsiTheme="minorHAnsi" w:cstheme="minorHAnsi"/>
          <w:sz w:val="24"/>
          <w:szCs w:val="24"/>
        </w:rPr>
        <w:t>Specyfikacji Warunków Zamówienia</w:t>
      </w:r>
      <w:r w:rsidRPr="00A07BF6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64A49235" w14:textId="77777777" w:rsidR="00FD1EC0" w:rsidRPr="00A07BF6" w:rsidRDefault="00FD1EC0" w:rsidP="00D517B4">
      <w:pPr>
        <w:pStyle w:val="Akapitzlist"/>
        <w:numPr>
          <w:ilvl w:val="1"/>
          <w:numId w:val="28"/>
        </w:numPr>
        <w:spacing w:after="0" w:line="276" w:lineRule="auto"/>
        <w:ind w:left="1418" w:right="28" w:hanging="698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Zamawiający powiadomi o wyniku postępowania przesyłając zawiadomienie wszystkim Wykonawcom, którzy złożyli oferty oraz poprzez zamieszczenie stosownej informacji na Platformie zakupowej</w:t>
      </w:r>
      <w:r w:rsidR="0094424E" w:rsidRPr="00A07BF6">
        <w:rPr>
          <w:rFonts w:asciiTheme="minorHAnsi" w:hAnsiTheme="minorHAnsi" w:cstheme="minorHAnsi"/>
          <w:sz w:val="24"/>
          <w:szCs w:val="24"/>
        </w:rPr>
        <w:t xml:space="preserve"> </w:t>
      </w:r>
      <w:hyperlink r:id="rId35" w:history="1">
        <w:r w:rsidR="0094424E" w:rsidRPr="00A07BF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https://platformazakupowa.pl/pn/ajd_czest/proceedings</w:t>
        </w:r>
      </w:hyperlink>
      <w:r w:rsidRPr="00A07BF6">
        <w:rPr>
          <w:rFonts w:asciiTheme="minorHAnsi" w:hAnsiTheme="minorHAnsi" w:cstheme="minorHAnsi"/>
          <w:sz w:val="24"/>
          <w:szCs w:val="24"/>
        </w:rPr>
        <w:t xml:space="preserve">. Zawiadomienie o rozstrzygnięciu postępowania będzie zawierało informacje, o których mowa w art. 253 ustawy tj. nazwę albo imię  nazwisko, siedzibę albo miejsce zamieszkania Wykonawcy, którego ofertę wybrano oraz nazwy albo imiona i nazwiska, siedziby albo miejsca zamieszkania, jeżeli są miejscami wykonywania działalności wykonawców, którzy złożyli oferty, a także punktację przyznaną ofertom w każdym kryterium oceny ofert i łączną punktację oraz wykonawcach, których oferty zostały odrzucone – podając uzasadnienie faktyczne i prawne. Zgodnie z art. 253 ust. 3 ustawy </w:t>
      </w:r>
      <w:r w:rsidR="00A72A6B" w:rsidRPr="00A07BF6">
        <w:rPr>
          <w:rFonts w:asciiTheme="minorHAnsi" w:hAnsiTheme="minorHAnsi" w:cstheme="minorHAnsi"/>
          <w:sz w:val="24"/>
          <w:szCs w:val="24"/>
        </w:rPr>
        <w:t xml:space="preserve">Prawo zamówień publicznych </w:t>
      </w:r>
      <w:r w:rsidRPr="00A07BF6">
        <w:rPr>
          <w:rFonts w:asciiTheme="minorHAnsi" w:hAnsiTheme="minorHAnsi" w:cstheme="minorHAnsi"/>
          <w:sz w:val="24"/>
          <w:szCs w:val="24"/>
        </w:rPr>
        <w:t xml:space="preserve">– Zamawiający może nie ujawniać informacji, o których mowa w art. 253 ust 1 ustawy </w:t>
      </w:r>
      <w:r w:rsidR="00A72A6B" w:rsidRPr="00A07BF6">
        <w:rPr>
          <w:rFonts w:asciiTheme="minorHAnsi" w:hAnsiTheme="minorHAnsi" w:cstheme="minorHAnsi"/>
          <w:sz w:val="24"/>
          <w:szCs w:val="24"/>
        </w:rPr>
        <w:t>Prawo zamówień publicznych</w:t>
      </w:r>
      <w:r w:rsidRPr="00A07BF6">
        <w:rPr>
          <w:rFonts w:asciiTheme="minorHAnsi" w:hAnsiTheme="minorHAnsi" w:cstheme="minorHAnsi"/>
          <w:sz w:val="24"/>
          <w:szCs w:val="24"/>
        </w:rPr>
        <w:t xml:space="preserve">, jeżeli ich ujawnienie byłoby sprzeczne z ważnym interesem publicznym. </w:t>
      </w:r>
    </w:p>
    <w:p w14:paraId="58511D65" w14:textId="68B82E42" w:rsidR="008E78CE" w:rsidRPr="00FB4F55" w:rsidRDefault="00D8144D" w:rsidP="00FB4F55">
      <w:pPr>
        <w:pStyle w:val="Nagwekspisutreci"/>
        <w:rPr>
          <w:smallCaps/>
        </w:rPr>
      </w:pPr>
      <w:r>
        <w:t xml:space="preserve">17. </w:t>
      </w:r>
      <w:r w:rsidR="00FD1EC0" w:rsidRPr="00A07BF6">
        <w:t>Opis kryteriów oceny ofert wraz z podaniem wag tych kryteriów i sposobu oceny ofert</w:t>
      </w:r>
      <w:r w:rsidR="009F3F5A" w:rsidRPr="00A07BF6">
        <w:t>.</w:t>
      </w:r>
    </w:p>
    <w:p w14:paraId="21A271A5" w14:textId="1366F843" w:rsidR="009F3F5A" w:rsidRPr="00A07BF6" w:rsidRDefault="00FD1EC0" w:rsidP="00164A09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  <w:b/>
        </w:rPr>
      </w:pPr>
      <w:r w:rsidRPr="00A07BF6">
        <w:rPr>
          <w:rFonts w:asciiTheme="minorHAnsi" w:hAnsiTheme="minorHAnsi" w:cstheme="minorHAnsi"/>
          <w:b/>
        </w:rPr>
        <w:t>Kryteri</w:t>
      </w:r>
      <w:r w:rsidR="009F3F5A" w:rsidRPr="00A07BF6">
        <w:rPr>
          <w:rFonts w:asciiTheme="minorHAnsi" w:hAnsiTheme="minorHAnsi" w:cstheme="minorHAnsi"/>
          <w:b/>
        </w:rPr>
        <w:t>um</w:t>
      </w:r>
      <w:r w:rsidRPr="00A07BF6">
        <w:rPr>
          <w:rFonts w:asciiTheme="minorHAnsi" w:hAnsiTheme="minorHAnsi" w:cstheme="minorHAnsi"/>
          <w:b/>
        </w:rPr>
        <w:t xml:space="preserve"> wyboru oferty najkorzystniejszej</w:t>
      </w:r>
      <w:r w:rsidR="00E34C0B" w:rsidRPr="00A07BF6">
        <w:rPr>
          <w:rFonts w:asciiTheme="minorHAnsi" w:hAnsiTheme="minorHAnsi" w:cstheme="minorHAnsi"/>
          <w:b/>
        </w:rPr>
        <w:t xml:space="preserve"> </w:t>
      </w:r>
      <w:r w:rsidRPr="00A07BF6">
        <w:rPr>
          <w:rFonts w:asciiTheme="minorHAnsi" w:hAnsiTheme="minorHAnsi" w:cstheme="minorHAnsi"/>
          <w:b/>
        </w:rPr>
        <w:t>bę</w:t>
      </w:r>
      <w:r w:rsidR="009F3F5A" w:rsidRPr="00A07BF6">
        <w:rPr>
          <w:rFonts w:asciiTheme="minorHAnsi" w:hAnsiTheme="minorHAnsi" w:cstheme="minorHAnsi"/>
          <w:b/>
        </w:rPr>
        <w:t>dzie najniższa cena</w:t>
      </w:r>
      <w:r w:rsidR="0019661A" w:rsidRPr="00A07BF6">
        <w:rPr>
          <w:rFonts w:asciiTheme="minorHAnsi" w:hAnsiTheme="minorHAnsi" w:cstheme="minorHAnsi"/>
          <w:b/>
        </w:rPr>
        <w:t xml:space="preserve"> brutto z wagą 100%.</w:t>
      </w:r>
    </w:p>
    <w:p w14:paraId="62E9B3FA" w14:textId="30167940" w:rsidR="00FD1EC0" w:rsidRPr="00A07BF6" w:rsidRDefault="009F3F5A" w:rsidP="00D517B4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  <w:b/>
        </w:rPr>
      </w:pPr>
      <w:r w:rsidRPr="00A07BF6">
        <w:rPr>
          <w:rFonts w:asciiTheme="minorHAnsi" w:hAnsiTheme="minorHAnsi" w:cstheme="minorHAnsi"/>
        </w:rPr>
        <w:t xml:space="preserve">Zamawiający wybierze na każde zadanie ofertę z najniższą ceną brutto realizacji całości zamówienia spośród ofert nieodrzuconych. </w:t>
      </w:r>
    </w:p>
    <w:p w14:paraId="292D7B85" w14:textId="77777777" w:rsidR="00375271" w:rsidRPr="00375271" w:rsidRDefault="00375271" w:rsidP="00D517B4">
      <w:pPr>
        <w:pStyle w:val="Akapitzlist"/>
        <w:numPr>
          <w:ilvl w:val="1"/>
          <w:numId w:val="29"/>
        </w:numPr>
        <w:spacing w:after="0" w:line="276" w:lineRule="auto"/>
        <w:ind w:left="1418" w:hanging="698"/>
        <w:rPr>
          <w:rFonts w:asciiTheme="minorHAnsi" w:hAnsiTheme="minorHAnsi" w:cstheme="minorHAnsi"/>
          <w:sz w:val="24"/>
          <w:szCs w:val="24"/>
        </w:rPr>
      </w:pPr>
      <w:r w:rsidRPr="00375271">
        <w:rPr>
          <w:rFonts w:asciiTheme="minorHAnsi" w:hAnsiTheme="minorHAnsi" w:cstheme="minorHAnsi"/>
          <w:sz w:val="24"/>
          <w:szCs w:val="24"/>
        </w:rPr>
        <w:t>W przypadku, gdy niemożliwy będzie wybór oferty najkorzystniejszej, z uwagi na to, iż zostały złożone oferty o takiej samej cenie, Zamawiający wzywa Wykonawców, którzy złożyli te oferty, do złożenia w terminie określonym przez Zamawiającego ofert dodatkowych zawierających nową cenę.</w:t>
      </w:r>
    </w:p>
    <w:p w14:paraId="50A14C38" w14:textId="77777777" w:rsidR="006B7EF6" w:rsidRPr="00A07BF6" w:rsidRDefault="006B7EF6" w:rsidP="00D517B4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Zamawiający wybiera ofertę najkorzystniejszą w terminie związania ofertą określonym w </w:t>
      </w:r>
      <w:r w:rsidR="003F40C0" w:rsidRPr="00A07BF6">
        <w:rPr>
          <w:rFonts w:asciiTheme="minorHAnsi" w:hAnsiTheme="minorHAnsi" w:cstheme="minorHAnsi"/>
        </w:rPr>
        <w:t>Specyfikacji Warunków Zamówienia</w:t>
      </w:r>
      <w:r w:rsidRPr="00A07BF6">
        <w:rPr>
          <w:rFonts w:asciiTheme="minorHAnsi" w:hAnsiTheme="minorHAnsi" w:cstheme="minorHAnsi"/>
        </w:rPr>
        <w:t>. Jeżeli termin związania ofertą upłynął przed wyborem oferty najkorzystniejszej, Zamawiający wezwie Wykonawcę, którego oferta otrzymała najwyższą ocenę, do wyrażenia, w wyznaczonym przez Zamawiającego terminie, pisemnej zgody na wybór jego oferty. W przypadku braku zgody Wykonawcy na wybór jego oferty, oferta podlega odrzuceniu, a Zamawiający zwróci się o wyrażenie takiej zgody do kolejnego wykonawcy, którego oferta została najwyżej oceniona, chyba że zachodzą przesłanki do unieważnienia postępowania.</w:t>
      </w:r>
    </w:p>
    <w:p w14:paraId="128F25F8" w14:textId="6D5E4F99" w:rsidR="008E78CE" w:rsidRPr="00E35907" w:rsidRDefault="00D8144D" w:rsidP="00E35907">
      <w:pPr>
        <w:pStyle w:val="Nagwekspisutreci"/>
      </w:pPr>
      <w:r>
        <w:t xml:space="preserve">18. </w:t>
      </w:r>
      <w:r w:rsidR="00563B71" w:rsidRPr="00A07BF6">
        <w:t>W</w:t>
      </w:r>
      <w:r w:rsidR="00E244FF" w:rsidRPr="00A07BF6">
        <w:t xml:space="preserve">adium i </w:t>
      </w:r>
      <w:r w:rsidR="00563B71" w:rsidRPr="00A07BF6">
        <w:t>zabezpieczeni</w:t>
      </w:r>
      <w:r w:rsidR="00E244FF" w:rsidRPr="00A07BF6">
        <w:t>e</w:t>
      </w:r>
      <w:r w:rsidR="00563B71" w:rsidRPr="00A07BF6">
        <w:t xml:space="preserve"> należyt</w:t>
      </w:r>
      <w:r w:rsidR="00E244FF" w:rsidRPr="00A07BF6">
        <w:t>ego wykonania umowy.</w:t>
      </w:r>
    </w:p>
    <w:p w14:paraId="31E5418E" w14:textId="6C36EF81" w:rsidR="00E244FF" w:rsidRPr="00A07BF6" w:rsidRDefault="00E244FF" w:rsidP="00D517B4">
      <w:pPr>
        <w:pStyle w:val="NormalnyWeb"/>
        <w:numPr>
          <w:ilvl w:val="1"/>
          <w:numId w:val="30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Zamawiający nie wymaga od Wykonawców wniesienia wadium.</w:t>
      </w:r>
    </w:p>
    <w:p w14:paraId="4310BFA0" w14:textId="77777777" w:rsidR="00563B71" w:rsidRPr="00A07BF6" w:rsidRDefault="00563B71" w:rsidP="00D517B4">
      <w:pPr>
        <w:pStyle w:val="NormalnyWeb"/>
        <w:numPr>
          <w:ilvl w:val="1"/>
          <w:numId w:val="30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Zamawiający </w:t>
      </w:r>
      <w:r w:rsidR="00E244FF" w:rsidRPr="00A07BF6">
        <w:rPr>
          <w:rFonts w:asciiTheme="minorHAnsi" w:hAnsiTheme="minorHAnsi" w:cstheme="minorHAnsi"/>
        </w:rPr>
        <w:t xml:space="preserve">nie wymaga </w:t>
      </w:r>
      <w:r w:rsidRPr="00A07BF6">
        <w:rPr>
          <w:rFonts w:asciiTheme="minorHAnsi" w:hAnsiTheme="minorHAnsi" w:cstheme="minorHAnsi"/>
        </w:rPr>
        <w:t>od Wykonawcy, którego oferta zostanie wybrana wniesienia zabezpieczenia należytego wykonania umowy.</w:t>
      </w:r>
    </w:p>
    <w:p w14:paraId="4CA79D72" w14:textId="5D7DCB04" w:rsidR="008E78CE" w:rsidRPr="00E35907" w:rsidRDefault="00D8144D" w:rsidP="00E35907">
      <w:pPr>
        <w:pStyle w:val="Nagwekspisutreci"/>
        <w:rPr>
          <w:smallCaps/>
        </w:rPr>
      </w:pPr>
      <w:r>
        <w:t xml:space="preserve">19. </w:t>
      </w:r>
      <w:r w:rsidR="00666E40" w:rsidRPr="00A07BF6">
        <w:t>Informacja o formalnościach, jakie muszą być dopełnione po wyborze oferty w celu zawarcia umowy w sprawie zamówienia publicznego.</w:t>
      </w:r>
    </w:p>
    <w:p w14:paraId="734A27B4" w14:textId="6E36F025" w:rsidR="00565900" w:rsidRPr="00A07BF6" w:rsidRDefault="00666E40" w:rsidP="001D61F5">
      <w:pPr>
        <w:pStyle w:val="NormalnyWeb"/>
        <w:numPr>
          <w:ilvl w:val="1"/>
          <w:numId w:val="31"/>
        </w:numPr>
        <w:spacing w:before="0" w:beforeAutospacing="0" w:after="0" w:afterAutospacing="0" w:line="276" w:lineRule="auto"/>
        <w:ind w:left="1418" w:hanging="709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  <w:iCs/>
          <w:noProof/>
        </w:rPr>
        <w:t>Umowa z Wykonawcą, którego oferta została wybrana, zostanie zawarta w formie pisemnej pod rygorem nieważności.</w:t>
      </w:r>
    </w:p>
    <w:p w14:paraId="7EE21F0B" w14:textId="02F14D44" w:rsidR="00565900" w:rsidRPr="00A07BF6" w:rsidRDefault="00666E40" w:rsidP="00D517B4">
      <w:pPr>
        <w:pStyle w:val="NormalnyWeb"/>
        <w:numPr>
          <w:ilvl w:val="1"/>
          <w:numId w:val="31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 xml:space="preserve">Umowa zostanie zawarta z uwzględnieniem postanowień wynikających z treści </w:t>
      </w:r>
      <w:r w:rsidR="003F40C0" w:rsidRPr="00A07BF6">
        <w:rPr>
          <w:rFonts w:asciiTheme="minorHAnsi" w:hAnsiTheme="minorHAnsi" w:cstheme="minorHAnsi"/>
        </w:rPr>
        <w:t xml:space="preserve">Specyfikacji Warunków Zamówienia </w:t>
      </w:r>
      <w:r w:rsidRPr="00A07BF6">
        <w:rPr>
          <w:rFonts w:asciiTheme="minorHAnsi" w:hAnsiTheme="minorHAnsi" w:cstheme="minorHAnsi"/>
        </w:rPr>
        <w:t xml:space="preserve">oraz danych zawartych w ofercie Wykonawcy. Istotne postanowienia umowy, zgodnie z którymi będzie zawarta umowa z Wykonawcą zostały zawarte w załączniku do </w:t>
      </w:r>
      <w:r w:rsidR="003F40C0" w:rsidRPr="00A07BF6">
        <w:rPr>
          <w:rFonts w:asciiTheme="minorHAnsi" w:hAnsiTheme="minorHAnsi" w:cstheme="minorHAnsi"/>
        </w:rPr>
        <w:t xml:space="preserve">Specyfikacji Warunków Zamówienia </w:t>
      </w:r>
      <w:r w:rsidRPr="00A07BF6">
        <w:rPr>
          <w:rFonts w:asciiTheme="minorHAnsi" w:hAnsiTheme="minorHAnsi" w:cstheme="minorHAnsi"/>
        </w:rPr>
        <w:t xml:space="preserve">– </w:t>
      </w:r>
      <w:r w:rsidR="004A3D09" w:rsidRPr="00A07BF6">
        <w:rPr>
          <w:rFonts w:asciiTheme="minorHAnsi" w:hAnsiTheme="minorHAnsi" w:cstheme="minorHAnsi"/>
        </w:rPr>
        <w:t>projekt</w:t>
      </w:r>
      <w:r w:rsidRPr="00A07BF6">
        <w:rPr>
          <w:rFonts w:asciiTheme="minorHAnsi" w:hAnsiTheme="minorHAnsi" w:cstheme="minorHAnsi"/>
        </w:rPr>
        <w:t xml:space="preserve"> umowy.</w:t>
      </w:r>
    </w:p>
    <w:p w14:paraId="57C2A427" w14:textId="7C4FC443" w:rsidR="002317B1" w:rsidRPr="001C4CB5" w:rsidRDefault="00666E40" w:rsidP="00D517B4">
      <w:pPr>
        <w:pStyle w:val="NormalnyWeb"/>
        <w:numPr>
          <w:ilvl w:val="1"/>
          <w:numId w:val="31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Umowa zostanie podpisana w siedzibie Zamawiającego</w:t>
      </w:r>
      <w:r w:rsidR="00D87C6F" w:rsidRPr="00A07BF6">
        <w:rPr>
          <w:rFonts w:asciiTheme="minorHAnsi" w:hAnsiTheme="minorHAnsi" w:cstheme="minorHAnsi"/>
        </w:rPr>
        <w:t xml:space="preserve">, z zastrzeżeniem </w:t>
      </w:r>
      <w:r w:rsidR="00B87CBB" w:rsidRPr="00A07BF6">
        <w:rPr>
          <w:rFonts w:asciiTheme="minorHAnsi" w:hAnsiTheme="minorHAnsi" w:cstheme="minorHAnsi"/>
        </w:rPr>
        <w:t>punktu</w:t>
      </w:r>
      <w:r w:rsidR="00D87C6F" w:rsidRPr="00A07BF6">
        <w:rPr>
          <w:rFonts w:asciiTheme="minorHAnsi" w:hAnsiTheme="minorHAnsi" w:cstheme="minorHAnsi"/>
        </w:rPr>
        <w:t xml:space="preserve"> </w:t>
      </w:r>
      <w:r w:rsidR="00E43222">
        <w:rPr>
          <w:rFonts w:asciiTheme="minorHAnsi" w:hAnsiTheme="minorHAnsi" w:cstheme="minorHAnsi"/>
        </w:rPr>
        <w:t>19</w:t>
      </w:r>
      <w:r w:rsidR="00D87C6F" w:rsidRPr="00A07BF6">
        <w:rPr>
          <w:rFonts w:asciiTheme="minorHAnsi" w:hAnsiTheme="minorHAnsi" w:cstheme="minorHAnsi"/>
        </w:rPr>
        <w:t>.4.</w:t>
      </w:r>
    </w:p>
    <w:p w14:paraId="4F77C441" w14:textId="77777777" w:rsidR="00F909B0" w:rsidRPr="00A07BF6" w:rsidRDefault="00F909B0" w:rsidP="00D517B4">
      <w:pPr>
        <w:pStyle w:val="NormalnyWeb"/>
        <w:numPr>
          <w:ilvl w:val="1"/>
          <w:numId w:val="31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Jeżeli Wykonawca nie będzie miał możliwości osobistego stawiennictwa w siedzibie Zamawiającego, Wykonawca zobowiązany jest najpóźniej w dniu wyznaczonym na dzień podpisania umowy doręczyć do siedziby Zamawiającego 2 egzemplarze podpisanej przez siebie umowy.</w:t>
      </w:r>
    </w:p>
    <w:p w14:paraId="40B0CD53" w14:textId="77777777" w:rsidR="00EA2FEA" w:rsidRPr="00A07BF6" w:rsidRDefault="00666E40" w:rsidP="00D517B4">
      <w:pPr>
        <w:pStyle w:val="NormalnyWeb"/>
        <w:numPr>
          <w:ilvl w:val="1"/>
          <w:numId w:val="31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O terminie zawarcia umowy Zamawiający poinformuje Wykonawcę, którego oferta została wybrana.</w:t>
      </w:r>
    </w:p>
    <w:p w14:paraId="59C1CF94" w14:textId="77777777" w:rsidR="00EA2FEA" w:rsidRPr="00A07BF6" w:rsidRDefault="00EA2FEA" w:rsidP="00D517B4">
      <w:pPr>
        <w:pStyle w:val="NormalnyWeb"/>
        <w:numPr>
          <w:ilvl w:val="1"/>
          <w:numId w:val="31"/>
        </w:numPr>
        <w:spacing w:before="0" w:beforeAutospacing="0" w:after="0" w:afterAutospacing="0" w:line="276" w:lineRule="auto"/>
        <w:ind w:left="1418" w:hanging="698"/>
        <w:textAlignment w:val="baseline"/>
        <w:rPr>
          <w:rFonts w:asciiTheme="minorHAnsi" w:hAnsiTheme="minorHAnsi" w:cstheme="minorHAnsi"/>
        </w:rPr>
      </w:pPr>
      <w:r w:rsidRPr="00A07BF6">
        <w:rPr>
          <w:rFonts w:asciiTheme="minorHAnsi" w:hAnsiTheme="minorHAnsi" w:cstheme="minorHAnsi"/>
        </w:rPr>
        <w:t>Przed podpisaniem umowy na realizację niniejszego zamówienia Wykonawca zobowiązany jest dopełnić następujących formalności, warunkujących podpisanie umowy:</w:t>
      </w:r>
    </w:p>
    <w:p w14:paraId="7B454637" w14:textId="77777777" w:rsidR="00EA2FEA" w:rsidRPr="00A07BF6" w:rsidRDefault="00EA2FEA" w:rsidP="00D517B4">
      <w:pPr>
        <w:pStyle w:val="Tekstpodstawowywcity3"/>
        <w:numPr>
          <w:ilvl w:val="0"/>
          <w:numId w:val="10"/>
        </w:numPr>
        <w:spacing w:after="0" w:line="276" w:lineRule="auto"/>
        <w:ind w:left="1443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Złożyć Zamawiającemu umowę regulującą współpracę Wykonawców – w przypadku wykonawców wspólnie ubiegających się o udzielenie niniejszego zamówienia, o ile nie została złożona wraz z ofertą;</w:t>
      </w:r>
    </w:p>
    <w:p w14:paraId="2BA3A9F0" w14:textId="40CE4E1E" w:rsidR="000A1D5F" w:rsidRPr="00A07BF6" w:rsidRDefault="00073852" w:rsidP="00D517B4">
      <w:pPr>
        <w:pStyle w:val="Tekstpodstawowywcity3"/>
        <w:numPr>
          <w:ilvl w:val="0"/>
          <w:numId w:val="10"/>
        </w:numPr>
        <w:spacing w:after="0" w:line="276" w:lineRule="auto"/>
        <w:ind w:left="1443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Złożyć dokument pełnomocnictwa dla osoby/osób zawierającej umowę w imieniu Wykonawcy, o ile upoważnienie do reprezentowania Wykonawcy nie wynika z dokumentów rejestrowych, o ile Zamawiający może je uzyskać za pomocą bezpłatnych baz danych, lub dokument pełnomocnictwa nie został wcześniej złożony w trakcie postępowania o udzielenie zamówienia publicznego</w:t>
      </w:r>
      <w:r w:rsidR="004039D3" w:rsidRPr="00A07BF6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01B0D9C7" w14:textId="080873CF" w:rsidR="008E78CE" w:rsidRPr="00E35907" w:rsidRDefault="00D8144D" w:rsidP="00E35907">
      <w:pPr>
        <w:pStyle w:val="Nagwekspisutreci"/>
        <w:rPr>
          <w:smallCaps/>
        </w:rPr>
      </w:pPr>
      <w:r>
        <w:t xml:space="preserve">20. </w:t>
      </w:r>
      <w:r w:rsidR="00103E55" w:rsidRPr="00A07BF6">
        <w:t>Informacja dotycząca przetwarzania danych osobowych</w:t>
      </w:r>
    </w:p>
    <w:p w14:paraId="45BA75E6" w14:textId="516EB097" w:rsidR="00103E55" w:rsidRPr="00A07BF6" w:rsidRDefault="00103E55" w:rsidP="00D517B4">
      <w:pPr>
        <w:numPr>
          <w:ilvl w:val="1"/>
          <w:numId w:val="32"/>
        </w:numPr>
        <w:spacing w:after="0"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Zgodnie z art. 13 ust. 1 i ust. 2 </w:t>
      </w:r>
      <w:r w:rsidRPr="00A07BF6">
        <w:rPr>
          <w:rFonts w:asciiTheme="minorHAnsi" w:hAnsiTheme="minorHAnsi" w:cstheme="minorHAnsi"/>
          <w:bCs/>
          <w:sz w:val="24"/>
          <w:szCs w:val="24"/>
        </w:rPr>
        <w:t xml:space="preserve">Rozporządzenia Parlamentu Europejskiego i Rady (UE) 2016/679 z dnia 27 kwietnia 2016 roku w sprawie ochrony osób fizycznych w związku z przetwarzaniem danych osobowych i w sprawie swobodnego przepływu takich danych oraz uchylenia dyrektywy </w:t>
      </w:r>
      <w:r w:rsidR="000A2723">
        <w:rPr>
          <w:rFonts w:asciiTheme="minorHAnsi" w:hAnsiTheme="minorHAnsi" w:cstheme="minorHAnsi"/>
          <w:bCs/>
          <w:sz w:val="24"/>
          <w:szCs w:val="24"/>
        </w:rPr>
        <w:t>95</w:t>
      </w:r>
      <w:r w:rsidRPr="00A07BF6">
        <w:rPr>
          <w:rFonts w:asciiTheme="minorHAnsi" w:hAnsiTheme="minorHAnsi" w:cstheme="minorHAnsi"/>
          <w:bCs/>
          <w:sz w:val="24"/>
          <w:szCs w:val="24"/>
        </w:rPr>
        <w:t>/46/WE (</w:t>
      </w:r>
      <w:r w:rsidRPr="00A07BF6">
        <w:rPr>
          <w:rFonts w:asciiTheme="minorHAnsi" w:hAnsiTheme="minorHAnsi" w:cstheme="minorHAnsi"/>
          <w:sz w:val="24"/>
          <w:szCs w:val="24"/>
        </w:rPr>
        <w:t>ogólnego rozporządzenia o ochronie danych osobowych – dalej zwane RODO) Uniwersytet Jana Długosza w Częstochowie informuje, że:</w:t>
      </w:r>
    </w:p>
    <w:p w14:paraId="1D49D41F" w14:textId="7BF05E33" w:rsidR="00103E55" w:rsidRPr="00A07BF6" w:rsidRDefault="00103E55" w:rsidP="00EA3A30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administratorem Pani/Pana danych osobowych jest Uniwersytet Jana Długosza w Częstochowie, Waszyngtona 4/8, 42-2</w:t>
      </w:r>
      <w:r w:rsidR="0019661A" w:rsidRPr="00A07BF6">
        <w:rPr>
          <w:rFonts w:asciiTheme="minorHAnsi" w:hAnsiTheme="minorHAnsi" w:cstheme="minorHAnsi"/>
          <w:sz w:val="24"/>
          <w:szCs w:val="24"/>
        </w:rPr>
        <w:t>17</w:t>
      </w:r>
      <w:r w:rsidRPr="00A07BF6">
        <w:rPr>
          <w:rFonts w:asciiTheme="minorHAnsi" w:hAnsiTheme="minorHAnsi" w:cstheme="minorHAnsi"/>
          <w:sz w:val="24"/>
          <w:szCs w:val="24"/>
        </w:rPr>
        <w:t xml:space="preserve"> Częstochowa;</w:t>
      </w:r>
    </w:p>
    <w:p w14:paraId="345B5B64" w14:textId="7D793099" w:rsidR="00103E55" w:rsidRPr="00A07BF6" w:rsidRDefault="00103E55" w:rsidP="00EA3A30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dane kontaktowe inspektora ochrony danych w Uniwersytecie Jana Długosza w Częstochowie: e-mail: iod@</w:t>
      </w:r>
      <w:r w:rsidR="0019661A" w:rsidRPr="00A07BF6">
        <w:rPr>
          <w:rFonts w:asciiTheme="minorHAnsi" w:hAnsiTheme="minorHAnsi" w:cstheme="minorHAnsi"/>
          <w:sz w:val="24"/>
          <w:szCs w:val="24"/>
        </w:rPr>
        <w:t>ujd.edu.pl</w:t>
      </w:r>
      <w:r w:rsidRPr="00A07BF6">
        <w:rPr>
          <w:rFonts w:asciiTheme="minorHAnsi" w:hAnsiTheme="minorHAnsi" w:cstheme="minorHAnsi"/>
          <w:sz w:val="24"/>
          <w:szCs w:val="24"/>
        </w:rPr>
        <w:t>, tel. 34 37-84-133;</w:t>
      </w:r>
    </w:p>
    <w:p w14:paraId="2FCDD2A9" w14:textId="77777777" w:rsidR="00103E55" w:rsidRPr="00A07BF6" w:rsidRDefault="00103E55" w:rsidP="00EA3A30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Podmiotem przetwarzającym Pana/Pani dane osobowe jest platformazakupowa.pl, którego operatorem jest Open </w:t>
      </w:r>
      <w:proofErr w:type="spellStart"/>
      <w:r w:rsidRPr="00A07BF6">
        <w:rPr>
          <w:rFonts w:asciiTheme="minorHAnsi" w:hAnsiTheme="minorHAnsi" w:cstheme="minorHAnsi"/>
          <w:sz w:val="24"/>
          <w:szCs w:val="24"/>
        </w:rPr>
        <w:t>Nexus</w:t>
      </w:r>
      <w:proofErr w:type="spellEnd"/>
      <w:r w:rsidRPr="00A07BF6">
        <w:rPr>
          <w:rFonts w:asciiTheme="minorHAnsi" w:hAnsiTheme="minorHAnsi" w:cstheme="minorHAnsi"/>
          <w:sz w:val="24"/>
          <w:szCs w:val="24"/>
        </w:rPr>
        <w:t xml:space="preserve"> Sp. z o.o.</w:t>
      </w:r>
    </w:p>
    <w:p w14:paraId="0617743E" w14:textId="2E01F77A" w:rsidR="00103E55" w:rsidRPr="00A07BF6" w:rsidRDefault="00103E55" w:rsidP="00EA3A30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Pani/Pana dane osobowe przetwarzane będą na podstawie art. 6 ust. 1 litera b i c RODO w celu związanym z postępowaniem o udzielenie zamówienia publicznego prowadzonego pod nr ZP.26.1.</w:t>
      </w:r>
      <w:r w:rsidR="007B7E77">
        <w:rPr>
          <w:rFonts w:asciiTheme="minorHAnsi" w:hAnsiTheme="minorHAnsi" w:cstheme="minorHAnsi"/>
          <w:sz w:val="24"/>
          <w:szCs w:val="24"/>
        </w:rPr>
        <w:t>4</w:t>
      </w:r>
      <w:r w:rsidR="008341AF">
        <w:rPr>
          <w:rFonts w:asciiTheme="minorHAnsi" w:hAnsiTheme="minorHAnsi" w:cstheme="minorHAnsi"/>
          <w:sz w:val="24"/>
          <w:szCs w:val="24"/>
        </w:rPr>
        <w:t>4</w:t>
      </w:r>
      <w:r w:rsidR="00597E1B" w:rsidRPr="00A07BF6">
        <w:rPr>
          <w:rFonts w:asciiTheme="minorHAnsi" w:hAnsiTheme="minorHAnsi" w:cstheme="minorHAnsi"/>
          <w:sz w:val="24"/>
          <w:szCs w:val="24"/>
        </w:rPr>
        <w:t>.2024</w:t>
      </w:r>
      <w:r w:rsidRPr="00A07BF6">
        <w:rPr>
          <w:rFonts w:asciiTheme="minorHAnsi" w:hAnsiTheme="minorHAnsi" w:cstheme="minorHAnsi"/>
          <w:sz w:val="24"/>
          <w:szCs w:val="24"/>
        </w:rPr>
        <w:t xml:space="preserve"> w trybie podstawowym i w celu wykonania umowy zawartej w wyniku tego postępowania;</w:t>
      </w:r>
    </w:p>
    <w:p w14:paraId="4CD30FA4" w14:textId="77777777" w:rsidR="00103E55" w:rsidRPr="00A07BF6" w:rsidRDefault="00103E55" w:rsidP="00EA3A30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odbiorcami Pani/Pana danych osobowych będą osoby lub podmioty, którym udostępniona zostanie dokumentacja postępowania w oparciu o art. 18 oraz art. 74 ustawy Prawo zamówień publicznych, w oparciu o przepisy art. 8, 10 i 11 ustawy o dostępnie do informacji publicznej, na mocy przepisów prawa, w celach kontrolnych i audytowych oraz pomocy prawnej i obrony roszczeń, a w przypadku Wykonawcy, z którym zostanie zawarta umowa także w celu ustalenia, dochodzenia roszczeń oraz w celach finansowych i windykacyjnych;</w:t>
      </w:r>
    </w:p>
    <w:p w14:paraId="580BEB5B" w14:textId="77777777" w:rsidR="00103E55" w:rsidRPr="00A07BF6" w:rsidRDefault="00103E55" w:rsidP="00EA3A30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Pani/Pana dane osobowe będą przechowywane, przez okres niezbędny do realizacji wskazanych w punkcie 3) i 4) oraz obowiązku archiwizacyjnego wynikającego z przepisów prawa;</w:t>
      </w:r>
    </w:p>
    <w:p w14:paraId="5C50E7A9" w14:textId="77777777" w:rsidR="00103E55" w:rsidRPr="00A07BF6" w:rsidRDefault="00103E55" w:rsidP="00EA3A30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obowiązek podania przez Panią/Pana danych osobowych bezpośrednio Pani/Pana dotyczących jest wymogiem ustawowym określonym w przepisach ustawy Prawo zamówień publicznych, związanym z udziałem w postępowaniu o udzielenie zamówienia publicznego i niezbędnym do zawarcia z Panią/Panem umowy na wykonanie przedmiotu zamówienia w niniejszym postępowaniu, a konsekwencją niepodania przez Panią/Pana swoich danych osobowych będzie brak możliwości zawarcia przedmiotowej umowy;</w:t>
      </w:r>
    </w:p>
    <w:p w14:paraId="26D423ED" w14:textId="77777777" w:rsidR="00103E55" w:rsidRPr="00A07BF6" w:rsidRDefault="00103E55" w:rsidP="00EA3A30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3372F34C" w14:textId="77777777" w:rsidR="00103E55" w:rsidRPr="00A07BF6" w:rsidRDefault="00103E55" w:rsidP="00EA3A30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posiada Pani/Pan:</w:t>
      </w:r>
    </w:p>
    <w:p w14:paraId="5BEC66ED" w14:textId="77777777" w:rsidR="00103E55" w:rsidRPr="00A07BF6" w:rsidRDefault="00103E55" w:rsidP="00D517B4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7357468" w14:textId="77777777" w:rsidR="00103E55" w:rsidRPr="00A07BF6" w:rsidRDefault="00103E55" w:rsidP="00D517B4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załączników);</w:t>
      </w:r>
    </w:p>
    <w:p w14:paraId="78BF793E" w14:textId="77777777" w:rsidR="00103E55" w:rsidRPr="00A07BF6" w:rsidRDefault="00103E55" w:rsidP="00D517B4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 lub w celu ochrony praw innej osoby fizycznej lub prawnej, lub z uwagi na ważne względy interesu publicznego Unii Europejskiej lub państwa członkowskiego);</w:t>
      </w:r>
    </w:p>
    <w:p w14:paraId="649B39F4" w14:textId="77777777" w:rsidR="00103E55" w:rsidRPr="00A07BF6" w:rsidRDefault="00103E55" w:rsidP="00D517B4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 </w:t>
      </w:r>
    </w:p>
    <w:p w14:paraId="320B3E5A" w14:textId="77777777" w:rsidR="00103E55" w:rsidRPr="00A07BF6" w:rsidRDefault="00103E55" w:rsidP="00EA3A30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nie przysługuje Pani/Panu:</w:t>
      </w:r>
    </w:p>
    <w:p w14:paraId="7463CE12" w14:textId="77777777" w:rsidR="00103E55" w:rsidRPr="00A07BF6" w:rsidRDefault="00103E55" w:rsidP="00D517B4">
      <w:pPr>
        <w:pStyle w:val="Akapitzlist"/>
        <w:numPr>
          <w:ilvl w:val="0"/>
          <w:numId w:val="11"/>
        </w:numPr>
        <w:tabs>
          <w:tab w:val="left" w:pos="1276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 związku z art. 17 ust. 3 litera b, d lub e RODO prawo do usunięcia danych osobowych;</w:t>
      </w:r>
    </w:p>
    <w:p w14:paraId="33E57E67" w14:textId="77777777" w:rsidR="00103E55" w:rsidRPr="00A07BF6" w:rsidRDefault="00103E55" w:rsidP="00D517B4">
      <w:pPr>
        <w:pStyle w:val="Akapitzlist"/>
        <w:numPr>
          <w:ilvl w:val="0"/>
          <w:numId w:val="11"/>
        </w:numPr>
        <w:tabs>
          <w:tab w:val="left" w:pos="1276"/>
        </w:tabs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</w:p>
    <w:p w14:paraId="062F049F" w14:textId="77777777" w:rsidR="00103E55" w:rsidRPr="00A07BF6" w:rsidRDefault="00103E55" w:rsidP="00D517B4">
      <w:pPr>
        <w:pStyle w:val="Akapitzlist"/>
        <w:numPr>
          <w:ilvl w:val="0"/>
          <w:numId w:val="11"/>
        </w:numPr>
        <w:tabs>
          <w:tab w:val="left" w:pos="1276"/>
        </w:tabs>
        <w:spacing w:after="0"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na podstawie art. 21 RODO prawo sprzeciwu, wobec przetwarzania danych osobowych, gdyż podstawą prawną przetwarzania Pani/Pana danych osobowych jest art. 6 ust. 1 litera b i c RODO.</w:t>
      </w:r>
    </w:p>
    <w:p w14:paraId="54D0FB03" w14:textId="77777777" w:rsidR="00103E55" w:rsidRPr="00A07BF6" w:rsidRDefault="00103E55" w:rsidP="00D517B4">
      <w:pPr>
        <w:numPr>
          <w:ilvl w:val="1"/>
          <w:numId w:val="32"/>
        </w:numPr>
        <w:spacing w:after="0"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Stosownie do postanowień art. 18 ust. 6 ustawy Prawo zamówień publicznych Zamawiający udostępnia dane osobowe, o których mowa w art. 10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07BF6">
        <w:rPr>
          <w:rFonts w:asciiTheme="minorHAnsi" w:hAnsiTheme="minorHAnsi" w:cstheme="minorHAnsi"/>
          <w:sz w:val="24"/>
          <w:szCs w:val="24"/>
        </w:rPr>
        <w:t>Dz.Urz</w:t>
      </w:r>
      <w:proofErr w:type="spellEnd"/>
      <w:r w:rsidRPr="00A07BF6">
        <w:rPr>
          <w:rFonts w:asciiTheme="minorHAnsi" w:hAnsiTheme="minorHAnsi" w:cstheme="minorHAnsi"/>
          <w:sz w:val="24"/>
          <w:szCs w:val="24"/>
        </w:rPr>
        <w:t xml:space="preserve">. UE L 119 z 04.05.2016, str. 1, z </w:t>
      </w:r>
      <w:proofErr w:type="spellStart"/>
      <w:r w:rsidRPr="00A07BF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A07BF6">
        <w:rPr>
          <w:rFonts w:asciiTheme="minorHAnsi" w:hAnsiTheme="minorHAnsi" w:cstheme="minorHAnsi"/>
          <w:sz w:val="24"/>
          <w:szCs w:val="24"/>
        </w:rPr>
        <w:t>. zm.14), zwanego dalej ,,rozporządzeniem 2016/679'', w celu umożliwienia korzystania ze środków ochrony prawnej, o których mowa w dziale IX, do upływu terminu na ich wniesienie.</w:t>
      </w:r>
    </w:p>
    <w:p w14:paraId="703A8538" w14:textId="77777777" w:rsidR="00103E55" w:rsidRPr="00A07BF6" w:rsidRDefault="00103E55" w:rsidP="00D517B4">
      <w:pPr>
        <w:numPr>
          <w:ilvl w:val="1"/>
          <w:numId w:val="32"/>
        </w:numPr>
        <w:spacing w:after="0"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Ponadto Zamawiający informuje o ograniczeniach stosowania przepisów rozporządzenia 2016/679, o których mowa w art. 19 ust. 2 i 3 ustawy Prawo zamówień publicznych, polegających na tym, że:</w:t>
      </w:r>
    </w:p>
    <w:p w14:paraId="10159B1A" w14:textId="77777777" w:rsidR="00103E55" w:rsidRPr="00A07BF6" w:rsidRDefault="00103E55" w:rsidP="00D517B4">
      <w:pPr>
        <w:pStyle w:val="Akapitzlist"/>
        <w:numPr>
          <w:ilvl w:val="0"/>
          <w:numId w:val="4"/>
        </w:numPr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ustawą;</w:t>
      </w:r>
    </w:p>
    <w:p w14:paraId="27EBDB56" w14:textId="77777777" w:rsidR="00103E55" w:rsidRPr="00A07BF6" w:rsidRDefault="00103E55" w:rsidP="00D517B4">
      <w:pPr>
        <w:pStyle w:val="Akapitzlist"/>
        <w:numPr>
          <w:ilvl w:val="0"/>
          <w:numId w:val="4"/>
        </w:numPr>
        <w:spacing w:line="276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w postępowaniu o udzielenie zamówienia zgłoszenie żądania ograniczenia przetwarzania, o którym mowa w art. 18 ust. 1 rozporządzenia 2016/679, nie ogranicza przetwarzania danych osobowych do czasu zakończenia tego postępowania.</w:t>
      </w:r>
    </w:p>
    <w:p w14:paraId="0BB751F9" w14:textId="77777777" w:rsidR="004D15DD" w:rsidRPr="00A07BF6" w:rsidRDefault="004D15DD" w:rsidP="00335D9C">
      <w:pPr>
        <w:pStyle w:val="NormalnyWeb"/>
        <w:spacing w:before="0" w:beforeAutospacing="0" w:after="0" w:afterAutospacing="0" w:line="276" w:lineRule="auto"/>
        <w:ind w:left="360"/>
        <w:textAlignment w:val="baseline"/>
        <w:rPr>
          <w:rFonts w:asciiTheme="minorHAnsi" w:hAnsiTheme="minorHAnsi" w:cstheme="minorHAnsi"/>
          <w:highlight w:val="yellow"/>
        </w:rPr>
      </w:pPr>
    </w:p>
    <w:p w14:paraId="12D0870A" w14:textId="77777777" w:rsidR="00EE3425" w:rsidRPr="00A07BF6" w:rsidRDefault="00EE3425" w:rsidP="00335D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Załącz</w:t>
      </w:r>
      <w:r w:rsidR="00A433D7" w:rsidRPr="00A07BF6">
        <w:rPr>
          <w:rFonts w:asciiTheme="minorHAnsi" w:hAnsiTheme="minorHAnsi" w:cstheme="minorHAnsi"/>
          <w:sz w:val="24"/>
          <w:szCs w:val="24"/>
        </w:rPr>
        <w:t xml:space="preserve">nikami do niniejszej </w:t>
      </w:r>
      <w:r w:rsidR="003F40C0" w:rsidRPr="00A07BF6">
        <w:rPr>
          <w:rFonts w:asciiTheme="minorHAnsi" w:hAnsiTheme="minorHAnsi" w:cstheme="minorHAnsi"/>
          <w:sz w:val="24"/>
          <w:szCs w:val="24"/>
        </w:rPr>
        <w:t xml:space="preserve">Specyfikacji Warunków Zamówienia </w:t>
      </w:r>
      <w:r w:rsidRPr="00A07BF6">
        <w:rPr>
          <w:rFonts w:asciiTheme="minorHAnsi" w:hAnsiTheme="minorHAnsi" w:cstheme="minorHAnsi"/>
          <w:sz w:val="24"/>
          <w:szCs w:val="24"/>
        </w:rPr>
        <w:t>są:</w:t>
      </w:r>
    </w:p>
    <w:p w14:paraId="64D94C58" w14:textId="1738B183" w:rsidR="003A15F7" w:rsidRPr="00A07BF6" w:rsidRDefault="00E244FF" w:rsidP="00335D9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załącznik n</w:t>
      </w:r>
      <w:r w:rsidR="003F40C0" w:rsidRPr="00A07BF6">
        <w:rPr>
          <w:rFonts w:asciiTheme="minorHAnsi" w:hAnsiTheme="minorHAnsi" w:cstheme="minorHAnsi"/>
          <w:sz w:val="24"/>
          <w:szCs w:val="24"/>
        </w:rPr>
        <w:t>ume</w:t>
      </w:r>
      <w:r w:rsidRPr="00A07BF6">
        <w:rPr>
          <w:rFonts w:asciiTheme="minorHAnsi" w:hAnsiTheme="minorHAnsi" w:cstheme="minorHAnsi"/>
          <w:sz w:val="24"/>
          <w:szCs w:val="24"/>
        </w:rPr>
        <w:t xml:space="preserve">r </w:t>
      </w:r>
      <w:r w:rsidR="006959E3" w:rsidRPr="00A07BF6">
        <w:rPr>
          <w:rFonts w:asciiTheme="minorHAnsi" w:hAnsiTheme="minorHAnsi" w:cstheme="minorHAnsi"/>
          <w:sz w:val="24"/>
          <w:szCs w:val="24"/>
        </w:rPr>
        <w:t>1</w:t>
      </w:r>
      <w:r w:rsidRPr="00A07BF6">
        <w:rPr>
          <w:rFonts w:asciiTheme="minorHAnsi" w:hAnsiTheme="minorHAnsi" w:cstheme="minorHAnsi"/>
          <w:sz w:val="24"/>
          <w:szCs w:val="24"/>
        </w:rPr>
        <w:t xml:space="preserve"> – </w:t>
      </w:r>
      <w:r w:rsidR="0005344A" w:rsidRPr="00A07BF6">
        <w:rPr>
          <w:rFonts w:asciiTheme="minorHAnsi" w:hAnsiTheme="minorHAnsi" w:cstheme="minorHAnsi"/>
          <w:sz w:val="24"/>
          <w:szCs w:val="24"/>
        </w:rPr>
        <w:t>Specyfikacja</w:t>
      </w:r>
      <w:r w:rsidR="00962463" w:rsidRPr="00A07BF6">
        <w:rPr>
          <w:rFonts w:asciiTheme="minorHAnsi" w:hAnsiTheme="minorHAnsi" w:cstheme="minorHAnsi"/>
          <w:sz w:val="24"/>
          <w:szCs w:val="24"/>
        </w:rPr>
        <w:t xml:space="preserve"> techniczna</w:t>
      </w:r>
    </w:p>
    <w:p w14:paraId="7F52B145" w14:textId="74FEA61C" w:rsidR="00140832" w:rsidRPr="00A07BF6" w:rsidRDefault="003A15F7" w:rsidP="00335D9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3F40C0" w:rsidRPr="00A07BF6">
        <w:rPr>
          <w:rFonts w:asciiTheme="minorHAnsi" w:hAnsiTheme="minorHAnsi" w:cstheme="minorHAnsi"/>
          <w:sz w:val="24"/>
          <w:szCs w:val="24"/>
        </w:rPr>
        <w:t xml:space="preserve">numer </w:t>
      </w:r>
      <w:r w:rsidR="006959E3" w:rsidRPr="00A07BF6">
        <w:rPr>
          <w:rFonts w:asciiTheme="minorHAnsi" w:hAnsiTheme="minorHAnsi" w:cstheme="minorHAnsi"/>
          <w:sz w:val="24"/>
          <w:szCs w:val="24"/>
        </w:rPr>
        <w:t>2</w:t>
      </w:r>
      <w:r w:rsidRPr="00A07BF6">
        <w:rPr>
          <w:rFonts w:asciiTheme="minorHAnsi" w:hAnsiTheme="minorHAnsi" w:cstheme="minorHAnsi"/>
          <w:sz w:val="24"/>
          <w:szCs w:val="24"/>
        </w:rPr>
        <w:t xml:space="preserve"> – </w:t>
      </w:r>
      <w:r w:rsidR="00471BC3" w:rsidRPr="00A07BF6">
        <w:rPr>
          <w:rFonts w:asciiTheme="minorHAnsi" w:hAnsiTheme="minorHAnsi" w:cstheme="minorHAnsi"/>
          <w:sz w:val="24"/>
          <w:szCs w:val="24"/>
        </w:rPr>
        <w:t>Formularz oferty</w:t>
      </w:r>
    </w:p>
    <w:p w14:paraId="22679416" w14:textId="439F8ACB" w:rsidR="00471BC3" w:rsidRPr="00A07BF6" w:rsidRDefault="001626C9" w:rsidP="00335D9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3F40C0" w:rsidRPr="00A07BF6">
        <w:rPr>
          <w:rFonts w:asciiTheme="minorHAnsi" w:hAnsiTheme="minorHAnsi" w:cstheme="minorHAnsi"/>
          <w:sz w:val="24"/>
          <w:szCs w:val="24"/>
        </w:rPr>
        <w:t xml:space="preserve">numer </w:t>
      </w:r>
      <w:r w:rsidR="006959E3" w:rsidRPr="00A07BF6">
        <w:rPr>
          <w:rFonts w:asciiTheme="minorHAnsi" w:hAnsiTheme="minorHAnsi" w:cstheme="minorHAnsi"/>
          <w:sz w:val="24"/>
          <w:szCs w:val="24"/>
        </w:rPr>
        <w:t>3</w:t>
      </w:r>
      <w:r w:rsidR="001A1E59" w:rsidRPr="00A07BF6">
        <w:rPr>
          <w:rFonts w:asciiTheme="minorHAnsi" w:hAnsiTheme="minorHAnsi" w:cstheme="minorHAnsi"/>
          <w:sz w:val="24"/>
          <w:szCs w:val="24"/>
        </w:rPr>
        <w:t xml:space="preserve"> –</w:t>
      </w:r>
      <w:r w:rsidRPr="00A07BF6">
        <w:rPr>
          <w:rFonts w:asciiTheme="minorHAnsi" w:hAnsiTheme="minorHAnsi" w:cstheme="minorHAnsi"/>
          <w:sz w:val="24"/>
          <w:szCs w:val="24"/>
        </w:rPr>
        <w:t xml:space="preserve"> Oświadczenie </w:t>
      </w:r>
      <w:r w:rsidR="003A15F7" w:rsidRPr="00A07BF6">
        <w:rPr>
          <w:rFonts w:asciiTheme="minorHAnsi" w:hAnsiTheme="minorHAnsi" w:cstheme="minorHAnsi"/>
          <w:sz w:val="24"/>
          <w:szCs w:val="24"/>
        </w:rPr>
        <w:t xml:space="preserve">z art. 125 ust. 1 ustawy </w:t>
      </w:r>
      <w:r w:rsidR="00A72A6B" w:rsidRPr="00A07BF6">
        <w:rPr>
          <w:rFonts w:asciiTheme="minorHAnsi" w:hAnsiTheme="minorHAnsi" w:cstheme="minorHAnsi"/>
          <w:sz w:val="24"/>
          <w:szCs w:val="24"/>
        </w:rPr>
        <w:t>Prawo zamówień publicznych</w:t>
      </w:r>
    </w:p>
    <w:p w14:paraId="5E5FFF02" w14:textId="77777777" w:rsidR="00D6498F" w:rsidRPr="00A07BF6" w:rsidRDefault="0005344A" w:rsidP="00D6498F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 xml:space="preserve">załącznik numer </w:t>
      </w:r>
      <w:r w:rsidR="001A1E59" w:rsidRPr="00A07BF6">
        <w:rPr>
          <w:rFonts w:asciiTheme="minorHAnsi" w:hAnsiTheme="minorHAnsi" w:cstheme="minorHAnsi"/>
          <w:sz w:val="24"/>
          <w:szCs w:val="24"/>
        </w:rPr>
        <w:t xml:space="preserve">4 </w:t>
      </w:r>
      <w:r w:rsidRPr="00A07BF6">
        <w:rPr>
          <w:rFonts w:asciiTheme="minorHAnsi" w:hAnsiTheme="minorHAnsi" w:cstheme="minorHAnsi"/>
          <w:sz w:val="24"/>
          <w:szCs w:val="24"/>
        </w:rPr>
        <w:t>– Projekt umowy</w:t>
      </w:r>
    </w:p>
    <w:p w14:paraId="1C57CF8A" w14:textId="77777777" w:rsidR="00D6498F" w:rsidRPr="00A07BF6" w:rsidRDefault="00D6498F" w:rsidP="00D6498F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54B2AE" w14:textId="23C6CA9E" w:rsidR="00BC097D" w:rsidRPr="00A07BF6" w:rsidRDefault="00BC097D" w:rsidP="00D6498F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07BF6">
        <w:rPr>
          <w:rFonts w:asciiTheme="minorHAnsi" w:hAnsiTheme="minorHAnsi" w:cstheme="minorHAnsi"/>
          <w:sz w:val="24"/>
          <w:szCs w:val="24"/>
        </w:rPr>
        <w:t>Sporządziła: Hanna Maruszczyk</w:t>
      </w:r>
    </w:p>
    <w:sectPr w:rsidR="00BC097D" w:rsidRPr="00A07BF6" w:rsidSect="00594800">
      <w:headerReference w:type="default" r:id="rId36"/>
      <w:footerReference w:type="default" r:id="rId37"/>
      <w:pgSz w:w="11906" w:h="16838"/>
      <w:pgMar w:top="1190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4BB9F" w14:textId="77777777" w:rsidR="00A96F77" w:rsidRDefault="00A96F77" w:rsidP="004D79A0">
      <w:pPr>
        <w:spacing w:after="0" w:line="240" w:lineRule="auto"/>
      </w:pPr>
      <w:r>
        <w:separator/>
      </w:r>
    </w:p>
  </w:endnote>
  <w:endnote w:type="continuationSeparator" w:id="0">
    <w:p w14:paraId="47C28330" w14:textId="77777777" w:rsidR="00A96F77" w:rsidRDefault="00A96F77" w:rsidP="004D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3E40" w14:textId="77777777" w:rsidR="00FA1D62" w:rsidRDefault="00FA1D62" w:rsidP="004D79A0">
    <w:pPr>
      <w:pStyle w:val="Stopka"/>
      <w:pBdr>
        <w:bottom w:val="single" w:sz="6" w:space="1" w:color="auto"/>
      </w:pBdr>
    </w:pPr>
  </w:p>
  <w:p w14:paraId="70F0DF56" w14:textId="77777777" w:rsidR="00FA1D62" w:rsidRPr="00954E7D" w:rsidRDefault="00FA1D62" w:rsidP="004D79A0">
    <w:pPr>
      <w:pStyle w:val="Stopka"/>
      <w:jc w:val="center"/>
      <w:rPr>
        <w:sz w:val="20"/>
        <w:szCs w:val="20"/>
      </w:rPr>
    </w:pPr>
    <w:r w:rsidRPr="00954E7D">
      <w:rPr>
        <w:sz w:val="20"/>
        <w:szCs w:val="20"/>
      </w:rPr>
      <w:t xml:space="preserve">Strona </w:t>
    </w:r>
    <w:r w:rsidRPr="00954E7D">
      <w:rPr>
        <w:bCs/>
        <w:sz w:val="20"/>
        <w:szCs w:val="20"/>
      </w:rPr>
      <w:fldChar w:fldCharType="begin"/>
    </w:r>
    <w:r w:rsidRPr="00954E7D">
      <w:rPr>
        <w:bCs/>
        <w:sz w:val="20"/>
        <w:szCs w:val="20"/>
      </w:rPr>
      <w:instrText>PAGE</w:instrText>
    </w:r>
    <w:r w:rsidRPr="00954E7D">
      <w:rPr>
        <w:bCs/>
        <w:sz w:val="20"/>
        <w:szCs w:val="20"/>
      </w:rPr>
      <w:fldChar w:fldCharType="separate"/>
    </w:r>
    <w:r w:rsidR="002B4A16">
      <w:rPr>
        <w:bCs/>
        <w:noProof/>
        <w:sz w:val="20"/>
        <w:szCs w:val="20"/>
      </w:rPr>
      <w:t>2</w:t>
    </w:r>
    <w:r w:rsidRPr="00954E7D">
      <w:rPr>
        <w:bCs/>
        <w:sz w:val="20"/>
        <w:szCs w:val="20"/>
      </w:rPr>
      <w:fldChar w:fldCharType="end"/>
    </w:r>
    <w:r w:rsidRPr="00954E7D">
      <w:rPr>
        <w:sz w:val="20"/>
        <w:szCs w:val="20"/>
      </w:rPr>
      <w:t xml:space="preserve"> z </w:t>
    </w:r>
    <w:r w:rsidRPr="00954E7D">
      <w:rPr>
        <w:bCs/>
        <w:sz w:val="20"/>
        <w:szCs w:val="20"/>
      </w:rPr>
      <w:fldChar w:fldCharType="begin"/>
    </w:r>
    <w:r w:rsidRPr="00954E7D">
      <w:rPr>
        <w:bCs/>
        <w:sz w:val="20"/>
        <w:szCs w:val="20"/>
      </w:rPr>
      <w:instrText>NUMPAGES</w:instrText>
    </w:r>
    <w:r w:rsidRPr="00954E7D">
      <w:rPr>
        <w:bCs/>
        <w:sz w:val="20"/>
        <w:szCs w:val="20"/>
      </w:rPr>
      <w:fldChar w:fldCharType="separate"/>
    </w:r>
    <w:r w:rsidR="002B4A16">
      <w:rPr>
        <w:bCs/>
        <w:noProof/>
        <w:sz w:val="20"/>
        <w:szCs w:val="20"/>
      </w:rPr>
      <w:t>19</w:t>
    </w:r>
    <w:r w:rsidRPr="00954E7D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91A80" w14:textId="77777777" w:rsidR="00A96F77" w:rsidRDefault="00A96F77" w:rsidP="004D79A0">
      <w:pPr>
        <w:spacing w:after="0" w:line="240" w:lineRule="auto"/>
      </w:pPr>
      <w:r>
        <w:separator/>
      </w:r>
    </w:p>
  </w:footnote>
  <w:footnote w:type="continuationSeparator" w:id="0">
    <w:p w14:paraId="66F633AC" w14:textId="77777777" w:rsidR="00A96F77" w:rsidRDefault="00A96F77" w:rsidP="004D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BD18D" w14:textId="1DE10A21" w:rsidR="00FA1D62" w:rsidRPr="00954E7D" w:rsidRDefault="00700E69" w:rsidP="0028473C">
    <w:pPr>
      <w:pStyle w:val="Nagwek"/>
      <w:pBdr>
        <w:bottom w:val="single" w:sz="4" w:space="1" w:color="auto"/>
      </w:pBdr>
    </w:pPr>
    <w:r>
      <w:t>Z</w:t>
    </w:r>
    <w:r w:rsidR="00FA1D62" w:rsidRPr="00522E82">
      <w:t>P.26.</w:t>
    </w:r>
    <w:r w:rsidR="00890BF0">
      <w:t>1.</w:t>
    </w:r>
    <w:r w:rsidR="0053209C">
      <w:t>4</w:t>
    </w:r>
    <w:r w:rsidR="00E26919">
      <w:t>4</w:t>
    </w:r>
    <w:r w:rsidR="00597E1B">
      <w:t>.</w:t>
    </w:r>
    <w:r w:rsidR="00875905">
      <w:t>202</w:t>
    </w:r>
    <w:r w:rsidR="00597E1B">
      <w:t>4</w:t>
    </w:r>
    <w:r w:rsidR="00FA1D62" w:rsidRPr="00522E82">
      <w:t xml:space="preserve"> </w:t>
    </w:r>
    <w:r w:rsidR="00E26919" w:rsidRPr="00E26919">
      <w:t xml:space="preserve">Dostawa drukarki kolorowej </w:t>
    </w:r>
    <w:proofErr w:type="spellStart"/>
    <w:r w:rsidR="00E26919" w:rsidRPr="00E26919">
      <w:t>retransferowej</w:t>
    </w:r>
    <w:proofErr w:type="spellEnd"/>
    <w:r w:rsidR="00E26919" w:rsidRPr="00E26919">
      <w:t xml:space="preserve"> (1 sztuka) dla Uniwersytetu Jana Długosza w Częstochowie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2081540"/>
    <w:multiLevelType w:val="hybridMultilevel"/>
    <w:tmpl w:val="FE8CE5FE"/>
    <w:lvl w:ilvl="0" w:tplc="2DB84B24">
      <w:start w:val="1"/>
      <w:numFmt w:val="ordinal"/>
      <w:lvlText w:val="10.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642D6E"/>
    <w:multiLevelType w:val="multilevel"/>
    <w:tmpl w:val="EFB820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5.%2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B52062E"/>
    <w:multiLevelType w:val="hybridMultilevel"/>
    <w:tmpl w:val="4204DED8"/>
    <w:lvl w:ilvl="0" w:tplc="C8DE620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B30FE7"/>
    <w:multiLevelType w:val="hybridMultilevel"/>
    <w:tmpl w:val="6B365CA8"/>
    <w:lvl w:ilvl="0" w:tplc="EDBAB94E">
      <w:start w:val="1"/>
      <w:numFmt w:val="decimal"/>
      <w:lvlText w:val="%1)"/>
      <w:lvlJc w:val="left"/>
      <w:pPr>
        <w:tabs>
          <w:tab w:val="num" w:pos="340"/>
        </w:tabs>
        <w:ind w:left="720" w:hanging="360"/>
      </w:pPr>
      <w:rPr>
        <w:rFonts w:ascii="Calibri" w:eastAsia="Times New Roman" w:hAnsi="Calibri" w:cs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CEE"/>
    <w:multiLevelType w:val="hybridMultilevel"/>
    <w:tmpl w:val="3CB8B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9463F20"/>
    <w:multiLevelType w:val="hybridMultilevel"/>
    <w:tmpl w:val="4A5E6AE2"/>
    <w:lvl w:ilvl="0" w:tplc="C49E93B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590A4C"/>
    <w:multiLevelType w:val="multilevel"/>
    <w:tmpl w:val="91E0A7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6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E151623"/>
    <w:multiLevelType w:val="multilevel"/>
    <w:tmpl w:val="8CF628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F4FD5"/>
    <w:multiLevelType w:val="multilevel"/>
    <w:tmpl w:val="C56097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9.%2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0876655"/>
    <w:multiLevelType w:val="multilevel"/>
    <w:tmpl w:val="9F7AB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ordinal"/>
      <w:lvlText w:val="2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2064CB2"/>
    <w:multiLevelType w:val="hybridMultilevel"/>
    <w:tmpl w:val="819CE456"/>
    <w:lvl w:ilvl="0" w:tplc="3A4837B4">
      <w:start w:val="1"/>
      <w:numFmt w:val="ordinal"/>
      <w:lvlText w:val="11.%1"/>
      <w:lvlJc w:val="left"/>
      <w:pPr>
        <w:ind w:left="1996" w:hanging="360"/>
      </w:pPr>
      <w:rPr>
        <w:rFonts w:hint="default"/>
      </w:rPr>
    </w:lvl>
    <w:lvl w:ilvl="1" w:tplc="3A4837B4">
      <w:start w:val="1"/>
      <w:numFmt w:val="ordinal"/>
      <w:lvlText w:val="11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F227F"/>
    <w:multiLevelType w:val="multilevel"/>
    <w:tmpl w:val="F5869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3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DE12AF7"/>
    <w:multiLevelType w:val="multilevel"/>
    <w:tmpl w:val="5EE030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8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15B7E2B"/>
    <w:multiLevelType w:val="multilevel"/>
    <w:tmpl w:val="8398C2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8.%2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3C76DD8"/>
    <w:multiLevelType w:val="hybridMultilevel"/>
    <w:tmpl w:val="3B2A209C"/>
    <w:lvl w:ilvl="0" w:tplc="9DBE264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74E51FA"/>
    <w:multiLevelType w:val="multilevel"/>
    <w:tmpl w:val="74FE97F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20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7E845B3"/>
    <w:multiLevelType w:val="multilevel"/>
    <w:tmpl w:val="3C54F1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2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FC90AA3"/>
    <w:multiLevelType w:val="multilevel"/>
    <w:tmpl w:val="8D384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267A2C"/>
    <w:multiLevelType w:val="hybridMultilevel"/>
    <w:tmpl w:val="5352E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D7D6A"/>
    <w:multiLevelType w:val="hybridMultilevel"/>
    <w:tmpl w:val="18CA7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37F24"/>
    <w:multiLevelType w:val="hybridMultilevel"/>
    <w:tmpl w:val="B82AC838"/>
    <w:lvl w:ilvl="0" w:tplc="C06CAAA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51A44504"/>
    <w:multiLevelType w:val="multilevel"/>
    <w:tmpl w:val="E3B416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9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2997DF3"/>
    <w:multiLevelType w:val="hybridMultilevel"/>
    <w:tmpl w:val="03809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23D30"/>
    <w:multiLevelType w:val="hybridMultilevel"/>
    <w:tmpl w:val="443882C6"/>
    <w:lvl w:ilvl="0" w:tplc="3A7068F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7FF12D8"/>
    <w:multiLevelType w:val="hybridMultilevel"/>
    <w:tmpl w:val="5E823B9E"/>
    <w:lvl w:ilvl="0" w:tplc="8CE48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D45031"/>
    <w:multiLevelType w:val="multilevel"/>
    <w:tmpl w:val="263E70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7.%2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35B5E77"/>
    <w:multiLevelType w:val="hybridMultilevel"/>
    <w:tmpl w:val="4F9CA3B4"/>
    <w:lvl w:ilvl="0" w:tplc="89D65C84">
      <w:start w:val="1"/>
      <w:numFmt w:val="ordinal"/>
      <w:lvlText w:val="13.%1"/>
      <w:lvlJc w:val="left"/>
      <w:pPr>
        <w:ind w:left="2520" w:hanging="360"/>
      </w:pPr>
      <w:rPr>
        <w:rFonts w:hint="default"/>
      </w:rPr>
    </w:lvl>
    <w:lvl w:ilvl="1" w:tplc="A3A221AE">
      <w:start w:val="1"/>
      <w:numFmt w:val="ordinal"/>
      <w:lvlText w:val="13.%2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A62F9"/>
    <w:multiLevelType w:val="hybridMultilevel"/>
    <w:tmpl w:val="EF0E959C"/>
    <w:lvl w:ilvl="0" w:tplc="39609E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16B7182"/>
    <w:multiLevelType w:val="multilevel"/>
    <w:tmpl w:val="3A008D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4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8B92D72"/>
    <w:multiLevelType w:val="multilevel"/>
    <w:tmpl w:val="D76282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5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CD257C9"/>
    <w:multiLevelType w:val="multilevel"/>
    <w:tmpl w:val="76F863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7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20"/>
  </w:num>
  <w:num w:numId="5">
    <w:abstractNumId w:val="11"/>
  </w:num>
  <w:num w:numId="6">
    <w:abstractNumId w:val="3"/>
  </w:num>
  <w:num w:numId="7">
    <w:abstractNumId w:val="29"/>
  </w:num>
  <w:num w:numId="8">
    <w:abstractNumId w:val="25"/>
  </w:num>
  <w:num w:numId="9">
    <w:abstractNumId w:val="5"/>
  </w:num>
  <w:num w:numId="10">
    <w:abstractNumId w:val="7"/>
  </w:num>
  <w:num w:numId="11">
    <w:abstractNumId w:val="21"/>
  </w:num>
  <w:num w:numId="12">
    <w:abstractNumId w:val="6"/>
  </w:num>
  <w:num w:numId="13">
    <w:abstractNumId w:val="16"/>
  </w:num>
  <w:num w:numId="14">
    <w:abstractNumId w:val="22"/>
  </w:num>
  <w:num w:numId="15">
    <w:abstractNumId w:val="24"/>
  </w:num>
  <w:num w:numId="16">
    <w:abstractNumId w:val="26"/>
  </w:num>
  <w:num w:numId="17">
    <w:abstractNumId w:val="13"/>
  </w:num>
  <w:num w:numId="18">
    <w:abstractNumId w:val="2"/>
  </w:num>
  <w:num w:numId="19">
    <w:abstractNumId w:val="27"/>
  </w:num>
  <w:num w:numId="20">
    <w:abstractNumId w:val="15"/>
  </w:num>
  <w:num w:numId="21">
    <w:abstractNumId w:val="10"/>
  </w:num>
  <w:num w:numId="22">
    <w:abstractNumId w:val="18"/>
  </w:num>
  <w:num w:numId="23">
    <w:abstractNumId w:val="1"/>
  </w:num>
  <w:num w:numId="24">
    <w:abstractNumId w:val="12"/>
  </w:num>
  <w:num w:numId="25">
    <w:abstractNumId w:val="30"/>
  </w:num>
  <w:num w:numId="26">
    <w:abstractNumId w:val="28"/>
  </w:num>
  <w:num w:numId="27">
    <w:abstractNumId w:val="31"/>
  </w:num>
  <w:num w:numId="28">
    <w:abstractNumId w:val="8"/>
  </w:num>
  <w:num w:numId="29">
    <w:abstractNumId w:val="32"/>
  </w:num>
  <w:num w:numId="30">
    <w:abstractNumId w:val="14"/>
  </w:num>
  <w:num w:numId="31">
    <w:abstractNumId w:val="23"/>
  </w:num>
  <w:num w:numId="32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AF"/>
    <w:rsid w:val="000017CA"/>
    <w:rsid w:val="00001E42"/>
    <w:rsid w:val="00003635"/>
    <w:rsid w:val="000057F9"/>
    <w:rsid w:val="00005DAA"/>
    <w:rsid w:val="000071FB"/>
    <w:rsid w:val="00011E81"/>
    <w:rsid w:val="00012182"/>
    <w:rsid w:val="00013130"/>
    <w:rsid w:val="0001375D"/>
    <w:rsid w:val="00013DC7"/>
    <w:rsid w:val="000157D6"/>
    <w:rsid w:val="00015C9D"/>
    <w:rsid w:val="00016369"/>
    <w:rsid w:val="00020FAD"/>
    <w:rsid w:val="000210E0"/>
    <w:rsid w:val="00023E60"/>
    <w:rsid w:val="000243A3"/>
    <w:rsid w:val="000264ED"/>
    <w:rsid w:val="00030252"/>
    <w:rsid w:val="00032C18"/>
    <w:rsid w:val="000344C9"/>
    <w:rsid w:val="00034BF7"/>
    <w:rsid w:val="00035871"/>
    <w:rsid w:val="00040507"/>
    <w:rsid w:val="00040870"/>
    <w:rsid w:val="00041242"/>
    <w:rsid w:val="00041B72"/>
    <w:rsid w:val="00042640"/>
    <w:rsid w:val="00042BB4"/>
    <w:rsid w:val="00043DAA"/>
    <w:rsid w:val="00045114"/>
    <w:rsid w:val="00050C9E"/>
    <w:rsid w:val="00052E5B"/>
    <w:rsid w:val="0005344A"/>
    <w:rsid w:val="0005347C"/>
    <w:rsid w:val="0005363D"/>
    <w:rsid w:val="00053934"/>
    <w:rsid w:val="00054DBC"/>
    <w:rsid w:val="0006098C"/>
    <w:rsid w:val="000717DC"/>
    <w:rsid w:val="0007290A"/>
    <w:rsid w:val="00073700"/>
    <w:rsid w:val="00073852"/>
    <w:rsid w:val="00073DC9"/>
    <w:rsid w:val="00074A4D"/>
    <w:rsid w:val="000763CA"/>
    <w:rsid w:val="000819E6"/>
    <w:rsid w:val="00082344"/>
    <w:rsid w:val="000824A5"/>
    <w:rsid w:val="00082CEF"/>
    <w:rsid w:val="00083076"/>
    <w:rsid w:val="0008391B"/>
    <w:rsid w:val="000841B0"/>
    <w:rsid w:val="0008453A"/>
    <w:rsid w:val="00087372"/>
    <w:rsid w:val="00090B95"/>
    <w:rsid w:val="00091975"/>
    <w:rsid w:val="00092954"/>
    <w:rsid w:val="000932AC"/>
    <w:rsid w:val="00093BDC"/>
    <w:rsid w:val="00095D09"/>
    <w:rsid w:val="000961C9"/>
    <w:rsid w:val="00096838"/>
    <w:rsid w:val="000A0EF6"/>
    <w:rsid w:val="000A1D5F"/>
    <w:rsid w:val="000A2723"/>
    <w:rsid w:val="000A53B1"/>
    <w:rsid w:val="000A6B96"/>
    <w:rsid w:val="000B0F9A"/>
    <w:rsid w:val="000B1359"/>
    <w:rsid w:val="000B25F0"/>
    <w:rsid w:val="000B294C"/>
    <w:rsid w:val="000B2E37"/>
    <w:rsid w:val="000B3B16"/>
    <w:rsid w:val="000B4B66"/>
    <w:rsid w:val="000C165E"/>
    <w:rsid w:val="000C5EDD"/>
    <w:rsid w:val="000C61FD"/>
    <w:rsid w:val="000C7191"/>
    <w:rsid w:val="000D09B1"/>
    <w:rsid w:val="000D3ED8"/>
    <w:rsid w:val="000D4411"/>
    <w:rsid w:val="000D685D"/>
    <w:rsid w:val="000D7365"/>
    <w:rsid w:val="000E0507"/>
    <w:rsid w:val="000E2EC0"/>
    <w:rsid w:val="000E4039"/>
    <w:rsid w:val="000E5698"/>
    <w:rsid w:val="000E5D1B"/>
    <w:rsid w:val="000E64FB"/>
    <w:rsid w:val="000F1F17"/>
    <w:rsid w:val="000F5598"/>
    <w:rsid w:val="000F5833"/>
    <w:rsid w:val="000F5D2B"/>
    <w:rsid w:val="000F646C"/>
    <w:rsid w:val="000F6C81"/>
    <w:rsid w:val="00101E65"/>
    <w:rsid w:val="00102104"/>
    <w:rsid w:val="00102C16"/>
    <w:rsid w:val="00103E55"/>
    <w:rsid w:val="00104D79"/>
    <w:rsid w:val="001059E9"/>
    <w:rsid w:val="0010666D"/>
    <w:rsid w:val="00112DAB"/>
    <w:rsid w:val="00116480"/>
    <w:rsid w:val="00116C0E"/>
    <w:rsid w:val="00120A58"/>
    <w:rsid w:val="00121A4E"/>
    <w:rsid w:val="00123333"/>
    <w:rsid w:val="0012353E"/>
    <w:rsid w:val="00126C86"/>
    <w:rsid w:val="0013279D"/>
    <w:rsid w:val="00134852"/>
    <w:rsid w:val="0013485B"/>
    <w:rsid w:val="001348F7"/>
    <w:rsid w:val="00140832"/>
    <w:rsid w:val="00146FB6"/>
    <w:rsid w:val="001473EE"/>
    <w:rsid w:val="001474D1"/>
    <w:rsid w:val="001474E5"/>
    <w:rsid w:val="00147C31"/>
    <w:rsid w:val="00147D02"/>
    <w:rsid w:val="001516D1"/>
    <w:rsid w:val="001517E5"/>
    <w:rsid w:val="001522D0"/>
    <w:rsid w:val="00154598"/>
    <w:rsid w:val="001574F5"/>
    <w:rsid w:val="00160463"/>
    <w:rsid w:val="00160EB7"/>
    <w:rsid w:val="00161577"/>
    <w:rsid w:val="001626C9"/>
    <w:rsid w:val="00162D29"/>
    <w:rsid w:val="00164A09"/>
    <w:rsid w:val="00164A73"/>
    <w:rsid w:val="001663CB"/>
    <w:rsid w:val="001725D9"/>
    <w:rsid w:val="00174BE0"/>
    <w:rsid w:val="001761FF"/>
    <w:rsid w:val="00184322"/>
    <w:rsid w:val="00184390"/>
    <w:rsid w:val="00185C5D"/>
    <w:rsid w:val="001878D3"/>
    <w:rsid w:val="001907D8"/>
    <w:rsid w:val="0019126F"/>
    <w:rsid w:val="00191E79"/>
    <w:rsid w:val="001923E1"/>
    <w:rsid w:val="00194323"/>
    <w:rsid w:val="0019661A"/>
    <w:rsid w:val="00196867"/>
    <w:rsid w:val="00196928"/>
    <w:rsid w:val="00196D8E"/>
    <w:rsid w:val="001978AE"/>
    <w:rsid w:val="001A16B1"/>
    <w:rsid w:val="001A1C5F"/>
    <w:rsid w:val="001A1E59"/>
    <w:rsid w:val="001A2E02"/>
    <w:rsid w:val="001A634E"/>
    <w:rsid w:val="001A6430"/>
    <w:rsid w:val="001A6D5F"/>
    <w:rsid w:val="001A7268"/>
    <w:rsid w:val="001B2432"/>
    <w:rsid w:val="001B430A"/>
    <w:rsid w:val="001B7294"/>
    <w:rsid w:val="001B74F4"/>
    <w:rsid w:val="001C2917"/>
    <w:rsid w:val="001C44F3"/>
    <w:rsid w:val="001C4CB5"/>
    <w:rsid w:val="001C6E4E"/>
    <w:rsid w:val="001D0356"/>
    <w:rsid w:val="001D61F5"/>
    <w:rsid w:val="001D6B80"/>
    <w:rsid w:val="001E076F"/>
    <w:rsid w:val="001E331C"/>
    <w:rsid w:val="001E6E26"/>
    <w:rsid w:val="001E6F71"/>
    <w:rsid w:val="001F0C6D"/>
    <w:rsid w:val="001F33DF"/>
    <w:rsid w:val="001F3866"/>
    <w:rsid w:val="001F4B81"/>
    <w:rsid w:val="001F501B"/>
    <w:rsid w:val="001F5144"/>
    <w:rsid w:val="001F78C3"/>
    <w:rsid w:val="00201555"/>
    <w:rsid w:val="0020193B"/>
    <w:rsid w:val="0020355B"/>
    <w:rsid w:val="00203A18"/>
    <w:rsid w:val="00203CCF"/>
    <w:rsid w:val="002046B0"/>
    <w:rsid w:val="0020484F"/>
    <w:rsid w:val="00211026"/>
    <w:rsid w:val="00211874"/>
    <w:rsid w:val="0021287C"/>
    <w:rsid w:val="002148CB"/>
    <w:rsid w:val="002179D3"/>
    <w:rsid w:val="002228EA"/>
    <w:rsid w:val="00222A38"/>
    <w:rsid w:val="0022346C"/>
    <w:rsid w:val="0022497A"/>
    <w:rsid w:val="00225634"/>
    <w:rsid w:val="002317B1"/>
    <w:rsid w:val="002344FD"/>
    <w:rsid w:val="00234C6C"/>
    <w:rsid w:val="00235A89"/>
    <w:rsid w:val="00235B89"/>
    <w:rsid w:val="00235CAE"/>
    <w:rsid w:val="002417BF"/>
    <w:rsid w:val="00241CB6"/>
    <w:rsid w:val="002447AC"/>
    <w:rsid w:val="00244F77"/>
    <w:rsid w:val="00246A58"/>
    <w:rsid w:val="00250C0D"/>
    <w:rsid w:val="00257A6B"/>
    <w:rsid w:val="0026300D"/>
    <w:rsid w:val="00263CAE"/>
    <w:rsid w:val="002640AD"/>
    <w:rsid w:val="00267027"/>
    <w:rsid w:val="00270E2D"/>
    <w:rsid w:val="00271847"/>
    <w:rsid w:val="0027225D"/>
    <w:rsid w:val="00272E09"/>
    <w:rsid w:val="00273E09"/>
    <w:rsid w:val="00281547"/>
    <w:rsid w:val="00281805"/>
    <w:rsid w:val="00282371"/>
    <w:rsid w:val="002823CB"/>
    <w:rsid w:val="0028473C"/>
    <w:rsid w:val="002874F4"/>
    <w:rsid w:val="00291C74"/>
    <w:rsid w:val="002924FD"/>
    <w:rsid w:val="00292FEA"/>
    <w:rsid w:val="00293FA2"/>
    <w:rsid w:val="00293FDB"/>
    <w:rsid w:val="00295E78"/>
    <w:rsid w:val="0029610B"/>
    <w:rsid w:val="00296425"/>
    <w:rsid w:val="002977B9"/>
    <w:rsid w:val="002A0974"/>
    <w:rsid w:val="002A7647"/>
    <w:rsid w:val="002A7BC2"/>
    <w:rsid w:val="002B3562"/>
    <w:rsid w:val="002B4A16"/>
    <w:rsid w:val="002B5773"/>
    <w:rsid w:val="002B68C9"/>
    <w:rsid w:val="002C0E28"/>
    <w:rsid w:val="002C1A50"/>
    <w:rsid w:val="002C1FD6"/>
    <w:rsid w:val="002C33F0"/>
    <w:rsid w:val="002C3E68"/>
    <w:rsid w:val="002C40B2"/>
    <w:rsid w:val="002C4984"/>
    <w:rsid w:val="002C506E"/>
    <w:rsid w:val="002D1F19"/>
    <w:rsid w:val="002D29FC"/>
    <w:rsid w:val="002D2B52"/>
    <w:rsid w:val="002D6375"/>
    <w:rsid w:val="002D7169"/>
    <w:rsid w:val="002E08E1"/>
    <w:rsid w:val="002E0EE3"/>
    <w:rsid w:val="002E279D"/>
    <w:rsid w:val="002E4D11"/>
    <w:rsid w:val="002E78E8"/>
    <w:rsid w:val="002E7F1A"/>
    <w:rsid w:val="002F3D66"/>
    <w:rsid w:val="0030316E"/>
    <w:rsid w:val="00305A2F"/>
    <w:rsid w:val="003075FB"/>
    <w:rsid w:val="0031151F"/>
    <w:rsid w:val="00312AC8"/>
    <w:rsid w:val="0031478C"/>
    <w:rsid w:val="00314D58"/>
    <w:rsid w:val="00314E35"/>
    <w:rsid w:val="00320F52"/>
    <w:rsid w:val="0032315B"/>
    <w:rsid w:val="00323AD6"/>
    <w:rsid w:val="00326601"/>
    <w:rsid w:val="00330642"/>
    <w:rsid w:val="00331DF4"/>
    <w:rsid w:val="00333370"/>
    <w:rsid w:val="003355C6"/>
    <w:rsid w:val="003356E9"/>
    <w:rsid w:val="00335D9C"/>
    <w:rsid w:val="003376BF"/>
    <w:rsid w:val="0034405D"/>
    <w:rsid w:val="003447DE"/>
    <w:rsid w:val="003479D5"/>
    <w:rsid w:val="00353425"/>
    <w:rsid w:val="0035482B"/>
    <w:rsid w:val="0035645C"/>
    <w:rsid w:val="00356E53"/>
    <w:rsid w:val="0035713E"/>
    <w:rsid w:val="00357A20"/>
    <w:rsid w:val="00357C3B"/>
    <w:rsid w:val="0036092C"/>
    <w:rsid w:val="00361D51"/>
    <w:rsid w:val="00362454"/>
    <w:rsid w:val="0036356D"/>
    <w:rsid w:val="00363BC5"/>
    <w:rsid w:val="00365C1A"/>
    <w:rsid w:val="003665E5"/>
    <w:rsid w:val="003674F2"/>
    <w:rsid w:val="003703CC"/>
    <w:rsid w:val="00371CE4"/>
    <w:rsid w:val="00375271"/>
    <w:rsid w:val="003753D3"/>
    <w:rsid w:val="003760C1"/>
    <w:rsid w:val="003777C2"/>
    <w:rsid w:val="00382ECB"/>
    <w:rsid w:val="00383A98"/>
    <w:rsid w:val="0038460B"/>
    <w:rsid w:val="0038481B"/>
    <w:rsid w:val="00385543"/>
    <w:rsid w:val="003855E5"/>
    <w:rsid w:val="00386228"/>
    <w:rsid w:val="00386BF5"/>
    <w:rsid w:val="00387FD3"/>
    <w:rsid w:val="003931E9"/>
    <w:rsid w:val="00393431"/>
    <w:rsid w:val="00393C4D"/>
    <w:rsid w:val="00394E2F"/>
    <w:rsid w:val="00396682"/>
    <w:rsid w:val="00396E67"/>
    <w:rsid w:val="003A09FB"/>
    <w:rsid w:val="003A15F7"/>
    <w:rsid w:val="003A6697"/>
    <w:rsid w:val="003A7010"/>
    <w:rsid w:val="003A70C8"/>
    <w:rsid w:val="003A7533"/>
    <w:rsid w:val="003B09F5"/>
    <w:rsid w:val="003B19E0"/>
    <w:rsid w:val="003B2FFA"/>
    <w:rsid w:val="003B50D7"/>
    <w:rsid w:val="003B57BE"/>
    <w:rsid w:val="003B648F"/>
    <w:rsid w:val="003B7482"/>
    <w:rsid w:val="003B7D54"/>
    <w:rsid w:val="003C0048"/>
    <w:rsid w:val="003C106A"/>
    <w:rsid w:val="003C42A2"/>
    <w:rsid w:val="003C4432"/>
    <w:rsid w:val="003C47B7"/>
    <w:rsid w:val="003C47DB"/>
    <w:rsid w:val="003C480A"/>
    <w:rsid w:val="003D0958"/>
    <w:rsid w:val="003D10AB"/>
    <w:rsid w:val="003D2AF2"/>
    <w:rsid w:val="003D728F"/>
    <w:rsid w:val="003E0357"/>
    <w:rsid w:val="003E2120"/>
    <w:rsid w:val="003E2937"/>
    <w:rsid w:val="003E2C7C"/>
    <w:rsid w:val="003E30CA"/>
    <w:rsid w:val="003E381F"/>
    <w:rsid w:val="003E3BC8"/>
    <w:rsid w:val="003E7E43"/>
    <w:rsid w:val="003F0F28"/>
    <w:rsid w:val="003F144F"/>
    <w:rsid w:val="003F31C3"/>
    <w:rsid w:val="003F40C0"/>
    <w:rsid w:val="003F4324"/>
    <w:rsid w:val="003F509E"/>
    <w:rsid w:val="003F5215"/>
    <w:rsid w:val="003F64D7"/>
    <w:rsid w:val="003F7925"/>
    <w:rsid w:val="004039D3"/>
    <w:rsid w:val="00403FDE"/>
    <w:rsid w:val="00405EC8"/>
    <w:rsid w:val="00407264"/>
    <w:rsid w:val="00410356"/>
    <w:rsid w:val="0041341E"/>
    <w:rsid w:val="004148BC"/>
    <w:rsid w:val="00417C68"/>
    <w:rsid w:val="00420E07"/>
    <w:rsid w:val="0042148B"/>
    <w:rsid w:val="00423CA7"/>
    <w:rsid w:val="00425524"/>
    <w:rsid w:val="0042607B"/>
    <w:rsid w:val="00427032"/>
    <w:rsid w:val="00433374"/>
    <w:rsid w:val="004343A7"/>
    <w:rsid w:val="0043495B"/>
    <w:rsid w:val="00434ECD"/>
    <w:rsid w:val="00437DB7"/>
    <w:rsid w:val="004439CE"/>
    <w:rsid w:val="00446F99"/>
    <w:rsid w:val="004473EE"/>
    <w:rsid w:val="00451B3F"/>
    <w:rsid w:val="00451D39"/>
    <w:rsid w:val="00452866"/>
    <w:rsid w:val="00452D0C"/>
    <w:rsid w:val="00453330"/>
    <w:rsid w:val="004533C9"/>
    <w:rsid w:val="00455BD0"/>
    <w:rsid w:val="00457FE8"/>
    <w:rsid w:val="004603E5"/>
    <w:rsid w:val="00460EFF"/>
    <w:rsid w:val="00470933"/>
    <w:rsid w:val="00471BC3"/>
    <w:rsid w:val="0047224B"/>
    <w:rsid w:val="004729F3"/>
    <w:rsid w:val="00472E69"/>
    <w:rsid w:val="00473C5F"/>
    <w:rsid w:val="00475032"/>
    <w:rsid w:val="00481E43"/>
    <w:rsid w:val="00485BB4"/>
    <w:rsid w:val="0048611F"/>
    <w:rsid w:val="00490492"/>
    <w:rsid w:val="00490505"/>
    <w:rsid w:val="0049217A"/>
    <w:rsid w:val="0049411D"/>
    <w:rsid w:val="004956D2"/>
    <w:rsid w:val="00496772"/>
    <w:rsid w:val="004A07D3"/>
    <w:rsid w:val="004A0855"/>
    <w:rsid w:val="004A1540"/>
    <w:rsid w:val="004A22FD"/>
    <w:rsid w:val="004A3D09"/>
    <w:rsid w:val="004A4C62"/>
    <w:rsid w:val="004B3BE6"/>
    <w:rsid w:val="004B505F"/>
    <w:rsid w:val="004B624B"/>
    <w:rsid w:val="004B66E3"/>
    <w:rsid w:val="004B7DEE"/>
    <w:rsid w:val="004C51D7"/>
    <w:rsid w:val="004D15DD"/>
    <w:rsid w:val="004D5F12"/>
    <w:rsid w:val="004D79A0"/>
    <w:rsid w:val="004E26BF"/>
    <w:rsid w:val="004E6137"/>
    <w:rsid w:val="004E687D"/>
    <w:rsid w:val="004E73B9"/>
    <w:rsid w:val="004E7531"/>
    <w:rsid w:val="004E776C"/>
    <w:rsid w:val="004F027E"/>
    <w:rsid w:val="004F2FE8"/>
    <w:rsid w:val="004F36E0"/>
    <w:rsid w:val="004F4687"/>
    <w:rsid w:val="004F51F4"/>
    <w:rsid w:val="004F596E"/>
    <w:rsid w:val="004F5E5A"/>
    <w:rsid w:val="004F5F80"/>
    <w:rsid w:val="005000D4"/>
    <w:rsid w:val="005002A9"/>
    <w:rsid w:val="005012F3"/>
    <w:rsid w:val="005019F9"/>
    <w:rsid w:val="00502314"/>
    <w:rsid w:val="00502885"/>
    <w:rsid w:val="00502D0D"/>
    <w:rsid w:val="00503782"/>
    <w:rsid w:val="00503B31"/>
    <w:rsid w:val="00507815"/>
    <w:rsid w:val="005101B0"/>
    <w:rsid w:val="00510755"/>
    <w:rsid w:val="005126E3"/>
    <w:rsid w:val="00515A21"/>
    <w:rsid w:val="005222BF"/>
    <w:rsid w:val="00522BFE"/>
    <w:rsid w:val="00522E82"/>
    <w:rsid w:val="0052355B"/>
    <w:rsid w:val="0052443E"/>
    <w:rsid w:val="00524BB1"/>
    <w:rsid w:val="005255B4"/>
    <w:rsid w:val="00526576"/>
    <w:rsid w:val="00527C69"/>
    <w:rsid w:val="0053011E"/>
    <w:rsid w:val="0053209C"/>
    <w:rsid w:val="00532797"/>
    <w:rsid w:val="0053400C"/>
    <w:rsid w:val="005355F5"/>
    <w:rsid w:val="00540919"/>
    <w:rsid w:val="005441F6"/>
    <w:rsid w:val="00546CEB"/>
    <w:rsid w:val="00552656"/>
    <w:rsid w:val="00554519"/>
    <w:rsid w:val="00556D96"/>
    <w:rsid w:val="00557110"/>
    <w:rsid w:val="00560898"/>
    <w:rsid w:val="0056124E"/>
    <w:rsid w:val="005622E8"/>
    <w:rsid w:val="00562445"/>
    <w:rsid w:val="00563B71"/>
    <w:rsid w:val="0056444C"/>
    <w:rsid w:val="00565900"/>
    <w:rsid w:val="0056591E"/>
    <w:rsid w:val="00567F9A"/>
    <w:rsid w:val="005702A0"/>
    <w:rsid w:val="00571AEF"/>
    <w:rsid w:val="00572856"/>
    <w:rsid w:val="005729C6"/>
    <w:rsid w:val="00574F66"/>
    <w:rsid w:val="00576976"/>
    <w:rsid w:val="00581EB1"/>
    <w:rsid w:val="00582AFE"/>
    <w:rsid w:val="00582FA9"/>
    <w:rsid w:val="00584023"/>
    <w:rsid w:val="00584707"/>
    <w:rsid w:val="00584C5A"/>
    <w:rsid w:val="00585680"/>
    <w:rsid w:val="00590231"/>
    <w:rsid w:val="005907C2"/>
    <w:rsid w:val="0059393E"/>
    <w:rsid w:val="00594800"/>
    <w:rsid w:val="00594A4F"/>
    <w:rsid w:val="0059554C"/>
    <w:rsid w:val="00595C01"/>
    <w:rsid w:val="005963B8"/>
    <w:rsid w:val="0059788D"/>
    <w:rsid w:val="00597E1B"/>
    <w:rsid w:val="005A065A"/>
    <w:rsid w:val="005A524F"/>
    <w:rsid w:val="005A5BD8"/>
    <w:rsid w:val="005A63E6"/>
    <w:rsid w:val="005A6705"/>
    <w:rsid w:val="005B0F47"/>
    <w:rsid w:val="005B39C7"/>
    <w:rsid w:val="005B3B8E"/>
    <w:rsid w:val="005B419F"/>
    <w:rsid w:val="005B4A60"/>
    <w:rsid w:val="005B6666"/>
    <w:rsid w:val="005C011C"/>
    <w:rsid w:val="005C017B"/>
    <w:rsid w:val="005C17EB"/>
    <w:rsid w:val="005C314B"/>
    <w:rsid w:val="005C4BAE"/>
    <w:rsid w:val="005C655A"/>
    <w:rsid w:val="005C702E"/>
    <w:rsid w:val="005C70FD"/>
    <w:rsid w:val="005D0029"/>
    <w:rsid w:val="005D08CE"/>
    <w:rsid w:val="005D3249"/>
    <w:rsid w:val="005D3642"/>
    <w:rsid w:val="005D4F4C"/>
    <w:rsid w:val="005D7127"/>
    <w:rsid w:val="005E0A1C"/>
    <w:rsid w:val="005E3A48"/>
    <w:rsid w:val="005E4F03"/>
    <w:rsid w:val="005E6BF4"/>
    <w:rsid w:val="005F14BC"/>
    <w:rsid w:val="005F36AF"/>
    <w:rsid w:val="005F3720"/>
    <w:rsid w:val="005F752E"/>
    <w:rsid w:val="005F7ED8"/>
    <w:rsid w:val="00601106"/>
    <w:rsid w:val="0060471C"/>
    <w:rsid w:val="00605C61"/>
    <w:rsid w:val="00607276"/>
    <w:rsid w:val="00607C05"/>
    <w:rsid w:val="006117F3"/>
    <w:rsid w:val="006154F5"/>
    <w:rsid w:val="00616864"/>
    <w:rsid w:val="00616F72"/>
    <w:rsid w:val="00617866"/>
    <w:rsid w:val="00617D96"/>
    <w:rsid w:val="006208F7"/>
    <w:rsid w:val="0062091D"/>
    <w:rsid w:val="00621685"/>
    <w:rsid w:val="006229F3"/>
    <w:rsid w:val="00622C39"/>
    <w:rsid w:val="00623509"/>
    <w:rsid w:val="00623796"/>
    <w:rsid w:val="00630299"/>
    <w:rsid w:val="00630315"/>
    <w:rsid w:val="00636CCB"/>
    <w:rsid w:val="00640381"/>
    <w:rsid w:val="00644DCA"/>
    <w:rsid w:val="0064529B"/>
    <w:rsid w:val="00646266"/>
    <w:rsid w:val="0065450F"/>
    <w:rsid w:val="00655084"/>
    <w:rsid w:val="0065660A"/>
    <w:rsid w:val="006578BD"/>
    <w:rsid w:val="00657A65"/>
    <w:rsid w:val="00657C57"/>
    <w:rsid w:val="00660CFF"/>
    <w:rsid w:val="00660FCF"/>
    <w:rsid w:val="00661607"/>
    <w:rsid w:val="00662AD7"/>
    <w:rsid w:val="00663065"/>
    <w:rsid w:val="006632EA"/>
    <w:rsid w:val="00664553"/>
    <w:rsid w:val="006651A8"/>
    <w:rsid w:val="006659CB"/>
    <w:rsid w:val="00666E40"/>
    <w:rsid w:val="0067550C"/>
    <w:rsid w:val="0067769C"/>
    <w:rsid w:val="006801ED"/>
    <w:rsid w:val="00680C01"/>
    <w:rsid w:val="00683D4D"/>
    <w:rsid w:val="0068452F"/>
    <w:rsid w:val="00684646"/>
    <w:rsid w:val="006858BE"/>
    <w:rsid w:val="0068648E"/>
    <w:rsid w:val="00690D99"/>
    <w:rsid w:val="00690EA1"/>
    <w:rsid w:val="0069153F"/>
    <w:rsid w:val="0069207A"/>
    <w:rsid w:val="0069535D"/>
    <w:rsid w:val="006959E3"/>
    <w:rsid w:val="00695B35"/>
    <w:rsid w:val="006B03AB"/>
    <w:rsid w:val="006B043D"/>
    <w:rsid w:val="006B0E18"/>
    <w:rsid w:val="006B26A5"/>
    <w:rsid w:val="006B29B5"/>
    <w:rsid w:val="006B2CB8"/>
    <w:rsid w:val="006B3470"/>
    <w:rsid w:val="006B384A"/>
    <w:rsid w:val="006B3AFA"/>
    <w:rsid w:val="006B3FB6"/>
    <w:rsid w:val="006B49BC"/>
    <w:rsid w:val="006B56CB"/>
    <w:rsid w:val="006B6D5B"/>
    <w:rsid w:val="006B7EF6"/>
    <w:rsid w:val="006C13DC"/>
    <w:rsid w:val="006C1E07"/>
    <w:rsid w:val="006C21D5"/>
    <w:rsid w:val="006C32ED"/>
    <w:rsid w:val="006C463A"/>
    <w:rsid w:val="006C6271"/>
    <w:rsid w:val="006C79F7"/>
    <w:rsid w:val="006D3887"/>
    <w:rsid w:val="006D43B4"/>
    <w:rsid w:val="006D67FE"/>
    <w:rsid w:val="006D7D1E"/>
    <w:rsid w:val="006E1FD3"/>
    <w:rsid w:val="006E3F9C"/>
    <w:rsid w:val="006E407B"/>
    <w:rsid w:val="006E6381"/>
    <w:rsid w:val="006F159D"/>
    <w:rsid w:val="006F1AD8"/>
    <w:rsid w:val="006F29CA"/>
    <w:rsid w:val="006F384D"/>
    <w:rsid w:val="006F4142"/>
    <w:rsid w:val="006F4516"/>
    <w:rsid w:val="006F5DE1"/>
    <w:rsid w:val="006F7324"/>
    <w:rsid w:val="00700E69"/>
    <w:rsid w:val="00702517"/>
    <w:rsid w:val="0070310A"/>
    <w:rsid w:val="00707BA1"/>
    <w:rsid w:val="0071117F"/>
    <w:rsid w:val="00713661"/>
    <w:rsid w:val="007154FF"/>
    <w:rsid w:val="00716279"/>
    <w:rsid w:val="0071753E"/>
    <w:rsid w:val="00721258"/>
    <w:rsid w:val="00721AEE"/>
    <w:rsid w:val="00722216"/>
    <w:rsid w:val="00723FA5"/>
    <w:rsid w:val="0072600D"/>
    <w:rsid w:val="00726A96"/>
    <w:rsid w:val="00727444"/>
    <w:rsid w:val="0073001E"/>
    <w:rsid w:val="00730F07"/>
    <w:rsid w:val="00734FA6"/>
    <w:rsid w:val="00735CD6"/>
    <w:rsid w:val="0074327E"/>
    <w:rsid w:val="007458B3"/>
    <w:rsid w:val="0074649B"/>
    <w:rsid w:val="0074696A"/>
    <w:rsid w:val="007503B3"/>
    <w:rsid w:val="0075134C"/>
    <w:rsid w:val="00751EAF"/>
    <w:rsid w:val="007533C1"/>
    <w:rsid w:val="007548E0"/>
    <w:rsid w:val="00754BA7"/>
    <w:rsid w:val="00754C64"/>
    <w:rsid w:val="00757291"/>
    <w:rsid w:val="0075745F"/>
    <w:rsid w:val="007578C7"/>
    <w:rsid w:val="00764B94"/>
    <w:rsid w:val="00765412"/>
    <w:rsid w:val="007668BB"/>
    <w:rsid w:val="00770CC9"/>
    <w:rsid w:val="0077132F"/>
    <w:rsid w:val="00773088"/>
    <w:rsid w:val="00773F7E"/>
    <w:rsid w:val="0077695C"/>
    <w:rsid w:val="007779DC"/>
    <w:rsid w:val="00780B76"/>
    <w:rsid w:val="0078393D"/>
    <w:rsid w:val="007839C6"/>
    <w:rsid w:val="00784A5F"/>
    <w:rsid w:val="00784A7E"/>
    <w:rsid w:val="007857BE"/>
    <w:rsid w:val="00785E38"/>
    <w:rsid w:val="00793697"/>
    <w:rsid w:val="00793F6E"/>
    <w:rsid w:val="007944FE"/>
    <w:rsid w:val="0079539F"/>
    <w:rsid w:val="007A0F15"/>
    <w:rsid w:val="007A1FC4"/>
    <w:rsid w:val="007A2649"/>
    <w:rsid w:val="007A2C05"/>
    <w:rsid w:val="007A2CB6"/>
    <w:rsid w:val="007A7527"/>
    <w:rsid w:val="007B21BA"/>
    <w:rsid w:val="007B2D5C"/>
    <w:rsid w:val="007B45D2"/>
    <w:rsid w:val="007B7B35"/>
    <w:rsid w:val="007B7E77"/>
    <w:rsid w:val="007C11B5"/>
    <w:rsid w:val="007C273C"/>
    <w:rsid w:val="007D0A4D"/>
    <w:rsid w:val="007D1A55"/>
    <w:rsid w:val="007D2819"/>
    <w:rsid w:val="007D28D8"/>
    <w:rsid w:val="007D32B6"/>
    <w:rsid w:val="007D3930"/>
    <w:rsid w:val="007D4412"/>
    <w:rsid w:val="007D5144"/>
    <w:rsid w:val="007D6568"/>
    <w:rsid w:val="007D67CA"/>
    <w:rsid w:val="007D79CB"/>
    <w:rsid w:val="007E0845"/>
    <w:rsid w:val="007E0A67"/>
    <w:rsid w:val="007E21EF"/>
    <w:rsid w:val="007E27BF"/>
    <w:rsid w:val="007E44A9"/>
    <w:rsid w:val="007E6684"/>
    <w:rsid w:val="007E73F4"/>
    <w:rsid w:val="007E7F49"/>
    <w:rsid w:val="007F2F1F"/>
    <w:rsid w:val="007F31EE"/>
    <w:rsid w:val="007F71F0"/>
    <w:rsid w:val="00801030"/>
    <w:rsid w:val="008060EF"/>
    <w:rsid w:val="00806B85"/>
    <w:rsid w:val="00806E1C"/>
    <w:rsid w:val="008074A3"/>
    <w:rsid w:val="0081035C"/>
    <w:rsid w:val="0081143C"/>
    <w:rsid w:val="00811B86"/>
    <w:rsid w:val="008169AE"/>
    <w:rsid w:val="00817637"/>
    <w:rsid w:val="008207DA"/>
    <w:rsid w:val="0082091E"/>
    <w:rsid w:val="0082447F"/>
    <w:rsid w:val="00825A51"/>
    <w:rsid w:val="008273CD"/>
    <w:rsid w:val="00830ECD"/>
    <w:rsid w:val="008315BF"/>
    <w:rsid w:val="008341AF"/>
    <w:rsid w:val="00834FB1"/>
    <w:rsid w:val="00842DE3"/>
    <w:rsid w:val="008437E7"/>
    <w:rsid w:val="00844EDB"/>
    <w:rsid w:val="0084598B"/>
    <w:rsid w:val="00846C55"/>
    <w:rsid w:val="00846C92"/>
    <w:rsid w:val="00846D88"/>
    <w:rsid w:val="0085029B"/>
    <w:rsid w:val="008506EB"/>
    <w:rsid w:val="008573F2"/>
    <w:rsid w:val="008625A1"/>
    <w:rsid w:val="00866BB9"/>
    <w:rsid w:val="00867174"/>
    <w:rsid w:val="008677AB"/>
    <w:rsid w:val="00867CF1"/>
    <w:rsid w:val="008714E9"/>
    <w:rsid w:val="00871E12"/>
    <w:rsid w:val="00875905"/>
    <w:rsid w:val="00877C72"/>
    <w:rsid w:val="008800D9"/>
    <w:rsid w:val="00880BEC"/>
    <w:rsid w:val="008830AC"/>
    <w:rsid w:val="00883C62"/>
    <w:rsid w:val="00886A6F"/>
    <w:rsid w:val="00890BF0"/>
    <w:rsid w:val="00891083"/>
    <w:rsid w:val="00892D97"/>
    <w:rsid w:val="008A3363"/>
    <w:rsid w:val="008A3A99"/>
    <w:rsid w:val="008A6A41"/>
    <w:rsid w:val="008A75B5"/>
    <w:rsid w:val="008B0358"/>
    <w:rsid w:val="008B1A52"/>
    <w:rsid w:val="008B56BC"/>
    <w:rsid w:val="008B5BD2"/>
    <w:rsid w:val="008B621B"/>
    <w:rsid w:val="008B666F"/>
    <w:rsid w:val="008B6E9C"/>
    <w:rsid w:val="008B7194"/>
    <w:rsid w:val="008B756C"/>
    <w:rsid w:val="008C29E3"/>
    <w:rsid w:val="008C6CBE"/>
    <w:rsid w:val="008C7D04"/>
    <w:rsid w:val="008D0EAE"/>
    <w:rsid w:val="008D2E95"/>
    <w:rsid w:val="008D5C12"/>
    <w:rsid w:val="008D7775"/>
    <w:rsid w:val="008E276B"/>
    <w:rsid w:val="008E38ED"/>
    <w:rsid w:val="008E3A26"/>
    <w:rsid w:val="008E4D7E"/>
    <w:rsid w:val="008E5CA4"/>
    <w:rsid w:val="008E6AE8"/>
    <w:rsid w:val="008E7763"/>
    <w:rsid w:val="008E7828"/>
    <w:rsid w:val="008E78CE"/>
    <w:rsid w:val="008F0443"/>
    <w:rsid w:val="008F0714"/>
    <w:rsid w:val="008F0806"/>
    <w:rsid w:val="008F209E"/>
    <w:rsid w:val="008F2CDF"/>
    <w:rsid w:val="008F3AE8"/>
    <w:rsid w:val="008F5AA6"/>
    <w:rsid w:val="008F5EB8"/>
    <w:rsid w:val="008F661A"/>
    <w:rsid w:val="0090037C"/>
    <w:rsid w:val="009025F8"/>
    <w:rsid w:val="00903310"/>
    <w:rsid w:val="00903A1C"/>
    <w:rsid w:val="00904FCC"/>
    <w:rsid w:val="00905204"/>
    <w:rsid w:val="00905310"/>
    <w:rsid w:val="0090612B"/>
    <w:rsid w:val="00906218"/>
    <w:rsid w:val="0091029D"/>
    <w:rsid w:val="009119E4"/>
    <w:rsid w:val="00911D81"/>
    <w:rsid w:val="00913D3A"/>
    <w:rsid w:val="009148E7"/>
    <w:rsid w:val="00914AD2"/>
    <w:rsid w:val="00914F31"/>
    <w:rsid w:val="00915A71"/>
    <w:rsid w:val="00917A1C"/>
    <w:rsid w:val="009204FB"/>
    <w:rsid w:val="009205B7"/>
    <w:rsid w:val="00927066"/>
    <w:rsid w:val="00927455"/>
    <w:rsid w:val="00927CDF"/>
    <w:rsid w:val="009318A7"/>
    <w:rsid w:val="00931DA4"/>
    <w:rsid w:val="00933434"/>
    <w:rsid w:val="00933EEE"/>
    <w:rsid w:val="009366A8"/>
    <w:rsid w:val="0094017C"/>
    <w:rsid w:val="00941A00"/>
    <w:rsid w:val="00941FB6"/>
    <w:rsid w:val="00942630"/>
    <w:rsid w:val="00942A5B"/>
    <w:rsid w:val="00943512"/>
    <w:rsid w:val="0094424E"/>
    <w:rsid w:val="00945D42"/>
    <w:rsid w:val="00947EA0"/>
    <w:rsid w:val="009508D8"/>
    <w:rsid w:val="00951513"/>
    <w:rsid w:val="00952AB9"/>
    <w:rsid w:val="009534B5"/>
    <w:rsid w:val="009542A2"/>
    <w:rsid w:val="00954E7D"/>
    <w:rsid w:val="00955795"/>
    <w:rsid w:val="00960CB9"/>
    <w:rsid w:val="00962009"/>
    <w:rsid w:val="0096235B"/>
    <w:rsid w:val="00962463"/>
    <w:rsid w:val="009638B9"/>
    <w:rsid w:val="00963C10"/>
    <w:rsid w:val="0096757D"/>
    <w:rsid w:val="009703A7"/>
    <w:rsid w:val="00970E6E"/>
    <w:rsid w:val="00971BA0"/>
    <w:rsid w:val="00973E7C"/>
    <w:rsid w:val="00975602"/>
    <w:rsid w:val="00975DCE"/>
    <w:rsid w:val="00975F5D"/>
    <w:rsid w:val="0097772F"/>
    <w:rsid w:val="009779BF"/>
    <w:rsid w:val="009802DF"/>
    <w:rsid w:val="009806EC"/>
    <w:rsid w:val="00981FA2"/>
    <w:rsid w:val="0098221F"/>
    <w:rsid w:val="00984FCF"/>
    <w:rsid w:val="009854EC"/>
    <w:rsid w:val="009868DB"/>
    <w:rsid w:val="00992B37"/>
    <w:rsid w:val="00995908"/>
    <w:rsid w:val="009A3DBA"/>
    <w:rsid w:val="009A466E"/>
    <w:rsid w:val="009A6BC9"/>
    <w:rsid w:val="009B070F"/>
    <w:rsid w:val="009B097D"/>
    <w:rsid w:val="009B2965"/>
    <w:rsid w:val="009B3323"/>
    <w:rsid w:val="009B6217"/>
    <w:rsid w:val="009C0A1F"/>
    <w:rsid w:val="009C127C"/>
    <w:rsid w:val="009C3C91"/>
    <w:rsid w:val="009C4CCD"/>
    <w:rsid w:val="009C5F16"/>
    <w:rsid w:val="009D06D8"/>
    <w:rsid w:val="009D0BA5"/>
    <w:rsid w:val="009D3E65"/>
    <w:rsid w:val="009D423D"/>
    <w:rsid w:val="009D5659"/>
    <w:rsid w:val="009D7652"/>
    <w:rsid w:val="009E2DCB"/>
    <w:rsid w:val="009E41DC"/>
    <w:rsid w:val="009E44D9"/>
    <w:rsid w:val="009E452C"/>
    <w:rsid w:val="009E6633"/>
    <w:rsid w:val="009F280B"/>
    <w:rsid w:val="009F28E9"/>
    <w:rsid w:val="009F3182"/>
    <w:rsid w:val="009F37B1"/>
    <w:rsid w:val="009F3F5A"/>
    <w:rsid w:val="009F46DB"/>
    <w:rsid w:val="009F5BC2"/>
    <w:rsid w:val="009F7C21"/>
    <w:rsid w:val="00A00158"/>
    <w:rsid w:val="00A025BD"/>
    <w:rsid w:val="00A02B71"/>
    <w:rsid w:val="00A038F8"/>
    <w:rsid w:val="00A04AF7"/>
    <w:rsid w:val="00A04C6B"/>
    <w:rsid w:val="00A07337"/>
    <w:rsid w:val="00A07BF6"/>
    <w:rsid w:val="00A1260A"/>
    <w:rsid w:val="00A131C2"/>
    <w:rsid w:val="00A145A1"/>
    <w:rsid w:val="00A14C33"/>
    <w:rsid w:val="00A17786"/>
    <w:rsid w:val="00A17B79"/>
    <w:rsid w:val="00A21B64"/>
    <w:rsid w:val="00A23E70"/>
    <w:rsid w:val="00A2438D"/>
    <w:rsid w:val="00A25DC9"/>
    <w:rsid w:val="00A26073"/>
    <w:rsid w:val="00A269D6"/>
    <w:rsid w:val="00A26D30"/>
    <w:rsid w:val="00A26E53"/>
    <w:rsid w:val="00A26FD0"/>
    <w:rsid w:val="00A31DFA"/>
    <w:rsid w:val="00A3555F"/>
    <w:rsid w:val="00A3572D"/>
    <w:rsid w:val="00A37F2F"/>
    <w:rsid w:val="00A411D6"/>
    <w:rsid w:val="00A42269"/>
    <w:rsid w:val="00A42619"/>
    <w:rsid w:val="00A43064"/>
    <w:rsid w:val="00A433D7"/>
    <w:rsid w:val="00A438BD"/>
    <w:rsid w:val="00A467AE"/>
    <w:rsid w:val="00A46A56"/>
    <w:rsid w:val="00A47201"/>
    <w:rsid w:val="00A507CE"/>
    <w:rsid w:val="00A51ED7"/>
    <w:rsid w:val="00A54112"/>
    <w:rsid w:val="00A54910"/>
    <w:rsid w:val="00A5564E"/>
    <w:rsid w:val="00A5681B"/>
    <w:rsid w:val="00A56D6D"/>
    <w:rsid w:val="00A616FF"/>
    <w:rsid w:val="00A61F75"/>
    <w:rsid w:val="00A64101"/>
    <w:rsid w:val="00A66ED8"/>
    <w:rsid w:val="00A701DC"/>
    <w:rsid w:val="00A70C74"/>
    <w:rsid w:val="00A718E7"/>
    <w:rsid w:val="00A71B99"/>
    <w:rsid w:val="00A722A6"/>
    <w:rsid w:val="00A72A6B"/>
    <w:rsid w:val="00A73145"/>
    <w:rsid w:val="00A736CD"/>
    <w:rsid w:val="00A75840"/>
    <w:rsid w:val="00A80760"/>
    <w:rsid w:val="00A81B84"/>
    <w:rsid w:val="00A8448F"/>
    <w:rsid w:val="00A860EE"/>
    <w:rsid w:val="00A86F1F"/>
    <w:rsid w:val="00A877F3"/>
    <w:rsid w:val="00A90A82"/>
    <w:rsid w:val="00A91CE2"/>
    <w:rsid w:val="00A91EB8"/>
    <w:rsid w:val="00A92E52"/>
    <w:rsid w:val="00A93838"/>
    <w:rsid w:val="00A96F10"/>
    <w:rsid w:val="00A96F77"/>
    <w:rsid w:val="00AA1FB1"/>
    <w:rsid w:val="00AA3180"/>
    <w:rsid w:val="00AA33ED"/>
    <w:rsid w:val="00AA3974"/>
    <w:rsid w:val="00AA3C05"/>
    <w:rsid w:val="00AA55B4"/>
    <w:rsid w:val="00AA64F9"/>
    <w:rsid w:val="00AA7918"/>
    <w:rsid w:val="00AB115D"/>
    <w:rsid w:val="00AB1E2F"/>
    <w:rsid w:val="00AB41CD"/>
    <w:rsid w:val="00AB51FD"/>
    <w:rsid w:val="00AB6BBE"/>
    <w:rsid w:val="00AB7A22"/>
    <w:rsid w:val="00AC52B2"/>
    <w:rsid w:val="00AC5DD9"/>
    <w:rsid w:val="00AD073D"/>
    <w:rsid w:val="00AD2832"/>
    <w:rsid w:val="00AD5B2E"/>
    <w:rsid w:val="00AD63B3"/>
    <w:rsid w:val="00AE01F5"/>
    <w:rsid w:val="00AE1BA7"/>
    <w:rsid w:val="00AE3AEE"/>
    <w:rsid w:val="00AE5879"/>
    <w:rsid w:val="00AE6397"/>
    <w:rsid w:val="00AF1613"/>
    <w:rsid w:val="00AF2FEF"/>
    <w:rsid w:val="00AF382D"/>
    <w:rsid w:val="00AF40D6"/>
    <w:rsid w:val="00AF649A"/>
    <w:rsid w:val="00B0223D"/>
    <w:rsid w:val="00B02B84"/>
    <w:rsid w:val="00B02FA7"/>
    <w:rsid w:val="00B05B16"/>
    <w:rsid w:val="00B0613B"/>
    <w:rsid w:val="00B06E80"/>
    <w:rsid w:val="00B10054"/>
    <w:rsid w:val="00B1321E"/>
    <w:rsid w:val="00B14BA1"/>
    <w:rsid w:val="00B153BA"/>
    <w:rsid w:val="00B17268"/>
    <w:rsid w:val="00B22780"/>
    <w:rsid w:val="00B229BE"/>
    <w:rsid w:val="00B24C50"/>
    <w:rsid w:val="00B2519A"/>
    <w:rsid w:val="00B251D9"/>
    <w:rsid w:val="00B25F90"/>
    <w:rsid w:val="00B325A6"/>
    <w:rsid w:val="00B32EAC"/>
    <w:rsid w:val="00B359AF"/>
    <w:rsid w:val="00B35B51"/>
    <w:rsid w:val="00B35C58"/>
    <w:rsid w:val="00B36C7D"/>
    <w:rsid w:val="00B40ED8"/>
    <w:rsid w:val="00B40F03"/>
    <w:rsid w:val="00B41A33"/>
    <w:rsid w:val="00B42378"/>
    <w:rsid w:val="00B4239B"/>
    <w:rsid w:val="00B42C94"/>
    <w:rsid w:val="00B43007"/>
    <w:rsid w:val="00B5223C"/>
    <w:rsid w:val="00B532A6"/>
    <w:rsid w:val="00B53E1F"/>
    <w:rsid w:val="00B54070"/>
    <w:rsid w:val="00B54DE8"/>
    <w:rsid w:val="00B55865"/>
    <w:rsid w:val="00B574E1"/>
    <w:rsid w:val="00B60251"/>
    <w:rsid w:val="00B63F6F"/>
    <w:rsid w:val="00B641FD"/>
    <w:rsid w:val="00B66D69"/>
    <w:rsid w:val="00B6755F"/>
    <w:rsid w:val="00B71168"/>
    <w:rsid w:val="00B71501"/>
    <w:rsid w:val="00B74253"/>
    <w:rsid w:val="00B75B0F"/>
    <w:rsid w:val="00B76783"/>
    <w:rsid w:val="00B77CC8"/>
    <w:rsid w:val="00B8119C"/>
    <w:rsid w:val="00B82168"/>
    <w:rsid w:val="00B85E04"/>
    <w:rsid w:val="00B8709D"/>
    <w:rsid w:val="00B879D7"/>
    <w:rsid w:val="00B87CBB"/>
    <w:rsid w:val="00B915D1"/>
    <w:rsid w:val="00B91C6B"/>
    <w:rsid w:val="00B93F21"/>
    <w:rsid w:val="00B945EF"/>
    <w:rsid w:val="00B948E5"/>
    <w:rsid w:val="00B957DF"/>
    <w:rsid w:val="00B96CFA"/>
    <w:rsid w:val="00BA016A"/>
    <w:rsid w:val="00BA3FC3"/>
    <w:rsid w:val="00BA5AA9"/>
    <w:rsid w:val="00BB0443"/>
    <w:rsid w:val="00BB477D"/>
    <w:rsid w:val="00BB52C9"/>
    <w:rsid w:val="00BB6387"/>
    <w:rsid w:val="00BB724C"/>
    <w:rsid w:val="00BB7274"/>
    <w:rsid w:val="00BC008A"/>
    <w:rsid w:val="00BC097D"/>
    <w:rsid w:val="00BC3688"/>
    <w:rsid w:val="00BC3C46"/>
    <w:rsid w:val="00BC3E9E"/>
    <w:rsid w:val="00BC4A32"/>
    <w:rsid w:val="00BC7982"/>
    <w:rsid w:val="00BD2269"/>
    <w:rsid w:val="00BD2D87"/>
    <w:rsid w:val="00BD39BB"/>
    <w:rsid w:val="00BD41CE"/>
    <w:rsid w:val="00BD67CB"/>
    <w:rsid w:val="00BD7CBF"/>
    <w:rsid w:val="00BE0F01"/>
    <w:rsid w:val="00BE1387"/>
    <w:rsid w:val="00BE18CB"/>
    <w:rsid w:val="00BE28B6"/>
    <w:rsid w:val="00BE3AC4"/>
    <w:rsid w:val="00BE561A"/>
    <w:rsid w:val="00BE6132"/>
    <w:rsid w:val="00BE6493"/>
    <w:rsid w:val="00BE6ABC"/>
    <w:rsid w:val="00BF0ED4"/>
    <w:rsid w:val="00BF15EF"/>
    <w:rsid w:val="00BF2413"/>
    <w:rsid w:val="00BF2EAC"/>
    <w:rsid w:val="00C00250"/>
    <w:rsid w:val="00C009AC"/>
    <w:rsid w:val="00C018BD"/>
    <w:rsid w:val="00C0565F"/>
    <w:rsid w:val="00C06E1F"/>
    <w:rsid w:val="00C07562"/>
    <w:rsid w:val="00C10BBA"/>
    <w:rsid w:val="00C12926"/>
    <w:rsid w:val="00C169F8"/>
    <w:rsid w:val="00C22920"/>
    <w:rsid w:val="00C2324F"/>
    <w:rsid w:val="00C24CA0"/>
    <w:rsid w:val="00C253C8"/>
    <w:rsid w:val="00C264D8"/>
    <w:rsid w:val="00C26800"/>
    <w:rsid w:val="00C26C50"/>
    <w:rsid w:val="00C300DD"/>
    <w:rsid w:val="00C304C6"/>
    <w:rsid w:val="00C310CD"/>
    <w:rsid w:val="00C32DE6"/>
    <w:rsid w:val="00C33650"/>
    <w:rsid w:val="00C33EC0"/>
    <w:rsid w:val="00C376F5"/>
    <w:rsid w:val="00C37F23"/>
    <w:rsid w:val="00C406D7"/>
    <w:rsid w:val="00C43CDE"/>
    <w:rsid w:val="00C45B59"/>
    <w:rsid w:val="00C47846"/>
    <w:rsid w:val="00C51377"/>
    <w:rsid w:val="00C51608"/>
    <w:rsid w:val="00C52DCE"/>
    <w:rsid w:val="00C5305C"/>
    <w:rsid w:val="00C54583"/>
    <w:rsid w:val="00C61102"/>
    <w:rsid w:val="00C61921"/>
    <w:rsid w:val="00C61A81"/>
    <w:rsid w:val="00C61DBD"/>
    <w:rsid w:val="00C64B5F"/>
    <w:rsid w:val="00C64BBB"/>
    <w:rsid w:val="00C6689E"/>
    <w:rsid w:val="00C6738E"/>
    <w:rsid w:val="00C67404"/>
    <w:rsid w:val="00C77ACB"/>
    <w:rsid w:val="00C80EC5"/>
    <w:rsid w:val="00C81F90"/>
    <w:rsid w:val="00C84920"/>
    <w:rsid w:val="00C87BEF"/>
    <w:rsid w:val="00C9037D"/>
    <w:rsid w:val="00C90CF3"/>
    <w:rsid w:val="00C91B3E"/>
    <w:rsid w:val="00C92A1B"/>
    <w:rsid w:val="00C932E1"/>
    <w:rsid w:val="00C93F16"/>
    <w:rsid w:val="00C9624F"/>
    <w:rsid w:val="00CA1532"/>
    <w:rsid w:val="00CA2674"/>
    <w:rsid w:val="00CA3179"/>
    <w:rsid w:val="00CA59EA"/>
    <w:rsid w:val="00CA73FA"/>
    <w:rsid w:val="00CA7CF8"/>
    <w:rsid w:val="00CB0A6A"/>
    <w:rsid w:val="00CB1653"/>
    <w:rsid w:val="00CB1885"/>
    <w:rsid w:val="00CB2778"/>
    <w:rsid w:val="00CB4302"/>
    <w:rsid w:val="00CB47FD"/>
    <w:rsid w:val="00CC4583"/>
    <w:rsid w:val="00CD108A"/>
    <w:rsid w:val="00CD1E95"/>
    <w:rsid w:val="00CD4242"/>
    <w:rsid w:val="00CD61FB"/>
    <w:rsid w:val="00CE32C3"/>
    <w:rsid w:val="00CE351B"/>
    <w:rsid w:val="00CE3748"/>
    <w:rsid w:val="00CE5259"/>
    <w:rsid w:val="00CE5EA7"/>
    <w:rsid w:val="00CE62F6"/>
    <w:rsid w:val="00CE6A46"/>
    <w:rsid w:val="00CE774C"/>
    <w:rsid w:val="00CF03CA"/>
    <w:rsid w:val="00CF2B1C"/>
    <w:rsid w:val="00CF2BCB"/>
    <w:rsid w:val="00CF5448"/>
    <w:rsid w:val="00CF6650"/>
    <w:rsid w:val="00CF6A5B"/>
    <w:rsid w:val="00D00283"/>
    <w:rsid w:val="00D01631"/>
    <w:rsid w:val="00D0403B"/>
    <w:rsid w:val="00D06CD2"/>
    <w:rsid w:val="00D10D99"/>
    <w:rsid w:val="00D11445"/>
    <w:rsid w:val="00D17053"/>
    <w:rsid w:val="00D2291E"/>
    <w:rsid w:val="00D22AFB"/>
    <w:rsid w:val="00D23344"/>
    <w:rsid w:val="00D2600D"/>
    <w:rsid w:val="00D27FAD"/>
    <w:rsid w:val="00D33D2E"/>
    <w:rsid w:val="00D34834"/>
    <w:rsid w:val="00D37380"/>
    <w:rsid w:val="00D3764A"/>
    <w:rsid w:val="00D37FFD"/>
    <w:rsid w:val="00D40320"/>
    <w:rsid w:val="00D41123"/>
    <w:rsid w:val="00D4177A"/>
    <w:rsid w:val="00D42BD5"/>
    <w:rsid w:val="00D43E92"/>
    <w:rsid w:val="00D445CB"/>
    <w:rsid w:val="00D46BE2"/>
    <w:rsid w:val="00D4772A"/>
    <w:rsid w:val="00D517B4"/>
    <w:rsid w:val="00D523BA"/>
    <w:rsid w:val="00D53DAE"/>
    <w:rsid w:val="00D5450C"/>
    <w:rsid w:val="00D56297"/>
    <w:rsid w:val="00D566B3"/>
    <w:rsid w:val="00D60063"/>
    <w:rsid w:val="00D61441"/>
    <w:rsid w:val="00D6156C"/>
    <w:rsid w:val="00D6498F"/>
    <w:rsid w:val="00D673FF"/>
    <w:rsid w:val="00D7111A"/>
    <w:rsid w:val="00D714F8"/>
    <w:rsid w:val="00D7177B"/>
    <w:rsid w:val="00D72B53"/>
    <w:rsid w:val="00D73826"/>
    <w:rsid w:val="00D75E88"/>
    <w:rsid w:val="00D770F5"/>
    <w:rsid w:val="00D8105B"/>
    <w:rsid w:val="00D8144D"/>
    <w:rsid w:val="00D81B0C"/>
    <w:rsid w:val="00D8682C"/>
    <w:rsid w:val="00D871C0"/>
    <w:rsid w:val="00D87AFE"/>
    <w:rsid w:val="00D87C6F"/>
    <w:rsid w:val="00D87CFB"/>
    <w:rsid w:val="00D935A0"/>
    <w:rsid w:val="00D94DDE"/>
    <w:rsid w:val="00D974CD"/>
    <w:rsid w:val="00D97830"/>
    <w:rsid w:val="00DA0B99"/>
    <w:rsid w:val="00DA14EB"/>
    <w:rsid w:val="00DA17C1"/>
    <w:rsid w:val="00DA6FB9"/>
    <w:rsid w:val="00DA7629"/>
    <w:rsid w:val="00DB0973"/>
    <w:rsid w:val="00DB1809"/>
    <w:rsid w:val="00DB5099"/>
    <w:rsid w:val="00DB533F"/>
    <w:rsid w:val="00DB5C9B"/>
    <w:rsid w:val="00DB659C"/>
    <w:rsid w:val="00DB7812"/>
    <w:rsid w:val="00DC1F0D"/>
    <w:rsid w:val="00DC25AB"/>
    <w:rsid w:val="00DC2A91"/>
    <w:rsid w:val="00DC38A0"/>
    <w:rsid w:val="00DC4625"/>
    <w:rsid w:val="00DC4828"/>
    <w:rsid w:val="00DC545E"/>
    <w:rsid w:val="00DC6F58"/>
    <w:rsid w:val="00DC76A5"/>
    <w:rsid w:val="00DD05D9"/>
    <w:rsid w:val="00DD0B79"/>
    <w:rsid w:val="00DD1C95"/>
    <w:rsid w:val="00DD4063"/>
    <w:rsid w:val="00DD705D"/>
    <w:rsid w:val="00DD7778"/>
    <w:rsid w:val="00DE3922"/>
    <w:rsid w:val="00DE677E"/>
    <w:rsid w:val="00DE716D"/>
    <w:rsid w:val="00DE7CDB"/>
    <w:rsid w:val="00DF1778"/>
    <w:rsid w:val="00DF64AE"/>
    <w:rsid w:val="00DF64F2"/>
    <w:rsid w:val="00E0052C"/>
    <w:rsid w:val="00E01C48"/>
    <w:rsid w:val="00E0213E"/>
    <w:rsid w:val="00E02B66"/>
    <w:rsid w:val="00E0554F"/>
    <w:rsid w:val="00E1081C"/>
    <w:rsid w:val="00E10EE6"/>
    <w:rsid w:val="00E118B5"/>
    <w:rsid w:val="00E142EF"/>
    <w:rsid w:val="00E15312"/>
    <w:rsid w:val="00E244FF"/>
    <w:rsid w:val="00E26919"/>
    <w:rsid w:val="00E27BE1"/>
    <w:rsid w:val="00E31A5E"/>
    <w:rsid w:val="00E3201F"/>
    <w:rsid w:val="00E33FD2"/>
    <w:rsid w:val="00E34C0B"/>
    <w:rsid w:val="00E35907"/>
    <w:rsid w:val="00E376FF"/>
    <w:rsid w:val="00E40287"/>
    <w:rsid w:val="00E40C05"/>
    <w:rsid w:val="00E425EB"/>
    <w:rsid w:val="00E427F3"/>
    <w:rsid w:val="00E43222"/>
    <w:rsid w:val="00E43906"/>
    <w:rsid w:val="00E43E61"/>
    <w:rsid w:val="00E47AAB"/>
    <w:rsid w:val="00E5161B"/>
    <w:rsid w:val="00E51B65"/>
    <w:rsid w:val="00E524E8"/>
    <w:rsid w:val="00E53BB0"/>
    <w:rsid w:val="00E5646B"/>
    <w:rsid w:val="00E60026"/>
    <w:rsid w:val="00E6043E"/>
    <w:rsid w:val="00E61DA9"/>
    <w:rsid w:val="00E638A1"/>
    <w:rsid w:val="00E672F4"/>
    <w:rsid w:val="00E6788F"/>
    <w:rsid w:val="00E71B1B"/>
    <w:rsid w:val="00E71BE0"/>
    <w:rsid w:val="00E7377C"/>
    <w:rsid w:val="00E75DC6"/>
    <w:rsid w:val="00E76074"/>
    <w:rsid w:val="00E76A49"/>
    <w:rsid w:val="00E774EC"/>
    <w:rsid w:val="00E77E84"/>
    <w:rsid w:val="00E8399A"/>
    <w:rsid w:val="00E84F39"/>
    <w:rsid w:val="00E85746"/>
    <w:rsid w:val="00E8625E"/>
    <w:rsid w:val="00E876A0"/>
    <w:rsid w:val="00E9042C"/>
    <w:rsid w:val="00E90F3A"/>
    <w:rsid w:val="00EA0A3D"/>
    <w:rsid w:val="00EA138D"/>
    <w:rsid w:val="00EA2FEA"/>
    <w:rsid w:val="00EA333F"/>
    <w:rsid w:val="00EA3A30"/>
    <w:rsid w:val="00EA62D8"/>
    <w:rsid w:val="00EA684B"/>
    <w:rsid w:val="00EB0BBC"/>
    <w:rsid w:val="00EB189E"/>
    <w:rsid w:val="00EB35FB"/>
    <w:rsid w:val="00EB544E"/>
    <w:rsid w:val="00EB7213"/>
    <w:rsid w:val="00EC338F"/>
    <w:rsid w:val="00EC36B4"/>
    <w:rsid w:val="00EC513D"/>
    <w:rsid w:val="00EC6031"/>
    <w:rsid w:val="00EC72FF"/>
    <w:rsid w:val="00EC790E"/>
    <w:rsid w:val="00ED0836"/>
    <w:rsid w:val="00ED287C"/>
    <w:rsid w:val="00ED3367"/>
    <w:rsid w:val="00ED596E"/>
    <w:rsid w:val="00ED6227"/>
    <w:rsid w:val="00ED6752"/>
    <w:rsid w:val="00ED7CA1"/>
    <w:rsid w:val="00EE26B0"/>
    <w:rsid w:val="00EE2ED0"/>
    <w:rsid w:val="00EE3425"/>
    <w:rsid w:val="00EE36F9"/>
    <w:rsid w:val="00EE724E"/>
    <w:rsid w:val="00EF0137"/>
    <w:rsid w:val="00EF3387"/>
    <w:rsid w:val="00EF5B55"/>
    <w:rsid w:val="00F00399"/>
    <w:rsid w:val="00F02022"/>
    <w:rsid w:val="00F036D6"/>
    <w:rsid w:val="00F0568C"/>
    <w:rsid w:val="00F0592A"/>
    <w:rsid w:val="00F05AA7"/>
    <w:rsid w:val="00F07214"/>
    <w:rsid w:val="00F07DC4"/>
    <w:rsid w:val="00F11FEC"/>
    <w:rsid w:val="00F14209"/>
    <w:rsid w:val="00F14B76"/>
    <w:rsid w:val="00F158D3"/>
    <w:rsid w:val="00F21E74"/>
    <w:rsid w:val="00F23A61"/>
    <w:rsid w:val="00F26DF7"/>
    <w:rsid w:val="00F26F00"/>
    <w:rsid w:val="00F27A44"/>
    <w:rsid w:val="00F27D07"/>
    <w:rsid w:val="00F32349"/>
    <w:rsid w:val="00F3442F"/>
    <w:rsid w:val="00F368A4"/>
    <w:rsid w:val="00F36DE5"/>
    <w:rsid w:val="00F372CD"/>
    <w:rsid w:val="00F37F00"/>
    <w:rsid w:val="00F4095D"/>
    <w:rsid w:val="00F450E5"/>
    <w:rsid w:val="00F467A5"/>
    <w:rsid w:val="00F515AE"/>
    <w:rsid w:val="00F526B0"/>
    <w:rsid w:val="00F529FA"/>
    <w:rsid w:val="00F55C93"/>
    <w:rsid w:val="00F56358"/>
    <w:rsid w:val="00F579CE"/>
    <w:rsid w:val="00F6643D"/>
    <w:rsid w:val="00F66AF1"/>
    <w:rsid w:val="00F6712C"/>
    <w:rsid w:val="00F67E99"/>
    <w:rsid w:val="00F7163C"/>
    <w:rsid w:val="00F7165F"/>
    <w:rsid w:val="00F717BB"/>
    <w:rsid w:val="00F71E33"/>
    <w:rsid w:val="00F7299E"/>
    <w:rsid w:val="00F74872"/>
    <w:rsid w:val="00F74A76"/>
    <w:rsid w:val="00F768D3"/>
    <w:rsid w:val="00F76FDC"/>
    <w:rsid w:val="00F77266"/>
    <w:rsid w:val="00F80054"/>
    <w:rsid w:val="00F852B6"/>
    <w:rsid w:val="00F858CD"/>
    <w:rsid w:val="00F85E0A"/>
    <w:rsid w:val="00F85FC1"/>
    <w:rsid w:val="00F862AF"/>
    <w:rsid w:val="00F909B0"/>
    <w:rsid w:val="00F91D6F"/>
    <w:rsid w:val="00F92533"/>
    <w:rsid w:val="00F92E50"/>
    <w:rsid w:val="00F95C96"/>
    <w:rsid w:val="00FA0D8A"/>
    <w:rsid w:val="00FA0EC2"/>
    <w:rsid w:val="00FA1210"/>
    <w:rsid w:val="00FA12D4"/>
    <w:rsid w:val="00FA1D62"/>
    <w:rsid w:val="00FA2140"/>
    <w:rsid w:val="00FA4223"/>
    <w:rsid w:val="00FA6402"/>
    <w:rsid w:val="00FA65F3"/>
    <w:rsid w:val="00FB1AE2"/>
    <w:rsid w:val="00FB2830"/>
    <w:rsid w:val="00FB4F55"/>
    <w:rsid w:val="00FB5947"/>
    <w:rsid w:val="00FB6852"/>
    <w:rsid w:val="00FB6C0A"/>
    <w:rsid w:val="00FB6F84"/>
    <w:rsid w:val="00FC05BD"/>
    <w:rsid w:val="00FC1D1B"/>
    <w:rsid w:val="00FC55D6"/>
    <w:rsid w:val="00FD0DFE"/>
    <w:rsid w:val="00FD1DCB"/>
    <w:rsid w:val="00FD1EC0"/>
    <w:rsid w:val="00FD2A8A"/>
    <w:rsid w:val="00FD3AE2"/>
    <w:rsid w:val="00FD5964"/>
    <w:rsid w:val="00FD6B23"/>
    <w:rsid w:val="00FE19CD"/>
    <w:rsid w:val="00FE258C"/>
    <w:rsid w:val="00FE28E6"/>
    <w:rsid w:val="00FE4F73"/>
    <w:rsid w:val="00FF047A"/>
    <w:rsid w:val="00FF0BA8"/>
    <w:rsid w:val="00FF0D86"/>
    <w:rsid w:val="00FF0E50"/>
    <w:rsid w:val="00FF49F5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96A07"/>
  <w15:docId w15:val="{6EA8DCF8-5C70-4FB4-8BE7-A7B4E096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7CF1"/>
    <w:pPr>
      <w:spacing w:after="160" w:line="259" w:lineRule="auto"/>
    </w:pPr>
    <w:rPr>
      <w:sz w:val="22"/>
      <w:szCs w:val="22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3C47B7"/>
    <w:pPr>
      <w:keepNext/>
      <w:keepLines/>
      <w:numPr>
        <w:numId w:val="1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7B7"/>
    <w:pPr>
      <w:keepNext/>
      <w:keepLines/>
      <w:numPr>
        <w:ilvl w:val="1"/>
        <w:numId w:val="1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47B7"/>
    <w:pPr>
      <w:keepNext/>
      <w:keepLines/>
      <w:numPr>
        <w:ilvl w:val="2"/>
        <w:numId w:val="1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7B7"/>
    <w:pPr>
      <w:keepNext/>
      <w:keepLines/>
      <w:numPr>
        <w:ilvl w:val="3"/>
        <w:numId w:val="1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7B7"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7B7"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7B7"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7B7"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7B7"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link w:val="Nagwek1"/>
    <w:uiPriority w:val="9"/>
    <w:rsid w:val="003C47B7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F047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FF047A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rsid w:val="00FF047A"/>
    <w:rPr>
      <w:color w:val="0000FF"/>
      <w:u w:val="single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FF047A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FF047A"/>
  </w:style>
  <w:style w:type="paragraph" w:styleId="Tekstpodstawowy2">
    <w:name w:val="Body Text 2"/>
    <w:basedOn w:val="Normalny"/>
    <w:link w:val="Tekstpodstawowy2Znak"/>
    <w:uiPriority w:val="99"/>
    <w:unhideWhenUsed/>
    <w:rsid w:val="00CF6A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F6A5B"/>
    <w:rPr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rsid w:val="00820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locked/>
    <w:rsid w:val="0082091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3C47B7"/>
    <w:rPr>
      <w:sz w:val="22"/>
      <w:szCs w:val="22"/>
    </w:rPr>
  </w:style>
  <w:style w:type="character" w:customStyle="1" w:styleId="fontstyle01">
    <w:name w:val="fontstyle01"/>
    <w:rsid w:val="0069535D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79A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D79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79A0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0B0F9A"/>
    <w:pPr>
      <w:numPr>
        <w:numId w:val="0"/>
      </w:numPr>
      <w:pBdr>
        <w:bottom w:val="none" w:sz="0" w:space="0" w:color="auto"/>
      </w:pBdr>
      <w:spacing w:before="100" w:beforeAutospacing="1" w:after="0"/>
      <w:ind w:left="360"/>
      <w:outlineLvl w:val="1"/>
    </w:pPr>
    <w:rPr>
      <w:rFonts w:asciiTheme="minorHAnsi" w:hAnsiTheme="minorHAnsi" w:cstheme="minorHAnsi"/>
      <w:bCs w:val="0"/>
      <w:smallCaps w:val="0"/>
      <w:color w:val="auto"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66BB9"/>
    <w:pPr>
      <w:tabs>
        <w:tab w:val="right" w:leader="dot" w:pos="9062"/>
      </w:tabs>
      <w:spacing w:after="100"/>
      <w:ind w:left="220"/>
    </w:pPr>
    <w:rPr>
      <w:rFonts w:cs="Calibri"/>
      <w:noProof/>
    </w:rPr>
  </w:style>
  <w:style w:type="paragraph" w:styleId="Spistreci1">
    <w:name w:val="toc 1"/>
    <w:basedOn w:val="Normalny"/>
    <w:next w:val="Normalny"/>
    <w:autoRedefine/>
    <w:uiPriority w:val="39"/>
    <w:unhideWhenUsed/>
    <w:rsid w:val="006B3AFA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6B3AFA"/>
    <w:pPr>
      <w:spacing w:after="100"/>
      <w:ind w:left="440"/>
    </w:pPr>
  </w:style>
  <w:style w:type="character" w:styleId="Odwoanieintensywne">
    <w:name w:val="Intense Reference"/>
    <w:uiPriority w:val="32"/>
    <w:qFormat/>
    <w:rsid w:val="003C47B7"/>
    <w:rPr>
      <w:b/>
      <w:bCs/>
      <w:smallCaps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C47B7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3C47B7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7B7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3C47B7"/>
    <w:rPr>
      <w:color w:val="5A5A5A"/>
      <w:spacing w:val="10"/>
    </w:rPr>
  </w:style>
  <w:style w:type="character" w:styleId="Tytuksiki">
    <w:name w:val="Book Title"/>
    <w:uiPriority w:val="33"/>
    <w:qFormat/>
    <w:rsid w:val="003C47B7"/>
    <w:rPr>
      <w:b w:val="0"/>
      <w:bCs w:val="0"/>
      <w:smallCaps/>
      <w:spacing w:val="5"/>
    </w:rPr>
  </w:style>
  <w:style w:type="paragraph" w:customStyle="1" w:styleId="Default">
    <w:name w:val="Default"/>
    <w:rsid w:val="005A63E6"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7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0855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F1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E7F1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E7F1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B0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0A6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B0A6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A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0A6A"/>
    <w:rPr>
      <w:b/>
      <w:bCs/>
      <w:lang w:eastAsia="en-US"/>
    </w:rPr>
  </w:style>
  <w:style w:type="character" w:styleId="Pogrubienie">
    <w:name w:val="Strong"/>
    <w:uiPriority w:val="22"/>
    <w:qFormat/>
    <w:rsid w:val="003C47B7"/>
    <w:rPr>
      <w:b/>
      <w:bCs/>
      <w:color w:val="000000"/>
    </w:rPr>
  </w:style>
  <w:style w:type="character" w:customStyle="1" w:styleId="Nierozpoznanawzmianka1">
    <w:name w:val="Nierozpoznana wzmianka1"/>
    <w:uiPriority w:val="99"/>
    <w:semiHidden/>
    <w:unhideWhenUsed/>
    <w:rsid w:val="00A5681B"/>
    <w:rPr>
      <w:color w:val="605E5C"/>
      <w:shd w:val="clear" w:color="auto" w:fill="E1DFDD"/>
    </w:rPr>
  </w:style>
  <w:style w:type="character" w:customStyle="1" w:styleId="st">
    <w:name w:val="st"/>
    <w:rsid w:val="0001375D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2F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A2FEA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3C47B7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2Znak">
    <w:name w:val="Nagłówek 2 Znak"/>
    <w:link w:val="Nagwek2"/>
    <w:uiPriority w:val="9"/>
    <w:rsid w:val="003C47B7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3C47B7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3C47B7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3C47B7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3C47B7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3C47B7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3C47B7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7B7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Uwydatnienie">
    <w:name w:val="Emphasis"/>
    <w:uiPriority w:val="20"/>
    <w:qFormat/>
    <w:rsid w:val="003C47B7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3C47B7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C47B7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7B7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3C47B7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3C47B7"/>
    <w:rPr>
      <w:i/>
      <w:iCs/>
      <w:color w:val="404040"/>
    </w:rPr>
  </w:style>
  <w:style w:type="character" w:styleId="Wyrnienieintensywne">
    <w:name w:val="Intense Emphasis"/>
    <w:uiPriority w:val="21"/>
    <w:qFormat/>
    <w:rsid w:val="003C47B7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3C47B7"/>
    <w:rPr>
      <w:smallCaps/>
      <w:color w:val="404040"/>
      <w:u w:val="single" w:color="7F7F7F"/>
    </w:rPr>
  </w:style>
  <w:style w:type="character" w:styleId="HTML-kod">
    <w:name w:val="HTML Code"/>
    <w:uiPriority w:val="99"/>
    <w:semiHidden/>
    <w:unhideWhenUsed/>
    <w:rsid w:val="00154598"/>
    <w:rPr>
      <w:rFonts w:ascii="Courier New" w:eastAsia="Times New Roman" w:hAnsi="Courier New" w:cs="Courier New"/>
      <w:sz w:val="20"/>
      <w:szCs w:val="20"/>
    </w:rPr>
  </w:style>
  <w:style w:type="character" w:customStyle="1" w:styleId="alb">
    <w:name w:val="a_lb"/>
    <w:rsid w:val="003C42A2"/>
  </w:style>
  <w:style w:type="paragraph" w:customStyle="1" w:styleId="text-justify">
    <w:name w:val="text-justify"/>
    <w:basedOn w:val="Normalny"/>
    <w:rsid w:val="003C4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g-binding">
    <w:name w:val="ng-binding"/>
    <w:basedOn w:val="Domylnaczcionkaakapitu"/>
    <w:rsid w:val="00D2600D"/>
  </w:style>
  <w:style w:type="character" w:customStyle="1" w:styleId="highlighted">
    <w:name w:val="highlighted"/>
    <w:basedOn w:val="Domylnaczcionkaakapitu"/>
    <w:rsid w:val="009C127C"/>
  </w:style>
  <w:style w:type="paragraph" w:customStyle="1" w:styleId="Style7">
    <w:name w:val="Style7"/>
    <w:basedOn w:val="Normalny"/>
    <w:uiPriority w:val="99"/>
    <w:rsid w:val="00F55C93"/>
    <w:pPr>
      <w:widowControl w:val="0"/>
      <w:autoSpaceDE w:val="0"/>
      <w:autoSpaceDN w:val="0"/>
      <w:adjustRightInd w:val="0"/>
      <w:spacing w:after="0" w:line="221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F55C93"/>
    <w:rPr>
      <w:rFonts w:ascii="Calibri" w:hAnsi="Calibri" w:cs="Calibri" w:hint="default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4D1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3B1"/>
    <w:rPr>
      <w:color w:val="605E5C"/>
      <w:shd w:val="clear" w:color="auto" w:fill="E1DFDD"/>
    </w:rPr>
  </w:style>
  <w:style w:type="paragraph" w:customStyle="1" w:styleId="Styl1">
    <w:name w:val="Styl1"/>
    <w:basedOn w:val="Nagwekspisutreci"/>
    <w:autoRedefine/>
    <w:qFormat/>
    <w:rsid w:val="004956D2"/>
    <w:rPr>
      <w:smallCaps/>
      <w:color w:val="000000" w:themeColor="text1"/>
    </w:rPr>
  </w:style>
  <w:style w:type="paragraph" w:customStyle="1" w:styleId="Styl2">
    <w:name w:val="Styl2"/>
    <w:basedOn w:val="Nagwekspisutreci"/>
    <w:autoRedefine/>
    <w:qFormat/>
    <w:rsid w:val="00867CF1"/>
    <w:rPr>
      <w:smallCaps/>
      <w:color w:val="000000" w:themeColor="text1"/>
    </w:rPr>
  </w:style>
  <w:style w:type="paragraph" w:customStyle="1" w:styleId="Styl3">
    <w:name w:val="Styl3"/>
    <w:basedOn w:val="Nagwekspisutreci"/>
    <w:autoRedefine/>
    <w:qFormat/>
    <w:rsid w:val="00933EEE"/>
  </w:style>
  <w:style w:type="paragraph" w:customStyle="1" w:styleId="Styl4">
    <w:name w:val="Styl4"/>
    <w:basedOn w:val="Styl3"/>
    <w:autoRedefine/>
    <w:qFormat/>
    <w:rsid w:val="0002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platformazakupowa.pl/pn/ajd_czest/proceeding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platformazakupowa.pl/pn/ajd_czest/proceedings" TargetMode="External"/><Relationship Id="rId33" Type="http://schemas.openxmlformats.org/officeDocument/2006/relationships/hyperlink" Target="https://platformazakupowa.pl/pn/ajd_czest/proceedings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pn/ajd_czest/proceedings" TargetMode="External"/><Relationship Id="rId32" Type="http://schemas.openxmlformats.org/officeDocument/2006/relationships/hyperlink" Target="https://platformazakupowa.pl/pn/ajd_czest/proceedings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pn/ajd_czest/proceedings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latformazakupowa.pl/pn/ajd_czest/proceedings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ajd_czest/proceedings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pn/ajd_czest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pn/ajd_czest/proceedings" TargetMode="External"/><Relationship Id="rId8" Type="http://schemas.openxmlformats.org/officeDocument/2006/relationships/hyperlink" Target="https://platformazakupowa.pl/pn/ajd_czest/proceeding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C256-11AF-479C-A330-334E355D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6596</Words>
  <Characters>39581</Characters>
  <Application>Microsoft Office Word</Application>
  <DocSecurity>0</DocSecurity>
  <Lines>329</Lines>
  <Paragraphs>92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21</vt:i4>
      </vt:variant>
    </vt:vector>
  </HeadingPairs>
  <TitlesOfParts>
    <vt:vector size="22" baseType="lpstr">
      <vt:lpstr>Specyfikacja Warunków Zamówienia</vt:lpstr>
      <vt:lpstr>        Specyfikacja Warunków Zamówienia (SWZ)</vt:lpstr>
      <vt:lpstr>    1. Nazwa oraz adres Zamawiającego, numer telefonu, adres poczty elektronicznej o</vt:lpstr>
      <vt:lpstr>    2. Tryb prowadzonego postępowania:</vt:lpstr>
      <vt:lpstr>    3. Przedmiot zamówienia i jego zakres:</vt:lpstr>
      <vt:lpstr>Projektowane postanowienia umowy w sprawie zamówienia publicznego, które zostaną</vt:lpstr>
      <vt:lpstr>    5. Podstawy wykluczenia wykonawcy z postępowania:</vt:lpstr>
      <vt:lpstr>    6. Warunki udziału w postępowaniu: Zamawiający nie określa warunków udziału w po</vt:lpstr>
      <vt:lpstr>    7. Dokumenty wymagane od wykonawców:</vt:lpstr>
      <vt:lpstr>    8. Opis sposobu obliczenia ceny</vt:lpstr>
      <vt:lpstr>    9. Informacje o środkach komunikacji elektronicznej, przy użyciu których zamawia</vt:lpstr>
      <vt:lpstr>    10. Opis sposobu udzielania wyjaśnień do Specyfikacji Warunków Zamówienia</vt:lpstr>
      <vt:lpstr>    11. Wskazanie osób uprawnionych do komunikowania się z wykonawcami: Zamawiający </vt:lpstr>
      <vt:lpstr>    12. Opis sposobu przygotowania i złożenia oferty</vt:lpstr>
      <vt:lpstr>    13. Miejsce i termin złożenia ofert</vt:lpstr>
      <vt:lpstr>    14. Termin otwarcia ofert</vt:lpstr>
      <vt:lpstr>    15. Termin związania ofertą</vt:lpstr>
      <vt:lpstr>    16. Informacje o trybie oceny ofert</vt:lpstr>
      <vt:lpstr>    17. Opis kryteriów oceny ofert wraz z podaniem wag tych kryteriów i sposobu ocen</vt:lpstr>
      <vt:lpstr>    18. Wadium i zabezpieczenie należytego wykonania umowy.</vt:lpstr>
      <vt:lpstr>    19. Informacja o formalnościach, jakie muszą być dopełnione po wyborze oferty w </vt:lpstr>
      <vt:lpstr>    20. Informacja dotycząca przetwarzania danych osobowych</vt:lpstr>
    </vt:vector>
  </TitlesOfParts>
  <Company>HP</Company>
  <LinksUpToDate>false</LinksUpToDate>
  <CharactersWithSpaces>46085</CharactersWithSpaces>
  <SharedDoc>false</SharedDoc>
  <HLinks>
    <vt:vector size="198" baseType="variant">
      <vt:variant>
        <vt:i4>6815750</vt:i4>
      </vt:variant>
      <vt:variant>
        <vt:i4>96</vt:i4>
      </vt:variant>
      <vt:variant>
        <vt:i4>0</vt:i4>
      </vt:variant>
      <vt:variant>
        <vt:i4>5</vt:i4>
      </vt:variant>
      <vt:variant>
        <vt:lpwstr>mailto:iod@ajd.czest.pl</vt:lpwstr>
      </vt:variant>
      <vt:variant>
        <vt:lpwstr/>
      </vt:variant>
      <vt:variant>
        <vt:i4>6881288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6553695</vt:i4>
      </vt:variant>
      <vt:variant>
        <vt:i4>81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6881288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3080217</vt:i4>
      </vt:variant>
      <vt:variant>
        <vt:i4>60</vt:i4>
      </vt:variant>
      <vt:variant>
        <vt:i4>0</vt:i4>
      </vt:variant>
      <vt:variant>
        <vt:i4>5</vt:i4>
      </vt:variant>
      <vt:variant>
        <vt:lpwstr>mailto:j.skrzypkowiak@ujd.edu.pl</vt:lpwstr>
      </vt:variant>
      <vt:variant>
        <vt:lpwstr/>
      </vt:variant>
      <vt:variant>
        <vt:i4>6160490</vt:i4>
      </vt:variant>
      <vt:variant>
        <vt:i4>57</vt:i4>
      </vt:variant>
      <vt:variant>
        <vt:i4>0</vt:i4>
      </vt:variant>
      <vt:variant>
        <vt:i4>5</vt:i4>
      </vt:variant>
      <vt:variant>
        <vt:lpwstr>mailto:h.maruszczyk@ujd.edu.pl</vt:lpwstr>
      </vt:variant>
      <vt:variant>
        <vt:lpwstr/>
      </vt:variant>
      <vt:variant>
        <vt:i4>6881288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3932172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https://platformazakupowa.pl/pn/ajd_czest</vt:lpwstr>
      </vt:variant>
      <vt:variant>
        <vt:lpwstr/>
      </vt:variant>
      <vt:variant>
        <vt:i4>4390926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6881288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6160490</vt:i4>
      </vt:variant>
      <vt:variant>
        <vt:i4>9</vt:i4>
      </vt:variant>
      <vt:variant>
        <vt:i4>0</vt:i4>
      </vt:variant>
      <vt:variant>
        <vt:i4>5</vt:i4>
      </vt:variant>
      <vt:variant>
        <vt:lpwstr>mailto:h.maruszczyk@ujd.edu.pl</vt:lpwstr>
      </vt:variant>
      <vt:variant>
        <vt:lpwstr/>
      </vt:variant>
      <vt:variant>
        <vt:i4>6881288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https://platformazakupowa.pl/pn/ajd_czest/proceedings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h.maruszczyk</dc:creator>
  <cp:lastModifiedBy>h.maruszczyk</cp:lastModifiedBy>
  <cp:revision>4</cp:revision>
  <cp:lastPrinted>2024-05-14T11:40:00Z</cp:lastPrinted>
  <dcterms:created xsi:type="dcterms:W3CDTF">2024-09-30T11:51:00Z</dcterms:created>
  <dcterms:modified xsi:type="dcterms:W3CDTF">2024-09-30T11:52:00Z</dcterms:modified>
</cp:coreProperties>
</file>