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FBF5" w14:textId="248C512C" w:rsidR="00C02EBF" w:rsidRPr="00AC54AE" w:rsidRDefault="00C02EBF" w:rsidP="00C02EBF">
      <w:pPr>
        <w:spacing w:before="240" w:after="240" w:line="360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C54AE">
        <w:rPr>
          <w:rFonts w:ascii="Arial" w:hAnsi="Arial" w:cs="Arial"/>
          <w:b/>
          <w:spacing w:val="40"/>
          <w:sz w:val="22"/>
          <w:szCs w:val="22"/>
        </w:rPr>
        <w:t xml:space="preserve">UMOWA NR </w:t>
      </w:r>
      <w:r w:rsidR="00F063AD" w:rsidRPr="00AC54AE">
        <w:rPr>
          <w:rFonts w:ascii="Arial" w:hAnsi="Arial" w:cs="Arial"/>
          <w:b/>
          <w:spacing w:val="40"/>
          <w:sz w:val="22"/>
          <w:szCs w:val="22"/>
        </w:rPr>
        <w:t>___</w:t>
      </w:r>
      <w:r w:rsidRPr="00AC54AE">
        <w:rPr>
          <w:rFonts w:ascii="Arial" w:hAnsi="Arial" w:cs="Arial"/>
          <w:b/>
          <w:spacing w:val="40"/>
          <w:sz w:val="22"/>
          <w:szCs w:val="22"/>
        </w:rPr>
        <w:t>/202</w:t>
      </w:r>
      <w:r w:rsidR="00835E97">
        <w:rPr>
          <w:rFonts w:ascii="Arial" w:hAnsi="Arial" w:cs="Arial"/>
          <w:b/>
          <w:spacing w:val="40"/>
          <w:sz w:val="22"/>
          <w:szCs w:val="22"/>
        </w:rPr>
        <w:t>4</w:t>
      </w:r>
    </w:p>
    <w:p w14:paraId="1518AF75" w14:textId="37B4D0FC" w:rsidR="00FC6DC9" w:rsidRPr="00AC54AE" w:rsidRDefault="00FC6DC9" w:rsidP="000C25C1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Zawarta. w Warszawie („Umowa”) pomiędzy:</w:t>
      </w:r>
    </w:p>
    <w:p w14:paraId="4C0E8129" w14:textId="77777777" w:rsidR="009F491C" w:rsidRPr="00AC54AE" w:rsidRDefault="009F491C" w:rsidP="000C25C1">
      <w:pPr>
        <w:spacing w:before="0" w:after="0" w:line="36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Narodowym Centrum Kultury</w:t>
      </w:r>
      <w:r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z siedzibą w Warszawie (01-231) przy ul. Płockiej 13  wpisanym do rejestru instytucji kultury prowadzonego przez Ministra Kultury i Dziedzictwa Narodowego pod numerem RIK 71/2006, posiadającym numer NIP 5252358353, REGON 140468418, reprezentowanym przez:</w:t>
      </w:r>
    </w:p>
    <w:p w14:paraId="637DE1BA" w14:textId="2173F039" w:rsidR="009F491C" w:rsidRPr="00AC54AE" w:rsidRDefault="00864E33" w:rsidP="000C25C1">
      <w:pPr>
        <w:spacing w:before="0" w:after="0" w:line="360" w:lineRule="auto"/>
        <w:ind w:left="142" w:firstLine="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dr hab. Rafała Wiśniewskiego, prof. ucz.</w:t>
      </w:r>
      <w:r w:rsidR="009F491C" w:rsidRPr="00AC54A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– </w:t>
      </w:r>
      <w:r w:rsidR="009F491C"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4740A9"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Zastępcę </w:t>
      </w:r>
      <w:r w:rsidR="009F491C"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Dyrektora Narodowego Centrum Kultury</w:t>
      </w:r>
      <w:r w:rsidR="00ED7A5C"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6F49829F" w14:textId="77777777" w:rsidR="009F491C" w:rsidRPr="00AC54AE" w:rsidRDefault="009F491C" w:rsidP="000C25C1">
      <w:pPr>
        <w:spacing w:before="0" w:after="0" w:line="36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zwanym dalej </w:t>
      </w:r>
      <w:r w:rsidRPr="00AC54A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„NCK”</w:t>
      </w:r>
      <w:r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</w:t>
      </w:r>
      <w:r w:rsidRPr="00AC54A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„Zamawiającym” </w:t>
      </w:r>
    </w:p>
    <w:p w14:paraId="3DE060F3" w14:textId="77777777" w:rsidR="00213A96" w:rsidRPr="00AC54AE" w:rsidRDefault="00FC6DC9" w:rsidP="00C63F9C">
      <w:p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a</w:t>
      </w:r>
      <w:r w:rsidR="008C7229"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2FE59A1" w14:textId="197A3991" w:rsidR="00B01933" w:rsidRPr="00864E33" w:rsidRDefault="00864E33" w:rsidP="000C25C1">
      <w:pPr>
        <w:spacing w:before="0" w:after="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864E33">
        <w:rPr>
          <w:rFonts w:ascii="Arial" w:eastAsia="Times New Roman" w:hAnsi="Arial" w:cstheme="minorHAnsi"/>
          <w:bCs/>
          <w:color w:val="000000" w:themeColor="text1"/>
          <w:sz w:val="22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4C5C2" w14:textId="77810728" w:rsidR="00FB2596" w:rsidRPr="00FB2596" w:rsidRDefault="00FB2596" w:rsidP="000C25C1">
      <w:pPr>
        <w:spacing w:before="0" w:after="0" w:line="36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zwanym dalej </w:t>
      </w:r>
      <w:r w:rsidRPr="00AC54A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Wykonawcą</w:t>
      </w:r>
      <w:r w:rsidRPr="00AC54A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” </w:t>
      </w:r>
    </w:p>
    <w:p w14:paraId="13D793FA" w14:textId="77777777" w:rsidR="00864E33" w:rsidRDefault="00864E33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A0C59F" w14:textId="2C640319" w:rsidR="00FC6DC9" w:rsidRPr="00AC54AE" w:rsidRDefault="00FC6DC9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79CA6483" w14:textId="30AB9557" w:rsidR="00FC6DC9" w:rsidRPr="00AC54AE" w:rsidRDefault="00213A96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wstępne</w:t>
      </w:r>
    </w:p>
    <w:p w14:paraId="548CE434" w14:textId="769FCCA6" w:rsidR="001A4FDF" w:rsidRPr="00AC54AE" w:rsidRDefault="001A4FDF" w:rsidP="00C63F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Niniejsza umowa została zawarta  na podstawie § 7 Regulaminu realizacji zamówień publicznych udzielanych bez stosowania przepisów ustawy Prawo zamówień publicznych w Narodowym Centrum Kultury.</w:t>
      </w:r>
    </w:p>
    <w:p w14:paraId="46590C9C" w14:textId="77777777" w:rsidR="001A4FDF" w:rsidRPr="00AC54AE" w:rsidRDefault="001A4FDF" w:rsidP="000C25C1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Osobami odpowiedzialnymi za nadzór nad realizacją niniejszej Umowy są:</w:t>
      </w:r>
    </w:p>
    <w:p w14:paraId="61459FCD" w14:textId="538FD54C" w:rsidR="001A4FDF" w:rsidRPr="00AC54AE" w:rsidRDefault="001A4FDF" w:rsidP="00C63F9C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ze strony Zamawiającego </w:t>
      </w:r>
      <w:hyperlink r:id="rId8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Pr="00AC54AE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Pr="00AC54AE">
        <w:rPr>
          <w:rFonts w:ascii="Arial" w:hAnsi="Arial" w:cs="Arial"/>
          <w:color w:val="000000" w:themeColor="text1"/>
          <w:sz w:val="22"/>
          <w:szCs w:val="22"/>
        </w:rPr>
        <w:t>tel</w:t>
      </w:r>
      <w:proofErr w:type="spellEnd"/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9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Pr="00AC54AE">
        <w:rPr>
          <w:rFonts w:ascii="Arial" w:hAnsi="Arial" w:cs="Arial"/>
          <w:color w:val="000000" w:themeColor="text1"/>
          <w:sz w:val="22"/>
          <w:szCs w:val="22"/>
        </w:rPr>
        <w:br/>
        <w:t>e-mail: </w:t>
      </w:r>
      <w:hyperlink r:id="rId10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</w:p>
    <w:p w14:paraId="4710613A" w14:textId="05DF54EA" w:rsidR="001A4FDF" w:rsidRPr="00AC54AE" w:rsidRDefault="001A4FDF" w:rsidP="000C25C1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ze strony </w:t>
      </w:r>
      <w:r w:rsidR="00864E33">
        <w:rPr>
          <w:rFonts w:ascii="Arial" w:hAnsi="Arial" w:cs="Arial"/>
          <w:color w:val="000000" w:themeColor="text1"/>
          <w:sz w:val="22"/>
          <w:szCs w:val="22"/>
        </w:rPr>
        <w:t xml:space="preserve">Wykonawcy </w:t>
      </w:r>
      <w:hyperlink r:id="rId11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</w:p>
    <w:p w14:paraId="5A6EBB2C" w14:textId="395F2C35" w:rsidR="001A4FDF" w:rsidRPr="00AC54AE" w:rsidRDefault="001A4FDF" w:rsidP="000C25C1">
      <w:pPr>
        <w:pStyle w:val="Akapitzlist"/>
        <w:ind w:left="93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AC54AE">
        <w:rPr>
          <w:rFonts w:ascii="Arial" w:hAnsi="Arial" w:cs="Arial"/>
          <w:color w:val="000000" w:themeColor="text1"/>
          <w:sz w:val="22"/>
          <w:szCs w:val="22"/>
        </w:rPr>
        <w:t>tel</w:t>
      </w:r>
      <w:proofErr w:type="spellEnd"/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2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</w:p>
    <w:p w14:paraId="650F5D4D" w14:textId="66DB611C" w:rsidR="001A4FDF" w:rsidRPr="00AC54AE" w:rsidRDefault="001A4FDF" w:rsidP="000C25C1">
      <w:pPr>
        <w:pStyle w:val="Akapitzlist"/>
        <w:ind w:left="93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e-mail</w:t>
      </w:r>
      <w:r w:rsidR="00864E3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3" w:tgtFrame="_blank" w:tooltip="blocked::mailto:kciesielski@nck.pl" w:history="1">
        <w:r w:rsidR="00864E3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</w:p>
    <w:p w14:paraId="38D25D6C" w14:textId="77777777" w:rsidR="00F063AD" w:rsidRPr="00AC54AE" w:rsidRDefault="00F063AD" w:rsidP="001A4FDF">
      <w:pPr>
        <w:pStyle w:val="Akapitzlist"/>
        <w:spacing w:line="240" w:lineRule="auto"/>
        <w:ind w:left="1065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B77884" w14:textId="25F36D4C" w:rsidR="001A4FDF" w:rsidRPr="00AC54AE" w:rsidRDefault="001A4FDF" w:rsidP="00EF239B">
      <w:pPr>
        <w:pStyle w:val="Akapitzlist"/>
        <w:spacing w:line="240" w:lineRule="auto"/>
        <w:ind w:left="1065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14:paraId="2B6E5AE8" w14:textId="3076799F" w:rsidR="00213A96" w:rsidRPr="00AC54AE" w:rsidRDefault="00213A96" w:rsidP="00EF239B">
      <w:pPr>
        <w:pStyle w:val="Akapitzlist"/>
        <w:spacing w:line="240" w:lineRule="auto"/>
        <w:ind w:left="1065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Przedmiot Umowy</w:t>
      </w:r>
    </w:p>
    <w:p w14:paraId="7C1694F7" w14:textId="3EFCEC33" w:rsidR="00FC6DC9" w:rsidRPr="00AC54AE" w:rsidRDefault="00864E33" w:rsidP="00864E33">
      <w:pPr>
        <w:numPr>
          <w:ilvl w:val="0"/>
          <w:numId w:val="33"/>
        </w:numPr>
        <w:ind w:left="426" w:hanging="20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Przedmiotem Umowy jest przedłużenie </w:t>
      </w:r>
      <w:r w:rsidR="001A1870">
        <w:rPr>
          <w:rFonts w:ascii="Arial" w:hAnsi="Arial" w:cs="Arial"/>
          <w:color w:val="000000" w:themeColor="text1"/>
          <w:sz w:val="22"/>
          <w:szCs w:val="22"/>
        </w:rPr>
        <w:t xml:space="preserve">oraz aktywacja nowych licencji </w:t>
      </w:r>
      <w:r>
        <w:rPr>
          <w:rFonts w:ascii="Arial" w:hAnsi="Arial" w:cs="Arial"/>
          <w:color w:val="000000" w:themeColor="text1"/>
          <w:sz w:val="22"/>
          <w:szCs w:val="22"/>
        </w:rPr>
        <w:t>do oprogramowania Adobe</w:t>
      </w:r>
      <w:r w:rsidR="001A1870">
        <w:rPr>
          <w:rFonts w:ascii="Arial" w:hAnsi="Arial" w:cs="Arial"/>
          <w:color w:val="000000" w:themeColor="text1"/>
          <w:sz w:val="22"/>
          <w:szCs w:val="22"/>
        </w:rPr>
        <w:t xml:space="preserve"> na okres od dnia 31.08.2024 r. do dnia 31.08.2025 r.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co stanowi załącznik nr 1 do niniejszej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U</w:t>
      </w:r>
      <w:r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1228A8B2" w14:textId="418CE62C" w:rsidR="00FC6DC9" w:rsidRPr="00AC54AE" w:rsidRDefault="00FC6DC9" w:rsidP="00864E33">
      <w:pPr>
        <w:numPr>
          <w:ilvl w:val="0"/>
          <w:numId w:val="33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06066B" w:rsidRPr="00AC54A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DC7C85" w14:textId="40624AB0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mowy jest wolny od wad prawnych, nie toczy się żadne postępowanie, którego przedmiotem jest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mowy, oraz że nie stanowi on przedmiotu zabezpieczenia.</w:t>
      </w:r>
    </w:p>
    <w:p w14:paraId="71A1DB92" w14:textId="3376B33B" w:rsidR="007E73A0" w:rsidRPr="00AC54AE" w:rsidRDefault="00FC6DC9" w:rsidP="00EF239B">
      <w:pPr>
        <w:numPr>
          <w:ilvl w:val="0"/>
          <w:numId w:val="33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77777777" w:rsidR="00FC6DC9" w:rsidRPr="00AC54AE" w:rsidRDefault="00FC6DC9" w:rsidP="00EF239B">
      <w:pPr>
        <w:numPr>
          <w:ilvl w:val="0"/>
          <w:numId w:val="33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br/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lastRenderedPageBreak/>
        <w:t>w związku z naruszeniem przysługujących im praw, o których niewadliwości Licencjodawca zapewniał oraz przystąpi do wszczętych postępowań sądowych związanych z naruszeniem praw autorskich.</w:t>
      </w:r>
    </w:p>
    <w:p w14:paraId="3E989B88" w14:textId="6BC69ECC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AC54AE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F938453" w14:textId="77777777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Ref416168199"/>
      <w:r w:rsidRPr="00AC54AE">
        <w:rPr>
          <w:rFonts w:ascii="Arial" w:hAnsi="Arial" w:cs="Arial"/>
          <w:color w:val="000000" w:themeColor="text1"/>
          <w:sz w:val="22"/>
          <w:szCs w:val="22"/>
        </w:rPr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0"/>
    </w:p>
    <w:p w14:paraId="59484EC6" w14:textId="77777777" w:rsidR="00FC6DC9" w:rsidRPr="00AC54AE" w:rsidRDefault="00FC6DC9" w:rsidP="004346DE">
      <w:pPr>
        <w:numPr>
          <w:ilvl w:val="0"/>
          <w:numId w:val="8"/>
        </w:numPr>
        <w:spacing w:after="0" w:line="240" w:lineRule="auto"/>
        <w:ind w:left="851" w:hanging="1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AC54AE" w:rsidRDefault="00FC6DC9" w:rsidP="004346DE">
      <w:pPr>
        <w:numPr>
          <w:ilvl w:val="0"/>
          <w:numId w:val="8"/>
        </w:numPr>
        <w:spacing w:line="240" w:lineRule="auto"/>
        <w:ind w:left="851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454FCFF6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AC54AE">
        <w:rPr>
          <w:rFonts w:ascii="Arial" w:hAnsi="Arial" w:cs="Arial"/>
          <w:color w:val="000000" w:themeColor="text1"/>
          <w:sz w:val="22"/>
          <w:szCs w:val="22"/>
        </w:rPr>
        <w:t>7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wykażą niezgodności dostarczonego oprogramowania/licencji z Umową, a w szczególności niezgodności w zakresie legalności oprogramowania, koszt weryfikacji pokryje Wykonawca na podstawie </w:t>
      </w:r>
      <w:bookmarkStart w:id="1" w:name="_Hlk172030881"/>
      <w:r w:rsidR="000C25C1">
        <w:rPr>
          <w:rFonts w:ascii="Arial" w:hAnsi="Arial" w:cs="Arial"/>
          <w:color w:val="000000" w:themeColor="text1"/>
          <w:sz w:val="22"/>
          <w:szCs w:val="22"/>
        </w:rPr>
        <w:t>dokumentu księgowego</w:t>
      </w:r>
      <w:bookmarkEnd w:id="1"/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wystawionego przez podmiot  wykonujący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1E18">
        <w:rPr>
          <w:rFonts w:ascii="Arial" w:hAnsi="Arial" w:cs="Arial"/>
          <w:color w:val="000000" w:themeColor="text1"/>
          <w:sz w:val="22"/>
          <w:szCs w:val="22"/>
        </w:rPr>
        <w:t>weryfikację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6B78DF" w14:textId="2F976D96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AC54AE">
        <w:rPr>
          <w:rFonts w:ascii="Arial" w:hAnsi="Arial" w:cs="Arial"/>
          <w:color w:val="000000" w:themeColor="text1"/>
          <w:sz w:val="22"/>
          <w:szCs w:val="22"/>
        </w:rPr>
        <w:t>7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21E9F812" w:rsidR="00FC6DC9" w:rsidRPr="00AC54AE" w:rsidRDefault="00FC6DC9" w:rsidP="00EF239B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Pokrycie kosztu weryfikacji, o któr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 w:rsidR="00F90B08" w:rsidRPr="00AC54AE">
        <w:rPr>
          <w:rFonts w:ascii="Arial" w:hAnsi="Arial" w:cs="Arial"/>
          <w:color w:val="000000" w:themeColor="text1"/>
          <w:sz w:val="22"/>
          <w:szCs w:val="22"/>
        </w:rPr>
        <w:t>8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0EA2756C" w:rsidR="00FC6DC9" w:rsidRPr="00AC54AE" w:rsidRDefault="00FC6DC9" w:rsidP="00EF239B">
      <w:pPr>
        <w:numPr>
          <w:ilvl w:val="0"/>
          <w:numId w:val="33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 przypadku nienależytego wykonania Umowy Zamawiający wyznaczy Wykonawcy termin na usunięcie wad i usterek lub dostarczenie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 bez wad i usterek, przy czym termin ten nie może być krótszy niż</w:t>
      </w: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</w:rPr>
        <w:t>4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a wyznaczenie terminu dokonane musi być w formie pisemnej, z zastrzeżeniem § 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</w:rPr>
        <w:t>6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ust. 1 i 2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4CD752" w14:textId="77F5C537" w:rsidR="00816250" w:rsidRPr="00AC54AE" w:rsidRDefault="00FC6DC9" w:rsidP="00816250">
      <w:pPr>
        <w:numPr>
          <w:ilvl w:val="0"/>
          <w:numId w:val="33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usunie wady lub usterki lub dostarczy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 bez wad lub usterek bez odrębnego wynagrodzenia.</w:t>
      </w:r>
    </w:p>
    <w:p w14:paraId="0EFD4D0A" w14:textId="14A46656" w:rsidR="00FC6DC9" w:rsidRPr="00AC54AE" w:rsidRDefault="00FC6DC9" w:rsidP="001862AE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1A4FDF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43C56882" w14:textId="776ACA35" w:rsidR="00FC6DC9" w:rsidRPr="00AC54AE" w:rsidRDefault="00FC6DC9" w:rsidP="001862AE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Oświadczenia i zobowiązania Wykonawcy</w:t>
      </w:r>
    </w:p>
    <w:p w14:paraId="07472430" w14:textId="36A18D3C" w:rsidR="00FC6DC9" w:rsidRPr="00AC54AE" w:rsidRDefault="00FC6DC9" w:rsidP="004346DE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</w:t>
      </w:r>
      <w:proofErr w:type="spellStart"/>
      <w:r w:rsidRPr="00AC54AE">
        <w:rPr>
          <w:rFonts w:ascii="Arial" w:hAnsi="Arial" w:cs="Arial"/>
          <w:color w:val="000000" w:themeColor="text1"/>
          <w:sz w:val="22"/>
          <w:szCs w:val="22"/>
        </w:rPr>
        <w:t>techniczno</w:t>
      </w:r>
      <w:proofErr w:type="spellEnd"/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– organizacyjnym, wiedzą i doświadczeniem pozwalającym na należyte zrealizowanie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4F43FA90" w14:textId="5D39BC62" w:rsidR="00FC6DC9" w:rsidRPr="00AC54AE" w:rsidRDefault="00FC6DC9" w:rsidP="004346DE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1870">
        <w:rPr>
          <w:rFonts w:ascii="Arial" w:hAnsi="Arial" w:cs="Arial"/>
          <w:color w:val="000000" w:themeColor="text1"/>
          <w:sz w:val="22"/>
          <w:szCs w:val="22"/>
        </w:rPr>
        <w:t>2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z najwyższą starannością, efektywnością oraz zgodnie z najlepszą praktyką i wiedzą zawodową.</w:t>
      </w:r>
    </w:p>
    <w:p w14:paraId="6664CCB4" w14:textId="37F890CD" w:rsidR="00FC6DC9" w:rsidRPr="00AC54AE" w:rsidRDefault="00FC6DC9" w:rsidP="00FC076C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1A4FDF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448E4C60" w14:textId="1B611B8E" w:rsidR="00F063AD" w:rsidRPr="00AC54AE" w:rsidRDefault="00FC6DC9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Realizacja</w:t>
      </w:r>
    </w:p>
    <w:p w14:paraId="6A316778" w14:textId="13ECC76F" w:rsidR="00FC6DC9" w:rsidRPr="00AC54AE" w:rsidRDefault="00FC6DC9" w:rsidP="00EF52BE">
      <w:pPr>
        <w:numPr>
          <w:ilvl w:val="0"/>
          <w:numId w:val="34"/>
        </w:numPr>
        <w:spacing w:line="240" w:lineRule="auto"/>
        <w:ind w:hanging="56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6B4253" w:rsidRPr="00AC54AE">
        <w:rPr>
          <w:rFonts w:ascii="Arial" w:hAnsi="Arial" w:cs="Arial"/>
          <w:color w:val="000000" w:themeColor="text1"/>
          <w:sz w:val="22"/>
          <w:szCs w:val="22"/>
        </w:rPr>
        <w:t xml:space="preserve">dokonać aktywacji </w:t>
      </w:r>
      <w:r w:rsidR="0023303D" w:rsidRPr="00AC54AE">
        <w:rPr>
          <w:rFonts w:ascii="Arial" w:hAnsi="Arial" w:cs="Arial"/>
          <w:color w:val="000000" w:themeColor="text1"/>
          <w:sz w:val="22"/>
          <w:szCs w:val="22"/>
        </w:rPr>
        <w:t>nowych licencji</w:t>
      </w:r>
      <w:r w:rsidR="006B4253"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przez sieć Internet </w:t>
      </w:r>
      <w:r w:rsidR="001A1870">
        <w:rPr>
          <w:rFonts w:ascii="Arial" w:hAnsi="Arial" w:cs="Arial"/>
          <w:color w:val="000000" w:themeColor="text1"/>
          <w:sz w:val="22"/>
          <w:szCs w:val="22"/>
        </w:rPr>
        <w:t>nie później niż do dnia 31.08.2024 r</w:t>
      </w: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253EDF3" w14:textId="0D0EAD78" w:rsidR="00FC6DC9" w:rsidRPr="00AC54AE" w:rsidRDefault="00FC6DC9" w:rsidP="00EF52BE">
      <w:pPr>
        <w:numPr>
          <w:ilvl w:val="0"/>
          <w:numId w:val="34"/>
        </w:numPr>
        <w:ind w:hanging="56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bookmarkStart w:id="2" w:name="_Hlk172030991"/>
      <w:r w:rsidR="00E72C2A">
        <w:rPr>
          <w:rFonts w:ascii="Arial" w:hAnsi="Arial" w:cs="Arial"/>
          <w:color w:val="000000" w:themeColor="text1"/>
          <w:sz w:val="22"/>
          <w:szCs w:val="22"/>
        </w:rPr>
        <w:t>§ 1 ust. 2 Umowy</w:t>
      </w:r>
      <w:bookmarkEnd w:id="2"/>
      <w:r w:rsidR="00E72C2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nie powoduje zmiany Umowy. Zmiana następuje poprzez pisemne oświadczenie złożone drugiej Stronie o dokonaniu zmiany i wskazaniu osoby lub osób odpowiedzialnych za nadzór nad realizacją zamówienia. </w:t>
      </w:r>
    </w:p>
    <w:p w14:paraId="08DC5840" w14:textId="2221313C" w:rsidR="00FC6DC9" w:rsidRPr="00AC54AE" w:rsidRDefault="00FC6DC9" w:rsidP="00EF52BE">
      <w:pPr>
        <w:numPr>
          <w:ilvl w:val="0"/>
          <w:numId w:val="34"/>
        </w:numPr>
        <w:ind w:hanging="56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796A0C" w:rsidRPr="00AC54AE">
        <w:rPr>
          <w:rFonts w:ascii="Arial" w:hAnsi="Arial" w:cs="Arial"/>
          <w:color w:val="000000" w:themeColor="text1"/>
          <w:sz w:val="22"/>
          <w:szCs w:val="22"/>
        </w:rPr>
        <w:t>1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do niniejszej Umowy, w którym Zamawiający przyjmuje pod względem ilościowym i jakościowym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mowy, podpisany zgodnie przez obie Strony.</w:t>
      </w:r>
    </w:p>
    <w:p w14:paraId="083241FB" w14:textId="59042314" w:rsidR="00FC6DC9" w:rsidRPr="00AC54AE" w:rsidRDefault="00FC6DC9" w:rsidP="00EF52BE">
      <w:pPr>
        <w:numPr>
          <w:ilvl w:val="0"/>
          <w:numId w:val="34"/>
        </w:numPr>
        <w:ind w:hanging="56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5 dni roboczych, licząc od daty </w:t>
      </w:r>
      <w:r w:rsidR="006B4253" w:rsidRPr="00AC54AE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19EC8A" w14:textId="77777777" w:rsidR="00FC6DC9" w:rsidRPr="00AC54AE" w:rsidRDefault="00FC6DC9" w:rsidP="00EF52BE">
      <w:pPr>
        <w:numPr>
          <w:ilvl w:val="0"/>
          <w:numId w:val="34"/>
        </w:numPr>
        <w:ind w:hanging="56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lastRenderedPageBreak/>
        <w:t>Wykonawca nie może powierzyć wykonania Umowy osobie trzeciej, ani przenieść na nią swoich wierzytelności wynikających z niniejszej Umowy, bez zgody Zamawiającego.</w:t>
      </w:r>
    </w:p>
    <w:p w14:paraId="6C2D3502" w14:textId="6BF81A62" w:rsidR="00FC6DC9" w:rsidRPr="00AC54AE" w:rsidRDefault="00FC6DC9" w:rsidP="00EB4F7C">
      <w:pPr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1A4FDF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16268682" w14:textId="6C5887DD" w:rsidR="00F063AD" w:rsidRPr="00AC54AE" w:rsidRDefault="00FC6DC9" w:rsidP="00EB4F7C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Warunki płatności</w:t>
      </w:r>
    </w:p>
    <w:p w14:paraId="47A8AB94" w14:textId="1CA5CF31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</w:rPr>
        <w:t>2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ust. 1 Wykonawcy przysługuje wynagrodzenie umowne w wysokości: </w:t>
      </w:r>
      <w:hyperlink r:id="rId14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</w:t>
      </w:r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(słownie: </w:t>
      </w:r>
      <w:hyperlink r:id="rId15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781F50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00/100</w:t>
      </w:r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) netto + należny podatek VAT</w:t>
      </w:r>
      <w:r w:rsidR="002F79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16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r w:rsidR="00240F9C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(słownie: </w:t>
      </w:r>
      <w:hyperlink r:id="rId17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DA62D8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1A1870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240F9C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/100)</w:t>
      </w:r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tj. brutto: </w:t>
      </w:r>
      <w:hyperlink r:id="rId18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19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DA62D8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1A1870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9B17FA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/100)</w:t>
      </w:r>
      <w:r w:rsidR="00956D53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C57B5C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A9482F7" w14:textId="0B01801C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Wynagrodzenie, o którym mowa w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, nie podlega podwyższeniu i obejmuje wszystkie koszty związane z wykonaniem Umowy, w tym te, których Wykonawca wcześniej nie przewidział.</w:t>
      </w:r>
    </w:p>
    <w:p w14:paraId="7E70EC1C" w14:textId="47E72D90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Wynagrodzenie, o którym mowa w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obejmuje całkowity koszt wykonania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mowy i zawiera wszelkie koszty towarzyszące wykonaniu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mowy, tj. w szczególności należne podatki, ubezpieczenia, itp. oraz obejmuje wszelkie koszty i ryzyka jakie poniesie Wykonawca w związku z realizacją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U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4D1ED8B8" w14:textId="0ACBBE04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Wynagrodzenie, o którym mowa w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zostanie zapłacone Wykonawcy przelewem w terminie </w:t>
      </w: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od dnia dostarczenia do Zamawiającego prawidłowo wystawione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go dokumentu księgowego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6CF013" w14:textId="4545449E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Płatność dokonana będzie przelewem na rachunek bankowy Wykonawcy wskazany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w dokumencie księgowym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2C1EA2" w14:textId="0C11995B" w:rsidR="00CA685E" w:rsidRDefault="00CA685E" w:rsidP="0010515D">
      <w:pPr>
        <w:pStyle w:val="Akapitzlist"/>
        <w:numPr>
          <w:ilvl w:val="0"/>
          <w:numId w:val="10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172031164"/>
      <w:r>
        <w:rPr>
          <w:rFonts w:ascii="Arial" w:hAnsi="Arial" w:cs="Arial"/>
          <w:sz w:val="22"/>
          <w:szCs w:val="22"/>
        </w:rPr>
        <w:t>Wykonawca oświadcza, że jest czynnym podatnikiem podatku od towarów i usług (podatku VAT).</w:t>
      </w:r>
    </w:p>
    <w:bookmarkEnd w:id="3"/>
    <w:p w14:paraId="785F7F76" w14:textId="0B5230F0" w:rsidR="00B76C22" w:rsidRPr="00AC54AE" w:rsidRDefault="00B76C22" w:rsidP="0010515D">
      <w:pPr>
        <w:pStyle w:val="Akapitzlist"/>
        <w:numPr>
          <w:ilvl w:val="0"/>
          <w:numId w:val="10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Płatność wynikająca z umowy będzie dokonywana w mechanizmie podzielonej płatności, o którym mowa w ustawie z dnia 11 marca 2004 roku o podatku od towarów i usług , wyłącznie na wskazany przez Wykonawcę rachunek bankowy figurujący w wykazie podatników VAT prowadzony przez właściwy organ administracji (tzw. Białej liście).</w:t>
      </w:r>
    </w:p>
    <w:p w14:paraId="02A9CCE7" w14:textId="450A1586" w:rsidR="00B76C22" w:rsidRPr="00AC54AE" w:rsidRDefault="00B76C22" w:rsidP="0010515D">
      <w:pPr>
        <w:pStyle w:val="Akapitzlist"/>
        <w:numPr>
          <w:ilvl w:val="0"/>
          <w:numId w:val="10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 xml:space="preserve">Wykonawca oświadcza, że wskazany </w:t>
      </w:r>
      <w:r w:rsidR="007B0F65">
        <w:rPr>
          <w:rFonts w:ascii="Arial" w:hAnsi="Arial" w:cs="Arial"/>
          <w:sz w:val="22"/>
          <w:szCs w:val="22"/>
        </w:rPr>
        <w:t>w dokumencie księgowym</w:t>
      </w:r>
      <w:r w:rsidRPr="00AC54AE">
        <w:rPr>
          <w:rFonts w:ascii="Arial" w:hAnsi="Arial" w:cs="Arial"/>
          <w:sz w:val="22"/>
          <w:szCs w:val="22"/>
        </w:rPr>
        <w:t xml:space="preserve"> rachunek bankowy jest rachunkiem rozliczeniowym służącym do celów rozliczeń z tytułu prowadzonej przez niego działalności oraz umożliwiającym stosowanie mechanizmu podzielonej płatności.</w:t>
      </w:r>
    </w:p>
    <w:p w14:paraId="1E892CA9" w14:textId="760B48B7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 przypadku podania przez Wykonawcę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w dokumencie księgowym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numeru rachunku bankowego nie spełniającego warunku, o którym mowa w ust. </w:t>
      </w:r>
      <w:r w:rsidR="00B31E85">
        <w:rPr>
          <w:rFonts w:ascii="Arial" w:hAnsi="Arial" w:cs="Arial"/>
          <w:color w:val="000000" w:themeColor="text1"/>
          <w:sz w:val="22"/>
          <w:szCs w:val="22"/>
        </w:rPr>
        <w:t xml:space="preserve">7 i 8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Zamawiający wstrzyma zapłatę wynagrodzenia wykazanego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w dokumencie księgowym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do czasu uzgodnienia z Wykonawcą prawidłowego numeru rachunku bankowego, a Wykonawca nie będzie miał prawa do naliczenia za ten okres odsetek ustawowych za opóźnienie w zapłacie.</w:t>
      </w:r>
    </w:p>
    <w:p w14:paraId="0F8309EB" w14:textId="29F19416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Wykonawca, po zgodnym podpisaniu przez obie Strony protokołu odbioru, wystawi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dokument księgowy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202A87" w14:textId="77777777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3A0C52B0" w14:textId="33CADBE5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Zamawiający upoważnia Wykonawcę do wystawienia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dokumentu księgowego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bez podpisu Zamawiającego.</w:t>
      </w:r>
    </w:p>
    <w:p w14:paraId="52348053" w14:textId="0862BA1C" w:rsidR="0010515D" w:rsidRPr="00AC54AE" w:rsidRDefault="007B0F65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Dokument księgowy</w:t>
      </w:r>
      <w:r w:rsidR="00FC6DC9" w:rsidRPr="00AC54AE">
        <w:rPr>
          <w:rFonts w:ascii="Arial" w:hAnsi="Arial" w:cs="Arial"/>
          <w:color w:val="000000" w:themeColor="text1"/>
          <w:sz w:val="22"/>
          <w:szCs w:val="22"/>
        </w:rPr>
        <w:t xml:space="preserve"> zostanie wystawiona na:</w:t>
      </w:r>
    </w:p>
    <w:p w14:paraId="22E07472" w14:textId="41401362" w:rsidR="00FC6DC9" w:rsidRPr="00AC54AE" w:rsidRDefault="00FC6DC9" w:rsidP="0010515D">
      <w:pPr>
        <w:spacing w:line="240" w:lineRule="auto"/>
        <w:ind w:left="42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17DFF2A9" w14:textId="4E8A7673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Wykonawca dostarczy 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>dokument księgowy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do Zamawiającego na poniższy adres mailowy: kciesielski@nck.pl oraz </w:t>
      </w:r>
      <w:hyperlink r:id="rId20" w:history="1">
        <w:r w:rsidR="002308E4" w:rsidRPr="00AC54AE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faktury@nck.pl</w:t>
        </w:r>
      </w:hyperlink>
      <w:r w:rsidR="002308E4" w:rsidRPr="00AC54A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C7F1BAB" w14:textId="7047FE01" w:rsidR="00FC6DC9" w:rsidRPr="00AC54AE" w:rsidRDefault="00FC6DC9" w:rsidP="0010515D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 ramach wynagrodzenia, o którym mowa w ust. 1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Wykonawca udziela Zamawiającemu licencji na oprogramowanie określone w § 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</w:rPr>
        <w:t>2</w:t>
      </w:r>
      <w:r w:rsidR="007B0F6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="00F90B08" w:rsidRPr="00AC5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na warunkach zawartych w umowie licencyjnej producenta.</w:t>
      </w:r>
    </w:p>
    <w:p w14:paraId="38DC3668" w14:textId="0813391D" w:rsidR="00FC6DC9" w:rsidRPr="00AC54AE" w:rsidRDefault="00FC6DC9" w:rsidP="003A5631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§ </w:t>
      </w:r>
      <w:r w:rsidR="001A4FDF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0BCB57B6" w14:textId="30306439" w:rsidR="00F063AD" w:rsidRPr="00AC54AE" w:rsidRDefault="00FC6DC9" w:rsidP="003A5631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Kary umowne</w:t>
      </w:r>
    </w:p>
    <w:p w14:paraId="3DB2CD08" w14:textId="77777777" w:rsidR="004E0F6C" w:rsidRPr="000F4A94" w:rsidRDefault="004E0F6C" w:rsidP="004E0F6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4" w:name="_Hlk105503715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zwłokę w wykonaniu 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P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rzedmiotu 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U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mowy, w terminie o którym mowa w §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4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z przyczyn leżących po stronie Wykonawcy, Wykonawca zobowiązuje się do zapłaty Zamawiającemu kary umownej w wysokości 1% wynagrodzenia umownego brutto określonego w §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każdy dzień  zwłoki, nie więcej jednak niż 10% tego wynagrodzenia. </w:t>
      </w:r>
    </w:p>
    <w:bookmarkEnd w:id="4"/>
    <w:p w14:paraId="0FCB71BD" w14:textId="1CE37210" w:rsidR="00FC6DC9" w:rsidRPr="00AC54AE" w:rsidRDefault="00FC6DC9" w:rsidP="00D93EC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5" w:name="_Hlk105504217"/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7B0F6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bookmarkEnd w:id="5"/>
    </w:p>
    <w:p w14:paraId="0AD70A39" w14:textId="4415AF38" w:rsidR="00FC6DC9" w:rsidRPr="00AC54AE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>Całkowita wysokość kar umownych nie może przekroczyć 20% wynagrodzenia umownego brutto określonego zgodnie z §</w:t>
      </w:r>
      <w:r w:rsidR="001A4FDF"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7B0F6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76AFE6C6" w14:textId="075ED372" w:rsidR="00FC6DC9" w:rsidRPr="00AC54AE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może dokonać potrącenia naliczonych i należnych mu kar umownych z wynagrodzenia Wykonawcy. </w:t>
      </w:r>
    </w:p>
    <w:p w14:paraId="5535315D" w14:textId="77777777" w:rsidR="00FC6DC9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C54A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5FDA6974" w14:textId="4B81A8BC" w:rsidR="00FC6DC9" w:rsidRPr="00AC54AE" w:rsidRDefault="00FC6DC9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AA448B"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396F291D" w14:textId="4CE60A92" w:rsidR="00F063AD" w:rsidRPr="00AC54AE" w:rsidRDefault="00FC6DC9" w:rsidP="002A0F64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Gwarancja </w:t>
      </w:r>
    </w:p>
    <w:p w14:paraId="4C727D86" w14:textId="0EB9A57F" w:rsidR="00FC6DC9" w:rsidRPr="00AC54AE" w:rsidRDefault="00213A96" w:rsidP="00B442D3">
      <w:pPr>
        <w:spacing w:after="0" w:line="240" w:lineRule="auto"/>
        <w:ind w:left="284" w:firstLine="0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Na oprogramowanie będące </w:t>
      </w:r>
      <w:r w:rsidR="004E0C76">
        <w:rPr>
          <w:rFonts w:ascii="Arial" w:hAnsi="Arial" w:cs="Arial"/>
          <w:color w:val="000000" w:themeColor="text1"/>
          <w:sz w:val="22"/>
          <w:szCs w:val="22"/>
        </w:rPr>
        <w:t>P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rzedmiotem niniejszej Umowy obowiązuje </w:t>
      </w:r>
      <w:r w:rsidR="00796A0C" w:rsidRPr="00AC54AE">
        <w:rPr>
          <w:rFonts w:ascii="Arial" w:hAnsi="Arial" w:cs="Arial"/>
          <w:color w:val="000000" w:themeColor="text1"/>
          <w:sz w:val="22"/>
          <w:szCs w:val="22"/>
        </w:rPr>
        <w:t xml:space="preserve">gwarancja </w:t>
      </w:r>
      <w:r w:rsidR="00FC6DC9" w:rsidRPr="00AC54AE">
        <w:rPr>
          <w:rFonts w:ascii="Arial" w:hAnsi="Arial" w:cs="Arial"/>
          <w:color w:val="000000" w:themeColor="text1"/>
          <w:sz w:val="22"/>
          <w:szCs w:val="22"/>
        </w:rPr>
        <w:t>producenta oprogramowania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, zgodnie z warunkami określonymi na </w:t>
      </w:r>
      <w:hyperlink r:id="rId21" w:history="1">
        <w:r w:rsidR="0010515D" w:rsidRPr="00AC54AE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</w:rPr>
          <w:t>https://www.adobe.com/pl/legal/subsc</w:t>
        </w:r>
        <w:r w:rsidR="0010515D" w:rsidRPr="00AC54AE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</w:rPr>
          <w:t>r</w:t>
        </w:r>
        <w:r w:rsidR="0010515D" w:rsidRPr="00AC54AE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</w:rPr>
          <w:t>iption-terms.html</w:t>
        </w:r>
      </w:hyperlink>
      <w:r w:rsidR="0010515D" w:rsidRPr="00AC54A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DF9738E" w14:textId="02292F24" w:rsidR="00F063AD" w:rsidRDefault="00FC6DC9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D82718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4F6C9AD0" w14:textId="09008B41" w:rsidR="00D81D32" w:rsidRDefault="00D81D32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RODO</w:t>
      </w:r>
    </w:p>
    <w:p w14:paraId="6FEA73EC" w14:textId="0AC4E406" w:rsidR="004E0C76" w:rsidRPr="00C63F9C" w:rsidRDefault="004E0C76" w:rsidP="00C63F9C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dotycząca danych osobowych, stanowi załącznik nr 3  do niniejszej Umowy.</w:t>
      </w:r>
    </w:p>
    <w:p w14:paraId="2DF8701E" w14:textId="01022A49" w:rsidR="001E5A5A" w:rsidRDefault="001E5A5A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D82718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</w:p>
    <w:p w14:paraId="57108127" w14:textId="5D513321" w:rsidR="004E0C76" w:rsidRPr="00C63F9C" w:rsidRDefault="004E0C76" w:rsidP="00C63F9C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Pr="004E0C76">
        <w:rPr>
          <w:rFonts w:ascii="Arial" w:hAnsi="Arial" w:cs="Arial"/>
          <w:color w:val="000000" w:themeColor="text1"/>
          <w:sz w:val="22"/>
          <w:szCs w:val="22"/>
        </w:rPr>
        <w:t xml:space="preserve"> oświadcza, że znany jest mu fakt, że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6F41BE43" w14:textId="689A0800" w:rsidR="004E0C76" w:rsidRDefault="004E0C76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14:paraId="5776D7C1" w14:textId="1116E67F" w:rsidR="004E0C76" w:rsidRPr="004E0C76" w:rsidRDefault="004E0C76" w:rsidP="00C63F9C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0C7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Pr="004E0C76">
        <w:rPr>
          <w:rFonts w:ascii="Arial" w:hAnsi="Arial" w:cs="Arial"/>
          <w:color w:val="000000" w:themeColor="text1"/>
          <w:sz w:val="22"/>
          <w:szCs w:val="22"/>
        </w:rPr>
        <w:t xml:space="preserve">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053FF1E4" w14:textId="6DE3508E" w:rsidR="004E0C76" w:rsidRPr="004E0C76" w:rsidRDefault="004E0C76" w:rsidP="00C63F9C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0C76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>
        <w:rPr>
          <w:rFonts w:ascii="Arial" w:hAnsi="Arial" w:cs="Arial"/>
          <w:color w:val="000000" w:themeColor="text1"/>
          <w:sz w:val="22"/>
          <w:szCs w:val="22"/>
        </w:rPr>
        <w:t>Wykonawca</w:t>
      </w:r>
      <w:r w:rsidRPr="004E0C76">
        <w:rPr>
          <w:rFonts w:ascii="Arial" w:hAnsi="Arial" w:cs="Arial"/>
          <w:color w:val="000000" w:themeColor="text1"/>
          <w:sz w:val="22"/>
          <w:szCs w:val="22"/>
        </w:rPr>
        <w:t xml:space="preserve">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3B916133" w14:textId="77777777" w:rsidR="004E0C76" w:rsidRPr="00C63F9C" w:rsidRDefault="004E0C76" w:rsidP="00C63F9C">
      <w:pPr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395BB6BF" w14:textId="1A9860AA" w:rsidR="004E0C76" w:rsidRPr="00AC54AE" w:rsidRDefault="004E0C76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14:paraId="2902DA10" w14:textId="6D745986" w:rsidR="00F063AD" w:rsidRPr="00AC54AE" w:rsidRDefault="00FC6DC9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końcowe</w:t>
      </w:r>
    </w:p>
    <w:p w14:paraId="35CA8852" w14:textId="77777777" w:rsidR="00FC6DC9" w:rsidRPr="00AC54AE" w:rsidRDefault="00FC6DC9" w:rsidP="00CD75FA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 sprawach nie uregulowanych niniejszą Umową mają zastosowanie odpowiednio przepisy ustawy Kodeks Cywilny.</w:t>
      </w:r>
    </w:p>
    <w:p w14:paraId="35DC8B67" w14:textId="0C279B5C" w:rsidR="00FC6DC9" w:rsidRPr="00AC54AE" w:rsidRDefault="00FC6DC9" w:rsidP="00CD75FA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Zmiana treści niniejszej Umowy, pod rygorem nieważności, wymaga formy pisemnej.</w:t>
      </w:r>
      <w:r w:rsidR="00796A0C" w:rsidRPr="00AC54AE">
        <w:rPr>
          <w:rFonts w:ascii="Arial" w:hAnsi="Arial" w:cs="Arial"/>
          <w:color w:val="000000" w:themeColor="text1"/>
          <w:sz w:val="22"/>
          <w:szCs w:val="22"/>
        </w:rPr>
        <w:t xml:space="preserve"> Za dochowanie formy pisemnej Strony uznają formę elektroniczną z kwalifikowanymi podpisami elektronicznymi.</w:t>
      </w:r>
    </w:p>
    <w:p w14:paraId="68DCD18C" w14:textId="77777777" w:rsidR="00FC6DC9" w:rsidRPr="00AC54AE" w:rsidRDefault="00FC6DC9" w:rsidP="00CD75FA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W przypadku sporów strony w pierwszej kolejności będą dążyły do ich rozwiązania drogą polubowną.</w:t>
      </w:r>
    </w:p>
    <w:p w14:paraId="7A5FCD9C" w14:textId="3125C182" w:rsidR="00FC6DC9" w:rsidRPr="00AC54AE" w:rsidRDefault="00FC6DC9" w:rsidP="00CD75FA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nie rozwiązania sporu w terminie 21 dni od jego wystąpienia każda ze stron może skierować spór do rozwiązania przed sądem w trybie zawezwania do próby ugodowej, określonej</w:t>
      </w:r>
      <w:r w:rsidR="004E0C76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Kodeks</w:t>
      </w:r>
      <w:r w:rsidR="004E0C76">
        <w:rPr>
          <w:rFonts w:ascii="Arial" w:hAnsi="Arial" w:cs="Arial"/>
          <w:color w:val="000000" w:themeColor="text1"/>
          <w:sz w:val="22"/>
          <w:szCs w:val="22"/>
        </w:rPr>
        <w:t>ie</w:t>
      </w:r>
      <w:r w:rsidRPr="00AC54AE">
        <w:rPr>
          <w:rFonts w:ascii="Arial" w:hAnsi="Arial" w:cs="Arial"/>
          <w:color w:val="000000" w:themeColor="text1"/>
          <w:sz w:val="22"/>
          <w:szCs w:val="22"/>
        </w:rPr>
        <w:t xml:space="preserve"> postępowania cywilnego.</w:t>
      </w:r>
    </w:p>
    <w:p w14:paraId="485FCD23" w14:textId="77777777" w:rsidR="00FC6DC9" w:rsidRPr="00AC54AE" w:rsidRDefault="00FC6DC9" w:rsidP="00CD75FA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Strony ustalają, że sądem właściwym do rozstrzygnięcia sporów jest sąd właściwy dla siedziby Zamawiającego.</w:t>
      </w:r>
    </w:p>
    <w:p w14:paraId="20518C36" w14:textId="6AC1231F" w:rsidR="00FC6DC9" w:rsidRDefault="00796A0C" w:rsidP="008B6697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Niniejszą Umowę sporządzono w formie elektronicznej z kwalifikowanymi podpisami elektronicznymi</w:t>
      </w:r>
      <w:r w:rsidR="00FC6DC9" w:rsidRPr="00AC5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AF1CA4" w14:textId="49B5981F" w:rsidR="004E0C76" w:rsidRPr="00AC54AE" w:rsidRDefault="004E0C76" w:rsidP="008B6697">
      <w:pPr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Zawarte w treści Umowy załączniki stanowią jej integralną część, a zobowiązania Stron zawarte w załącznikach mają taką samą moc wiążącą dla Stron co zobowiązania zawarte w pozostałej części Umowy</w:t>
      </w:r>
      <w:r w:rsidRPr="00C63F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BB9A0D" w14:textId="77777777" w:rsidR="00FC6DC9" w:rsidRPr="00AC54AE" w:rsidRDefault="00FC6DC9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1192CE" w14:textId="0E6D3A3A" w:rsidR="00FC6DC9" w:rsidRPr="00AC54AE" w:rsidRDefault="00417124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Załącznik:</w:t>
      </w:r>
    </w:p>
    <w:p w14:paraId="5ED0EF5B" w14:textId="4F74581C" w:rsidR="000C25C1" w:rsidRDefault="00917029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54AE">
        <w:rPr>
          <w:rFonts w:ascii="Arial" w:hAnsi="Arial" w:cs="Arial"/>
          <w:color w:val="000000" w:themeColor="text1"/>
          <w:sz w:val="22"/>
          <w:szCs w:val="22"/>
        </w:rPr>
        <w:t>1</w:t>
      </w:r>
      <w:r w:rsidR="00697B59" w:rsidRPr="00AC54A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C25C1">
        <w:rPr>
          <w:rFonts w:ascii="Arial" w:hAnsi="Arial" w:cs="Arial"/>
          <w:color w:val="000000" w:themeColor="text1"/>
          <w:sz w:val="22"/>
          <w:szCs w:val="22"/>
        </w:rPr>
        <w:t>Przedmiot Umowy.</w:t>
      </w:r>
    </w:p>
    <w:p w14:paraId="6EF30DEF" w14:textId="1BD943A1" w:rsidR="00417124" w:rsidRDefault="000C25C1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EF52BE" w:rsidRPr="00AC54AE">
        <w:rPr>
          <w:rFonts w:ascii="Arial" w:hAnsi="Arial" w:cs="Arial"/>
          <w:color w:val="000000" w:themeColor="text1"/>
          <w:sz w:val="22"/>
          <w:szCs w:val="22"/>
        </w:rPr>
        <w:t>Wzór p</w:t>
      </w:r>
      <w:r w:rsidR="00417124" w:rsidRPr="00AC54AE">
        <w:rPr>
          <w:rFonts w:ascii="Arial" w:hAnsi="Arial" w:cs="Arial"/>
          <w:color w:val="000000" w:themeColor="text1"/>
          <w:sz w:val="22"/>
          <w:szCs w:val="22"/>
        </w:rPr>
        <w:t>rotokół odbioru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E427" w14:textId="0833C31C" w:rsidR="004E0C76" w:rsidRPr="00AC54AE" w:rsidRDefault="004E0C76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3. Klauzula informacyjna RODO.</w:t>
      </w:r>
    </w:p>
    <w:p w14:paraId="7D1582DB" w14:textId="77777777" w:rsidR="00240F9C" w:rsidRDefault="00240F9C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24FAC5" w14:textId="77777777" w:rsidR="000E304C" w:rsidRDefault="000E304C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C4EDFD" w14:textId="77777777" w:rsidR="000E304C" w:rsidRDefault="000E304C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27750C" w14:textId="77777777" w:rsidR="00E870B1" w:rsidRPr="00AC54AE" w:rsidRDefault="00E870B1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F2E86F" w14:textId="46F68995" w:rsidR="00C02EBF" w:rsidRPr="00F11DDF" w:rsidRDefault="00F11DDF" w:rsidP="00E06C2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C02EBF" w:rsidRPr="00F11DDF">
        <w:rPr>
          <w:rFonts w:ascii="Arial" w:hAnsi="Arial" w:cs="Arial"/>
          <w:bCs/>
          <w:sz w:val="22"/>
          <w:szCs w:val="22"/>
        </w:rPr>
        <w:t>WYKONAWCA</w:t>
      </w:r>
      <w:r w:rsidR="00C02EBF" w:rsidRPr="00F11DDF"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r w:rsidR="00C02EBF" w:rsidRPr="00F11DDF">
        <w:rPr>
          <w:rFonts w:ascii="Arial" w:hAnsi="Arial" w:cs="Arial"/>
          <w:bCs/>
          <w:sz w:val="22"/>
          <w:szCs w:val="22"/>
        </w:rPr>
        <w:tab/>
      </w:r>
      <w:r w:rsidR="00C02EBF" w:rsidRPr="00F11DDF">
        <w:rPr>
          <w:rFonts w:ascii="Arial" w:hAnsi="Arial" w:cs="Arial"/>
          <w:bCs/>
          <w:sz w:val="22"/>
          <w:szCs w:val="22"/>
        </w:rPr>
        <w:tab/>
      </w:r>
      <w:r w:rsidR="00C02EBF" w:rsidRPr="00F11DD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C02EBF" w:rsidRPr="00F11DDF">
        <w:rPr>
          <w:rFonts w:ascii="Arial" w:hAnsi="Arial" w:cs="Arial"/>
          <w:bCs/>
          <w:sz w:val="22"/>
          <w:szCs w:val="22"/>
        </w:rPr>
        <w:t>ZAMAWIAJĄCY</w:t>
      </w:r>
      <w:r w:rsidR="00C02EBF" w:rsidRPr="00F11DDF">
        <w:rPr>
          <w:rFonts w:ascii="Arial" w:hAnsi="Arial" w:cs="Arial"/>
          <w:bCs/>
          <w:sz w:val="22"/>
          <w:szCs w:val="22"/>
        </w:rPr>
        <w:tab/>
      </w:r>
      <w:r w:rsidR="00C02EBF" w:rsidRPr="00F11DDF">
        <w:rPr>
          <w:rFonts w:ascii="Arial" w:hAnsi="Arial" w:cs="Arial"/>
          <w:bCs/>
          <w:sz w:val="22"/>
          <w:szCs w:val="22"/>
        </w:rPr>
        <w:tab/>
        <w:t xml:space="preserve">                                       </w:t>
      </w:r>
    </w:p>
    <w:p w14:paraId="1D3A0E19" w14:textId="77777777" w:rsidR="00816250" w:rsidRPr="00F11DDF" w:rsidRDefault="00816250" w:rsidP="00C02EB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3B6752" w14:textId="77777777" w:rsidR="00E06C28" w:rsidRDefault="00C02EBF" w:rsidP="00C02EB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11DDF">
        <w:rPr>
          <w:rFonts w:ascii="Arial" w:hAnsi="Arial" w:cs="Arial"/>
          <w:bCs/>
          <w:sz w:val="22"/>
          <w:szCs w:val="22"/>
        </w:rPr>
        <w:t xml:space="preserve">______________________                          </w:t>
      </w:r>
      <w:r w:rsidRPr="00F11D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F11DDF">
        <w:rPr>
          <w:rFonts w:ascii="Arial" w:hAnsi="Arial" w:cs="Arial"/>
          <w:bCs/>
          <w:sz w:val="22"/>
          <w:szCs w:val="22"/>
        </w:rPr>
        <w:tab/>
      </w:r>
      <w:r w:rsidR="00F11DDF" w:rsidRPr="00F11DDF">
        <w:rPr>
          <w:rFonts w:ascii="Arial" w:hAnsi="Arial" w:cs="Arial"/>
          <w:bCs/>
          <w:sz w:val="22"/>
          <w:szCs w:val="22"/>
        </w:rPr>
        <w:t xml:space="preserve">______________________ </w:t>
      </w:r>
      <w:r w:rsidRPr="00F11DDF">
        <w:rPr>
          <w:rFonts w:ascii="Arial" w:hAnsi="Arial" w:cs="Arial"/>
          <w:bCs/>
          <w:sz w:val="22"/>
          <w:szCs w:val="22"/>
        </w:rPr>
        <w:t xml:space="preserve">    </w:t>
      </w:r>
    </w:p>
    <w:p w14:paraId="7BC46CDC" w14:textId="7B08F211" w:rsidR="00C02EBF" w:rsidRPr="00F11DDF" w:rsidRDefault="00C02EBF" w:rsidP="00C02EB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11DDF">
        <w:rPr>
          <w:rFonts w:ascii="Arial" w:hAnsi="Arial" w:cs="Arial"/>
          <w:bCs/>
          <w:sz w:val="22"/>
          <w:szCs w:val="22"/>
        </w:rPr>
        <w:t xml:space="preserve">     </w:t>
      </w: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55"/>
        <w:gridCol w:w="2347"/>
        <w:gridCol w:w="2354"/>
      </w:tblGrid>
      <w:tr w:rsidR="00F063AD" w:rsidRPr="00AC54AE" w14:paraId="232451D5" w14:textId="77777777" w:rsidTr="00E06C28">
        <w:trPr>
          <w:trHeight w:val="456"/>
        </w:trPr>
        <w:tc>
          <w:tcPr>
            <w:tcW w:w="2574" w:type="dxa"/>
            <w:vAlign w:val="center"/>
          </w:tcPr>
          <w:p w14:paraId="557FF3BC" w14:textId="77777777" w:rsidR="00F063AD" w:rsidRPr="00AC54AE" w:rsidRDefault="00F063AD" w:rsidP="00D2655C">
            <w:pPr>
              <w:spacing w:after="0" w:line="36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AC54AE">
              <w:rPr>
                <w:rFonts w:ascii="Arial" w:hAnsi="Arial" w:cs="Arial"/>
                <w:i/>
              </w:rPr>
              <w:t xml:space="preserve">Kierownik </w:t>
            </w:r>
          </w:p>
          <w:p w14:paraId="28B6542E" w14:textId="77777777" w:rsidR="00F063AD" w:rsidRPr="00AC54AE" w:rsidRDefault="00F063AD" w:rsidP="00D2655C">
            <w:pPr>
              <w:spacing w:line="360" w:lineRule="auto"/>
              <w:ind w:right="283" w:firstLine="284"/>
              <w:jc w:val="both"/>
              <w:rPr>
                <w:rFonts w:ascii="Arial" w:hAnsi="Arial" w:cs="Arial"/>
                <w:i/>
              </w:rPr>
            </w:pPr>
            <w:r w:rsidRPr="00AC54AE">
              <w:rPr>
                <w:rFonts w:ascii="Arial" w:hAnsi="Arial" w:cs="Arial"/>
                <w:i/>
              </w:rPr>
              <w:t>merytoryczny</w:t>
            </w:r>
          </w:p>
        </w:tc>
        <w:tc>
          <w:tcPr>
            <w:tcW w:w="2355" w:type="dxa"/>
            <w:vAlign w:val="center"/>
          </w:tcPr>
          <w:p w14:paraId="75C83D3A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AC54AE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47" w:type="dxa"/>
            <w:vAlign w:val="center"/>
          </w:tcPr>
          <w:p w14:paraId="1DE1D614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AC54AE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54" w:type="dxa"/>
            <w:vAlign w:val="center"/>
          </w:tcPr>
          <w:p w14:paraId="7BDE886A" w14:textId="77777777" w:rsidR="00F063AD" w:rsidRPr="00AC54AE" w:rsidRDefault="00F063AD" w:rsidP="00D2655C">
            <w:pPr>
              <w:pStyle w:val="Bezodstpw"/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AC54AE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F063AD" w:rsidRPr="00AC54AE" w14:paraId="443F749E" w14:textId="77777777" w:rsidTr="00E06C28">
        <w:trPr>
          <w:trHeight w:val="1215"/>
        </w:trPr>
        <w:tc>
          <w:tcPr>
            <w:tcW w:w="2574" w:type="dxa"/>
            <w:vAlign w:val="center"/>
          </w:tcPr>
          <w:p w14:paraId="43640DA7" w14:textId="77777777" w:rsidR="00F063AD" w:rsidRPr="00AC54AE" w:rsidRDefault="00F063AD" w:rsidP="00D2655C">
            <w:pPr>
              <w:spacing w:line="36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706C9F20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12217834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290D13D2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vAlign w:val="center"/>
          </w:tcPr>
          <w:p w14:paraId="75BE2A37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1B667266" w14:textId="77777777" w:rsidR="00F063AD" w:rsidRPr="00AC54AE" w:rsidRDefault="00F063AD" w:rsidP="00D2655C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5DF01CC5" w14:textId="77777777" w:rsidR="000E304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2E0C239C" w14:textId="77777777" w:rsidR="000E304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101C1918" w14:textId="77777777" w:rsidR="000E304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6A53243A" w14:textId="77777777" w:rsidR="000E304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7A128A21" w14:textId="77777777" w:rsidR="00C63F9C" w:rsidRDefault="00C63F9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16B96736" w14:textId="77777777" w:rsidR="00C63F9C" w:rsidRDefault="00C63F9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1B769036" w14:textId="77777777" w:rsidR="00C63F9C" w:rsidRDefault="00C63F9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5ED5913E" w14:textId="77777777" w:rsidR="000E304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</w:rPr>
      </w:pPr>
    </w:p>
    <w:p w14:paraId="5FE92823" w14:textId="686FFE2C" w:rsidR="001A1870" w:rsidRPr="00AC54AE" w:rsidRDefault="001A1870" w:rsidP="001A1870">
      <w:pPr>
        <w:jc w:val="right"/>
        <w:rPr>
          <w:rFonts w:ascii="Arial" w:eastAsia="Arial" w:hAnsi="Arial" w:cs="Arial"/>
          <w:sz w:val="22"/>
          <w:szCs w:val="22"/>
        </w:rPr>
      </w:pPr>
      <w:r w:rsidRPr="00AC54AE">
        <w:rPr>
          <w:rStyle w:val="eop"/>
          <w:rFonts w:ascii="Arial" w:eastAsia="Arial" w:hAnsi="Arial" w:cs="Arial"/>
          <w:sz w:val="22"/>
          <w:szCs w:val="22"/>
        </w:rPr>
        <w:lastRenderedPageBreak/>
        <w:t xml:space="preserve">Załącznik </w:t>
      </w:r>
      <w:r>
        <w:rPr>
          <w:rStyle w:val="eop"/>
          <w:rFonts w:ascii="Arial" w:eastAsia="Arial" w:hAnsi="Arial" w:cs="Arial"/>
          <w:sz w:val="22"/>
          <w:szCs w:val="22"/>
        </w:rPr>
        <w:t>nr 1</w:t>
      </w:r>
      <w:r w:rsidRPr="00AC54AE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0DFB8EB" w14:textId="51481EAC" w:rsidR="000E304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sz w:val="22"/>
          <w:szCs w:val="22"/>
        </w:rPr>
        <w:t>Przedmiot umowy – 30 licencji Adobe, w tym:</w:t>
      </w:r>
    </w:p>
    <w:p w14:paraId="1E802BCF" w14:textId="40A81466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  <w:r w:rsidRPr="00C63F9C">
        <w:rPr>
          <w:rStyle w:val="eop"/>
          <w:rFonts w:ascii="Arial" w:eastAsia="Arial" w:hAnsi="Arial" w:cs="Arial"/>
          <w:sz w:val="22"/>
          <w:szCs w:val="22"/>
          <w:lang w:val="en-US"/>
        </w:rPr>
        <w:t>18x Acrobat Pro</w:t>
      </w:r>
    </w:p>
    <w:p w14:paraId="689C6BF2" w14:textId="6566902E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  <w:r w:rsidRPr="00C63F9C">
        <w:rPr>
          <w:rStyle w:val="eop"/>
          <w:rFonts w:ascii="Arial" w:eastAsia="Arial" w:hAnsi="Arial" w:cs="Arial"/>
          <w:sz w:val="22"/>
          <w:szCs w:val="22"/>
          <w:lang w:val="en-US"/>
        </w:rPr>
        <w:t>4x Premiere Pro</w:t>
      </w:r>
    </w:p>
    <w:p w14:paraId="258706D4" w14:textId="60328AED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  <w:r w:rsidRPr="00C63F9C">
        <w:rPr>
          <w:rStyle w:val="eop"/>
          <w:rFonts w:ascii="Arial" w:eastAsia="Arial" w:hAnsi="Arial" w:cs="Arial"/>
          <w:sz w:val="22"/>
          <w:szCs w:val="22"/>
          <w:lang w:val="en-US"/>
        </w:rPr>
        <w:t>4x Creative Cloud</w:t>
      </w:r>
    </w:p>
    <w:p w14:paraId="7931D40F" w14:textId="051E80C2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  <w:r w:rsidRPr="00C63F9C">
        <w:rPr>
          <w:rStyle w:val="eop"/>
          <w:rFonts w:ascii="Arial" w:eastAsia="Arial" w:hAnsi="Arial" w:cs="Arial"/>
          <w:sz w:val="22"/>
          <w:szCs w:val="22"/>
          <w:lang w:val="en-US"/>
        </w:rPr>
        <w:t>2x Audition</w:t>
      </w:r>
    </w:p>
    <w:p w14:paraId="372546C5" w14:textId="302E84F5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  <w:r w:rsidRPr="00C63F9C">
        <w:rPr>
          <w:rStyle w:val="eop"/>
          <w:rFonts w:ascii="Arial" w:eastAsia="Arial" w:hAnsi="Arial" w:cs="Arial"/>
          <w:sz w:val="22"/>
          <w:szCs w:val="22"/>
          <w:lang w:val="en-US"/>
        </w:rPr>
        <w:t>2x Photoshop</w:t>
      </w:r>
    </w:p>
    <w:p w14:paraId="61CB52A5" w14:textId="77777777" w:rsidR="001A1870" w:rsidRPr="00C63F9C" w:rsidRDefault="001A1870" w:rsidP="001A1870">
      <w:pPr>
        <w:jc w:val="both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4DC7AE5D" w14:textId="77777777" w:rsidR="000E304C" w:rsidRPr="00C63F9C" w:rsidRDefault="000E304C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04DE66AC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4CBFF205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7C0E7FF9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50216FC3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23542A1E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3516AA74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2E1B8773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28B4FEE3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04563CCF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4E95E44B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003B714A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582794E0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39C31D5E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79EE6320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2B982151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5211F9AD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37D4669E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1EFEDECC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0926FF24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5B232863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6BE3852B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3C447C81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23316F3A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135986D1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44F974A2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5B3FB0D0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7F41A5A2" w14:textId="77777777" w:rsidR="001A1870" w:rsidRPr="00C63F9C" w:rsidRDefault="001A1870" w:rsidP="00F14065">
      <w:pPr>
        <w:jc w:val="right"/>
        <w:rPr>
          <w:rStyle w:val="eop"/>
          <w:rFonts w:ascii="Arial" w:eastAsia="Arial" w:hAnsi="Arial" w:cs="Arial"/>
          <w:sz w:val="22"/>
          <w:szCs w:val="22"/>
          <w:lang w:val="en-US"/>
        </w:rPr>
      </w:pPr>
    </w:p>
    <w:p w14:paraId="0502CD00" w14:textId="40E5925D" w:rsidR="00F14065" w:rsidRPr="00AC54AE" w:rsidRDefault="00F14065" w:rsidP="00F14065">
      <w:pPr>
        <w:jc w:val="right"/>
        <w:rPr>
          <w:rFonts w:ascii="Arial" w:eastAsia="Arial" w:hAnsi="Arial" w:cs="Arial"/>
          <w:sz w:val="22"/>
          <w:szCs w:val="22"/>
        </w:rPr>
      </w:pPr>
      <w:r w:rsidRPr="00AC54AE">
        <w:rPr>
          <w:rStyle w:val="eop"/>
          <w:rFonts w:ascii="Arial" w:eastAsia="Arial" w:hAnsi="Arial" w:cs="Arial"/>
          <w:sz w:val="22"/>
          <w:szCs w:val="22"/>
        </w:rPr>
        <w:lastRenderedPageBreak/>
        <w:t xml:space="preserve">Załącznik </w:t>
      </w:r>
      <w:r w:rsidR="001A1870">
        <w:rPr>
          <w:rStyle w:val="eop"/>
          <w:rFonts w:ascii="Arial" w:eastAsia="Arial" w:hAnsi="Arial" w:cs="Arial"/>
          <w:sz w:val="22"/>
          <w:szCs w:val="22"/>
        </w:rPr>
        <w:t>nr 2</w:t>
      </w:r>
      <w:r w:rsidRPr="00AC54AE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77F26A1" w14:textId="7FFD5320" w:rsidR="00F14065" w:rsidRPr="00AC54AE" w:rsidRDefault="00F14065" w:rsidP="00F14065">
      <w:pPr>
        <w:spacing w:before="480"/>
        <w:jc w:val="center"/>
        <w:rPr>
          <w:rStyle w:val="normaltextrun"/>
          <w:rFonts w:ascii="Arial" w:eastAsia="Arial" w:hAnsi="Arial" w:cs="Arial"/>
          <w:b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 xml:space="preserve">PROTOKÓŁ ODBIORU DO UMOWY NR </w:t>
      </w:r>
      <w:r w:rsidR="000E304C">
        <w:rPr>
          <w:rStyle w:val="normaltextrun"/>
          <w:rFonts w:ascii="Arial" w:eastAsia="Arial" w:hAnsi="Arial" w:cs="Arial"/>
          <w:b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>/202</w:t>
      </w:r>
      <w:r w:rsidR="000E304C">
        <w:rPr>
          <w:rStyle w:val="normaltextrun"/>
          <w:rFonts w:ascii="Arial" w:eastAsia="Arial" w:hAnsi="Arial" w:cs="Arial"/>
          <w:b/>
          <w:sz w:val="22"/>
          <w:szCs w:val="22"/>
        </w:rPr>
        <w:t>4</w:t>
      </w:r>
    </w:p>
    <w:p w14:paraId="3637EDBE" w14:textId="77777777" w:rsidR="00F14065" w:rsidRPr="00AC54AE" w:rsidRDefault="00F14065" w:rsidP="00F14065">
      <w:pPr>
        <w:spacing w:before="480"/>
        <w:jc w:val="center"/>
        <w:rPr>
          <w:rStyle w:val="eop"/>
          <w:rFonts w:ascii="Arial" w:eastAsia="Arial" w:hAnsi="Arial" w:cs="Arial"/>
          <w:b/>
          <w:sz w:val="22"/>
          <w:szCs w:val="22"/>
        </w:rPr>
      </w:pPr>
    </w:p>
    <w:p w14:paraId="43F9E014" w14:textId="252ABC04" w:rsidR="00F14065" w:rsidRPr="00AC54AE" w:rsidRDefault="00F14065" w:rsidP="00F14065">
      <w:pPr>
        <w:spacing w:before="480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</w:t>
      </w:r>
      <w:r w:rsidR="000E304C">
        <w:rPr>
          <w:rStyle w:val="normaltextrun"/>
          <w:rFonts w:ascii="Arial" w:eastAsia="Arial" w:hAnsi="Arial" w:cs="Arial"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/202</w:t>
      </w:r>
      <w:r w:rsidR="000E304C"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zawartą w Warszawie pomiędzy: </w:t>
      </w:r>
    </w:p>
    <w:p w14:paraId="79586CB7" w14:textId="0C2C361E" w:rsidR="00C02EBF" w:rsidRPr="00AC54AE" w:rsidRDefault="00F14065" w:rsidP="00F063AD">
      <w:pPr>
        <w:spacing w:before="360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AC54AE">
        <w:rPr>
          <w:rFonts w:ascii="Arial" w:hAnsi="Arial" w:cs="Arial"/>
          <w:sz w:val="22"/>
          <w:szCs w:val="22"/>
        </w:rPr>
        <w:br/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</w:p>
    <w:p w14:paraId="64164730" w14:textId="7CBEAA52" w:rsidR="00F14065" w:rsidRPr="00AC54AE" w:rsidRDefault="00000000" w:rsidP="00F14065">
      <w:pPr>
        <w:spacing w:before="360"/>
        <w:rPr>
          <w:rStyle w:val="normaltextrun"/>
          <w:rFonts w:ascii="Arial" w:eastAsia="Arial" w:hAnsi="Arial" w:cs="Arial"/>
          <w:sz w:val="22"/>
          <w:szCs w:val="22"/>
        </w:rPr>
      </w:pPr>
      <w:hyperlink r:id="rId22" w:tgtFrame="_blank" w:tooltip="blocked::mailto:kciesielski@nck.pl" w:history="1">
        <w:r w:rsidR="001A1870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1A1870"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F14065" w:rsidRPr="00AC54AE">
        <w:rPr>
          <w:rStyle w:val="normaltextrun"/>
          <w:rFonts w:ascii="Arial" w:eastAsia="Arial" w:hAnsi="Arial" w:cs="Arial"/>
          <w:sz w:val="22"/>
          <w:szCs w:val="22"/>
        </w:rPr>
        <w:t>(Wykonawca)</w:t>
      </w:r>
    </w:p>
    <w:p w14:paraId="45B5FA2B" w14:textId="1A112D0B" w:rsidR="00F14065" w:rsidRPr="00AC54AE" w:rsidRDefault="00F14065" w:rsidP="00F14065">
      <w:pPr>
        <w:spacing w:before="360"/>
        <w:rPr>
          <w:rStyle w:val="eop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w dniu </w:t>
      </w:r>
      <w:r w:rsidR="000E304C">
        <w:rPr>
          <w:rStyle w:val="normaltextrun"/>
          <w:rFonts w:ascii="Arial" w:eastAsia="Arial" w:hAnsi="Arial" w:cs="Arial"/>
          <w:sz w:val="22"/>
          <w:szCs w:val="22"/>
        </w:rPr>
        <w:t>__.__</w:t>
      </w:r>
      <w:r w:rsidR="00F063AD" w:rsidRPr="00AC54AE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202</w:t>
      </w:r>
      <w:r w:rsidR="000E304C"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odebrano usługę</w:t>
      </w:r>
      <w:r w:rsidR="00FF1321"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C02EBF" w:rsidRPr="00AC54AE">
        <w:rPr>
          <w:rStyle w:val="normaltextrun"/>
          <w:rFonts w:ascii="Arial" w:eastAsia="Arial" w:hAnsi="Arial" w:cs="Arial"/>
          <w:sz w:val="22"/>
          <w:szCs w:val="22"/>
        </w:rPr>
        <w:t>Z</w:t>
      </w:r>
      <w:r w:rsidR="00FF1321" w:rsidRPr="00AC54AE">
        <w:rPr>
          <w:rStyle w:val="normaltextrun"/>
          <w:rFonts w:ascii="Arial" w:eastAsia="Arial" w:hAnsi="Arial" w:cs="Arial"/>
          <w:sz w:val="22"/>
          <w:szCs w:val="22"/>
        </w:rPr>
        <w:t>akup nowych licencji Adobe.</w:t>
      </w:r>
    </w:p>
    <w:p w14:paraId="714B1584" w14:textId="77777777" w:rsidR="00F14065" w:rsidRPr="00AC54AE" w:rsidRDefault="00F14065" w:rsidP="00F14065">
      <w:pPr>
        <w:rPr>
          <w:rFonts w:ascii="Arial" w:eastAsia="Arial" w:hAnsi="Arial" w:cs="Arial"/>
          <w:sz w:val="22"/>
          <w:szCs w:val="22"/>
        </w:rPr>
      </w:pPr>
    </w:p>
    <w:p w14:paraId="6885573F" w14:textId="77777777" w:rsidR="00F14065" w:rsidRPr="00AC54AE" w:rsidRDefault="00F14065" w:rsidP="00F14065">
      <w:pPr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5E70F41C" w14:textId="77777777" w:rsidR="00F14065" w:rsidRPr="00AC54AE" w:rsidRDefault="00F14065" w:rsidP="00F14065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before="840" w:after="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2E51C96A" w14:textId="77777777" w:rsidR="00F14065" w:rsidRPr="00AC54AE" w:rsidRDefault="00F14065" w:rsidP="00F14065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108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14065" w:rsidRPr="00AC54AE" w14:paraId="23CF3866" w14:textId="77777777" w:rsidTr="002B0950">
        <w:tc>
          <w:tcPr>
            <w:tcW w:w="4530" w:type="dxa"/>
            <w:shd w:val="clear" w:color="auto" w:fill="auto"/>
          </w:tcPr>
          <w:p w14:paraId="12A8A8EC" w14:textId="77777777" w:rsidR="00F14065" w:rsidRPr="00AC54AE" w:rsidRDefault="00F14065" w:rsidP="002B09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6B652F29" w14:textId="77777777" w:rsidR="00F14065" w:rsidRPr="00AC54AE" w:rsidRDefault="00F14065" w:rsidP="002B09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F14065" w:rsidRPr="00AC54AE" w14:paraId="511F86CA" w14:textId="77777777" w:rsidTr="002B0950">
        <w:trPr>
          <w:trHeight w:val="1701"/>
        </w:trPr>
        <w:tc>
          <w:tcPr>
            <w:tcW w:w="4530" w:type="dxa"/>
            <w:shd w:val="clear" w:color="auto" w:fill="auto"/>
          </w:tcPr>
          <w:p w14:paraId="5FB3684F" w14:textId="77777777" w:rsidR="00F14065" w:rsidRPr="00AC54AE" w:rsidRDefault="00F14065" w:rsidP="002B0950">
            <w:pPr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00B594F1" w14:textId="77777777" w:rsidR="00F14065" w:rsidRPr="00AC54AE" w:rsidRDefault="00F14065" w:rsidP="002B0950">
            <w:pPr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4182D7CA" w14:textId="77777777" w:rsidR="00F14065" w:rsidRPr="00AC54AE" w:rsidRDefault="00F14065" w:rsidP="00F14065">
      <w:pPr>
        <w:rPr>
          <w:rFonts w:ascii="Arial" w:eastAsia="Arial" w:hAnsi="Arial" w:cs="Arial"/>
          <w:sz w:val="22"/>
          <w:szCs w:val="22"/>
          <w:lang w:eastAsia="x-none"/>
        </w:rPr>
      </w:pPr>
    </w:p>
    <w:p w14:paraId="539D2E9B" w14:textId="77777777" w:rsidR="00F14065" w:rsidRDefault="00F14065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F949FFD" w14:textId="77777777" w:rsidR="00C63F9C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88F88BB" w14:textId="77777777" w:rsidR="00C63F9C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3E4655FF" w14:textId="77777777" w:rsidR="00C63F9C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C425B4C" w14:textId="77777777" w:rsidR="00C63F9C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D6B1326" w14:textId="77777777" w:rsidR="00C63F9C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34DF12A4" w14:textId="77777777" w:rsidR="00C63F9C" w:rsidRPr="00AC54AE" w:rsidRDefault="00C63F9C" w:rsidP="00F140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FD9DE9B" w14:textId="77777777" w:rsidR="004E0C76" w:rsidRDefault="004E0C76" w:rsidP="004E0C76">
      <w:pPr>
        <w:ind w:left="0" w:firstLine="0"/>
        <w:jc w:val="right"/>
        <w:rPr>
          <w:rFonts w:ascii="Arial" w:hAnsi="Arial" w:cs="Arial"/>
          <w:sz w:val="22"/>
          <w:szCs w:val="22"/>
        </w:rPr>
      </w:pPr>
      <w:r w:rsidRPr="00C63F9C">
        <w:rPr>
          <w:rFonts w:ascii="Arial" w:hAnsi="Arial" w:cs="Arial"/>
          <w:color w:val="000000" w:themeColor="text1"/>
          <w:sz w:val="22"/>
          <w:szCs w:val="22"/>
        </w:rPr>
        <w:lastRenderedPageBreak/>
        <w:t>Załącznik nr 3</w:t>
      </w:r>
    </w:p>
    <w:p w14:paraId="2BF53C9D" w14:textId="77777777" w:rsidR="004E0C76" w:rsidRPr="00AC54AE" w:rsidRDefault="004E0C76" w:rsidP="004E0C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F9C">
        <w:rPr>
          <w:rFonts w:ascii="Arial" w:hAnsi="Arial" w:cs="Arial"/>
          <w:sz w:val="22"/>
          <w:szCs w:val="22"/>
        </w:rPr>
        <w:t xml:space="preserve"> </w:t>
      </w:r>
      <w:r w:rsidRPr="00AC54AE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AC54AE">
        <w:rPr>
          <w:rFonts w:ascii="Arial" w:hAnsi="Arial" w:cs="Arial"/>
          <w:color w:val="FF0000"/>
          <w:sz w:val="22"/>
          <w:szCs w:val="22"/>
        </w:rPr>
        <w:t xml:space="preserve">27 </w:t>
      </w:r>
      <w:r w:rsidRPr="00AC54AE">
        <w:rPr>
          <w:rFonts w:ascii="Arial" w:hAnsi="Arial" w:cs="Arial"/>
          <w:sz w:val="22"/>
          <w:szCs w:val="22"/>
        </w:rPr>
        <w:t>kwietnia 2016 (Dz. Urz. UE L 2016, Nr 119, dalej RODO), informujemy że:</w:t>
      </w:r>
    </w:p>
    <w:p w14:paraId="7A232FA5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administratorem danych osobowych Wykonawcy jest Narodowe Centrum Kultury z siedzibą w Warszawie, ul. Płocka 13 (kod pocztowy: 01-231), tel.: </w:t>
      </w:r>
      <w:hyperlink r:id="rId23" w:history="1">
        <w:r w:rsidRPr="00AC54AE">
          <w:rPr>
            <w:rFonts w:ascii="Arial" w:hAnsi="Arial" w:cs="Arial"/>
            <w:sz w:val="22"/>
            <w:szCs w:val="22"/>
          </w:rPr>
          <w:t>22 21 00 100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32E7BA43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kontakt z Inspektorem Ochrony Danych w Narodowym Centrum Kultury możliwy jest pod adresem email: </w:t>
      </w:r>
      <w:hyperlink r:id="rId24" w:history="1">
        <w:r w:rsidRPr="00AC54AE">
          <w:rPr>
            <w:rFonts w:ascii="Arial" w:hAnsi="Arial" w:cs="Arial"/>
            <w:sz w:val="22"/>
            <w:szCs w:val="22"/>
          </w:rPr>
          <w:t>iod@nck.pl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7EE176C6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w celu zawarcia, realizacji i rozliczenia Umowy - na podstawie art. 6 ust. 1 lit. b RODO;</w:t>
      </w:r>
    </w:p>
    <w:p w14:paraId="2A96935A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odbiorcami danych osobowych 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publicznej);</w:t>
      </w:r>
    </w:p>
    <w:p w14:paraId="6D9F9C44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RODO;</w:t>
      </w:r>
    </w:p>
    <w:p w14:paraId="1F3ABBDD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przepisach;</w:t>
      </w:r>
    </w:p>
    <w:p w14:paraId="2B45DB23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ma prawo wniesienia skargi do organu nadzorczego tj. Prezesa Urzędu Ochrony Danych Osobowych;</w:t>
      </w:r>
    </w:p>
    <w:p w14:paraId="31F49CFD" w14:textId="77777777" w:rsidR="004E0C76" w:rsidRPr="00AC54AE" w:rsidRDefault="004E0C76" w:rsidP="004E0C76">
      <w:pPr>
        <w:numPr>
          <w:ilvl w:val="0"/>
          <w:numId w:val="32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podanie danych osobowych przez Wykonawcę jest wymogiem umownym, w przypadku odmowy podania danych może nie dojść do zawarcia Umowy.</w:t>
      </w:r>
    </w:p>
    <w:p w14:paraId="22571A3A" w14:textId="1037767F" w:rsidR="00AD6264" w:rsidRPr="00C63F9C" w:rsidRDefault="00AD6264" w:rsidP="004E0C76">
      <w:pPr>
        <w:ind w:left="0" w:firstLine="0"/>
        <w:rPr>
          <w:rFonts w:ascii="Arial" w:hAnsi="Arial" w:cs="Arial"/>
          <w:sz w:val="22"/>
          <w:szCs w:val="22"/>
        </w:rPr>
      </w:pPr>
    </w:p>
    <w:sectPr w:rsidR="00AD6264" w:rsidRPr="00C63F9C" w:rsidSect="00603CC9">
      <w:headerReference w:type="default" r:id="rId25"/>
      <w:footerReference w:type="default" r:id="rId26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3327C" w14:textId="77777777" w:rsidR="006562AE" w:rsidRDefault="006562AE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223B99FB" w14:textId="77777777" w:rsidR="006562AE" w:rsidRDefault="006562AE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7580" w14:textId="236076C0" w:rsidR="00FC6DC9" w:rsidRPr="006F1344" w:rsidRDefault="00FC6DC9" w:rsidP="0010515D">
    <w:pPr>
      <w:pStyle w:val="Stopka"/>
      <w:jc w:val="center"/>
      <w:rPr>
        <w:sz w:val="14"/>
        <w:szCs w:val="14"/>
      </w:rPr>
    </w:pP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9330C" w14:textId="77777777" w:rsidR="006562AE" w:rsidRDefault="006562AE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59B269C0" w14:textId="77777777" w:rsidR="006562AE" w:rsidRDefault="006562AE" w:rsidP="006F1344">
      <w:pPr>
        <w:spacing w:after="0" w:line="240" w:lineRule="auto"/>
        <w:ind w:left="2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9EA3" w14:textId="77777777" w:rsidR="00F11DDF" w:rsidRPr="00AC54AE" w:rsidRDefault="00F11DDF" w:rsidP="00F11DDF">
    <w:pPr>
      <w:spacing w:line="240" w:lineRule="auto"/>
      <w:ind w:left="284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AC54AE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7997D5E8" w14:textId="77777777" w:rsidR="00F11DDF" w:rsidRDefault="00F11D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EAB"/>
    <w:multiLevelType w:val="hybridMultilevel"/>
    <w:tmpl w:val="AE7E861C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1870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84B"/>
    <w:multiLevelType w:val="hybridMultilevel"/>
    <w:tmpl w:val="30ACC2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47981"/>
    <w:multiLevelType w:val="hybridMultilevel"/>
    <w:tmpl w:val="5FA0EBC0"/>
    <w:lvl w:ilvl="0" w:tplc="EBF0011E">
      <w:start w:val="1"/>
      <w:numFmt w:val="decimal"/>
      <w:lvlText w:val="%1."/>
      <w:lvlJc w:val="right"/>
      <w:pPr>
        <w:ind w:left="705" w:hanging="70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C4C2B"/>
    <w:multiLevelType w:val="hybridMultilevel"/>
    <w:tmpl w:val="9468F6AA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731"/>
    <w:multiLevelType w:val="multilevel"/>
    <w:tmpl w:val="B724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77A68"/>
    <w:multiLevelType w:val="hybridMultilevel"/>
    <w:tmpl w:val="232CA902"/>
    <w:lvl w:ilvl="0" w:tplc="37CC086E">
      <w:start w:val="1"/>
      <w:numFmt w:val="decimal"/>
      <w:lvlText w:val="%1."/>
      <w:lvlJc w:val="right"/>
      <w:pPr>
        <w:ind w:left="1065" w:hanging="70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25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4554"/>
    <w:multiLevelType w:val="hybridMultilevel"/>
    <w:tmpl w:val="E03CD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92356"/>
    <w:multiLevelType w:val="hybridMultilevel"/>
    <w:tmpl w:val="0186ABF0"/>
    <w:lvl w:ilvl="0" w:tplc="96141ACE">
      <w:start w:val="1"/>
      <w:numFmt w:val="decimal"/>
      <w:lvlText w:val="%1."/>
      <w:lvlJc w:val="right"/>
      <w:pPr>
        <w:ind w:left="1065" w:hanging="70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57A34"/>
    <w:multiLevelType w:val="hybridMultilevel"/>
    <w:tmpl w:val="19E249B4"/>
    <w:lvl w:ilvl="0" w:tplc="DBA62916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F6A61"/>
    <w:multiLevelType w:val="hybridMultilevel"/>
    <w:tmpl w:val="9F8E8AE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35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3"/>
  </w:num>
  <w:num w:numId="2" w16cid:durableId="1722091607">
    <w:abstractNumId w:val="27"/>
  </w:num>
  <w:num w:numId="3" w16cid:durableId="1231884901">
    <w:abstractNumId w:val="19"/>
  </w:num>
  <w:num w:numId="4" w16cid:durableId="2108038092">
    <w:abstractNumId w:val="34"/>
  </w:num>
  <w:num w:numId="5" w16cid:durableId="648823686">
    <w:abstractNumId w:val="23"/>
  </w:num>
  <w:num w:numId="6" w16cid:durableId="149491089">
    <w:abstractNumId w:val="2"/>
  </w:num>
  <w:num w:numId="7" w16cid:durableId="2066178464">
    <w:abstractNumId w:val="28"/>
  </w:num>
  <w:num w:numId="8" w16cid:durableId="645667027">
    <w:abstractNumId w:val="11"/>
  </w:num>
  <w:num w:numId="9" w16cid:durableId="1803687765">
    <w:abstractNumId w:val="31"/>
  </w:num>
  <w:num w:numId="10" w16cid:durableId="414208149">
    <w:abstractNumId w:val="33"/>
  </w:num>
  <w:num w:numId="11" w16cid:durableId="1206334511">
    <w:abstractNumId w:val="29"/>
  </w:num>
  <w:num w:numId="12" w16cid:durableId="75398645">
    <w:abstractNumId w:val="14"/>
  </w:num>
  <w:num w:numId="13" w16cid:durableId="184025913">
    <w:abstractNumId w:val="30"/>
  </w:num>
  <w:num w:numId="14" w16cid:durableId="1562255701">
    <w:abstractNumId w:val="32"/>
  </w:num>
  <w:num w:numId="15" w16cid:durableId="1498619408">
    <w:abstractNumId w:val="4"/>
  </w:num>
  <w:num w:numId="16" w16cid:durableId="1171331867">
    <w:abstractNumId w:val="5"/>
  </w:num>
  <w:num w:numId="17" w16cid:durableId="557277731">
    <w:abstractNumId w:val="6"/>
  </w:num>
  <w:num w:numId="18" w16cid:durableId="1603877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16"/>
  </w:num>
  <w:num w:numId="22" w16cid:durableId="911278707">
    <w:abstractNumId w:val="35"/>
  </w:num>
  <w:num w:numId="23" w16cid:durableId="1299535003">
    <w:abstractNumId w:val="22"/>
  </w:num>
  <w:num w:numId="24" w16cid:durableId="544029357">
    <w:abstractNumId w:val="20"/>
  </w:num>
  <w:num w:numId="25" w16cid:durableId="219829694">
    <w:abstractNumId w:val="0"/>
  </w:num>
  <w:num w:numId="26" w16cid:durableId="2092892668">
    <w:abstractNumId w:val="13"/>
  </w:num>
  <w:num w:numId="27" w16cid:durableId="930434393">
    <w:abstractNumId w:val="9"/>
  </w:num>
  <w:num w:numId="28" w16cid:durableId="1819302355">
    <w:abstractNumId w:val="24"/>
  </w:num>
  <w:num w:numId="29" w16cid:durableId="459349356">
    <w:abstractNumId w:val="25"/>
  </w:num>
  <w:num w:numId="30" w16cid:durableId="128135393">
    <w:abstractNumId w:val="15"/>
  </w:num>
  <w:num w:numId="31" w16cid:durableId="1724060280">
    <w:abstractNumId w:val="17"/>
  </w:num>
  <w:num w:numId="32" w16cid:durableId="1945384286">
    <w:abstractNumId w:val="12"/>
  </w:num>
  <w:num w:numId="33" w16cid:durableId="757020660">
    <w:abstractNumId w:val="21"/>
  </w:num>
  <w:num w:numId="34" w16cid:durableId="159464818">
    <w:abstractNumId w:val="10"/>
  </w:num>
  <w:num w:numId="35" w16cid:durableId="1954088520">
    <w:abstractNumId w:val="26"/>
  </w:num>
  <w:num w:numId="36" w16cid:durableId="557984068">
    <w:abstractNumId w:val="8"/>
  </w:num>
  <w:num w:numId="37" w16cid:durableId="93949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6E36"/>
    <w:rsid w:val="00020865"/>
    <w:rsid w:val="00021B20"/>
    <w:rsid w:val="00025C54"/>
    <w:rsid w:val="00036E7C"/>
    <w:rsid w:val="00041E71"/>
    <w:rsid w:val="0004409F"/>
    <w:rsid w:val="00044194"/>
    <w:rsid w:val="00044604"/>
    <w:rsid w:val="00053C0B"/>
    <w:rsid w:val="000576FA"/>
    <w:rsid w:val="0006066B"/>
    <w:rsid w:val="00062202"/>
    <w:rsid w:val="00062C90"/>
    <w:rsid w:val="000661E8"/>
    <w:rsid w:val="0007111C"/>
    <w:rsid w:val="000718F9"/>
    <w:rsid w:val="000760B3"/>
    <w:rsid w:val="000817AC"/>
    <w:rsid w:val="00087B55"/>
    <w:rsid w:val="0009117D"/>
    <w:rsid w:val="00091B2F"/>
    <w:rsid w:val="00096F8E"/>
    <w:rsid w:val="000A1837"/>
    <w:rsid w:val="000B1FDD"/>
    <w:rsid w:val="000B47C0"/>
    <w:rsid w:val="000B5B9E"/>
    <w:rsid w:val="000C25C1"/>
    <w:rsid w:val="000D50CD"/>
    <w:rsid w:val="000E304C"/>
    <w:rsid w:val="000F0767"/>
    <w:rsid w:val="000F0D7B"/>
    <w:rsid w:val="0010515D"/>
    <w:rsid w:val="001124F8"/>
    <w:rsid w:val="001157A0"/>
    <w:rsid w:val="00121F44"/>
    <w:rsid w:val="00125BCB"/>
    <w:rsid w:val="0013104E"/>
    <w:rsid w:val="0013565E"/>
    <w:rsid w:val="00136348"/>
    <w:rsid w:val="00144843"/>
    <w:rsid w:val="00145E97"/>
    <w:rsid w:val="00147F86"/>
    <w:rsid w:val="00155DE2"/>
    <w:rsid w:val="0015624E"/>
    <w:rsid w:val="001609B6"/>
    <w:rsid w:val="0017040E"/>
    <w:rsid w:val="001732C6"/>
    <w:rsid w:val="00176FB2"/>
    <w:rsid w:val="001773F5"/>
    <w:rsid w:val="00180581"/>
    <w:rsid w:val="001862AE"/>
    <w:rsid w:val="0018679C"/>
    <w:rsid w:val="00191FFF"/>
    <w:rsid w:val="001A1870"/>
    <w:rsid w:val="001A36C2"/>
    <w:rsid w:val="001A449D"/>
    <w:rsid w:val="001A4FDF"/>
    <w:rsid w:val="001A57ED"/>
    <w:rsid w:val="001A78F1"/>
    <w:rsid w:val="001B17CF"/>
    <w:rsid w:val="001C204B"/>
    <w:rsid w:val="001C2AE6"/>
    <w:rsid w:val="001C604E"/>
    <w:rsid w:val="001C7E8D"/>
    <w:rsid w:val="001D04AB"/>
    <w:rsid w:val="001D1A76"/>
    <w:rsid w:val="001D2D8D"/>
    <w:rsid w:val="001E5A5A"/>
    <w:rsid w:val="001F0AF0"/>
    <w:rsid w:val="001F2B69"/>
    <w:rsid w:val="001F61D1"/>
    <w:rsid w:val="001F7AD1"/>
    <w:rsid w:val="0020024A"/>
    <w:rsid w:val="002002DC"/>
    <w:rsid w:val="00201983"/>
    <w:rsid w:val="00213A96"/>
    <w:rsid w:val="00221988"/>
    <w:rsid w:val="002243D4"/>
    <w:rsid w:val="002308E4"/>
    <w:rsid w:val="00232FC5"/>
    <w:rsid w:val="0023303D"/>
    <w:rsid w:val="00233C2F"/>
    <w:rsid w:val="00234153"/>
    <w:rsid w:val="00240F9C"/>
    <w:rsid w:val="00247F53"/>
    <w:rsid w:val="002529B9"/>
    <w:rsid w:val="00253563"/>
    <w:rsid w:val="00253E9C"/>
    <w:rsid w:val="002546B2"/>
    <w:rsid w:val="00254CDB"/>
    <w:rsid w:val="00261A69"/>
    <w:rsid w:val="00267870"/>
    <w:rsid w:val="0027332C"/>
    <w:rsid w:val="002821CD"/>
    <w:rsid w:val="00290E77"/>
    <w:rsid w:val="00291B8A"/>
    <w:rsid w:val="00293127"/>
    <w:rsid w:val="002A0F64"/>
    <w:rsid w:val="002A660C"/>
    <w:rsid w:val="002A7282"/>
    <w:rsid w:val="002B118E"/>
    <w:rsid w:val="002B19E9"/>
    <w:rsid w:val="002B257B"/>
    <w:rsid w:val="002B5893"/>
    <w:rsid w:val="002B6C0A"/>
    <w:rsid w:val="002C0A4B"/>
    <w:rsid w:val="002D0095"/>
    <w:rsid w:val="002D24D0"/>
    <w:rsid w:val="002D6BBD"/>
    <w:rsid w:val="002F4940"/>
    <w:rsid w:val="002F790B"/>
    <w:rsid w:val="00300549"/>
    <w:rsid w:val="003160D8"/>
    <w:rsid w:val="00321452"/>
    <w:rsid w:val="003214C3"/>
    <w:rsid w:val="00325930"/>
    <w:rsid w:val="00330950"/>
    <w:rsid w:val="0033335C"/>
    <w:rsid w:val="003340EE"/>
    <w:rsid w:val="003347A0"/>
    <w:rsid w:val="00337850"/>
    <w:rsid w:val="00340919"/>
    <w:rsid w:val="003457B6"/>
    <w:rsid w:val="00350AE3"/>
    <w:rsid w:val="00360652"/>
    <w:rsid w:val="00366BCE"/>
    <w:rsid w:val="0037039A"/>
    <w:rsid w:val="0037652A"/>
    <w:rsid w:val="00376DF1"/>
    <w:rsid w:val="00381AC6"/>
    <w:rsid w:val="003832CE"/>
    <w:rsid w:val="003A2F40"/>
    <w:rsid w:val="003A49C7"/>
    <w:rsid w:val="003A5631"/>
    <w:rsid w:val="003B276C"/>
    <w:rsid w:val="003B4D93"/>
    <w:rsid w:val="003C42F7"/>
    <w:rsid w:val="003C72A5"/>
    <w:rsid w:val="003E06A1"/>
    <w:rsid w:val="003E4A5E"/>
    <w:rsid w:val="003E6A04"/>
    <w:rsid w:val="003E7CC4"/>
    <w:rsid w:val="00406EA1"/>
    <w:rsid w:val="00412117"/>
    <w:rsid w:val="00413E81"/>
    <w:rsid w:val="00416EDB"/>
    <w:rsid w:val="00417124"/>
    <w:rsid w:val="004346DE"/>
    <w:rsid w:val="0044196A"/>
    <w:rsid w:val="00442A06"/>
    <w:rsid w:val="00443096"/>
    <w:rsid w:val="00452AE6"/>
    <w:rsid w:val="00454BC1"/>
    <w:rsid w:val="00462C0B"/>
    <w:rsid w:val="00467A60"/>
    <w:rsid w:val="004734E7"/>
    <w:rsid w:val="004740A9"/>
    <w:rsid w:val="00484CB1"/>
    <w:rsid w:val="00486619"/>
    <w:rsid w:val="00491B18"/>
    <w:rsid w:val="00492BE9"/>
    <w:rsid w:val="004A3B29"/>
    <w:rsid w:val="004B1CD3"/>
    <w:rsid w:val="004B2381"/>
    <w:rsid w:val="004B2C8A"/>
    <w:rsid w:val="004B368F"/>
    <w:rsid w:val="004B36F2"/>
    <w:rsid w:val="004B4A7C"/>
    <w:rsid w:val="004B4F41"/>
    <w:rsid w:val="004B62B6"/>
    <w:rsid w:val="004C173A"/>
    <w:rsid w:val="004C1971"/>
    <w:rsid w:val="004C2231"/>
    <w:rsid w:val="004D5B20"/>
    <w:rsid w:val="004D670C"/>
    <w:rsid w:val="004E0C76"/>
    <w:rsid w:val="004E0F6C"/>
    <w:rsid w:val="004E1170"/>
    <w:rsid w:val="004E2ED1"/>
    <w:rsid w:val="004E57D0"/>
    <w:rsid w:val="004E7DAB"/>
    <w:rsid w:val="004F0958"/>
    <w:rsid w:val="004F6D07"/>
    <w:rsid w:val="004F796B"/>
    <w:rsid w:val="00512610"/>
    <w:rsid w:val="00537F94"/>
    <w:rsid w:val="005415F1"/>
    <w:rsid w:val="005422CB"/>
    <w:rsid w:val="00545135"/>
    <w:rsid w:val="00552AFB"/>
    <w:rsid w:val="00555D39"/>
    <w:rsid w:val="00560DE3"/>
    <w:rsid w:val="005972D5"/>
    <w:rsid w:val="005A4415"/>
    <w:rsid w:val="005A4857"/>
    <w:rsid w:val="005A6B72"/>
    <w:rsid w:val="005B6508"/>
    <w:rsid w:val="005C3531"/>
    <w:rsid w:val="005C7911"/>
    <w:rsid w:val="005D0189"/>
    <w:rsid w:val="005D26E6"/>
    <w:rsid w:val="005D767E"/>
    <w:rsid w:val="005E77AE"/>
    <w:rsid w:val="005F70A3"/>
    <w:rsid w:val="00603CC9"/>
    <w:rsid w:val="00606E7D"/>
    <w:rsid w:val="00612CEA"/>
    <w:rsid w:val="00613A34"/>
    <w:rsid w:val="0061694F"/>
    <w:rsid w:val="0062190E"/>
    <w:rsid w:val="00621AF4"/>
    <w:rsid w:val="006262E5"/>
    <w:rsid w:val="00627530"/>
    <w:rsid w:val="00627B89"/>
    <w:rsid w:val="006368D3"/>
    <w:rsid w:val="00643432"/>
    <w:rsid w:val="00645B58"/>
    <w:rsid w:val="00650912"/>
    <w:rsid w:val="006539D6"/>
    <w:rsid w:val="006562AE"/>
    <w:rsid w:val="0065632E"/>
    <w:rsid w:val="00662AFF"/>
    <w:rsid w:val="00670655"/>
    <w:rsid w:val="006746A9"/>
    <w:rsid w:val="006873FD"/>
    <w:rsid w:val="006902B4"/>
    <w:rsid w:val="006909A2"/>
    <w:rsid w:val="00697B59"/>
    <w:rsid w:val="006A2EFF"/>
    <w:rsid w:val="006A5707"/>
    <w:rsid w:val="006A5AD2"/>
    <w:rsid w:val="006A6773"/>
    <w:rsid w:val="006B2652"/>
    <w:rsid w:val="006B4253"/>
    <w:rsid w:val="006B47BA"/>
    <w:rsid w:val="006C204B"/>
    <w:rsid w:val="006C22E7"/>
    <w:rsid w:val="006D13D0"/>
    <w:rsid w:val="006D32AA"/>
    <w:rsid w:val="006D4EB5"/>
    <w:rsid w:val="006E09AB"/>
    <w:rsid w:val="006E4486"/>
    <w:rsid w:val="006E4E48"/>
    <w:rsid w:val="006F1344"/>
    <w:rsid w:val="006F245A"/>
    <w:rsid w:val="00701F82"/>
    <w:rsid w:val="00706D50"/>
    <w:rsid w:val="00707F38"/>
    <w:rsid w:val="00711782"/>
    <w:rsid w:val="00713672"/>
    <w:rsid w:val="00715552"/>
    <w:rsid w:val="0071589B"/>
    <w:rsid w:val="00724A8E"/>
    <w:rsid w:val="00734DF8"/>
    <w:rsid w:val="0074043A"/>
    <w:rsid w:val="00743B81"/>
    <w:rsid w:val="007441E8"/>
    <w:rsid w:val="007469E2"/>
    <w:rsid w:val="00747837"/>
    <w:rsid w:val="00757C60"/>
    <w:rsid w:val="0076453A"/>
    <w:rsid w:val="007712BF"/>
    <w:rsid w:val="007802D0"/>
    <w:rsid w:val="00781F50"/>
    <w:rsid w:val="00784B88"/>
    <w:rsid w:val="00790FD1"/>
    <w:rsid w:val="007918E2"/>
    <w:rsid w:val="007925C5"/>
    <w:rsid w:val="00795CE1"/>
    <w:rsid w:val="00796A0C"/>
    <w:rsid w:val="00797558"/>
    <w:rsid w:val="007B0F65"/>
    <w:rsid w:val="007B30EA"/>
    <w:rsid w:val="007B58F2"/>
    <w:rsid w:val="007C7984"/>
    <w:rsid w:val="007E73A0"/>
    <w:rsid w:val="007F349B"/>
    <w:rsid w:val="007F796C"/>
    <w:rsid w:val="008105F1"/>
    <w:rsid w:val="00811DD8"/>
    <w:rsid w:val="00816250"/>
    <w:rsid w:val="008222BC"/>
    <w:rsid w:val="00827ADE"/>
    <w:rsid w:val="00835E97"/>
    <w:rsid w:val="008411B9"/>
    <w:rsid w:val="00847418"/>
    <w:rsid w:val="00851F32"/>
    <w:rsid w:val="0086235B"/>
    <w:rsid w:val="00864CA7"/>
    <w:rsid w:val="00864E33"/>
    <w:rsid w:val="00866A82"/>
    <w:rsid w:val="00867B80"/>
    <w:rsid w:val="00870E04"/>
    <w:rsid w:val="00873145"/>
    <w:rsid w:val="00875A19"/>
    <w:rsid w:val="00875C3D"/>
    <w:rsid w:val="00892E99"/>
    <w:rsid w:val="00893507"/>
    <w:rsid w:val="008956EC"/>
    <w:rsid w:val="008A3703"/>
    <w:rsid w:val="008A6B32"/>
    <w:rsid w:val="008B22F0"/>
    <w:rsid w:val="008B5568"/>
    <w:rsid w:val="008B6697"/>
    <w:rsid w:val="008C1F7D"/>
    <w:rsid w:val="008C7229"/>
    <w:rsid w:val="008D1046"/>
    <w:rsid w:val="008D32F0"/>
    <w:rsid w:val="008D4911"/>
    <w:rsid w:val="008E0BF7"/>
    <w:rsid w:val="008E2455"/>
    <w:rsid w:val="008E59BB"/>
    <w:rsid w:val="008E79D2"/>
    <w:rsid w:val="008F0C50"/>
    <w:rsid w:val="008F6120"/>
    <w:rsid w:val="008F673F"/>
    <w:rsid w:val="00903F64"/>
    <w:rsid w:val="00910639"/>
    <w:rsid w:val="00917029"/>
    <w:rsid w:val="00923DD9"/>
    <w:rsid w:val="0092703C"/>
    <w:rsid w:val="00927BDC"/>
    <w:rsid w:val="00930F6F"/>
    <w:rsid w:val="00930FBA"/>
    <w:rsid w:val="00931189"/>
    <w:rsid w:val="0094278B"/>
    <w:rsid w:val="009460DA"/>
    <w:rsid w:val="00947439"/>
    <w:rsid w:val="0094796B"/>
    <w:rsid w:val="00950338"/>
    <w:rsid w:val="009510F6"/>
    <w:rsid w:val="00953CB8"/>
    <w:rsid w:val="00953D17"/>
    <w:rsid w:val="00956D53"/>
    <w:rsid w:val="00962DE5"/>
    <w:rsid w:val="00966C15"/>
    <w:rsid w:val="00993EC8"/>
    <w:rsid w:val="00996E22"/>
    <w:rsid w:val="009A7F30"/>
    <w:rsid w:val="009B17FA"/>
    <w:rsid w:val="009B29C4"/>
    <w:rsid w:val="009B2C43"/>
    <w:rsid w:val="009B6986"/>
    <w:rsid w:val="009B6B34"/>
    <w:rsid w:val="009C02AB"/>
    <w:rsid w:val="009C1F67"/>
    <w:rsid w:val="009C1F80"/>
    <w:rsid w:val="009C4112"/>
    <w:rsid w:val="009D2745"/>
    <w:rsid w:val="009D4B8B"/>
    <w:rsid w:val="009D5395"/>
    <w:rsid w:val="009E58F6"/>
    <w:rsid w:val="009E760E"/>
    <w:rsid w:val="009E7EA2"/>
    <w:rsid w:val="009F491C"/>
    <w:rsid w:val="009F5346"/>
    <w:rsid w:val="009F5E88"/>
    <w:rsid w:val="00A07AE0"/>
    <w:rsid w:val="00A10A0D"/>
    <w:rsid w:val="00A5193B"/>
    <w:rsid w:val="00A554E7"/>
    <w:rsid w:val="00A6212C"/>
    <w:rsid w:val="00A64263"/>
    <w:rsid w:val="00A65614"/>
    <w:rsid w:val="00A76AA0"/>
    <w:rsid w:val="00A77514"/>
    <w:rsid w:val="00A8581D"/>
    <w:rsid w:val="00A96D7A"/>
    <w:rsid w:val="00A96EEA"/>
    <w:rsid w:val="00A9730C"/>
    <w:rsid w:val="00AA04C7"/>
    <w:rsid w:val="00AA22B4"/>
    <w:rsid w:val="00AA3E04"/>
    <w:rsid w:val="00AA448B"/>
    <w:rsid w:val="00AB6836"/>
    <w:rsid w:val="00AC54AE"/>
    <w:rsid w:val="00AC7A1B"/>
    <w:rsid w:val="00AD6264"/>
    <w:rsid w:val="00AD7497"/>
    <w:rsid w:val="00AE14C1"/>
    <w:rsid w:val="00AE4EF8"/>
    <w:rsid w:val="00AF142C"/>
    <w:rsid w:val="00AF3BBC"/>
    <w:rsid w:val="00B01933"/>
    <w:rsid w:val="00B02005"/>
    <w:rsid w:val="00B11BA1"/>
    <w:rsid w:val="00B13497"/>
    <w:rsid w:val="00B14659"/>
    <w:rsid w:val="00B158A4"/>
    <w:rsid w:val="00B24F3D"/>
    <w:rsid w:val="00B31E85"/>
    <w:rsid w:val="00B32A49"/>
    <w:rsid w:val="00B356FB"/>
    <w:rsid w:val="00B442D3"/>
    <w:rsid w:val="00B52117"/>
    <w:rsid w:val="00B52335"/>
    <w:rsid w:val="00B5516D"/>
    <w:rsid w:val="00B75F06"/>
    <w:rsid w:val="00B76C22"/>
    <w:rsid w:val="00B8483D"/>
    <w:rsid w:val="00B9119E"/>
    <w:rsid w:val="00B94AA1"/>
    <w:rsid w:val="00B9553D"/>
    <w:rsid w:val="00B97C50"/>
    <w:rsid w:val="00BA1058"/>
    <w:rsid w:val="00BA716D"/>
    <w:rsid w:val="00BA7B1B"/>
    <w:rsid w:val="00BC5118"/>
    <w:rsid w:val="00BC7DE7"/>
    <w:rsid w:val="00BD4E0A"/>
    <w:rsid w:val="00BD66BF"/>
    <w:rsid w:val="00BF5063"/>
    <w:rsid w:val="00C02EBF"/>
    <w:rsid w:val="00C04B97"/>
    <w:rsid w:val="00C04D42"/>
    <w:rsid w:val="00C05772"/>
    <w:rsid w:val="00C0614C"/>
    <w:rsid w:val="00C0721D"/>
    <w:rsid w:val="00C16289"/>
    <w:rsid w:val="00C17AEE"/>
    <w:rsid w:val="00C20905"/>
    <w:rsid w:val="00C223BA"/>
    <w:rsid w:val="00C2345F"/>
    <w:rsid w:val="00C23DE4"/>
    <w:rsid w:val="00C335A5"/>
    <w:rsid w:val="00C34E9F"/>
    <w:rsid w:val="00C3626D"/>
    <w:rsid w:val="00C40DCB"/>
    <w:rsid w:val="00C432DA"/>
    <w:rsid w:val="00C43761"/>
    <w:rsid w:val="00C5063D"/>
    <w:rsid w:val="00C536AA"/>
    <w:rsid w:val="00C57B5C"/>
    <w:rsid w:val="00C63F9C"/>
    <w:rsid w:val="00C651C6"/>
    <w:rsid w:val="00C73413"/>
    <w:rsid w:val="00C85028"/>
    <w:rsid w:val="00C85345"/>
    <w:rsid w:val="00C91023"/>
    <w:rsid w:val="00C930F1"/>
    <w:rsid w:val="00CA1DD0"/>
    <w:rsid w:val="00CA2BD7"/>
    <w:rsid w:val="00CA685E"/>
    <w:rsid w:val="00CB7EFC"/>
    <w:rsid w:val="00CC21CA"/>
    <w:rsid w:val="00CC3F0E"/>
    <w:rsid w:val="00CC7A2F"/>
    <w:rsid w:val="00CD086C"/>
    <w:rsid w:val="00CD75FA"/>
    <w:rsid w:val="00CE464C"/>
    <w:rsid w:val="00CE5CBD"/>
    <w:rsid w:val="00CF3072"/>
    <w:rsid w:val="00CF6D9E"/>
    <w:rsid w:val="00D00997"/>
    <w:rsid w:val="00D01C2D"/>
    <w:rsid w:val="00D023D6"/>
    <w:rsid w:val="00D133C9"/>
    <w:rsid w:val="00D14B74"/>
    <w:rsid w:val="00D221E9"/>
    <w:rsid w:val="00D3046A"/>
    <w:rsid w:val="00D31915"/>
    <w:rsid w:val="00D31A42"/>
    <w:rsid w:val="00D33AD1"/>
    <w:rsid w:val="00D354EE"/>
    <w:rsid w:val="00D4098D"/>
    <w:rsid w:val="00D412D2"/>
    <w:rsid w:val="00D43536"/>
    <w:rsid w:val="00D44FA7"/>
    <w:rsid w:val="00D475A2"/>
    <w:rsid w:val="00D51886"/>
    <w:rsid w:val="00D5669A"/>
    <w:rsid w:val="00D56CE2"/>
    <w:rsid w:val="00D602E1"/>
    <w:rsid w:val="00D6726B"/>
    <w:rsid w:val="00D716E9"/>
    <w:rsid w:val="00D81D32"/>
    <w:rsid w:val="00D82718"/>
    <w:rsid w:val="00D85AE3"/>
    <w:rsid w:val="00D92068"/>
    <w:rsid w:val="00D93A30"/>
    <w:rsid w:val="00D93EC4"/>
    <w:rsid w:val="00DA4446"/>
    <w:rsid w:val="00DA6159"/>
    <w:rsid w:val="00DA62D8"/>
    <w:rsid w:val="00DC0631"/>
    <w:rsid w:val="00DD0CCB"/>
    <w:rsid w:val="00DF3E4A"/>
    <w:rsid w:val="00E03EB9"/>
    <w:rsid w:val="00E06C28"/>
    <w:rsid w:val="00E2217C"/>
    <w:rsid w:val="00E22ADF"/>
    <w:rsid w:val="00E2360D"/>
    <w:rsid w:val="00E24A30"/>
    <w:rsid w:val="00E321BA"/>
    <w:rsid w:val="00E37BB4"/>
    <w:rsid w:val="00E40846"/>
    <w:rsid w:val="00E43661"/>
    <w:rsid w:val="00E5155B"/>
    <w:rsid w:val="00E53E3F"/>
    <w:rsid w:val="00E5460A"/>
    <w:rsid w:val="00E5767A"/>
    <w:rsid w:val="00E57EC5"/>
    <w:rsid w:val="00E605E1"/>
    <w:rsid w:val="00E60C1E"/>
    <w:rsid w:val="00E71812"/>
    <w:rsid w:val="00E7206D"/>
    <w:rsid w:val="00E72C2A"/>
    <w:rsid w:val="00E76700"/>
    <w:rsid w:val="00E834AD"/>
    <w:rsid w:val="00E846CE"/>
    <w:rsid w:val="00E870B1"/>
    <w:rsid w:val="00E92AEF"/>
    <w:rsid w:val="00E944FF"/>
    <w:rsid w:val="00EA3E31"/>
    <w:rsid w:val="00EB4F7C"/>
    <w:rsid w:val="00EC4329"/>
    <w:rsid w:val="00EC6D8A"/>
    <w:rsid w:val="00ED19A2"/>
    <w:rsid w:val="00ED7A5C"/>
    <w:rsid w:val="00EE7EC0"/>
    <w:rsid w:val="00EF239B"/>
    <w:rsid w:val="00EF4D5C"/>
    <w:rsid w:val="00EF52BE"/>
    <w:rsid w:val="00EF56EE"/>
    <w:rsid w:val="00F01C4F"/>
    <w:rsid w:val="00F0201C"/>
    <w:rsid w:val="00F063AD"/>
    <w:rsid w:val="00F10DE7"/>
    <w:rsid w:val="00F11DDF"/>
    <w:rsid w:val="00F14065"/>
    <w:rsid w:val="00F17422"/>
    <w:rsid w:val="00F22816"/>
    <w:rsid w:val="00F25E22"/>
    <w:rsid w:val="00F27A1F"/>
    <w:rsid w:val="00F3526C"/>
    <w:rsid w:val="00F37500"/>
    <w:rsid w:val="00F40B33"/>
    <w:rsid w:val="00F4257F"/>
    <w:rsid w:val="00F4493B"/>
    <w:rsid w:val="00F45F14"/>
    <w:rsid w:val="00F4609D"/>
    <w:rsid w:val="00F47F8E"/>
    <w:rsid w:val="00F510F7"/>
    <w:rsid w:val="00F55298"/>
    <w:rsid w:val="00F566B3"/>
    <w:rsid w:val="00F60495"/>
    <w:rsid w:val="00F61E18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7ADE"/>
    <w:rsid w:val="00F90B08"/>
    <w:rsid w:val="00F92583"/>
    <w:rsid w:val="00F94559"/>
    <w:rsid w:val="00F945A2"/>
    <w:rsid w:val="00F94604"/>
    <w:rsid w:val="00F94B4E"/>
    <w:rsid w:val="00FA028C"/>
    <w:rsid w:val="00FA54D5"/>
    <w:rsid w:val="00FA5BE6"/>
    <w:rsid w:val="00FA7C64"/>
    <w:rsid w:val="00FB2596"/>
    <w:rsid w:val="00FB31A8"/>
    <w:rsid w:val="00FC076C"/>
    <w:rsid w:val="00FC3EE7"/>
    <w:rsid w:val="00FC5F6A"/>
    <w:rsid w:val="00FC6DC9"/>
    <w:rsid w:val="00FD2737"/>
    <w:rsid w:val="00FD383B"/>
    <w:rsid w:val="00FE0423"/>
    <w:rsid w:val="00FE58C0"/>
    <w:rsid w:val="00FE78AA"/>
    <w:rsid w:val="00FF132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Nagłowek 3,Preambuła,Kolorowa lista — akcent 11,Dot pt,F5 List Paragraph,Odstavec,Podsis rysunku,F5 List Paragra"/>
    <w:basedOn w:val="Normalny"/>
    <w:link w:val="AkapitzlistZnak"/>
    <w:uiPriority w:val="1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E5A5A"/>
    <w:rPr>
      <w:color w:val="808080"/>
    </w:rPr>
  </w:style>
  <w:style w:type="character" w:customStyle="1" w:styleId="AkapitzlistZnak">
    <w:name w:val="Akapit z listą Znak"/>
    <w:aliases w:val="List Paragraph Znak,Nagłowek 3 Znak,Preambuła Znak,Kolorowa lista — akcent 11 Znak,Dot pt Znak,F5 List Paragraph Znak,Odstavec Znak,Podsis rysunku Znak,F5 List Paragra Znak"/>
    <w:link w:val="Akapitzlist"/>
    <w:uiPriority w:val="1"/>
    <w:qFormat/>
    <w:locked/>
    <w:rsid w:val="00B76C22"/>
    <w:rPr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EA1"/>
    <w:rPr>
      <w:color w:val="605E5C"/>
      <w:shd w:val="clear" w:color="auto" w:fill="E1DFDD"/>
    </w:rPr>
  </w:style>
  <w:style w:type="character" w:customStyle="1" w:styleId="eop">
    <w:name w:val="eop"/>
    <w:rsid w:val="00F14065"/>
  </w:style>
  <w:style w:type="character" w:customStyle="1" w:styleId="normaltextrun">
    <w:name w:val="normaltextrun"/>
    <w:rsid w:val="00F14065"/>
  </w:style>
  <w:style w:type="character" w:styleId="UyteHipercze">
    <w:name w:val="FollowedHyperlink"/>
    <w:basedOn w:val="Domylnaczcionkaakapitu"/>
    <w:uiPriority w:val="99"/>
    <w:semiHidden/>
    <w:unhideWhenUsed/>
    <w:rsid w:val="00C63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esielski@nck.pl" TargetMode="External"/><Relationship Id="rId13" Type="http://schemas.openxmlformats.org/officeDocument/2006/relationships/hyperlink" Target="mailto:kciesielski@nck.pl" TargetMode="External"/><Relationship Id="rId18" Type="http://schemas.openxmlformats.org/officeDocument/2006/relationships/hyperlink" Target="mailto:kciesielski@nc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adobe.com/pl/legal/subscription-term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ciesielski@nck.pl" TargetMode="External"/><Relationship Id="rId17" Type="http://schemas.openxmlformats.org/officeDocument/2006/relationships/hyperlink" Target="mailto:kciesielski@nc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ciesielski@nck.pl" TargetMode="External"/><Relationship Id="rId20" Type="http://schemas.openxmlformats.org/officeDocument/2006/relationships/hyperlink" Target="mailto:faktury@nc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iesielski@nck.pl" TargetMode="External"/><Relationship Id="rId24" Type="http://schemas.openxmlformats.org/officeDocument/2006/relationships/hyperlink" Target="mailto:iod@nc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ciesielski@nck.pl" TargetMode="External"/><Relationship Id="rId23" Type="http://schemas.openxmlformats.org/officeDocument/2006/relationships/hyperlink" Target="callto:22%2021%2000%20100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ciesielski@nck.pl" TargetMode="External"/><Relationship Id="rId19" Type="http://schemas.openxmlformats.org/officeDocument/2006/relationships/hyperlink" Target="mailto:kciesielski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iesielski@nck.pl" TargetMode="External"/><Relationship Id="rId14" Type="http://schemas.openxmlformats.org/officeDocument/2006/relationships/hyperlink" Target="mailto:kciesielski@nck.pl" TargetMode="External"/><Relationship Id="rId22" Type="http://schemas.openxmlformats.org/officeDocument/2006/relationships/hyperlink" Target="mailto:kciesielski@nc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2143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Kacper Ciesielski</cp:lastModifiedBy>
  <cp:revision>3</cp:revision>
  <cp:lastPrinted>2023-12-04T13:14:00Z</cp:lastPrinted>
  <dcterms:created xsi:type="dcterms:W3CDTF">2024-07-16T12:14:00Z</dcterms:created>
  <dcterms:modified xsi:type="dcterms:W3CDTF">2024-07-16T14:25:00Z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