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activeX/_rels/activeX5.xml.rels" ContentType="application/vnd.openxmlformats-package.relationships+xml"/>
  <Override PartName="/word/activeX/_rels/activeX6.xml.rels" ContentType="application/vnd.openxmlformats-package.relationships+xml"/>
  <Override PartName="/word/activeX/_rels/activeX7.xml.rels" ContentType="application/vnd.openxmlformats-package.relationships+xml"/>
  <Override PartName="/word/activeX/activeX7.bin" ContentType="application/vnd.ms-office.activeX"/>
  <Override PartName="/word/activeX/activeX7.xml" ContentType="application/vnd.ms-office.activeX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>
          <w:rFonts w:ascii="Arial" w:hAnsi="Arial"/>
        </w:rPr>
      </w:pPr>
      <w:bookmarkStart w:id="0" w:name="__RefHeading___Toc116305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>2</w:t>
      </w:r>
      <w:r>
        <w:rPr>
          <w:rFonts w:ascii="Arial" w:hAnsi="Arial"/>
          <w:sz w:val="22"/>
          <w:szCs w:val="22"/>
        </w:rPr>
        <w:t xml:space="preserve"> do Specyfikacji Warunków Zamówienia</w:t>
      </w:r>
    </w:p>
    <w:p>
      <w:pPr>
        <w:pStyle w:val="ZacznikidoSWZ"/>
        <w:bidi w:val="0"/>
        <w:rPr/>
      </w:pPr>
      <w:r>
        <w:rPr>
          <w:rStyle w:val="Strong"/>
          <w:rFonts w:ascii="Arial" w:hAnsi="Arial"/>
          <w:b/>
          <w:bCs/>
        </w:rPr>
        <w:t>znak: Rz.271.</w:t>
      </w:r>
      <w:r>
        <w:rPr>
          <w:rStyle w:val="Strong"/>
          <w:rFonts w:ascii="Arial" w:hAnsi="Arial"/>
          <w:b/>
          <w:bCs/>
        </w:rPr>
        <w:t>1</w:t>
      </w:r>
      <w:r>
        <w:rPr>
          <w:rStyle w:val="Strong"/>
          <w:rFonts w:ascii="Arial" w:hAnsi="Arial"/>
          <w:b/>
          <w:bCs/>
        </w:rPr>
        <w:t>7</w:t>
      </w:r>
      <w:r>
        <w:rPr>
          <w:rStyle w:val="Strong"/>
          <w:rFonts w:ascii="Arial" w:hAnsi="Arial"/>
          <w:b/>
          <w:bCs/>
        </w:rPr>
        <w:t>.202</w:t>
      </w:r>
      <w:r>
        <w:rPr>
          <w:rStyle w:val="Strong"/>
          <w:rFonts w:ascii="Arial" w:hAnsi="Arial"/>
          <w:b/>
          <w:bCs/>
        </w:rPr>
        <w:t>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2494" w:end="0"/>
        <w:jc w:val="start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Składany przez wykonawcę/ców wraz z ofertą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1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(pełna nazwa/firma, adres, w zależności od podmiotu: NIP/PESEL, KRS/C</w:t>
      </w:r>
      <w:r>
        <w:rPr>
          <w:rFonts w:ascii="Arial" w:hAnsi="Arial"/>
          <w:b w:val="false"/>
          <w:bCs w:val="false"/>
        </w:rPr>
        <w:t>e</w:t>
      </w:r>
      <w:r>
        <w:rPr>
          <w:rFonts w:ascii="Arial" w:hAnsi="Arial"/>
          <w:b w:val="false"/>
          <w:bCs w:val="false"/>
        </w:rPr>
        <w:t>iDG)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ascii="Arial" w:hAnsi="Arial"/>
          <w:b/>
          <w:bCs/>
          <w:sz w:val="26"/>
          <w:szCs w:val="26"/>
        </w:rPr>
        <w:t>Oświadczenie W</w:t>
      </w:r>
      <w:r>
        <w:rPr>
          <w:rStyle w:val="Strong"/>
          <w:rFonts w:ascii="Arial" w:hAnsi="Arial"/>
          <w:b/>
          <w:bCs/>
          <w:sz w:val="26"/>
          <w:szCs w:val="26"/>
        </w:rPr>
        <w:t>ykonawcy</w:t>
      </w:r>
      <w:r>
        <w:rPr>
          <w:rStyle w:val="Strong"/>
          <w:rFonts w:ascii="Arial" w:hAnsi="Arial"/>
          <w:b/>
          <w:bCs/>
          <w:sz w:val="26"/>
          <w:szCs w:val="26"/>
        </w:rPr>
        <w:br/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Przedmiot zamówienia:</w:t>
      </w:r>
    </w:p>
    <w:p>
      <w:pPr>
        <w:pStyle w:val="BodyText"/>
        <w:bidi w:val="0"/>
        <w:jc w:val="start"/>
        <w:rPr>
          <w:rFonts w:ascii="Arial" w:hAnsi="Arial"/>
        </w:rPr>
      </w:pPr>
      <w:r>
        <w:rPr>
          <w:rFonts w:ascii="Arial" w:hAnsi="Arial"/>
        </w:rPr>
        <w:t>Wykonanie odwodnienia pasa drogowego drogi gminnej ulicy Wspólnej w Legionowie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</w:rPr>
        <w:t xml:space="preserve">Oświadczam, że </w:t>
      </w:r>
      <w:r>
        <w:rPr>
          <w:rFonts w:cs="Arial" w:ascii="Arial" w:hAnsi="Arial"/>
        </w:rPr>
        <w:t>Wykonawca</w:t>
      </w:r>
      <w:r>
        <w:rPr>
          <w:rFonts w:cs="Arial" w:ascii="Arial" w:hAnsi="Arial"/>
        </w:rPr>
        <w:t xml:space="preserve"> spełnia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>warunki udziału w postępowaniu określone przez zamawiającego w: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128.05pt;height:16.95pt" type="#_x0000_t75"/>
          <w:control r:id="rId3" w:name="Pole wyboru 2" w:shapeid="control_shape_1"/>
        </w:object>
      </w:r>
    </w:p>
    <w:p>
      <w:pPr>
        <w:pStyle w:val="Normal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2" o:allowincell="t" style="width:128.05pt;height:16.95pt" type="#_x0000_t75"/>
          <w:control r:id="rId4" w:name="Pole wyboru 2" w:shapeid="control_shape_2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Normal"/>
        <w:bidi w:val="0"/>
        <w:spacing w:lineRule="auto" w:line="276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object>
          <v:shape id="control_shape_3" o:allowincell="t" style="width:481.85pt;height:54.25pt" type="#_x0000_t75"/>
          <w:control r:id="rId5" w:name="unnamed3" w:shapeid="control_shape_3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Calibri" w:cs="Arial" w:ascii="Arial" w:hAnsi="Arial"/>
          <w:b/>
          <w:bCs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object>
          <v:shape id="control_shape_4" o:allowincell="t" style="width:351.45pt;height:16.95pt" type="#_x0000_t75"/>
          <w:control r:id="rId6" w:name="unnamed4" w:shapeid="control_shape_4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object>
          <v:shape id="control_shape_5" o:allowincell="t" style="width:124.3pt;height:19.8pt" type="#_x0000_t75"/>
          <w:control r:id="rId7" w:name="Pole tekstowe: Podstawy wykluczenia" w:shapeid="control_shape_5"/>
        </w:objec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 </w:t>
      </w:r>
      <w:r>
        <w:rPr>
          <w:rFonts w:cs="Arial" w:ascii="Arial" w:hAnsi="Arial"/>
          <w:b w:val="false"/>
          <w:bCs w:val="false"/>
          <w:i w:val="false"/>
          <w:iCs w:val="false"/>
          <w:lang w:val="pl-PL"/>
        </w:rPr>
        <w:t xml:space="preserve">ustawy Pzp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(podać mającą zastosowanie podstawę wykluczenia spośród wymienionych w art. 108 ust. 1 ustawy Pzp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)</w: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Jednocześnie oświadczam, że w związku z ww. okolicznością, na podstawie art. 110 ust. 2 ustawy Pzp podjąłem następujące środki naprawcze</w:t>
      </w: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Normal"/>
        <w:widowControl w:val="false"/>
        <w:pBdr/>
        <w:tabs>
          <w:tab w:val="clear" w:pos="709"/>
        </w:tabs>
        <w:suppressAutoHyphens w:val="true"/>
        <w:autoSpaceDE w:val="false"/>
        <w:bidi w:val="0"/>
        <w:spacing w:lineRule="auto" w:line="360" w:before="0" w:after="0"/>
        <w:ind w:hanging="0" w:start="227" w:end="0"/>
        <w:jc w:val="start"/>
        <w:rPr>
          <w:rFonts w:ascii="Arial" w:hAnsi="Arial"/>
          <w:b/>
          <w:bCs/>
          <w:sz w:val="20"/>
          <w:szCs w:val="20"/>
          <w:lang w:val="pl-PL"/>
        </w:rPr>
      </w:pPr>
      <w:r>
        <w:rPr>
          <w:rStyle w:val="Strong"/>
          <w:rFonts w:eastAsia="Calibri" w:cs="Calibri Ligh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lang w:val="pl-PL" w:eastAsia="pl-PL" w:bidi="ar-SA"/>
        </w:rPr>
        <w:object>
          <v:shape id="control_shape_6" o:allowincell="t" style="width:470.45pt;height:199.75pt" type="#_x0000_t75"/>
          <w:control r:id="rId8" w:name="unnamed5" w:shapeid="control_shape_6"/>
        </w:object>
      </w:r>
    </w:p>
    <w:p>
      <w:pPr>
        <w:pStyle w:val="BodyText"/>
        <w:bidi w:val="0"/>
        <w:spacing w:lineRule="auto" w:line="360"/>
        <w:jc w:val="start"/>
        <w:rPr/>
      </w:pPr>
      <w:r>
        <w:rPr>
          <w:rStyle w:val="Strong"/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color w:val="00000A"/>
          <w:sz w:val="20"/>
          <w:szCs w:val="20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>osoby uprawnionej do zaciągania zobowiązań w imieniu Wykonawcy (jednego z wykonawców ubiegających się wspólnie o udzielenie zamówienia).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>
          <w:rFonts w:ascii="Arial" w:hAnsi="Arial"/>
          <w:sz w:val="20"/>
          <w:szCs w:val="20"/>
        </w:rPr>
      </w:pPr>
      <w:r>
        <w:rPr>
          <w:rFonts w:cs="Calibri" w:ascii="Arial" w:hAnsi="Arial"/>
          <w:b w:val="false"/>
          <w:bCs w:val="false"/>
          <w:color w:val="00000A"/>
          <w:sz w:val="20"/>
          <w:szCs w:val="20"/>
          <w:lang w:val="pl-PL"/>
        </w:rPr>
        <w:t xml:space="preserve">II.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W przypadku wspólnego ubiegania się o zamówienie przez wykonawców, oświadczenie, o którym mowa, składa każdy z wykonawców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 xml:space="preserve">składających ofertę wspólną we własnym imieniu. </w:t>
      </w:r>
      <w:r>
        <w:rPr>
          <w:rFonts w:ascii="Arial" w:hAnsi="Arial"/>
          <w:b w:val="false"/>
          <w:bCs w:val="false"/>
          <w:sz w:val="20"/>
          <w:szCs w:val="20"/>
          <w:lang w:val="pl-PL"/>
        </w:rPr>
        <w:t>Oświadczenia te potwierdzają brak podstaw wykluczenia oraz spełnianie warunków udziału w postępowaniu w zakresie, w jakim każdy z wykonawców wykazuje spełnianie warunków udziału w postępowaniu.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 xml:space="preserve">III. </w:t>
      </w:r>
      <w:r>
        <w:rPr>
          <w:rStyle w:val="Strong"/>
          <w:rFonts w:eastAsia="Calibri" w:ascii="Arial" w:hAnsi="Arial"/>
          <w:b w:val="false"/>
          <w:bCs w:val="false"/>
          <w:i w:val="false"/>
          <w:iCs w:val="false"/>
          <w:strike w:val="false"/>
          <w:dstrike w:val="false"/>
          <w:spacing w:val="-1"/>
          <w:position w:val="0"/>
          <w:sz w:val="20"/>
          <w:sz w:val="20"/>
          <w:szCs w:val="20"/>
          <w:u w:val="none"/>
          <w:shd w:fill="auto" w:val="clear"/>
          <w:vertAlign w:val="baseline"/>
        </w:rPr>
        <w:t>Wykonawca, w przypadku polegania na zdolnościach lub sytuacji podmiotów udostępniających zasoby, przedstawia, wraz z oświadczeniem, także oświadczenie podmiotu udostępniającego zasoby, potwierdzające brak podstaw wykluczenia tego podmiotu oraz odpowiednio spełnianie warunków udziału w postępowaniu, w zakresie, w jakim wykonawca powołuje się na jego zasoby.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  <w:font w:name="Arial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567" w:after="283"/>
      <w:jc w:val="center"/>
      <w:outlineLvl w:val="0"/>
    </w:pPr>
    <w:rPr>
      <w:rFonts w:ascii="Arial" w:hAnsi="Arial"/>
      <w:b/>
      <w:bCs/>
      <w:sz w:val="30"/>
      <w:szCs w:val="30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283" w:after="283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control" Target="activeX/activeX5.xml"/><Relationship Id="rId7" Type="http://schemas.openxmlformats.org/officeDocument/2006/relationships/control" Target="activeX/activeX6.xml"/><Relationship Id="rId8" Type="http://schemas.openxmlformats.org/officeDocument/2006/relationships/control" Target="activeX/activeX7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_rels/activeX5.xml.rels><?xml version="1.0" encoding="UTF-8"?>
<Relationships xmlns="http://schemas.openxmlformats.org/package/2006/relationships"><Relationship Id="rId1" Type="http://schemas.microsoft.com/office/2006/relationships/activeXControlBinary" Target="activeX5.bin"/>
</Relationships>
</file>

<file path=word/activeX/_rels/activeX6.xml.rels><?xml version="1.0" encoding="UTF-8"?>
<Relationships xmlns="http://schemas.openxmlformats.org/package/2006/relationships"><Relationship Id="rId1" Type="http://schemas.microsoft.com/office/2006/relationships/activeXControlBinary" Target="activeX6.bin"/>
</Relationships>
</file>

<file path=word/activeX/_rels/activeX7.xml.rels><?xml version="1.0" encoding="UTF-8"?>
<Relationships xmlns="http://schemas.openxmlformats.org/package/2006/relationships"><Relationship Id="rId1" Type="http://schemas.microsoft.com/office/2006/relationships/activeXControlBinary" Target="activeX7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14</TotalTime>
  <Application>LibreOffice/24.8.5.2$Windows_X86_64 LibreOffice_project/fddf2685c70b461e7832239a0162a77216259f22</Application>
  <AppVersion>15.0000</AppVersion>
  <Pages>2</Pages>
  <Words>264</Words>
  <Characters>1818</Characters>
  <CharactersWithSpaces>2067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2025-03-19T10:36:47Z</dcterms:created>
  <dc:creator/>
  <dc:description/>
  <dc:language>pl-PL</dc:language>
  <cp:lastModifiedBy/>
  <dcterms:modified xsi:type="dcterms:W3CDTF">2025-03-19T11:08:06Z</dcterms:modified>
  <cp:revision>4</cp:revision>
  <dc:subject/>
  <dc:title>Oświadczenie Wykonawcy składane na podstawie art. 125 ust. 1 ustawy Pzp</dc:title>
</cp:coreProperties>
</file>