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03750" w14:textId="67B0BF62" w:rsidR="001308A9" w:rsidRPr="002103F2" w:rsidRDefault="00196260" w:rsidP="00D656DE">
      <w:pPr>
        <w:jc w:val="both"/>
        <w:rPr>
          <w:rFonts w:ascii="Arial" w:hAnsi="Arial" w:cs="Arial"/>
          <w:b/>
          <w:sz w:val="20"/>
          <w:szCs w:val="20"/>
        </w:rPr>
      </w:pPr>
      <w:r w:rsidRPr="002103F2">
        <w:rPr>
          <w:rFonts w:ascii="Arial" w:hAnsi="Arial" w:cs="Arial"/>
          <w:b/>
          <w:color w:val="FF0000"/>
          <w:sz w:val="20"/>
          <w:szCs w:val="20"/>
        </w:rPr>
        <w:t xml:space="preserve"> </w:t>
      </w:r>
      <w:r w:rsidR="00A64661" w:rsidRPr="002103F2">
        <w:rPr>
          <w:rFonts w:ascii="Arial" w:hAnsi="Arial" w:cs="Arial"/>
          <w:b/>
          <w:sz w:val="20"/>
          <w:szCs w:val="20"/>
        </w:rPr>
        <w:t>SPECYFIKACJA W</w:t>
      </w:r>
      <w:r w:rsidR="00A66332" w:rsidRPr="002103F2">
        <w:rPr>
          <w:rFonts w:ascii="Arial" w:hAnsi="Arial" w:cs="Arial"/>
          <w:b/>
          <w:sz w:val="20"/>
          <w:szCs w:val="20"/>
        </w:rPr>
        <w:t>RUNKÓW ZAMÓWIENIA (S</w:t>
      </w:r>
      <w:r w:rsidR="001308A9" w:rsidRPr="002103F2">
        <w:rPr>
          <w:rFonts w:ascii="Arial" w:hAnsi="Arial" w:cs="Arial"/>
          <w:b/>
          <w:sz w:val="20"/>
          <w:szCs w:val="20"/>
        </w:rPr>
        <w:t>WZ)</w:t>
      </w:r>
    </w:p>
    <w:p w14:paraId="2E56A159" w14:textId="77777777" w:rsidR="001308A9" w:rsidRPr="002103F2" w:rsidRDefault="001308A9" w:rsidP="00D656DE">
      <w:pPr>
        <w:pStyle w:val="Akapitzlist"/>
        <w:numPr>
          <w:ilvl w:val="0"/>
          <w:numId w:val="1"/>
        </w:numPr>
        <w:jc w:val="both"/>
        <w:rPr>
          <w:rFonts w:ascii="Arial" w:hAnsi="Arial" w:cs="Arial"/>
          <w:b/>
          <w:sz w:val="20"/>
          <w:szCs w:val="20"/>
        </w:rPr>
      </w:pPr>
      <w:r w:rsidRPr="002103F2">
        <w:rPr>
          <w:rFonts w:ascii="Arial" w:hAnsi="Arial" w:cs="Arial"/>
          <w:b/>
          <w:sz w:val="20"/>
          <w:szCs w:val="20"/>
        </w:rPr>
        <w:t>NAZWA ORAZ ADRES ZAMAWIAJĄCEGO</w:t>
      </w:r>
    </w:p>
    <w:p w14:paraId="4C78B064" w14:textId="77777777" w:rsidR="00654B3B" w:rsidRPr="002103F2" w:rsidRDefault="00654B3B" w:rsidP="00D656DE">
      <w:pPr>
        <w:pStyle w:val="Akapitzlist"/>
        <w:ind w:left="360"/>
        <w:jc w:val="both"/>
        <w:rPr>
          <w:rFonts w:ascii="Arial" w:hAnsi="Arial" w:cs="Arial"/>
          <w:b/>
          <w:sz w:val="20"/>
          <w:szCs w:val="20"/>
        </w:rPr>
      </w:pPr>
    </w:p>
    <w:p w14:paraId="4D13DD18" w14:textId="499E2562" w:rsidR="001308A9" w:rsidRPr="002103F2" w:rsidRDefault="001308A9" w:rsidP="00EA67D8">
      <w:pPr>
        <w:pStyle w:val="Akapitzlist"/>
        <w:numPr>
          <w:ilvl w:val="0"/>
          <w:numId w:val="2"/>
        </w:numPr>
        <w:jc w:val="both"/>
        <w:rPr>
          <w:rFonts w:ascii="Arial" w:hAnsi="Arial" w:cs="Arial"/>
          <w:b/>
          <w:sz w:val="20"/>
          <w:szCs w:val="20"/>
        </w:rPr>
      </w:pPr>
      <w:r w:rsidRPr="002103F2">
        <w:rPr>
          <w:rFonts w:ascii="Arial" w:hAnsi="Arial" w:cs="Arial"/>
          <w:b/>
          <w:sz w:val="20"/>
          <w:szCs w:val="20"/>
        </w:rPr>
        <w:t>Pełna nazwa Zamawiającego:</w:t>
      </w:r>
      <w:r w:rsidRPr="002103F2">
        <w:rPr>
          <w:rFonts w:ascii="Arial" w:hAnsi="Arial" w:cs="Arial"/>
          <w:sz w:val="20"/>
          <w:szCs w:val="20"/>
        </w:rPr>
        <w:t xml:space="preserve"> </w:t>
      </w:r>
      <w:r w:rsidRPr="002103F2">
        <w:rPr>
          <w:rFonts w:ascii="Arial" w:hAnsi="Arial" w:cs="Arial"/>
          <w:b/>
          <w:sz w:val="20"/>
          <w:szCs w:val="20"/>
        </w:rPr>
        <w:t>3</w:t>
      </w:r>
      <w:r w:rsidR="005E2DBE" w:rsidRPr="002103F2">
        <w:rPr>
          <w:rFonts w:ascii="Arial" w:hAnsi="Arial" w:cs="Arial"/>
          <w:b/>
          <w:sz w:val="20"/>
          <w:szCs w:val="20"/>
        </w:rPr>
        <w:t xml:space="preserve">2 Wojskowy Oddział Gospodarczy </w:t>
      </w:r>
      <w:r w:rsidRPr="002103F2">
        <w:rPr>
          <w:rFonts w:ascii="Arial" w:hAnsi="Arial" w:cs="Arial"/>
          <w:b/>
          <w:sz w:val="20"/>
          <w:szCs w:val="20"/>
        </w:rPr>
        <w:t>w Zamościu</w:t>
      </w:r>
    </w:p>
    <w:p w14:paraId="0E15C9B9" w14:textId="77777777" w:rsidR="001308A9" w:rsidRPr="002103F2" w:rsidRDefault="001308A9" w:rsidP="00D656DE">
      <w:pPr>
        <w:pStyle w:val="Akapitzlist"/>
        <w:ind w:left="360"/>
        <w:jc w:val="both"/>
        <w:rPr>
          <w:rFonts w:ascii="Arial" w:hAnsi="Arial" w:cs="Arial"/>
          <w:sz w:val="20"/>
          <w:szCs w:val="20"/>
        </w:rPr>
      </w:pPr>
      <w:r w:rsidRPr="002103F2">
        <w:rPr>
          <w:rFonts w:ascii="Arial" w:hAnsi="Arial" w:cs="Arial"/>
          <w:b/>
          <w:sz w:val="20"/>
          <w:szCs w:val="20"/>
        </w:rPr>
        <w:t xml:space="preserve">Adres: </w:t>
      </w:r>
      <w:r w:rsidRPr="002103F2">
        <w:rPr>
          <w:rFonts w:ascii="Arial" w:hAnsi="Arial" w:cs="Arial"/>
          <w:sz w:val="20"/>
          <w:szCs w:val="20"/>
        </w:rPr>
        <w:t>ul. Wojska Polskiego 2F, 22-400 Zamość</w:t>
      </w:r>
    </w:p>
    <w:p w14:paraId="528A52D7" w14:textId="77777777" w:rsidR="004A4600" w:rsidRPr="002103F2" w:rsidRDefault="001308A9" w:rsidP="004A4600">
      <w:pPr>
        <w:pStyle w:val="Akapitzlist"/>
        <w:ind w:left="360"/>
        <w:jc w:val="both"/>
        <w:rPr>
          <w:rStyle w:val="Hipercze"/>
          <w:rFonts w:ascii="Arial" w:hAnsi="Arial" w:cs="Arial"/>
          <w:color w:val="auto"/>
          <w:sz w:val="20"/>
          <w:szCs w:val="20"/>
        </w:rPr>
      </w:pPr>
      <w:r w:rsidRPr="002103F2">
        <w:rPr>
          <w:rFonts w:ascii="Arial" w:hAnsi="Arial" w:cs="Arial"/>
          <w:b/>
          <w:sz w:val="20"/>
          <w:szCs w:val="20"/>
        </w:rPr>
        <w:t>Adres strony internetowej:</w:t>
      </w:r>
      <w:r w:rsidRPr="002103F2">
        <w:rPr>
          <w:rFonts w:ascii="Arial" w:hAnsi="Arial" w:cs="Arial"/>
          <w:sz w:val="20"/>
          <w:szCs w:val="20"/>
        </w:rPr>
        <w:t xml:space="preserve"> </w:t>
      </w:r>
      <w:hyperlink r:id="rId9" w:history="1">
        <w:r w:rsidRPr="002103F2">
          <w:rPr>
            <w:rStyle w:val="Hipercze"/>
            <w:rFonts w:ascii="Arial" w:hAnsi="Arial" w:cs="Arial"/>
            <w:color w:val="auto"/>
            <w:sz w:val="20"/>
            <w:szCs w:val="20"/>
          </w:rPr>
          <w:t>www.32wog.wp.mil.pl</w:t>
        </w:r>
      </w:hyperlink>
      <w:r w:rsidR="00595503" w:rsidRPr="002103F2">
        <w:rPr>
          <w:rStyle w:val="Hipercze"/>
          <w:rFonts w:ascii="Arial" w:hAnsi="Arial" w:cs="Arial"/>
          <w:color w:val="auto"/>
          <w:sz w:val="20"/>
          <w:szCs w:val="20"/>
        </w:rPr>
        <w:t xml:space="preserve"> </w:t>
      </w:r>
    </w:p>
    <w:p w14:paraId="3A26BC5C" w14:textId="77777777" w:rsidR="006C5F23" w:rsidRPr="002103F2" w:rsidRDefault="009543C0" w:rsidP="006C5F23">
      <w:pPr>
        <w:pStyle w:val="Akapitzlist"/>
        <w:spacing w:after="0"/>
        <w:ind w:left="360"/>
        <w:jc w:val="both"/>
        <w:rPr>
          <w:rFonts w:ascii="Arial" w:hAnsi="Arial" w:cs="Arial"/>
          <w:color w:val="FF0000"/>
          <w:sz w:val="20"/>
          <w:szCs w:val="20"/>
          <w:u w:val="single"/>
        </w:rPr>
      </w:pPr>
      <w:hyperlink r:id="rId10" w:history="1">
        <w:r w:rsidR="006C5F23" w:rsidRPr="002103F2">
          <w:rPr>
            <w:rStyle w:val="Hipercze"/>
            <w:rFonts w:ascii="Arial" w:hAnsi="Arial" w:cs="Arial"/>
            <w:b/>
            <w:sz w:val="20"/>
            <w:szCs w:val="20"/>
          </w:rPr>
          <w:t>https://platformazakupowa.pl/pn/32wog</w:t>
        </w:r>
      </w:hyperlink>
    </w:p>
    <w:p w14:paraId="5155D3DD" w14:textId="77777777" w:rsidR="001308A9" w:rsidRPr="002103F2" w:rsidRDefault="001308A9" w:rsidP="00D656DE">
      <w:pPr>
        <w:pStyle w:val="Akapitzlist"/>
        <w:ind w:left="360"/>
        <w:jc w:val="both"/>
        <w:rPr>
          <w:rFonts w:ascii="Arial" w:hAnsi="Arial" w:cs="Arial"/>
          <w:sz w:val="20"/>
          <w:szCs w:val="20"/>
        </w:rPr>
      </w:pPr>
      <w:r w:rsidRPr="002103F2">
        <w:rPr>
          <w:rFonts w:ascii="Arial" w:hAnsi="Arial" w:cs="Arial"/>
          <w:b/>
          <w:sz w:val="20"/>
          <w:szCs w:val="20"/>
        </w:rPr>
        <w:t>NIP:</w:t>
      </w:r>
      <w:r w:rsidRPr="002103F2">
        <w:rPr>
          <w:rFonts w:ascii="Arial" w:hAnsi="Arial" w:cs="Arial"/>
          <w:sz w:val="20"/>
          <w:szCs w:val="20"/>
        </w:rPr>
        <w:t xml:space="preserve"> 922-304-63-57</w:t>
      </w:r>
    </w:p>
    <w:p w14:paraId="64ADB7EC" w14:textId="3E048C80" w:rsidR="001308A9" w:rsidRPr="002103F2" w:rsidRDefault="001308A9" w:rsidP="00D656DE">
      <w:pPr>
        <w:pStyle w:val="Akapitzlist"/>
        <w:ind w:left="360"/>
        <w:jc w:val="both"/>
        <w:rPr>
          <w:rFonts w:ascii="Arial" w:hAnsi="Arial" w:cs="Arial"/>
          <w:sz w:val="20"/>
          <w:szCs w:val="20"/>
        </w:rPr>
      </w:pPr>
      <w:r w:rsidRPr="002103F2">
        <w:rPr>
          <w:rFonts w:ascii="Arial" w:hAnsi="Arial" w:cs="Arial"/>
          <w:b/>
          <w:sz w:val="20"/>
          <w:szCs w:val="20"/>
        </w:rPr>
        <w:t>Telefon:</w:t>
      </w:r>
      <w:r w:rsidRPr="002103F2">
        <w:rPr>
          <w:rFonts w:ascii="Arial" w:hAnsi="Arial" w:cs="Arial"/>
          <w:sz w:val="20"/>
          <w:szCs w:val="20"/>
        </w:rPr>
        <w:t xml:space="preserve"> 261 181 </w:t>
      </w:r>
      <w:r w:rsidR="00043E46" w:rsidRPr="002103F2">
        <w:rPr>
          <w:rFonts w:ascii="Arial" w:hAnsi="Arial" w:cs="Arial"/>
          <w:sz w:val="20"/>
          <w:szCs w:val="20"/>
        </w:rPr>
        <w:t>536</w:t>
      </w:r>
    </w:p>
    <w:p w14:paraId="7775D57D" w14:textId="77777777" w:rsidR="002C10A0" w:rsidRPr="002103F2" w:rsidRDefault="001308A9" w:rsidP="00D656DE">
      <w:pPr>
        <w:pStyle w:val="Akapitzlist"/>
        <w:spacing w:after="0"/>
        <w:ind w:left="360"/>
        <w:jc w:val="both"/>
        <w:rPr>
          <w:rStyle w:val="Hipercze"/>
          <w:rFonts w:ascii="Arial" w:hAnsi="Arial" w:cs="Arial"/>
          <w:color w:val="auto"/>
          <w:sz w:val="20"/>
          <w:szCs w:val="20"/>
        </w:rPr>
      </w:pPr>
      <w:r w:rsidRPr="002103F2">
        <w:rPr>
          <w:rFonts w:ascii="Arial" w:hAnsi="Arial" w:cs="Arial"/>
          <w:b/>
          <w:sz w:val="20"/>
          <w:szCs w:val="20"/>
        </w:rPr>
        <w:t>e-mail:</w:t>
      </w:r>
      <w:r w:rsidRPr="002103F2">
        <w:rPr>
          <w:rFonts w:ascii="Arial" w:hAnsi="Arial" w:cs="Arial"/>
          <w:sz w:val="20"/>
          <w:szCs w:val="20"/>
        </w:rPr>
        <w:t xml:space="preserve"> </w:t>
      </w:r>
      <w:hyperlink r:id="rId11" w:history="1">
        <w:r w:rsidRPr="002103F2">
          <w:rPr>
            <w:rStyle w:val="Hipercze"/>
            <w:rFonts w:ascii="Arial" w:hAnsi="Arial" w:cs="Arial"/>
            <w:color w:val="auto"/>
            <w:sz w:val="20"/>
            <w:szCs w:val="20"/>
          </w:rPr>
          <w:t>32wog.zampub@ron.mil.pl</w:t>
        </w:r>
      </w:hyperlink>
      <w:r w:rsidR="00595503" w:rsidRPr="002103F2">
        <w:rPr>
          <w:rStyle w:val="Hipercze"/>
          <w:rFonts w:ascii="Arial" w:hAnsi="Arial" w:cs="Arial"/>
          <w:color w:val="auto"/>
          <w:sz w:val="20"/>
          <w:szCs w:val="20"/>
        </w:rPr>
        <w:t xml:space="preserve">   </w:t>
      </w:r>
    </w:p>
    <w:p w14:paraId="7E8C06CE" w14:textId="77777777" w:rsidR="00EC499E" w:rsidRPr="002103F2" w:rsidRDefault="00EC499E" w:rsidP="00D656DE">
      <w:pPr>
        <w:pStyle w:val="Akapitzlist"/>
        <w:spacing w:after="0"/>
        <w:ind w:left="360"/>
        <w:jc w:val="both"/>
        <w:rPr>
          <w:rStyle w:val="Hipercze"/>
          <w:rFonts w:ascii="Arial" w:hAnsi="Arial" w:cs="Arial"/>
          <w:color w:val="FF0000"/>
          <w:sz w:val="20"/>
          <w:szCs w:val="20"/>
        </w:rPr>
      </w:pPr>
    </w:p>
    <w:p w14:paraId="5CEE0A57" w14:textId="77777777" w:rsidR="004C0996" w:rsidRPr="002103F2" w:rsidRDefault="002C10A0" w:rsidP="00D656DE">
      <w:pPr>
        <w:shd w:val="clear" w:color="auto" w:fill="EAF1DD" w:themeFill="accent3" w:themeFillTint="33"/>
        <w:spacing w:after="0"/>
        <w:jc w:val="both"/>
        <w:rPr>
          <w:rFonts w:ascii="Arial" w:hAnsi="Arial" w:cs="Arial"/>
          <w:b/>
          <w:sz w:val="20"/>
          <w:szCs w:val="20"/>
        </w:rPr>
      </w:pPr>
      <w:r w:rsidRPr="002103F2">
        <w:rPr>
          <w:rFonts w:ascii="Arial" w:hAnsi="Arial" w:cs="Arial"/>
          <w:b/>
          <w:sz w:val="20"/>
          <w:szCs w:val="20"/>
        </w:rPr>
        <w:t xml:space="preserve">Korzystanie z platformy zakupowej przez Wykonawcę jest bezpłatne. </w:t>
      </w:r>
    </w:p>
    <w:p w14:paraId="330F8F09" w14:textId="77777777" w:rsidR="002C10A0" w:rsidRPr="002103F2" w:rsidRDefault="002C10A0" w:rsidP="00D656DE">
      <w:pPr>
        <w:spacing w:after="0"/>
        <w:jc w:val="both"/>
        <w:rPr>
          <w:rFonts w:ascii="Arial" w:hAnsi="Arial" w:cs="Arial"/>
          <w:b/>
          <w:sz w:val="20"/>
          <w:szCs w:val="20"/>
        </w:rPr>
      </w:pPr>
    </w:p>
    <w:p w14:paraId="76EF2787" w14:textId="77777777" w:rsidR="001308A9" w:rsidRPr="002103F2" w:rsidRDefault="001308A9" w:rsidP="00D656DE">
      <w:pPr>
        <w:pStyle w:val="Akapitzlist"/>
        <w:numPr>
          <w:ilvl w:val="0"/>
          <w:numId w:val="2"/>
        </w:numPr>
        <w:jc w:val="both"/>
        <w:rPr>
          <w:rFonts w:ascii="Arial" w:hAnsi="Arial" w:cs="Arial"/>
          <w:b/>
          <w:sz w:val="20"/>
          <w:szCs w:val="20"/>
        </w:rPr>
      </w:pPr>
      <w:r w:rsidRPr="002103F2">
        <w:rPr>
          <w:rFonts w:ascii="Arial" w:hAnsi="Arial" w:cs="Arial"/>
          <w:b/>
          <w:sz w:val="20"/>
          <w:szCs w:val="20"/>
        </w:rPr>
        <w:t>Godziny pracy 32 Wojskowego Oddziału Gospodarczego w Zamościu:</w:t>
      </w:r>
    </w:p>
    <w:p w14:paraId="4FCC6F63" w14:textId="77777777" w:rsidR="001308A9" w:rsidRPr="002103F2" w:rsidRDefault="001308A9" w:rsidP="00D656DE">
      <w:pPr>
        <w:pStyle w:val="Akapitzlist"/>
        <w:numPr>
          <w:ilvl w:val="0"/>
          <w:numId w:val="3"/>
        </w:numPr>
        <w:jc w:val="both"/>
        <w:rPr>
          <w:rFonts w:ascii="Arial" w:hAnsi="Arial" w:cs="Arial"/>
          <w:sz w:val="20"/>
          <w:szCs w:val="20"/>
        </w:rPr>
      </w:pPr>
      <w:r w:rsidRPr="002103F2">
        <w:rPr>
          <w:rFonts w:ascii="Arial" w:hAnsi="Arial" w:cs="Arial"/>
          <w:sz w:val="20"/>
          <w:szCs w:val="20"/>
        </w:rPr>
        <w:t>od poniedziałku do czwartku w godz.: 7:00 – 15:30</w:t>
      </w:r>
    </w:p>
    <w:p w14:paraId="70DA00DA" w14:textId="77777777" w:rsidR="001308A9" w:rsidRPr="002103F2" w:rsidRDefault="001308A9" w:rsidP="00D656DE">
      <w:pPr>
        <w:pStyle w:val="Akapitzlist"/>
        <w:numPr>
          <w:ilvl w:val="0"/>
          <w:numId w:val="3"/>
        </w:numPr>
        <w:spacing w:after="0"/>
        <w:jc w:val="both"/>
        <w:rPr>
          <w:rFonts w:ascii="Arial" w:hAnsi="Arial" w:cs="Arial"/>
          <w:sz w:val="20"/>
          <w:szCs w:val="20"/>
        </w:rPr>
      </w:pPr>
      <w:r w:rsidRPr="002103F2">
        <w:rPr>
          <w:rFonts w:ascii="Arial" w:hAnsi="Arial" w:cs="Arial"/>
          <w:sz w:val="20"/>
          <w:szCs w:val="20"/>
        </w:rPr>
        <w:t xml:space="preserve">w piątek w godz.: 7:00 – 13:00 </w:t>
      </w:r>
    </w:p>
    <w:p w14:paraId="765FADDE" w14:textId="77777777" w:rsidR="004C0996" w:rsidRPr="002103F2" w:rsidRDefault="004C0996" w:rsidP="00D656DE">
      <w:pPr>
        <w:pStyle w:val="Akapitzlist"/>
        <w:spacing w:after="0"/>
        <w:ind w:left="1428"/>
        <w:jc w:val="both"/>
        <w:rPr>
          <w:rFonts w:ascii="Arial" w:hAnsi="Arial" w:cs="Arial"/>
          <w:sz w:val="20"/>
          <w:szCs w:val="20"/>
        </w:rPr>
      </w:pPr>
    </w:p>
    <w:p w14:paraId="5A48891D" w14:textId="4FA05020" w:rsidR="00BD5290" w:rsidRPr="002103F2" w:rsidRDefault="00B57149" w:rsidP="00D656DE">
      <w:pPr>
        <w:shd w:val="clear" w:color="auto" w:fill="EAF1DD" w:themeFill="accent3" w:themeFillTint="33"/>
        <w:spacing w:after="0"/>
        <w:jc w:val="both"/>
        <w:rPr>
          <w:rFonts w:ascii="Arial" w:hAnsi="Arial" w:cs="Arial"/>
          <w:b/>
          <w:sz w:val="20"/>
          <w:szCs w:val="20"/>
        </w:rPr>
      </w:pPr>
      <w:r w:rsidRPr="002103F2">
        <w:rPr>
          <w:rFonts w:ascii="Arial" w:hAnsi="Arial" w:cs="Arial"/>
          <w:b/>
          <w:sz w:val="20"/>
          <w:szCs w:val="20"/>
        </w:rPr>
        <w:t>Składanie ofert wraz z załącznikami wyłącznie przy użyciu środków komunikacji</w:t>
      </w:r>
      <w:r w:rsidR="00AC0ECB" w:rsidRPr="002103F2">
        <w:rPr>
          <w:rFonts w:ascii="Arial" w:hAnsi="Arial" w:cs="Arial"/>
          <w:b/>
          <w:sz w:val="20"/>
          <w:szCs w:val="20"/>
        </w:rPr>
        <w:t xml:space="preserve"> elektronicznej</w:t>
      </w:r>
    </w:p>
    <w:p w14:paraId="1E873A75" w14:textId="77777777" w:rsidR="005C69EF" w:rsidRPr="002103F2" w:rsidRDefault="005C69EF" w:rsidP="005C69EF">
      <w:pPr>
        <w:spacing w:after="0"/>
        <w:jc w:val="both"/>
        <w:rPr>
          <w:rFonts w:ascii="Arial" w:hAnsi="Arial" w:cs="Arial"/>
          <w:b/>
          <w:sz w:val="20"/>
          <w:szCs w:val="20"/>
        </w:rPr>
      </w:pPr>
    </w:p>
    <w:p w14:paraId="684BBDA7" w14:textId="3CB79A97" w:rsidR="001F567E" w:rsidRPr="001F567E" w:rsidRDefault="00BD5290" w:rsidP="001F567E">
      <w:pPr>
        <w:autoSpaceDE w:val="0"/>
        <w:jc w:val="both"/>
        <w:rPr>
          <w:rFonts w:ascii="Arial" w:eastAsiaTheme="minorHAnsi" w:hAnsi="Arial" w:cs="Arial"/>
          <w:b/>
          <w:sz w:val="20"/>
          <w:szCs w:val="20"/>
        </w:rPr>
      </w:pPr>
      <w:r w:rsidRPr="001F567E">
        <w:rPr>
          <w:rFonts w:ascii="Arial" w:hAnsi="Arial" w:cs="Arial"/>
          <w:b/>
          <w:kern w:val="1"/>
          <w:sz w:val="20"/>
          <w:szCs w:val="20"/>
          <w:lang w:eastAsia="zh-CN"/>
        </w:rPr>
        <w:t>Zamawiający</w:t>
      </w:r>
      <w:r w:rsidR="00F963BE" w:rsidRPr="001F567E">
        <w:rPr>
          <w:rFonts w:ascii="Arial" w:hAnsi="Arial" w:cs="Arial"/>
          <w:b/>
          <w:kern w:val="1"/>
          <w:sz w:val="20"/>
          <w:szCs w:val="20"/>
          <w:lang w:eastAsia="zh-CN"/>
        </w:rPr>
        <w:t>,</w:t>
      </w:r>
      <w:r w:rsidRPr="001F567E">
        <w:rPr>
          <w:rFonts w:ascii="Arial" w:hAnsi="Arial" w:cs="Arial"/>
          <w:b/>
          <w:sz w:val="20"/>
          <w:szCs w:val="20"/>
        </w:rPr>
        <w:t xml:space="preserve"> prowadzący postępowanie w trybie art. 275 pkt 2) </w:t>
      </w:r>
      <w:r w:rsidRPr="001F567E">
        <w:rPr>
          <w:rFonts w:ascii="Arial" w:hAnsi="Arial" w:cs="Arial"/>
          <w:sz w:val="20"/>
          <w:szCs w:val="20"/>
        </w:rPr>
        <w:t xml:space="preserve">ustawy z dnia 11 września 2019 r. - Prawo zamówień publicznych </w:t>
      </w:r>
      <w:bookmarkStart w:id="0" w:name="_Hlk178766594"/>
      <w:r w:rsidR="00C57A72" w:rsidRPr="001F567E">
        <w:rPr>
          <w:rFonts w:ascii="Arial" w:eastAsia="Univers-PL" w:hAnsi="Arial" w:cs="Arial"/>
          <w:sz w:val="20"/>
          <w:szCs w:val="20"/>
        </w:rPr>
        <w:t>(</w:t>
      </w:r>
      <w:bookmarkStart w:id="1" w:name="_Hlk168993381"/>
      <w:r w:rsidR="00C57A72" w:rsidRPr="001F567E">
        <w:rPr>
          <w:rFonts w:ascii="Arial" w:eastAsia="Univers-PL" w:hAnsi="Arial" w:cs="Arial"/>
          <w:sz w:val="20"/>
          <w:szCs w:val="20"/>
        </w:rPr>
        <w:t>Dz. U. z 202</w:t>
      </w:r>
      <w:r w:rsidR="00603650" w:rsidRPr="001F567E">
        <w:rPr>
          <w:rFonts w:ascii="Arial" w:eastAsia="Univers-PL" w:hAnsi="Arial" w:cs="Arial"/>
          <w:sz w:val="20"/>
          <w:szCs w:val="20"/>
        </w:rPr>
        <w:t>4</w:t>
      </w:r>
      <w:r w:rsidR="00C57A72" w:rsidRPr="001F567E">
        <w:rPr>
          <w:rFonts w:ascii="Arial" w:eastAsia="Univers-PL" w:hAnsi="Arial" w:cs="Arial"/>
          <w:sz w:val="20"/>
          <w:szCs w:val="20"/>
        </w:rPr>
        <w:t xml:space="preserve">r., poz. </w:t>
      </w:r>
      <w:r w:rsidR="00603650" w:rsidRPr="001F567E">
        <w:rPr>
          <w:rFonts w:ascii="Arial" w:eastAsia="Univers-PL" w:hAnsi="Arial" w:cs="Arial"/>
          <w:sz w:val="20"/>
          <w:szCs w:val="20"/>
        </w:rPr>
        <w:t>13</w:t>
      </w:r>
      <w:r w:rsidR="00C57A72" w:rsidRPr="001F567E">
        <w:rPr>
          <w:rFonts w:ascii="Arial" w:eastAsia="Univers-PL" w:hAnsi="Arial" w:cs="Arial"/>
          <w:sz w:val="20"/>
          <w:szCs w:val="20"/>
        </w:rPr>
        <w:t xml:space="preserve">20  </w:t>
      </w:r>
      <w:proofErr w:type="spellStart"/>
      <w:r w:rsidR="00A4109F" w:rsidRPr="001F567E">
        <w:rPr>
          <w:rFonts w:ascii="Arial" w:eastAsia="Univers-PL" w:hAnsi="Arial" w:cs="Arial"/>
          <w:sz w:val="20"/>
          <w:szCs w:val="20"/>
        </w:rPr>
        <w:t>t.j</w:t>
      </w:r>
      <w:proofErr w:type="spellEnd"/>
      <w:r w:rsidR="00A4109F" w:rsidRPr="001F567E">
        <w:rPr>
          <w:rFonts w:ascii="Arial" w:eastAsia="Univers-PL" w:hAnsi="Arial" w:cs="Arial"/>
          <w:sz w:val="20"/>
          <w:szCs w:val="20"/>
        </w:rPr>
        <w:t>.</w:t>
      </w:r>
      <w:r w:rsidR="00C57A72" w:rsidRPr="001F567E">
        <w:rPr>
          <w:rFonts w:ascii="Arial" w:eastAsia="Univers-PL" w:hAnsi="Arial" w:cs="Arial"/>
          <w:sz w:val="20"/>
          <w:szCs w:val="20"/>
        </w:rPr>
        <w:t>)</w:t>
      </w:r>
      <w:r w:rsidRPr="001F567E">
        <w:rPr>
          <w:rFonts w:ascii="Arial" w:eastAsia="Calibri" w:hAnsi="Arial" w:cs="Arial"/>
          <w:b/>
          <w:sz w:val="20"/>
          <w:szCs w:val="20"/>
        </w:rPr>
        <w:t xml:space="preserve"> </w:t>
      </w:r>
      <w:bookmarkEnd w:id="0"/>
      <w:bookmarkEnd w:id="1"/>
      <w:r w:rsidRPr="001F567E">
        <w:rPr>
          <w:rFonts w:ascii="Arial" w:eastAsia="Calibri" w:hAnsi="Arial" w:cs="Arial"/>
          <w:b/>
          <w:sz w:val="20"/>
          <w:szCs w:val="20"/>
        </w:rPr>
        <w:t xml:space="preserve">zaprasza do składania ofert </w:t>
      </w:r>
      <w:bookmarkStart w:id="2" w:name="_Hlk103763660"/>
      <w:bookmarkStart w:id="3" w:name="_Hlk95463400"/>
      <w:bookmarkStart w:id="4" w:name="_Hlk109642939"/>
      <w:r w:rsidR="00F8473C" w:rsidRPr="001F567E">
        <w:rPr>
          <w:rFonts w:ascii="Arial" w:eastAsia="Calibri" w:hAnsi="Arial" w:cs="Arial"/>
          <w:b/>
          <w:sz w:val="20"/>
          <w:szCs w:val="20"/>
        </w:rPr>
        <w:t xml:space="preserve">w postępowaniu pod nazwą: </w:t>
      </w:r>
      <w:bookmarkStart w:id="5" w:name="_Hlk194391186"/>
      <w:bookmarkStart w:id="6" w:name="_Hlk95297495"/>
      <w:bookmarkEnd w:id="2"/>
      <w:bookmarkEnd w:id="3"/>
      <w:bookmarkEnd w:id="4"/>
      <w:r w:rsidR="001F567E" w:rsidRPr="001F567E">
        <w:rPr>
          <w:rFonts w:ascii="Arial" w:eastAsiaTheme="minorHAnsi" w:hAnsi="Arial" w:cs="Arial"/>
          <w:b/>
          <w:sz w:val="20"/>
          <w:szCs w:val="20"/>
        </w:rPr>
        <w:t xml:space="preserve">roboty budowlane  w zakresie: Remont pomieszczeń w budynku nr 25 w kompleksie wojskowym w Zamościu. Nr sprawy ZP/TP/17/2025.   </w:t>
      </w:r>
      <w:bookmarkEnd w:id="5"/>
    </w:p>
    <w:p w14:paraId="3F4AABF4" w14:textId="2BE0C0A8" w:rsidR="000F6EDE" w:rsidRPr="002103F2" w:rsidRDefault="000F6EDE" w:rsidP="001F567E">
      <w:pPr>
        <w:autoSpaceDE w:val="0"/>
        <w:jc w:val="both"/>
        <w:rPr>
          <w:rFonts w:ascii="Arial" w:hAnsi="Arial" w:cs="Arial"/>
          <w:kern w:val="1"/>
          <w:sz w:val="20"/>
          <w:szCs w:val="20"/>
          <w:lang w:eastAsia="zh-CN"/>
        </w:rPr>
      </w:pPr>
      <w:r w:rsidRPr="002103F2">
        <w:rPr>
          <w:rFonts w:ascii="Arial" w:hAnsi="Arial" w:cs="Arial"/>
          <w:kern w:val="1"/>
          <w:sz w:val="20"/>
          <w:szCs w:val="20"/>
          <w:lang w:eastAsia="zh-CN"/>
        </w:rPr>
        <w:t>Wstęp OBCOKRAJOWCÓW do obiektów wojskowych może być realizowany wyłącznie na podstawie POZWOLEŃ wydanych na zasadach określonych w decyzji Nr 107/MON Ministra Obrony Narodowej z dnia 18 sierpnia 2021</w:t>
      </w:r>
      <w:r w:rsidR="00F8473C" w:rsidRPr="002103F2">
        <w:rPr>
          <w:rFonts w:ascii="Arial" w:hAnsi="Arial" w:cs="Arial"/>
          <w:kern w:val="1"/>
          <w:sz w:val="20"/>
          <w:szCs w:val="20"/>
          <w:lang w:eastAsia="zh-CN"/>
        </w:rPr>
        <w:t xml:space="preserve"> </w:t>
      </w:r>
      <w:r w:rsidRPr="002103F2">
        <w:rPr>
          <w:rFonts w:ascii="Arial" w:hAnsi="Arial" w:cs="Arial"/>
          <w:kern w:val="1"/>
          <w:sz w:val="20"/>
          <w:szCs w:val="20"/>
          <w:lang w:eastAsia="zh-CN"/>
        </w:rPr>
        <w:t>r. w sprawie organizowania współpracy międzynarodowej w resorcie obrony narodowej (Dz. Urz. MON z 2021 r. poz. 177).</w:t>
      </w:r>
    </w:p>
    <w:bookmarkEnd w:id="6"/>
    <w:p w14:paraId="3B277430" w14:textId="0C0CF25A" w:rsidR="004027C0" w:rsidRPr="002103F2" w:rsidRDefault="00060383" w:rsidP="00F96E8D">
      <w:pPr>
        <w:pStyle w:val="Akapitzlist"/>
        <w:numPr>
          <w:ilvl w:val="0"/>
          <w:numId w:val="2"/>
        </w:numPr>
        <w:spacing w:after="0"/>
        <w:jc w:val="both"/>
        <w:rPr>
          <w:rFonts w:ascii="Arial" w:hAnsi="Arial" w:cs="Arial"/>
          <w:color w:val="000000" w:themeColor="text1"/>
          <w:sz w:val="20"/>
          <w:szCs w:val="20"/>
        </w:rPr>
      </w:pPr>
      <w:r w:rsidRPr="002103F2">
        <w:rPr>
          <w:rFonts w:ascii="Arial" w:hAnsi="Arial" w:cs="Arial"/>
          <w:sz w:val="20"/>
          <w:szCs w:val="20"/>
        </w:rPr>
        <w:t xml:space="preserve">Zgodnie z art. 13 ust. 1 i 2 rozporządzenia Parlamentu Europejskiego i Rady (UE) 2016/679 z dnia 27 kwietnia 2016 r. w sprawie ochrony osób fizycznych w związku </w:t>
      </w:r>
      <w:r w:rsidR="00D656DE" w:rsidRPr="002103F2">
        <w:rPr>
          <w:rFonts w:ascii="Arial" w:hAnsi="Arial" w:cs="Arial"/>
          <w:sz w:val="20"/>
          <w:szCs w:val="20"/>
        </w:rPr>
        <w:br/>
      </w:r>
      <w:r w:rsidRPr="002103F2">
        <w:rPr>
          <w:rFonts w:ascii="Arial" w:hAnsi="Arial" w:cs="Arial"/>
          <w:sz w:val="20"/>
          <w:szCs w:val="20"/>
        </w:rPr>
        <w:t xml:space="preserve">z przetwarzaniem danych osobowych I w sprawie swobodnego przepływu takich danych oraz uchylenia dyrektywy 95/46/WE (ogólne rozporządzenie o ochronie danych) (Dz. Urz. UE L 119 z 04.05.2016 r., str. 1), dalej “RODO”, Zamawiający informuje, </w:t>
      </w:r>
      <w:r w:rsidRPr="002103F2">
        <w:rPr>
          <w:rFonts w:ascii="Arial" w:hAnsi="Arial" w:cs="Arial"/>
          <w:color w:val="000000" w:themeColor="text1"/>
          <w:sz w:val="20"/>
          <w:szCs w:val="20"/>
        </w:rPr>
        <w:t xml:space="preserve">że: </w:t>
      </w:r>
    </w:p>
    <w:p w14:paraId="73A13A4A" w14:textId="0D121123" w:rsidR="004027C0" w:rsidRPr="002103F2" w:rsidRDefault="00060383" w:rsidP="00D656DE">
      <w:pPr>
        <w:pStyle w:val="Akapitzlist"/>
        <w:numPr>
          <w:ilvl w:val="0"/>
          <w:numId w:val="7"/>
        </w:numPr>
        <w:spacing w:after="0"/>
        <w:ind w:left="851" w:hanging="425"/>
        <w:jc w:val="both"/>
        <w:rPr>
          <w:rFonts w:ascii="Arial" w:hAnsi="Arial" w:cs="Arial"/>
          <w:sz w:val="20"/>
          <w:szCs w:val="20"/>
        </w:rPr>
      </w:pPr>
      <w:r w:rsidRPr="002103F2">
        <w:rPr>
          <w:rFonts w:ascii="Arial" w:hAnsi="Arial" w:cs="Arial"/>
          <w:sz w:val="20"/>
          <w:szCs w:val="20"/>
        </w:rPr>
        <w:t>Administratorem Pani/Pana danych osobowyc</w:t>
      </w:r>
      <w:r w:rsidR="008B66BF" w:rsidRPr="002103F2">
        <w:rPr>
          <w:rFonts w:ascii="Arial" w:hAnsi="Arial" w:cs="Arial"/>
          <w:sz w:val="20"/>
          <w:szCs w:val="20"/>
        </w:rPr>
        <w:t>h jest</w:t>
      </w:r>
      <w:r w:rsidR="003B1600" w:rsidRPr="002103F2">
        <w:rPr>
          <w:rFonts w:ascii="Arial" w:hAnsi="Arial" w:cs="Arial"/>
          <w:sz w:val="20"/>
          <w:szCs w:val="20"/>
        </w:rPr>
        <w:t xml:space="preserve"> </w:t>
      </w:r>
      <w:r w:rsidRPr="002103F2">
        <w:rPr>
          <w:rFonts w:ascii="Arial" w:hAnsi="Arial" w:cs="Arial"/>
          <w:sz w:val="20"/>
          <w:szCs w:val="20"/>
        </w:rPr>
        <w:t>32 Wojskow</w:t>
      </w:r>
      <w:r w:rsidR="003B1600" w:rsidRPr="002103F2">
        <w:rPr>
          <w:rFonts w:ascii="Arial" w:hAnsi="Arial" w:cs="Arial"/>
          <w:sz w:val="20"/>
          <w:szCs w:val="20"/>
        </w:rPr>
        <w:t>y</w:t>
      </w:r>
      <w:r w:rsidRPr="002103F2">
        <w:rPr>
          <w:rFonts w:ascii="Arial" w:hAnsi="Arial" w:cs="Arial"/>
          <w:sz w:val="20"/>
          <w:szCs w:val="20"/>
        </w:rPr>
        <w:t xml:space="preserve"> Oddział Gospodarcz</w:t>
      </w:r>
      <w:r w:rsidR="003B1600" w:rsidRPr="002103F2">
        <w:rPr>
          <w:rFonts w:ascii="Arial" w:hAnsi="Arial" w:cs="Arial"/>
          <w:sz w:val="20"/>
          <w:szCs w:val="20"/>
        </w:rPr>
        <w:t>y</w:t>
      </w:r>
      <w:r w:rsidRPr="002103F2">
        <w:rPr>
          <w:rFonts w:ascii="Arial" w:hAnsi="Arial" w:cs="Arial"/>
          <w:sz w:val="20"/>
          <w:szCs w:val="20"/>
        </w:rPr>
        <w:t xml:space="preserve"> w Zamościu, ul. Wojska Polskiego 2F, 22 – 400 Zamość;</w:t>
      </w:r>
    </w:p>
    <w:p w14:paraId="0F13A28D" w14:textId="77777777" w:rsidR="00905880" w:rsidRPr="002103F2" w:rsidRDefault="00060383" w:rsidP="00905880">
      <w:pPr>
        <w:pStyle w:val="Akapitzlist"/>
        <w:numPr>
          <w:ilvl w:val="0"/>
          <w:numId w:val="7"/>
        </w:numPr>
        <w:spacing w:after="0"/>
        <w:ind w:left="851" w:hanging="425"/>
        <w:jc w:val="both"/>
        <w:rPr>
          <w:rStyle w:val="Hipercze"/>
          <w:rFonts w:ascii="Arial" w:hAnsi="Arial" w:cs="Arial"/>
          <w:color w:val="auto"/>
          <w:sz w:val="20"/>
          <w:szCs w:val="20"/>
        </w:rPr>
      </w:pPr>
      <w:r w:rsidRPr="002103F2">
        <w:rPr>
          <w:rFonts w:ascii="Arial" w:hAnsi="Arial" w:cs="Arial"/>
          <w:sz w:val="20"/>
          <w:szCs w:val="20"/>
        </w:rPr>
        <w:t xml:space="preserve">Inspektor ochrony danych osobowych w 32 Wojskowym Oddziale Gospodarczym w Zamościu kontakt e-mail: </w:t>
      </w:r>
      <w:hyperlink r:id="rId12" w:history="1">
        <w:r w:rsidR="003B1600" w:rsidRPr="002103F2">
          <w:rPr>
            <w:rStyle w:val="Hipercze"/>
            <w:rFonts w:ascii="Arial" w:hAnsi="Arial" w:cs="Arial"/>
            <w:color w:val="auto"/>
            <w:sz w:val="20"/>
            <w:szCs w:val="20"/>
          </w:rPr>
          <w:t>32wog.iod</w:t>
        </w:r>
        <w:r w:rsidR="00E845F7" w:rsidRPr="002103F2">
          <w:rPr>
            <w:rStyle w:val="Hipercze"/>
            <w:rFonts w:ascii="Arial" w:hAnsi="Arial" w:cs="Arial"/>
            <w:color w:val="auto"/>
            <w:sz w:val="20"/>
            <w:szCs w:val="20"/>
          </w:rPr>
          <w:t>o</w:t>
        </w:r>
        <w:r w:rsidR="003B1600" w:rsidRPr="002103F2">
          <w:rPr>
            <w:rStyle w:val="Hipercze"/>
            <w:rFonts w:ascii="Arial" w:hAnsi="Arial" w:cs="Arial"/>
            <w:color w:val="auto"/>
            <w:sz w:val="20"/>
            <w:szCs w:val="20"/>
          </w:rPr>
          <w:t>@ron.mil.pl</w:t>
        </w:r>
      </w:hyperlink>
      <w:r w:rsidRPr="002103F2">
        <w:rPr>
          <w:rStyle w:val="Hipercze"/>
          <w:rFonts w:ascii="Arial" w:hAnsi="Arial" w:cs="Arial"/>
          <w:color w:val="auto"/>
          <w:sz w:val="20"/>
          <w:szCs w:val="20"/>
        </w:rPr>
        <w:t>;</w:t>
      </w:r>
    </w:p>
    <w:p w14:paraId="194332FF" w14:textId="7E9A264E" w:rsidR="00197B5F" w:rsidRPr="001F567E" w:rsidRDefault="00060383" w:rsidP="001F567E">
      <w:pPr>
        <w:pStyle w:val="Akapitzlist"/>
        <w:numPr>
          <w:ilvl w:val="0"/>
          <w:numId w:val="7"/>
        </w:numPr>
        <w:spacing w:after="0"/>
        <w:ind w:left="851" w:hanging="425"/>
        <w:jc w:val="both"/>
        <w:rPr>
          <w:rFonts w:ascii="Arial" w:hAnsi="Arial" w:cs="Arial"/>
          <w:sz w:val="20"/>
          <w:szCs w:val="20"/>
        </w:rPr>
      </w:pPr>
      <w:r w:rsidRPr="001F567E">
        <w:rPr>
          <w:rFonts w:ascii="Arial" w:hAnsi="Arial" w:cs="Arial"/>
          <w:sz w:val="20"/>
          <w:szCs w:val="20"/>
        </w:rPr>
        <w:t>Pani/Pana dane osobowe przetwarzane będą na podstawie art. 6 ust. 1 lit.</w:t>
      </w:r>
      <w:r w:rsidR="00654B3B" w:rsidRPr="001F567E">
        <w:rPr>
          <w:rFonts w:ascii="Arial" w:hAnsi="Arial" w:cs="Arial"/>
          <w:sz w:val="20"/>
          <w:szCs w:val="20"/>
        </w:rPr>
        <w:t xml:space="preserve"> </w:t>
      </w:r>
      <w:r w:rsidRPr="001F567E">
        <w:rPr>
          <w:rFonts w:ascii="Arial" w:hAnsi="Arial" w:cs="Arial"/>
          <w:sz w:val="20"/>
          <w:szCs w:val="20"/>
        </w:rPr>
        <w:t>c RODO w celu związanym z postępowaniem o udzielenie zamówienia publicznego</w:t>
      </w:r>
      <w:r w:rsidR="00F661DC" w:rsidRPr="001F567E">
        <w:rPr>
          <w:rFonts w:ascii="Arial" w:hAnsi="Arial" w:cs="Arial"/>
          <w:sz w:val="20"/>
          <w:szCs w:val="20"/>
        </w:rPr>
        <w:t xml:space="preserve"> </w:t>
      </w:r>
      <w:r w:rsidRPr="001F567E">
        <w:rPr>
          <w:rFonts w:ascii="Arial" w:hAnsi="Arial" w:cs="Arial"/>
          <w:sz w:val="20"/>
          <w:szCs w:val="20"/>
        </w:rPr>
        <w:t>pod nazwą</w:t>
      </w:r>
      <w:bookmarkStart w:id="7" w:name="_Hlk110238596"/>
      <w:r w:rsidR="00905880" w:rsidRPr="001F567E">
        <w:rPr>
          <w:rFonts w:ascii="Arial" w:hAnsi="Arial" w:cs="Arial"/>
          <w:sz w:val="20"/>
          <w:szCs w:val="20"/>
        </w:rPr>
        <w:t>:</w:t>
      </w:r>
      <w:r w:rsidR="00905880" w:rsidRPr="001F567E">
        <w:rPr>
          <w:sz w:val="20"/>
          <w:szCs w:val="20"/>
        </w:rPr>
        <w:t xml:space="preserve"> </w:t>
      </w:r>
      <w:bookmarkStart w:id="8" w:name="_Hlk194391947"/>
      <w:bookmarkEnd w:id="7"/>
      <w:r w:rsidR="001F567E" w:rsidRPr="001F567E">
        <w:rPr>
          <w:rFonts w:ascii="Arial" w:eastAsiaTheme="minorHAnsi" w:hAnsi="Arial" w:cs="Arial"/>
          <w:b/>
          <w:sz w:val="20"/>
          <w:szCs w:val="20"/>
        </w:rPr>
        <w:t xml:space="preserve">roboty budowlane  w zakresie: Remont pomieszczeń w budynku nr 25 w kompleksie wojskowym w Zamościu. Nr sprawy ZP/TP/17/2025.   </w:t>
      </w:r>
      <w:r w:rsidR="00905880" w:rsidRPr="001F567E">
        <w:rPr>
          <w:rFonts w:ascii="Arial" w:hAnsi="Arial" w:cs="Arial"/>
          <w:b/>
          <w:sz w:val="20"/>
          <w:szCs w:val="20"/>
        </w:rPr>
        <w:t xml:space="preserve"> </w:t>
      </w:r>
      <w:bookmarkEnd w:id="8"/>
      <w:r w:rsidRPr="001F567E">
        <w:rPr>
          <w:rFonts w:ascii="Arial" w:hAnsi="Arial" w:cs="Arial"/>
          <w:sz w:val="20"/>
          <w:szCs w:val="20"/>
        </w:rPr>
        <w:t>prowadzonym</w:t>
      </w:r>
      <w:r w:rsidR="002C5C1E" w:rsidRPr="001F567E">
        <w:rPr>
          <w:rFonts w:ascii="Arial" w:hAnsi="Arial" w:cs="Arial"/>
          <w:sz w:val="20"/>
          <w:szCs w:val="20"/>
        </w:rPr>
        <w:t xml:space="preserve"> </w:t>
      </w:r>
      <w:r w:rsidR="00654B3B" w:rsidRPr="001F567E">
        <w:rPr>
          <w:rFonts w:ascii="Arial" w:hAnsi="Arial" w:cs="Arial"/>
          <w:sz w:val="20"/>
          <w:szCs w:val="20"/>
        </w:rPr>
        <w:t xml:space="preserve">w trybie </w:t>
      </w:r>
      <w:r w:rsidR="00B50072" w:rsidRPr="001F567E">
        <w:rPr>
          <w:rFonts w:ascii="Arial" w:hAnsi="Arial" w:cs="Arial"/>
          <w:sz w:val="20"/>
          <w:szCs w:val="20"/>
        </w:rPr>
        <w:t xml:space="preserve">art. 275 pkt </w:t>
      </w:r>
      <w:r w:rsidR="00BD5290" w:rsidRPr="001F567E">
        <w:rPr>
          <w:rFonts w:ascii="Arial" w:hAnsi="Arial" w:cs="Arial"/>
          <w:sz w:val="20"/>
          <w:szCs w:val="20"/>
        </w:rPr>
        <w:t>2</w:t>
      </w:r>
      <w:r w:rsidR="00B50072" w:rsidRPr="001F567E">
        <w:rPr>
          <w:rFonts w:ascii="Arial" w:hAnsi="Arial" w:cs="Arial"/>
          <w:sz w:val="20"/>
          <w:szCs w:val="20"/>
        </w:rPr>
        <w:t xml:space="preserve">) ustawy z dnia 11 września 2019 r. - Prawo zamówień publicznych </w:t>
      </w:r>
      <w:r w:rsidR="00197B5F" w:rsidRPr="001F567E">
        <w:rPr>
          <w:rFonts w:ascii="Arial" w:eastAsia="Univers-PL" w:hAnsi="Arial" w:cs="Arial"/>
          <w:sz w:val="20"/>
          <w:szCs w:val="20"/>
        </w:rPr>
        <w:t xml:space="preserve">(Dz. U. z 2024r., poz. 1320  </w:t>
      </w:r>
      <w:proofErr w:type="spellStart"/>
      <w:r w:rsidR="00197B5F" w:rsidRPr="001F567E">
        <w:rPr>
          <w:rFonts w:ascii="Arial" w:eastAsia="Univers-PL" w:hAnsi="Arial" w:cs="Arial"/>
          <w:sz w:val="20"/>
          <w:szCs w:val="20"/>
        </w:rPr>
        <w:t>t.j</w:t>
      </w:r>
      <w:proofErr w:type="spellEnd"/>
      <w:r w:rsidR="00197B5F" w:rsidRPr="001F567E">
        <w:rPr>
          <w:rFonts w:ascii="Arial" w:eastAsia="Univers-PL" w:hAnsi="Arial" w:cs="Arial"/>
          <w:sz w:val="20"/>
          <w:szCs w:val="20"/>
        </w:rPr>
        <w:t>.)</w:t>
      </w:r>
      <w:r w:rsidR="00197B5F" w:rsidRPr="001F567E">
        <w:rPr>
          <w:rFonts w:ascii="Arial" w:eastAsia="Calibri" w:hAnsi="Arial" w:cs="Arial"/>
          <w:b/>
          <w:sz w:val="20"/>
          <w:szCs w:val="20"/>
        </w:rPr>
        <w:t xml:space="preserve"> </w:t>
      </w:r>
    </w:p>
    <w:p w14:paraId="78A685D4" w14:textId="528A2891" w:rsidR="003B1600" w:rsidRPr="00197B5F" w:rsidRDefault="00F96E8D" w:rsidP="00197B5F">
      <w:pPr>
        <w:pStyle w:val="Akapitzlist"/>
        <w:numPr>
          <w:ilvl w:val="0"/>
          <w:numId w:val="7"/>
        </w:numPr>
        <w:spacing w:after="0"/>
        <w:ind w:left="851" w:hanging="425"/>
        <w:jc w:val="both"/>
        <w:rPr>
          <w:rFonts w:ascii="Arial" w:hAnsi="Arial" w:cs="Arial"/>
          <w:sz w:val="20"/>
          <w:szCs w:val="20"/>
        </w:rPr>
      </w:pPr>
      <w:r w:rsidRPr="00197B5F">
        <w:rPr>
          <w:rFonts w:ascii="Arial" w:hAnsi="Arial" w:cs="Arial"/>
          <w:sz w:val="20"/>
          <w:szCs w:val="20"/>
        </w:rPr>
        <w:t>O</w:t>
      </w:r>
      <w:r w:rsidR="003B1600" w:rsidRPr="00197B5F">
        <w:rPr>
          <w:rFonts w:ascii="Arial" w:hAnsi="Arial" w:cs="Arial"/>
          <w:sz w:val="20"/>
          <w:szCs w:val="20"/>
        </w:rPr>
        <w:t xml:space="preserve">dbiorcami Pani/Pana danych osobowych będą osoby lub podmioty, którym udostępniona zostanie dokumentacja postępowania w oparciu o art. 18 oraz art. 74 ustawy z dnia 11 września 2019 r. – Prawo zamówień publicznych </w:t>
      </w:r>
      <w:r w:rsidR="00603650" w:rsidRPr="00197B5F">
        <w:rPr>
          <w:rFonts w:ascii="Arial" w:eastAsia="Univers-PL" w:hAnsi="Arial" w:cs="Arial"/>
          <w:sz w:val="20"/>
          <w:szCs w:val="20"/>
        </w:rPr>
        <w:t xml:space="preserve">(Dz. U. z 2024r., poz. 1320  </w:t>
      </w:r>
      <w:proofErr w:type="spellStart"/>
      <w:r w:rsidR="00603650" w:rsidRPr="00197B5F">
        <w:rPr>
          <w:rFonts w:ascii="Arial" w:eastAsia="Univers-PL" w:hAnsi="Arial" w:cs="Arial"/>
          <w:sz w:val="20"/>
          <w:szCs w:val="20"/>
        </w:rPr>
        <w:t>t.j</w:t>
      </w:r>
      <w:proofErr w:type="spellEnd"/>
      <w:r w:rsidR="00603650" w:rsidRPr="00197B5F">
        <w:rPr>
          <w:rFonts w:ascii="Arial" w:eastAsia="Univers-PL" w:hAnsi="Arial" w:cs="Arial"/>
          <w:sz w:val="20"/>
          <w:szCs w:val="20"/>
        </w:rPr>
        <w:t>.)</w:t>
      </w:r>
      <w:r w:rsidR="003B1600" w:rsidRPr="00197B5F">
        <w:rPr>
          <w:rFonts w:ascii="Arial" w:hAnsi="Arial" w:cs="Arial"/>
          <w:sz w:val="20"/>
          <w:szCs w:val="20"/>
        </w:rPr>
        <w:t xml:space="preserve">, dalej „ustawa Pzp”; </w:t>
      </w:r>
    </w:p>
    <w:p w14:paraId="27691C84" w14:textId="7B16EFB1" w:rsidR="003B1600" w:rsidRPr="002103F2" w:rsidRDefault="003B1600" w:rsidP="00F96E8D">
      <w:pPr>
        <w:pStyle w:val="Akapitzlist"/>
        <w:numPr>
          <w:ilvl w:val="0"/>
          <w:numId w:val="7"/>
        </w:numPr>
        <w:spacing w:after="0"/>
        <w:ind w:left="851" w:hanging="425"/>
        <w:jc w:val="both"/>
        <w:rPr>
          <w:rFonts w:ascii="Arial" w:hAnsi="Arial" w:cs="Arial"/>
          <w:sz w:val="20"/>
          <w:szCs w:val="20"/>
        </w:rPr>
      </w:pPr>
      <w:r w:rsidRPr="002103F2">
        <w:rPr>
          <w:rFonts w:ascii="Arial" w:hAnsi="Arial" w:cs="Arial"/>
          <w:sz w:val="20"/>
          <w:szCs w:val="20"/>
        </w:rPr>
        <w:t xml:space="preserve">Pani/Pana dane osobowe będą przechowywane, zgodnie z art. 78 ust. 1 ustawy Pzp, przez okres 4 lat od dnia zakończenia postępowania o udzielenie zamówienia, a jeżeli </w:t>
      </w:r>
      <w:r w:rsidRPr="002103F2">
        <w:rPr>
          <w:rFonts w:ascii="Arial" w:hAnsi="Arial" w:cs="Arial"/>
          <w:sz w:val="20"/>
          <w:szCs w:val="20"/>
        </w:rPr>
        <w:lastRenderedPageBreak/>
        <w:t>czas trwania umowy przekracza 4 lata, okres przechowywania obejmuje cały czas trwania umowy;</w:t>
      </w:r>
    </w:p>
    <w:p w14:paraId="0677A93B" w14:textId="57A61BB5" w:rsidR="003B1600" w:rsidRPr="002103F2" w:rsidRDefault="003B1600" w:rsidP="00F96E8D">
      <w:pPr>
        <w:pStyle w:val="Akapitzlist"/>
        <w:numPr>
          <w:ilvl w:val="0"/>
          <w:numId w:val="7"/>
        </w:numPr>
        <w:spacing w:after="0"/>
        <w:ind w:left="851" w:hanging="425"/>
        <w:jc w:val="both"/>
        <w:rPr>
          <w:rFonts w:ascii="Arial" w:hAnsi="Arial" w:cs="Arial"/>
          <w:sz w:val="20"/>
          <w:szCs w:val="20"/>
        </w:rPr>
      </w:pPr>
      <w:r w:rsidRPr="002103F2">
        <w:rPr>
          <w:rFonts w:ascii="Arial" w:hAnsi="Arial" w:cs="Arial"/>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7A3F588" w14:textId="3A537509" w:rsidR="003B1600" w:rsidRPr="002103F2" w:rsidRDefault="003B1600" w:rsidP="00F96E8D">
      <w:pPr>
        <w:pStyle w:val="Akapitzlist"/>
        <w:numPr>
          <w:ilvl w:val="0"/>
          <w:numId w:val="7"/>
        </w:numPr>
        <w:spacing w:after="0"/>
        <w:ind w:left="851" w:hanging="425"/>
        <w:jc w:val="both"/>
        <w:rPr>
          <w:rFonts w:ascii="Arial" w:hAnsi="Arial" w:cs="Arial"/>
          <w:sz w:val="20"/>
          <w:szCs w:val="20"/>
        </w:rPr>
      </w:pPr>
      <w:r w:rsidRPr="002103F2">
        <w:rPr>
          <w:rFonts w:ascii="Arial" w:hAnsi="Arial" w:cs="Arial"/>
          <w:sz w:val="20"/>
          <w:szCs w:val="20"/>
        </w:rPr>
        <w:t xml:space="preserve">w odniesieniu do Pani/Pana danych osobowych decyzje nie będą podejmowane </w:t>
      </w:r>
      <w:r w:rsidR="0094511B" w:rsidRPr="002103F2">
        <w:rPr>
          <w:rFonts w:ascii="Arial" w:hAnsi="Arial" w:cs="Arial"/>
          <w:sz w:val="20"/>
          <w:szCs w:val="20"/>
        </w:rPr>
        <w:br/>
      </w:r>
      <w:r w:rsidRPr="002103F2">
        <w:rPr>
          <w:rFonts w:ascii="Arial" w:hAnsi="Arial" w:cs="Arial"/>
          <w:sz w:val="20"/>
          <w:szCs w:val="20"/>
        </w:rPr>
        <w:t>w sposób zautomatyzowany, stosowanie do art. 22 RODO;</w:t>
      </w:r>
    </w:p>
    <w:p w14:paraId="280F259E" w14:textId="77777777" w:rsidR="003B1600" w:rsidRPr="002103F2" w:rsidRDefault="003B1600" w:rsidP="00F96E8D">
      <w:pPr>
        <w:pStyle w:val="Akapitzlist"/>
        <w:numPr>
          <w:ilvl w:val="0"/>
          <w:numId w:val="7"/>
        </w:numPr>
        <w:spacing w:after="0"/>
        <w:ind w:left="851" w:hanging="425"/>
        <w:jc w:val="both"/>
        <w:rPr>
          <w:rFonts w:ascii="Arial" w:hAnsi="Arial" w:cs="Arial"/>
          <w:sz w:val="20"/>
          <w:szCs w:val="20"/>
        </w:rPr>
      </w:pPr>
      <w:r w:rsidRPr="002103F2">
        <w:rPr>
          <w:rFonts w:ascii="Arial" w:hAnsi="Arial" w:cs="Arial"/>
          <w:sz w:val="20"/>
          <w:szCs w:val="20"/>
        </w:rPr>
        <w:t>posiada Pani/Pan:</w:t>
      </w:r>
    </w:p>
    <w:p w14:paraId="6822F59D" w14:textId="77777777" w:rsidR="003B1600" w:rsidRPr="002103F2" w:rsidRDefault="003B1600" w:rsidP="00991F0F">
      <w:pPr>
        <w:numPr>
          <w:ilvl w:val="0"/>
          <w:numId w:val="49"/>
        </w:numPr>
        <w:spacing w:after="150"/>
        <w:ind w:left="709" w:hanging="283"/>
        <w:contextualSpacing/>
        <w:jc w:val="both"/>
        <w:rPr>
          <w:rFonts w:ascii="Arial" w:hAnsi="Arial" w:cs="Arial"/>
          <w:sz w:val="20"/>
          <w:szCs w:val="20"/>
        </w:rPr>
      </w:pPr>
      <w:r w:rsidRPr="002103F2">
        <w:rPr>
          <w:rFonts w:ascii="Arial" w:hAnsi="Arial" w:cs="Arial"/>
          <w:sz w:val="20"/>
          <w:szCs w:val="20"/>
        </w:rPr>
        <w:t>na podstawie art. 15 RODO prawo dostępu do danych osobowych Pani/Pana dotyczących;</w:t>
      </w:r>
    </w:p>
    <w:p w14:paraId="2035725C" w14:textId="77777777" w:rsidR="003B1600" w:rsidRPr="002103F2" w:rsidRDefault="003B1600" w:rsidP="00991F0F">
      <w:pPr>
        <w:numPr>
          <w:ilvl w:val="0"/>
          <w:numId w:val="49"/>
        </w:numPr>
        <w:spacing w:after="150"/>
        <w:ind w:left="709" w:hanging="283"/>
        <w:contextualSpacing/>
        <w:jc w:val="both"/>
        <w:rPr>
          <w:rFonts w:ascii="Arial" w:hAnsi="Arial" w:cs="Arial"/>
          <w:sz w:val="20"/>
          <w:szCs w:val="20"/>
        </w:rPr>
      </w:pPr>
      <w:r w:rsidRPr="002103F2">
        <w:rPr>
          <w:rFonts w:ascii="Arial" w:hAnsi="Arial" w:cs="Arial"/>
          <w:sz w:val="20"/>
          <w:szCs w:val="20"/>
        </w:rPr>
        <w:t xml:space="preserve">na podstawie art. 16 RODO prawo do sprostowania Pani/Pana danych osobowych </w:t>
      </w:r>
      <w:r w:rsidRPr="002103F2">
        <w:rPr>
          <w:rFonts w:ascii="Arial" w:hAnsi="Arial" w:cs="Arial"/>
          <w:b/>
          <w:sz w:val="20"/>
          <w:szCs w:val="20"/>
          <w:vertAlign w:val="superscript"/>
        </w:rPr>
        <w:t>**</w:t>
      </w:r>
      <w:r w:rsidRPr="002103F2">
        <w:rPr>
          <w:rFonts w:ascii="Arial" w:hAnsi="Arial" w:cs="Arial"/>
          <w:sz w:val="20"/>
          <w:szCs w:val="20"/>
        </w:rPr>
        <w:t>;</w:t>
      </w:r>
    </w:p>
    <w:p w14:paraId="3D710398" w14:textId="004C9D25" w:rsidR="003B1600" w:rsidRPr="002103F2" w:rsidRDefault="003B1600" w:rsidP="00991F0F">
      <w:pPr>
        <w:numPr>
          <w:ilvl w:val="0"/>
          <w:numId w:val="49"/>
        </w:numPr>
        <w:spacing w:after="150"/>
        <w:ind w:left="709" w:hanging="283"/>
        <w:contextualSpacing/>
        <w:jc w:val="both"/>
        <w:rPr>
          <w:rFonts w:ascii="Arial" w:hAnsi="Arial" w:cs="Arial"/>
          <w:sz w:val="20"/>
          <w:szCs w:val="20"/>
        </w:rPr>
      </w:pPr>
      <w:r w:rsidRPr="002103F2">
        <w:rPr>
          <w:rFonts w:ascii="Arial" w:hAnsi="Arial" w:cs="Arial"/>
          <w:sz w:val="20"/>
          <w:szCs w:val="20"/>
        </w:rPr>
        <w:t xml:space="preserve">na podstawie art. 18 RODO prawo żądania od administratora ograniczenia przetwarzania danych osobowych z zastrzeżeniem przypadków, o których mowa </w:t>
      </w:r>
      <w:r w:rsidR="00D656DE" w:rsidRPr="002103F2">
        <w:rPr>
          <w:rFonts w:ascii="Arial" w:hAnsi="Arial" w:cs="Arial"/>
          <w:sz w:val="20"/>
          <w:szCs w:val="20"/>
        </w:rPr>
        <w:br/>
      </w:r>
      <w:r w:rsidRPr="002103F2">
        <w:rPr>
          <w:rFonts w:ascii="Arial" w:hAnsi="Arial" w:cs="Arial"/>
          <w:sz w:val="20"/>
          <w:szCs w:val="20"/>
        </w:rPr>
        <w:t xml:space="preserve">w art. 18 ust. 2 RODO;  </w:t>
      </w:r>
    </w:p>
    <w:p w14:paraId="33A3C5B2" w14:textId="77777777" w:rsidR="003B1600" w:rsidRPr="002103F2" w:rsidRDefault="003B1600" w:rsidP="00991F0F">
      <w:pPr>
        <w:numPr>
          <w:ilvl w:val="0"/>
          <w:numId w:val="49"/>
        </w:numPr>
        <w:spacing w:after="0"/>
        <w:ind w:left="709" w:hanging="283"/>
        <w:contextualSpacing/>
        <w:jc w:val="both"/>
        <w:rPr>
          <w:rFonts w:ascii="Arial" w:hAnsi="Arial" w:cs="Arial"/>
          <w:i/>
          <w:sz w:val="20"/>
          <w:szCs w:val="20"/>
        </w:rPr>
      </w:pPr>
      <w:r w:rsidRPr="002103F2">
        <w:rPr>
          <w:rFonts w:ascii="Arial" w:hAnsi="Arial" w:cs="Arial"/>
          <w:sz w:val="20"/>
          <w:szCs w:val="20"/>
        </w:rPr>
        <w:t>prawo do wniesienia skargi do Prezesa Urzędu Ochrony Danych Osobowych, gdy uzna Pani/Pan, że przetwarzanie danych osobowych Pani/Pana dotyczących narusza przepisy RODO;</w:t>
      </w:r>
    </w:p>
    <w:p w14:paraId="2CE41196" w14:textId="77777777" w:rsidR="003B1600" w:rsidRPr="002103F2" w:rsidRDefault="003B1600" w:rsidP="00F96E8D">
      <w:pPr>
        <w:pStyle w:val="Akapitzlist"/>
        <w:numPr>
          <w:ilvl w:val="0"/>
          <w:numId w:val="7"/>
        </w:numPr>
        <w:spacing w:after="0"/>
        <w:ind w:left="851" w:hanging="425"/>
        <w:jc w:val="both"/>
        <w:rPr>
          <w:rFonts w:ascii="Arial" w:hAnsi="Arial" w:cs="Arial"/>
          <w:i/>
          <w:sz w:val="20"/>
          <w:szCs w:val="20"/>
        </w:rPr>
      </w:pPr>
      <w:r w:rsidRPr="002103F2">
        <w:rPr>
          <w:rFonts w:ascii="Arial" w:hAnsi="Arial" w:cs="Arial"/>
          <w:sz w:val="20"/>
          <w:szCs w:val="20"/>
        </w:rPr>
        <w:t>nie przysługuje Pani/Panu:</w:t>
      </w:r>
    </w:p>
    <w:p w14:paraId="44836BC0" w14:textId="77777777" w:rsidR="003B1600" w:rsidRPr="002103F2" w:rsidRDefault="003B1600" w:rsidP="00991F0F">
      <w:pPr>
        <w:numPr>
          <w:ilvl w:val="0"/>
          <w:numId w:val="50"/>
        </w:numPr>
        <w:spacing w:after="150"/>
        <w:ind w:left="709" w:hanging="283"/>
        <w:contextualSpacing/>
        <w:jc w:val="both"/>
        <w:rPr>
          <w:rFonts w:ascii="Arial" w:hAnsi="Arial" w:cs="Arial"/>
          <w:i/>
          <w:sz w:val="20"/>
          <w:szCs w:val="20"/>
        </w:rPr>
      </w:pPr>
      <w:r w:rsidRPr="002103F2">
        <w:rPr>
          <w:rFonts w:ascii="Arial" w:hAnsi="Arial" w:cs="Arial"/>
          <w:sz w:val="20"/>
          <w:szCs w:val="20"/>
        </w:rPr>
        <w:t>w związku z art. 17 ust. 3 lit. b, d lub e RODO prawo do usunięcia danych osobowych;</w:t>
      </w:r>
    </w:p>
    <w:p w14:paraId="00C990CD" w14:textId="77777777" w:rsidR="003B1600" w:rsidRPr="002103F2" w:rsidRDefault="003B1600" w:rsidP="00991F0F">
      <w:pPr>
        <w:numPr>
          <w:ilvl w:val="0"/>
          <w:numId w:val="50"/>
        </w:numPr>
        <w:spacing w:after="150"/>
        <w:ind w:left="709" w:hanging="283"/>
        <w:contextualSpacing/>
        <w:jc w:val="both"/>
        <w:rPr>
          <w:rFonts w:ascii="Arial" w:hAnsi="Arial" w:cs="Arial"/>
          <w:b/>
          <w:i/>
          <w:sz w:val="20"/>
          <w:szCs w:val="20"/>
        </w:rPr>
      </w:pPr>
      <w:r w:rsidRPr="002103F2">
        <w:rPr>
          <w:rFonts w:ascii="Arial" w:hAnsi="Arial" w:cs="Arial"/>
          <w:sz w:val="20"/>
          <w:szCs w:val="20"/>
        </w:rPr>
        <w:t>prawo do przenoszenia danych osobowych, o którym mowa w art. 20 RODO;</w:t>
      </w:r>
    </w:p>
    <w:p w14:paraId="4FC4B91A" w14:textId="77777777" w:rsidR="003B1600" w:rsidRPr="002103F2" w:rsidRDefault="003B1600" w:rsidP="00991F0F">
      <w:pPr>
        <w:numPr>
          <w:ilvl w:val="0"/>
          <w:numId w:val="50"/>
        </w:numPr>
        <w:spacing w:after="150"/>
        <w:ind w:left="709" w:hanging="283"/>
        <w:contextualSpacing/>
        <w:jc w:val="both"/>
        <w:rPr>
          <w:rFonts w:ascii="Arial" w:hAnsi="Arial" w:cs="Arial"/>
          <w:b/>
          <w:i/>
          <w:sz w:val="20"/>
          <w:szCs w:val="20"/>
        </w:rPr>
      </w:pPr>
      <w:r w:rsidRPr="002103F2">
        <w:rPr>
          <w:rFonts w:ascii="Arial" w:hAnsi="Arial" w:cs="Arial"/>
          <w:b/>
          <w:sz w:val="20"/>
          <w:szCs w:val="20"/>
        </w:rPr>
        <w:t>na podstawie art. 21 RODO prawo sprzeciwu, wobec przetwarzania danych osobowych, gdyż podstawą prawną przetwarzania Pani/Pana danych osobowych jest art. 6 ust. 1 lit. c RODO</w:t>
      </w:r>
      <w:r w:rsidRPr="002103F2">
        <w:rPr>
          <w:rFonts w:ascii="Arial" w:hAnsi="Arial" w:cs="Arial"/>
          <w:sz w:val="20"/>
          <w:szCs w:val="20"/>
        </w:rPr>
        <w:t>.</w:t>
      </w:r>
      <w:r w:rsidRPr="002103F2">
        <w:rPr>
          <w:rFonts w:ascii="Arial" w:hAnsi="Arial" w:cs="Arial"/>
          <w:b/>
          <w:sz w:val="20"/>
          <w:szCs w:val="20"/>
        </w:rPr>
        <w:t xml:space="preserve"> </w:t>
      </w:r>
    </w:p>
    <w:p w14:paraId="50E7D949" w14:textId="77777777" w:rsidR="00B1716A" w:rsidRPr="002103F2" w:rsidRDefault="00B1716A" w:rsidP="00D656DE">
      <w:pPr>
        <w:spacing w:after="0"/>
        <w:jc w:val="both"/>
        <w:rPr>
          <w:rFonts w:ascii="Arial" w:hAnsi="Arial" w:cs="Arial"/>
          <w:sz w:val="20"/>
          <w:szCs w:val="20"/>
        </w:rPr>
      </w:pPr>
    </w:p>
    <w:p w14:paraId="6987A3DA" w14:textId="77777777" w:rsidR="002643FC" w:rsidRPr="002103F2" w:rsidRDefault="002643FC" w:rsidP="001B2E83">
      <w:pPr>
        <w:pStyle w:val="Akapitzlist"/>
        <w:numPr>
          <w:ilvl w:val="0"/>
          <w:numId w:val="1"/>
        </w:numPr>
        <w:shd w:val="clear" w:color="auto" w:fill="EAF1DD" w:themeFill="accent3" w:themeFillTint="33"/>
        <w:jc w:val="both"/>
        <w:rPr>
          <w:rFonts w:ascii="Arial" w:hAnsi="Arial" w:cs="Arial"/>
          <w:b/>
          <w:sz w:val="20"/>
          <w:szCs w:val="20"/>
        </w:rPr>
      </w:pPr>
      <w:r w:rsidRPr="002103F2">
        <w:rPr>
          <w:rFonts w:ascii="Arial" w:hAnsi="Arial" w:cs="Arial"/>
          <w:b/>
          <w:sz w:val="20"/>
          <w:szCs w:val="20"/>
        </w:rPr>
        <w:t>TRYB UDZIELENIA ZAMÓWIENIA</w:t>
      </w:r>
    </w:p>
    <w:p w14:paraId="13A5D656" w14:textId="77777777" w:rsidR="00654B3B" w:rsidRPr="002103F2" w:rsidRDefault="00654B3B" w:rsidP="00D656DE">
      <w:pPr>
        <w:pStyle w:val="Akapitzlist"/>
        <w:ind w:left="360"/>
        <w:jc w:val="both"/>
        <w:rPr>
          <w:rFonts w:ascii="Arial" w:hAnsi="Arial" w:cs="Arial"/>
          <w:b/>
          <w:color w:val="000000" w:themeColor="text1"/>
          <w:sz w:val="20"/>
          <w:szCs w:val="20"/>
        </w:rPr>
      </w:pPr>
    </w:p>
    <w:p w14:paraId="490A0490" w14:textId="6A89C98F" w:rsidR="00654B3B" w:rsidRPr="002103F2" w:rsidRDefault="002643FC" w:rsidP="00D656DE">
      <w:pPr>
        <w:pStyle w:val="Akapitzlist"/>
        <w:numPr>
          <w:ilvl w:val="0"/>
          <w:numId w:val="4"/>
        </w:numPr>
        <w:spacing w:before="240"/>
        <w:jc w:val="both"/>
        <w:rPr>
          <w:rFonts w:ascii="Arial" w:hAnsi="Arial" w:cs="Arial"/>
          <w:sz w:val="20"/>
          <w:szCs w:val="20"/>
        </w:rPr>
      </w:pPr>
      <w:r w:rsidRPr="002103F2">
        <w:rPr>
          <w:rFonts w:ascii="Arial" w:hAnsi="Arial" w:cs="Arial"/>
          <w:sz w:val="20"/>
          <w:szCs w:val="20"/>
        </w:rPr>
        <w:t xml:space="preserve">Postępowanie </w:t>
      </w:r>
      <w:r w:rsidR="00E168CE" w:rsidRPr="002103F2">
        <w:rPr>
          <w:rFonts w:ascii="Arial" w:hAnsi="Arial" w:cs="Arial"/>
          <w:sz w:val="20"/>
          <w:szCs w:val="20"/>
        </w:rPr>
        <w:t>o udzielenie zamówienia publicznego prowadzone jest w trybie podstawowym, na podstawie art. 275</w:t>
      </w:r>
      <w:r w:rsidR="0041192C" w:rsidRPr="002103F2">
        <w:rPr>
          <w:rFonts w:ascii="Arial" w:hAnsi="Arial" w:cs="Arial"/>
          <w:sz w:val="20"/>
          <w:szCs w:val="20"/>
        </w:rPr>
        <w:t xml:space="preserve"> pkt </w:t>
      </w:r>
      <w:r w:rsidR="00BD5290" w:rsidRPr="002103F2">
        <w:rPr>
          <w:rFonts w:ascii="Arial" w:hAnsi="Arial" w:cs="Arial"/>
          <w:sz w:val="20"/>
          <w:szCs w:val="20"/>
        </w:rPr>
        <w:t>2</w:t>
      </w:r>
      <w:r w:rsidR="0041192C" w:rsidRPr="002103F2">
        <w:rPr>
          <w:rFonts w:ascii="Arial" w:hAnsi="Arial" w:cs="Arial"/>
          <w:sz w:val="20"/>
          <w:szCs w:val="20"/>
        </w:rPr>
        <w:t>)</w:t>
      </w:r>
      <w:r w:rsidR="00E168CE" w:rsidRPr="002103F2">
        <w:rPr>
          <w:rFonts w:ascii="Arial" w:hAnsi="Arial" w:cs="Arial"/>
          <w:sz w:val="20"/>
          <w:szCs w:val="20"/>
        </w:rPr>
        <w:t xml:space="preserve"> ustawy z dnia 11 września 2019 r. - Prawo zamówień</w:t>
      </w:r>
      <w:r w:rsidR="000E45C3" w:rsidRPr="002103F2">
        <w:rPr>
          <w:rFonts w:ascii="Arial" w:hAnsi="Arial" w:cs="Arial"/>
          <w:sz w:val="20"/>
          <w:szCs w:val="20"/>
        </w:rPr>
        <w:t xml:space="preserve"> publicznych </w:t>
      </w:r>
      <w:r w:rsidR="00603650" w:rsidRPr="002103F2">
        <w:rPr>
          <w:rFonts w:ascii="Arial" w:eastAsia="Univers-PL" w:hAnsi="Arial" w:cs="Arial"/>
          <w:sz w:val="20"/>
          <w:szCs w:val="20"/>
        </w:rPr>
        <w:t>(Dz. U. z 202</w:t>
      </w:r>
      <w:r w:rsidR="00603650">
        <w:rPr>
          <w:rFonts w:ascii="Arial" w:eastAsia="Univers-PL" w:hAnsi="Arial" w:cs="Arial"/>
          <w:sz w:val="20"/>
          <w:szCs w:val="20"/>
        </w:rPr>
        <w:t>4</w:t>
      </w:r>
      <w:r w:rsidR="00603650" w:rsidRPr="002103F2">
        <w:rPr>
          <w:rFonts w:ascii="Arial" w:eastAsia="Univers-PL" w:hAnsi="Arial" w:cs="Arial"/>
          <w:sz w:val="20"/>
          <w:szCs w:val="20"/>
        </w:rPr>
        <w:t xml:space="preserve">r., poz. </w:t>
      </w:r>
      <w:r w:rsidR="00603650">
        <w:rPr>
          <w:rFonts w:ascii="Arial" w:eastAsia="Univers-PL" w:hAnsi="Arial" w:cs="Arial"/>
          <w:sz w:val="20"/>
          <w:szCs w:val="20"/>
        </w:rPr>
        <w:t>13</w:t>
      </w:r>
      <w:r w:rsidR="00603650" w:rsidRPr="002103F2">
        <w:rPr>
          <w:rFonts w:ascii="Arial" w:eastAsia="Univers-PL" w:hAnsi="Arial" w:cs="Arial"/>
          <w:sz w:val="20"/>
          <w:szCs w:val="20"/>
        </w:rPr>
        <w:t xml:space="preserve">20  </w:t>
      </w:r>
      <w:proofErr w:type="spellStart"/>
      <w:r w:rsidR="00603650" w:rsidRPr="002103F2">
        <w:rPr>
          <w:rFonts w:ascii="Arial" w:eastAsia="Univers-PL" w:hAnsi="Arial" w:cs="Arial"/>
          <w:sz w:val="20"/>
          <w:szCs w:val="20"/>
        </w:rPr>
        <w:t>t.j</w:t>
      </w:r>
      <w:proofErr w:type="spellEnd"/>
      <w:r w:rsidR="00603650" w:rsidRPr="002103F2">
        <w:rPr>
          <w:rFonts w:ascii="Arial" w:eastAsia="Univers-PL" w:hAnsi="Arial" w:cs="Arial"/>
          <w:sz w:val="20"/>
          <w:szCs w:val="20"/>
        </w:rPr>
        <w:t>.)</w:t>
      </w:r>
      <w:r w:rsidR="00603650" w:rsidRPr="002103F2">
        <w:rPr>
          <w:rFonts w:ascii="Arial" w:eastAsia="Calibri" w:hAnsi="Arial" w:cs="Arial"/>
          <w:b/>
          <w:sz w:val="20"/>
          <w:szCs w:val="20"/>
        </w:rPr>
        <w:t xml:space="preserve"> </w:t>
      </w:r>
      <w:r w:rsidRPr="002103F2">
        <w:rPr>
          <w:rFonts w:ascii="Arial" w:hAnsi="Arial" w:cs="Arial"/>
          <w:sz w:val="20"/>
          <w:szCs w:val="20"/>
        </w:rPr>
        <w:t>zwanej dalej „ustawą Pzp”.</w:t>
      </w:r>
    </w:p>
    <w:p w14:paraId="4D71BB90" w14:textId="2EBD9A56" w:rsidR="00654B3B" w:rsidRPr="002103F2" w:rsidRDefault="003320D0" w:rsidP="00D656DE">
      <w:pPr>
        <w:pStyle w:val="Akapitzlist"/>
        <w:numPr>
          <w:ilvl w:val="0"/>
          <w:numId w:val="4"/>
        </w:numPr>
        <w:jc w:val="both"/>
        <w:rPr>
          <w:rFonts w:ascii="Arial" w:hAnsi="Arial" w:cs="Arial"/>
          <w:sz w:val="20"/>
          <w:szCs w:val="20"/>
        </w:rPr>
      </w:pPr>
      <w:r w:rsidRPr="002103F2">
        <w:rPr>
          <w:rFonts w:ascii="Arial" w:hAnsi="Arial" w:cs="Arial"/>
          <w:sz w:val="20"/>
          <w:szCs w:val="20"/>
        </w:rPr>
        <w:t xml:space="preserve">Postępowanie o udzielenie zamówienia publicznego w trybie </w:t>
      </w:r>
      <w:r w:rsidR="003234DE" w:rsidRPr="002103F2">
        <w:rPr>
          <w:rFonts w:ascii="Arial" w:hAnsi="Arial" w:cs="Arial"/>
          <w:sz w:val="20"/>
          <w:szCs w:val="20"/>
        </w:rPr>
        <w:t>podstawowym</w:t>
      </w:r>
      <w:r w:rsidR="0044109A" w:rsidRPr="002103F2">
        <w:rPr>
          <w:rFonts w:ascii="Arial" w:hAnsi="Arial" w:cs="Arial"/>
          <w:sz w:val="20"/>
          <w:szCs w:val="20"/>
        </w:rPr>
        <w:t xml:space="preserve"> </w:t>
      </w:r>
      <w:r w:rsidR="0094511B" w:rsidRPr="002103F2">
        <w:rPr>
          <w:rFonts w:ascii="Arial" w:hAnsi="Arial" w:cs="Arial"/>
          <w:sz w:val="20"/>
          <w:szCs w:val="20"/>
        </w:rPr>
        <w:br/>
      </w:r>
      <w:r w:rsidR="0044109A" w:rsidRPr="002103F2">
        <w:rPr>
          <w:rFonts w:ascii="Arial" w:hAnsi="Arial" w:cs="Arial"/>
          <w:sz w:val="20"/>
          <w:szCs w:val="20"/>
        </w:rPr>
        <w:t>o</w:t>
      </w:r>
      <w:r w:rsidR="00D656DE" w:rsidRPr="002103F2">
        <w:rPr>
          <w:rFonts w:ascii="Arial" w:hAnsi="Arial" w:cs="Arial"/>
          <w:sz w:val="20"/>
          <w:szCs w:val="20"/>
        </w:rPr>
        <w:t xml:space="preserve"> </w:t>
      </w:r>
      <w:r w:rsidRPr="002103F2">
        <w:rPr>
          <w:rFonts w:ascii="Arial" w:hAnsi="Arial" w:cs="Arial"/>
          <w:sz w:val="20"/>
          <w:szCs w:val="20"/>
        </w:rPr>
        <w:t xml:space="preserve">wartości </w:t>
      </w:r>
      <w:r w:rsidR="0044109A" w:rsidRPr="002103F2">
        <w:rPr>
          <w:rFonts w:ascii="Arial" w:hAnsi="Arial" w:cs="Arial"/>
          <w:sz w:val="20"/>
          <w:szCs w:val="20"/>
        </w:rPr>
        <w:t xml:space="preserve">równej lub </w:t>
      </w:r>
      <w:r w:rsidRPr="002103F2">
        <w:rPr>
          <w:rFonts w:ascii="Arial" w:hAnsi="Arial" w:cs="Arial"/>
          <w:sz w:val="20"/>
          <w:szCs w:val="20"/>
        </w:rPr>
        <w:t>pr</w:t>
      </w:r>
      <w:r w:rsidR="00487739" w:rsidRPr="002103F2">
        <w:rPr>
          <w:rFonts w:ascii="Arial" w:hAnsi="Arial" w:cs="Arial"/>
          <w:sz w:val="20"/>
          <w:szCs w:val="20"/>
        </w:rPr>
        <w:t>zekraczającej kwotę</w:t>
      </w:r>
      <w:r w:rsidR="00654B3B" w:rsidRPr="002103F2">
        <w:rPr>
          <w:rFonts w:ascii="Arial" w:hAnsi="Arial" w:cs="Arial"/>
          <w:sz w:val="20"/>
          <w:szCs w:val="20"/>
        </w:rPr>
        <w:t xml:space="preserve"> </w:t>
      </w:r>
      <w:r w:rsidR="0044109A" w:rsidRPr="002103F2">
        <w:rPr>
          <w:rFonts w:ascii="Arial" w:hAnsi="Arial" w:cs="Arial"/>
          <w:sz w:val="20"/>
          <w:szCs w:val="20"/>
        </w:rPr>
        <w:t>130</w:t>
      </w:r>
      <w:r w:rsidR="00A640BC" w:rsidRPr="002103F2">
        <w:rPr>
          <w:rFonts w:ascii="Arial" w:hAnsi="Arial" w:cs="Arial"/>
          <w:sz w:val="20"/>
          <w:szCs w:val="20"/>
        </w:rPr>
        <w:t xml:space="preserve"> </w:t>
      </w:r>
      <w:r w:rsidR="0044109A" w:rsidRPr="002103F2">
        <w:rPr>
          <w:rFonts w:ascii="Arial" w:hAnsi="Arial" w:cs="Arial"/>
          <w:sz w:val="20"/>
          <w:szCs w:val="20"/>
        </w:rPr>
        <w:t>000,00 złotych</w:t>
      </w:r>
      <w:r w:rsidRPr="002103F2">
        <w:rPr>
          <w:rFonts w:ascii="Arial" w:hAnsi="Arial" w:cs="Arial"/>
          <w:sz w:val="20"/>
          <w:szCs w:val="20"/>
        </w:rPr>
        <w:t>.</w:t>
      </w:r>
    </w:p>
    <w:p w14:paraId="1F356180" w14:textId="77777777" w:rsidR="003320D0" w:rsidRPr="002103F2" w:rsidRDefault="003320D0" w:rsidP="00D656DE">
      <w:pPr>
        <w:pStyle w:val="Akapitzlist"/>
        <w:numPr>
          <w:ilvl w:val="0"/>
          <w:numId w:val="4"/>
        </w:numPr>
        <w:jc w:val="both"/>
        <w:rPr>
          <w:rFonts w:ascii="Arial" w:hAnsi="Arial" w:cs="Arial"/>
          <w:sz w:val="20"/>
          <w:szCs w:val="20"/>
        </w:rPr>
      </w:pPr>
      <w:r w:rsidRPr="002103F2">
        <w:rPr>
          <w:rFonts w:ascii="Arial" w:hAnsi="Arial" w:cs="Arial"/>
          <w:sz w:val="20"/>
          <w:szCs w:val="20"/>
        </w:rPr>
        <w:t xml:space="preserve">Do udzielenia zamówienia będącego przedmiotem niniejszego postępowania stosuje się przepisy: </w:t>
      </w:r>
    </w:p>
    <w:p w14:paraId="638EBED4" w14:textId="6720CBFF" w:rsidR="00B438DE" w:rsidRPr="002103F2" w:rsidRDefault="00B438DE" w:rsidP="00B438DE">
      <w:pPr>
        <w:pStyle w:val="Akapitzlist"/>
        <w:numPr>
          <w:ilvl w:val="0"/>
          <w:numId w:val="5"/>
        </w:numPr>
        <w:spacing w:after="0"/>
        <w:jc w:val="both"/>
        <w:rPr>
          <w:rFonts w:ascii="Arial" w:eastAsia="Times New Roman" w:hAnsi="Arial" w:cs="Arial"/>
          <w:sz w:val="20"/>
          <w:szCs w:val="20"/>
          <w:lang w:eastAsia="pl-PL"/>
        </w:rPr>
      </w:pPr>
      <w:r w:rsidRPr="002103F2">
        <w:rPr>
          <w:rFonts w:ascii="Arial" w:eastAsia="Times New Roman" w:hAnsi="Arial" w:cs="Arial"/>
          <w:sz w:val="20"/>
          <w:szCs w:val="20"/>
          <w:lang w:eastAsia="pl-PL"/>
        </w:rPr>
        <w:t xml:space="preserve">ustawy z </w:t>
      </w:r>
      <w:r w:rsidRPr="002103F2">
        <w:rPr>
          <w:rFonts w:ascii="Arial" w:hAnsi="Arial" w:cs="Arial"/>
          <w:sz w:val="20"/>
          <w:szCs w:val="20"/>
        </w:rPr>
        <w:t xml:space="preserve">dnia 11 września 2019 r. - Prawo zamówień publicznych </w:t>
      </w:r>
      <w:r w:rsidR="00603650" w:rsidRPr="002103F2">
        <w:rPr>
          <w:rFonts w:ascii="Arial" w:eastAsia="Univers-PL" w:hAnsi="Arial" w:cs="Arial"/>
          <w:sz w:val="20"/>
          <w:szCs w:val="20"/>
        </w:rPr>
        <w:t>(Dz. U. z 202</w:t>
      </w:r>
      <w:r w:rsidR="00603650">
        <w:rPr>
          <w:rFonts w:ascii="Arial" w:eastAsia="Univers-PL" w:hAnsi="Arial" w:cs="Arial"/>
          <w:sz w:val="20"/>
          <w:szCs w:val="20"/>
        </w:rPr>
        <w:t>4</w:t>
      </w:r>
      <w:r w:rsidR="00603650" w:rsidRPr="002103F2">
        <w:rPr>
          <w:rFonts w:ascii="Arial" w:eastAsia="Univers-PL" w:hAnsi="Arial" w:cs="Arial"/>
          <w:sz w:val="20"/>
          <w:szCs w:val="20"/>
        </w:rPr>
        <w:t xml:space="preserve">r., poz. </w:t>
      </w:r>
      <w:r w:rsidR="00603650">
        <w:rPr>
          <w:rFonts w:ascii="Arial" w:eastAsia="Univers-PL" w:hAnsi="Arial" w:cs="Arial"/>
          <w:sz w:val="20"/>
          <w:szCs w:val="20"/>
        </w:rPr>
        <w:t>13</w:t>
      </w:r>
      <w:r w:rsidR="00603650" w:rsidRPr="002103F2">
        <w:rPr>
          <w:rFonts w:ascii="Arial" w:eastAsia="Univers-PL" w:hAnsi="Arial" w:cs="Arial"/>
          <w:sz w:val="20"/>
          <w:szCs w:val="20"/>
        </w:rPr>
        <w:t xml:space="preserve">20  </w:t>
      </w:r>
      <w:proofErr w:type="spellStart"/>
      <w:r w:rsidR="00603650" w:rsidRPr="002103F2">
        <w:rPr>
          <w:rFonts w:ascii="Arial" w:eastAsia="Univers-PL" w:hAnsi="Arial" w:cs="Arial"/>
          <w:sz w:val="20"/>
          <w:szCs w:val="20"/>
        </w:rPr>
        <w:t>t.j</w:t>
      </w:r>
      <w:proofErr w:type="spellEnd"/>
      <w:r w:rsidR="00603650" w:rsidRPr="002103F2">
        <w:rPr>
          <w:rFonts w:ascii="Arial" w:eastAsia="Univers-PL" w:hAnsi="Arial" w:cs="Arial"/>
          <w:sz w:val="20"/>
          <w:szCs w:val="20"/>
        </w:rPr>
        <w:t>.)</w:t>
      </w:r>
      <w:r w:rsidR="00603650" w:rsidRPr="002103F2">
        <w:rPr>
          <w:rFonts w:ascii="Arial" w:eastAsia="Calibri" w:hAnsi="Arial" w:cs="Arial"/>
          <w:b/>
          <w:sz w:val="20"/>
          <w:szCs w:val="20"/>
        </w:rPr>
        <w:t xml:space="preserve"> </w:t>
      </w:r>
      <w:r w:rsidRPr="002103F2">
        <w:rPr>
          <w:rFonts w:ascii="Arial" w:eastAsia="Times New Roman" w:hAnsi="Arial" w:cs="Arial"/>
          <w:sz w:val="20"/>
          <w:szCs w:val="20"/>
          <w:lang w:eastAsia="pl-PL"/>
        </w:rPr>
        <w:t xml:space="preserve"> zwanej dalej „ustawą”,</w:t>
      </w:r>
    </w:p>
    <w:p w14:paraId="25880FB1" w14:textId="77777777" w:rsidR="00FD3793" w:rsidRPr="00FD3793" w:rsidRDefault="00B438DE" w:rsidP="001F567E">
      <w:pPr>
        <w:pStyle w:val="Akapitzlist"/>
        <w:numPr>
          <w:ilvl w:val="0"/>
          <w:numId w:val="5"/>
        </w:numPr>
        <w:spacing w:after="0"/>
        <w:jc w:val="both"/>
        <w:rPr>
          <w:rFonts w:ascii="Arial" w:hAnsi="Arial" w:cs="Arial"/>
          <w:b/>
          <w:sz w:val="20"/>
          <w:szCs w:val="20"/>
        </w:rPr>
      </w:pPr>
      <w:r w:rsidRPr="00FD3793">
        <w:rPr>
          <w:rFonts w:ascii="Arial" w:eastAsia="Times New Roman" w:hAnsi="Arial" w:cs="Arial"/>
          <w:sz w:val="20"/>
          <w:szCs w:val="20"/>
          <w:lang w:eastAsia="pl-PL"/>
        </w:rPr>
        <w:t xml:space="preserve">Rozporządzenie Ministra Rozwoju, Pracy i Technologii z dnia 23 grudnia 2020 r. w sprawie podmiotowych środków dowodowych oraz innych dokumentów lub oświadczeń, jakich może żądać Zamawiający od Wykonawcy na podst. art. 128 ust. 6 ustawy z dnia 11 września 2019 Pzp </w:t>
      </w:r>
      <w:r w:rsidR="00FD3793" w:rsidRPr="002103F2">
        <w:rPr>
          <w:rFonts w:ascii="Arial" w:eastAsia="Univers-PL" w:hAnsi="Arial" w:cs="Arial"/>
          <w:sz w:val="20"/>
          <w:szCs w:val="20"/>
        </w:rPr>
        <w:t>(Dz. U. z 202</w:t>
      </w:r>
      <w:r w:rsidR="00FD3793">
        <w:rPr>
          <w:rFonts w:ascii="Arial" w:eastAsia="Univers-PL" w:hAnsi="Arial" w:cs="Arial"/>
          <w:sz w:val="20"/>
          <w:szCs w:val="20"/>
        </w:rPr>
        <w:t>4</w:t>
      </w:r>
      <w:r w:rsidR="00FD3793" w:rsidRPr="002103F2">
        <w:rPr>
          <w:rFonts w:ascii="Arial" w:eastAsia="Univers-PL" w:hAnsi="Arial" w:cs="Arial"/>
          <w:sz w:val="20"/>
          <w:szCs w:val="20"/>
        </w:rPr>
        <w:t xml:space="preserve">r., poz. </w:t>
      </w:r>
      <w:r w:rsidR="00FD3793">
        <w:rPr>
          <w:rFonts w:ascii="Arial" w:eastAsia="Univers-PL" w:hAnsi="Arial" w:cs="Arial"/>
          <w:sz w:val="20"/>
          <w:szCs w:val="20"/>
        </w:rPr>
        <w:t>13</w:t>
      </w:r>
      <w:r w:rsidR="00FD3793" w:rsidRPr="002103F2">
        <w:rPr>
          <w:rFonts w:ascii="Arial" w:eastAsia="Univers-PL" w:hAnsi="Arial" w:cs="Arial"/>
          <w:sz w:val="20"/>
          <w:szCs w:val="20"/>
        </w:rPr>
        <w:t xml:space="preserve">20  </w:t>
      </w:r>
      <w:proofErr w:type="spellStart"/>
      <w:r w:rsidR="00FD3793" w:rsidRPr="002103F2">
        <w:rPr>
          <w:rFonts w:ascii="Arial" w:eastAsia="Univers-PL" w:hAnsi="Arial" w:cs="Arial"/>
          <w:sz w:val="20"/>
          <w:szCs w:val="20"/>
        </w:rPr>
        <w:t>t.j</w:t>
      </w:r>
      <w:proofErr w:type="spellEnd"/>
      <w:r w:rsidR="00FD3793" w:rsidRPr="002103F2">
        <w:rPr>
          <w:rFonts w:ascii="Arial" w:eastAsia="Univers-PL" w:hAnsi="Arial" w:cs="Arial"/>
          <w:sz w:val="20"/>
          <w:szCs w:val="20"/>
        </w:rPr>
        <w:t>.)</w:t>
      </w:r>
      <w:r w:rsidR="00FD3793" w:rsidRPr="002103F2">
        <w:rPr>
          <w:rFonts w:ascii="Arial" w:eastAsia="Calibri" w:hAnsi="Arial" w:cs="Arial"/>
          <w:b/>
          <w:sz w:val="20"/>
          <w:szCs w:val="20"/>
        </w:rPr>
        <w:t xml:space="preserve"> </w:t>
      </w:r>
    </w:p>
    <w:p w14:paraId="69BA3105" w14:textId="6C2A1582" w:rsidR="00B438DE" w:rsidRPr="00FD3793" w:rsidRDefault="00B438DE" w:rsidP="001F567E">
      <w:pPr>
        <w:pStyle w:val="Akapitzlist"/>
        <w:numPr>
          <w:ilvl w:val="0"/>
          <w:numId w:val="5"/>
        </w:numPr>
        <w:spacing w:after="0"/>
        <w:jc w:val="both"/>
        <w:rPr>
          <w:rFonts w:ascii="Arial" w:hAnsi="Arial" w:cs="Arial"/>
          <w:b/>
          <w:sz w:val="20"/>
          <w:szCs w:val="20"/>
        </w:rPr>
      </w:pPr>
      <w:r w:rsidRPr="00FD3793">
        <w:rPr>
          <w:rFonts w:ascii="Arial" w:eastAsia="Times New Roman" w:hAnsi="Arial" w:cs="Arial"/>
          <w:sz w:val="20"/>
          <w:szCs w:val="20"/>
          <w:lang w:eastAsia="pl-PL"/>
        </w:rPr>
        <w:t xml:space="preserve">Obwieszczenie Prezesa Urzędu Zamówień Publicznych z dnia </w:t>
      </w:r>
      <w:r w:rsidR="00F96E8D" w:rsidRPr="00FD3793">
        <w:rPr>
          <w:rFonts w:ascii="Arial" w:eastAsia="Times New Roman" w:hAnsi="Arial" w:cs="Arial"/>
          <w:sz w:val="20"/>
          <w:szCs w:val="20"/>
          <w:lang w:eastAsia="pl-PL"/>
        </w:rPr>
        <w:t>6</w:t>
      </w:r>
      <w:r w:rsidRPr="00FD3793">
        <w:rPr>
          <w:rFonts w:ascii="Arial" w:eastAsia="Times New Roman" w:hAnsi="Arial" w:cs="Arial"/>
          <w:sz w:val="20"/>
          <w:szCs w:val="20"/>
          <w:lang w:eastAsia="pl-PL"/>
        </w:rPr>
        <w:t xml:space="preserve"> </w:t>
      </w:r>
      <w:r w:rsidR="00F96E8D" w:rsidRPr="00FD3793">
        <w:rPr>
          <w:rFonts w:ascii="Arial" w:eastAsia="Times New Roman" w:hAnsi="Arial" w:cs="Arial"/>
          <w:sz w:val="20"/>
          <w:szCs w:val="20"/>
          <w:lang w:eastAsia="pl-PL"/>
        </w:rPr>
        <w:t>grudnia</w:t>
      </w:r>
      <w:r w:rsidRPr="00FD3793">
        <w:rPr>
          <w:rFonts w:ascii="Arial" w:eastAsia="Times New Roman" w:hAnsi="Arial" w:cs="Arial"/>
          <w:sz w:val="20"/>
          <w:szCs w:val="20"/>
          <w:lang w:eastAsia="pl-PL"/>
        </w:rPr>
        <w:t xml:space="preserve"> 20</w:t>
      </w:r>
      <w:r w:rsidR="00F96E8D" w:rsidRPr="00FD3793">
        <w:rPr>
          <w:rFonts w:ascii="Arial" w:eastAsia="Times New Roman" w:hAnsi="Arial" w:cs="Arial"/>
          <w:sz w:val="20"/>
          <w:szCs w:val="20"/>
          <w:lang w:eastAsia="pl-PL"/>
        </w:rPr>
        <w:t>23</w:t>
      </w:r>
      <w:r w:rsidRPr="00FD3793">
        <w:rPr>
          <w:rFonts w:ascii="Arial" w:eastAsia="Times New Roman" w:hAnsi="Arial" w:cs="Arial"/>
          <w:sz w:val="20"/>
          <w:szCs w:val="20"/>
          <w:lang w:eastAsia="pl-PL"/>
        </w:rPr>
        <w:t xml:space="preserve"> r. w sprawie aktualnych progów unijnych, ich równowartości w złotych, równowartości w złotych kwot wyrażonych w euro oraz średniego kursu złotego w stosunku do euro, stanowiącego podstawę przeliczenia wartości zamówień publicznych lub konkursów. </w:t>
      </w:r>
    </w:p>
    <w:p w14:paraId="26F786BA" w14:textId="014CEDBA" w:rsidR="00B438DE" w:rsidRPr="002103F2" w:rsidRDefault="00B438DE" w:rsidP="00B438DE">
      <w:pPr>
        <w:pStyle w:val="Akapitzlist"/>
        <w:numPr>
          <w:ilvl w:val="0"/>
          <w:numId w:val="5"/>
        </w:numPr>
        <w:spacing w:after="0"/>
        <w:jc w:val="both"/>
        <w:rPr>
          <w:rFonts w:ascii="Arial" w:hAnsi="Arial" w:cs="Arial"/>
          <w:sz w:val="20"/>
          <w:szCs w:val="20"/>
        </w:rPr>
      </w:pPr>
      <w:r w:rsidRPr="002103F2">
        <w:rPr>
          <w:rFonts w:ascii="Arial" w:hAnsi="Arial" w:cs="Arial"/>
          <w:sz w:val="20"/>
          <w:szCs w:val="20"/>
        </w:rPr>
        <w:t>Ustawa z dnia 13 kwietnia 2022</w:t>
      </w:r>
      <w:r w:rsidR="00F963BE" w:rsidRPr="002103F2">
        <w:rPr>
          <w:rFonts w:ascii="Arial" w:hAnsi="Arial" w:cs="Arial"/>
          <w:sz w:val="20"/>
          <w:szCs w:val="20"/>
        </w:rPr>
        <w:t xml:space="preserve"> </w:t>
      </w:r>
      <w:r w:rsidRPr="002103F2">
        <w:rPr>
          <w:rFonts w:ascii="Arial" w:hAnsi="Arial" w:cs="Arial"/>
          <w:sz w:val="20"/>
          <w:szCs w:val="20"/>
        </w:rPr>
        <w:t>r. o szczególnych rozwiązaniach w zakresie przeciwdziałania wspieraniu agresji na Ukrainę oraz służących ochronie bezpieczeństwa narodowego.</w:t>
      </w:r>
    </w:p>
    <w:p w14:paraId="7443F129" w14:textId="46A3F16E" w:rsidR="00626418" w:rsidRPr="00FD3793" w:rsidRDefault="00B438DE" w:rsidP="00626418">
      <w:pPr>
        <w:pStyle w:val="Akapitzlist"/>
        <w:numPr>
          <w:ilvl w:val="0"/>
          <w:numId w:val="5"/>
        </w:numPr>
        <w:spacing w:after="0"/>
        <w:jc w:val="both"/>
        <w:rPr>
          <w:rFonts w:ascii="Arial" w:hAnsi="Arial" w:cs="Arial"/>
          <w:sz w:val="20"/>
          <w:szCs w:val="20"/>
        </w:rPr>
      </w:pPr>
      <w:r w:rsidRPr="002103F2">
        <w:rPr>
          <w:rFonts w:ascii="Arial" w:hAnsi="Arial" w:cs="Arial"/>
          <w:sz w:val="20"/>
          <w:szCs w:val="20"/>
        </w:rPr>
        <w:t xml:space="preserve">Do czynności podejmowanych przez Zamawiającego i Wykonawców </w:t>
      </w:r>
      <w:r w:rsidRPr="002103F2">
        <w:rPr>
          <w:rFonts w:ascii="Arial" w:hAnsi="Arial" w:cs="Arial"/>
          <w:sz w:val="20"/>
          <w:szCs w:val="20"/>
        </w:rPr>
        <w:br/>
        <w:t xml:space="preserve">w postępowaniu o udzielenie zamówienia publicznego stosuje się przepisy ustawy Pzp, a w sprawach nieuregulowanych jej przepisami, ustawy z dnia </w:t>
      </w:r>
      <w:r w:rsidR="00477EB9" w:rsidRPr="002103F2">
        <w:rPr>
          <w:rFonts w:ascii="Arial" w:hAnsi="Arial" w:cs="Arial"/>
          <w:sz w:val="20"/>
          <w:szCs w:val="20"/>
        </w:rPr>
        <w:t xml:space="preserve"> </w:t>
      </w:r>
      <w:r w:rsidRPr="002103F2">
        <w:rPr>
          <w:rFonts w:ascii="Arial" w:hAnsi="Arial" w:cs="Arial"/>
          <w:sz w:val="20"/>
          <w:szCs w:val="20"/>
        </w:rPr>
        <w:t>23 kwietnia 1964 r. Kodeks cywilny.</w:t>
      </w:r>
    </w:p>
    <w:p w14:paraId="10DEBE81" w14:textId="1D5C9A92" w:rsidR="003320D0" w:rsidRPr="00FD3793" w:rsidRDefault="00F87F45" w:rsidP="00FD3793">
      <w:pPr>
        <w:pStyle w:val="Akapitzlist"/>
        <w:numPr>
          <w:ilvl w:val="0"/>
          <w:numId w:val="4"/>
        </w:numPr>
        <w:spacing w:after="0"/>
        <w:jc w:val="both"/>
        <w:rPr>
          <w:rFonts w:ascii="Arial" w:hAnsi="Arial" w:cs="Arial"/>
          <w:b/>
          <w:sz w:val="20"/>
          <w:szCs w:val="20"/>
        </w:rPr>
      </w:pPr>
      <w:r w:rsidRPr="002103F2">
        <w:rPr>
          <w:rFonts w:ascii="Arial" w:hAnsi="Arial" w:cs="Arial"/>
          <w:b/>
          <w:sz w:val="20"/>
          <w:szCs w:val="20"/>
        </w:rPr>
        <w:t xml:space="preserve">Znak postępowania: </w:t>
      </w:r>
      <w:r w:rsidR="009E5C48" w:rsidRPr="002103F2">
        <w:rPr>
          <w:rFonts w:ascii="Arial" w:hAnsi="Arial" w:cs="Arial"/>
          <w:b/>
          <w:sz w:val="20"/>
          <w:szCs w:val="20"/>
        </w:rPr>
        <w:t>ZP/TP</w:t>
      </w:r>
      <w:r w:rsidRPr="002103F2">
        <w:rPr>
          <w:rFonts w:ascii="Arial" w:hAnsi="Arial" w:cs="Arial"/>
          <w:b/>
          <w:sz w:val="20"/>
          <w:szCs w:val="20"/>
        </w:rPr>
        <w:t>/</w:t>
      </w:r>
      <w:r w:rsidR="001F567E">
        <w:rPr>
          <w:rFonts w:ascii="Arial" w:hAnsi="Arial" w:cs="Arial"/>
          <w:b/>
          <w:sz w:val="20"/>
          <w:szCs w:val="20"/>
        </w:rPr>
        <w:t>17</w:t>
      </w:r>
      <w:r w:rsidR="00900931" w:rsidRPr="002103F2">
        <w:rPr>
          <w:rFonts w:ascii="Arial" w:hAnsi="Arial" w:cs="Arial"/>
          <w:b/>
          <w:sz w:val="20"/>
          <w:szCs w:val="20"/>
        </w:rPr>
        <w:t>/</w:t>
      </w:r>
      <w:r w:rsidR="004534AE" w:rsidRPr="002103F2">
        <w:rPr>
          <w:rFonts w:ascii="Arial" w:hAnsi="Arial" w:cs="Arial"/>
          <w:b/>
          <w:sz w:val="20"/>
          <w:szCs w:val="20"/>
        </w:rPr>
        <w:t>202</w:t>
      </w:r>
      <w:r w:rsidR="001F567E">
        <w:rPr>
          <w:rFonts w:ascii="Arial" w:hAnsi="Arial" w:cs="Arial"/>
          <w:b/>
          <w:sz w:val="20"/>
          <w:szCs w:val="20"/>
        </w:rPr>
        <w:t>5</w:t>
      </w:r>
    </w:p>
    <w:p w14:paraId="29FEF250" w14:textId="11F17DAA" w:rsidR="009E5C48" w:rsidRDefault="003320D0" w:rsidP="00FD3793">
      <w:pPr>
        <w:pStyle w:val="Akapitzlist"/>
        <w:spacing w:after="0"/>
        <w:ind w:left="360"/>
        <w:jc w:val="both"/>
        <w:rPr>
          <w:rFonts w:ascii="Arial" w:hAnsi="Arial" w:cs="Arial"/>
          <w:b/>
          <w:sz w:val="20"/>
          <w:szCs w:val="20"/>
        </w:rPr>
      </w:pPr>
      <w:r w:rsidRPr="002103F2">
        <w:rPr>
          <w:rFonts w:ascii="Arial" w:hAnsi="Arial" w:cs="Arial"/>
          <w:b/>
          <w:sz w:val="20"/>
          <w:szCs w:val="20"/>
        </w:rPr>
        <w:lastRenderedPageBreak/>
        <w:t xml:space="preserve">Uwaga! </w:t>
      </w:r>
      <w:r w:rsidR="004534AE" w:rsidRPr="002103F2">
        <w:rPr>
          <w:rFonts w:ascii="Arial" w:hAnsi="Arial" w:cs="Arial"/>
          <w:b/>
          <w:sz w:val="20"/>
          <w:szCs w:val="20"/>
        </w:rPr>
        <w:t xml:space="preserve">We wszelkiej </w:t>
      </w:r>
      <w:r w:rsidRPr="002103F2">
        <w:rPr>
          <w:rFonts w:ascii="Arial" w:hAnsi="Arial" w:cs="Arial"/>
          <w:b/>
          <w:sz w:val="20"/>
          <w:szCs w:val="20"/>
        </w:rPr>
        <w:t xml:space="preserve">korespondencji </w:t>
      </w:r>
      <w:r w:rsidR="004534AE" w:rsidRPr="002103F2">
        <w:rPr>
          <w:rFonts w:ascii="Arial" w:hAnsi="Arial" w:cs="Arial"/>
          <w:b/>
          <w:sz w:val="20"/>
          <w:szCs w:val="20"/>
        </w:rPr>
        <w:t>związanej z niniejszym postępowaniem Zamawiający i Wykonawcy posługują</w:t>
      </w:r>
      <w:r w:rsidRPr="002103F2">
        <w:rPr>
          <w:rFonts w:ascii="Arial" w:hAnsi="Arial" w:cs="Arial"/>
          <w:b/>
          <w:sz w:val="20"/>
          <w:szCs w:val="20"/>
        </w:rPr>
        <w:t xml:space="preserve"> się</w:t>
      </w:r>
      <w:r w:rsidR="004534AE" w:rsidRPr="002103F2">
        <w:rPr>
          <w:rFonts w:ascii="Arial" w:hAnsi="Arial" w:cs="Arial"/>
          <w:b/>
          <w:sz w:val="20"/>
          <w:szCs w:val="20"/>
        </w:rPr>
        <w:t xml:space="preserve"> numerem postępowania nadanym przez Zamawiaj</w:t>
      </w:r>
      <w:r w:rsidR="00074BBD" w:rsidRPr="002103F2">
        <w:rPr>
          <w:rFonts w:ascii="Arial" w:hAnsi="Arial" w:cs="Arial"/>
          <w:b/>
          <w:sz w:val="20"/>
          <w:szCs w:val="20"/>
        </w:rPr>
        <w:t>ącego</w:t>
      </w:r>
      <w:r w:rsidR="00905880" w:rsidRPr="002103F2">
        <w:rPr>
          <w:rFonts w:ascii="Arial" w:hAnsi="Arial" w:cs="Arial"/>
          <w:b/>
          <w:sz w:val="20"/>
          <w:szCs w:val="20"/>
        </w:rPr>
        <w:t>,</w:t>
      </w:r>
      <w:r w:rsidR="00074BBD" w:rsidRPr="002103F2">
        <w:rPr>
          <w:rFonts w:ascii="Arial" w:hAnsi="Arial" w:cs="Arial"/>
          <w:b/>
          <w:sz w:val="20"/>
          <w:szCs w:val="20"/>
        </w:rPr>
        <w:t xml:space="preserve"> tj.</w:t>
      </w:r>
      <w:r w:rsidR="00905880" w:rsidRPr="002103F2">
        <w:rPr>
          <w:rFonts w:ascii="Arial" w:hAnsi="Arial" w:cs="Arial"/>
          <w:b/>
          <w:sz w:val="20"/>
          <w:szCs w:val="20"/>
        </w:rPr>
        <w:t>:</w:t>
      </w:r>
      <w:r w:rsidR="00074BBD" w:rsidRPr="002103F2">
        <w:rPr>
          <w:rFonts w:ascii="Arial" w:hAnsi="Arial" w:cs="Arial"/>
          <w:b/>
          <w:sz w:val="20"/>
          <w:szCs w:val="20"/>
        </w:rPr>
        <w:t xml:space="preserve"> </w:t>
      </w:r>
      <w:r w:rsidR="00202837" w:rsidRPr="002103F2">
        <w:rPr>
          <w:rFonts w:ascii="Arial" w:hAnsi="Arial" w:cs="Arial"/>
          <w:b/>
          <w:sz w:val="20"/>
          <w:szCs w:val="20"/>
        </w:rPr>
        <w:t>ZP/TP/</w:t>
      </w:r>
      <w:r w:rsidR="001F567E">
        <w:rPr>
          <w:rFonts w:ascii="Arial" w:hAnsi="Arial" w:cs="Arial"/>
          <w:b/>
          <w:sz w:val="20"/>
          <w:szCs w:val="20"/>
        </w:rPr>
        <w:t>17</w:t>
      </w:r>
      <w:r w:rsidR="00202837" w:rsidRPr="002103F2">
        <w:rPr>
          <w:rFonts w:ascii="Arial" w:hAnsi="Arial" w:cs="Arial"/>
          <w:b/>
          <w:sz w:val="20"/>
          <w:szCs w:val="20"/>
        </w:rPr>
        <w:t>/202</w:t>
      </w:r>
      <w:r w:rsidR="001F567E">
        <w:rPr>
          <w:rFonts w:ascii="Arial" w:hAnsi="Arial" w:cs="Arial"/>
          <w:b/>
          <w:sz w:val="20"/>
          <w:szCs w:val="20"/>
        </w:rPr>
        <w:t>5</w:t>
      </w:r>
    </w:p>
    <w:p w14:paraId="786E9209" w14:textId="77777777" w:rsidR="001F567E" w:rsidRPr="00FD3793" w:rsidRDefault="001F567E" w:rsidP="00FD3793">
      <w:pPr>
        <w:pStyle w:val="Akapitzlist"/>
        <w:spacing w:after="0"/>
        <w:ind w:left="360"/>
        <w:jc w:val="both"/>
        <w:rPr>
          <w:rFonts w:ascii="Arial" w:hAnsi="Arial" w:cs="Arial"/>
          <w:b/>
          <w:sz w:val="20"/>
          <w:szCs w:val="20"/>
        </w:rPr>
      </w:pPr>
    </w:p>
    <w:p w14:paraId="4A08EE2B" w14:textId="77777777" w:rsidR="006C5F23" w:rsidRPr="002103F2" w:rsidRDefault="006C5F23" w:rsidP="006C5F23">
      <w:pPr>
        <w:numPr>
          <w:ilvl w:val="0"/>
          <w:numId w:val="4"/>
        </w:numPr>
        <w:spacing w:after="0"/>
        <w:contextualSpacing/>
        <w:jc w:val="both"/>
        <w:rPr>
          <w:rFonts w:ascii="Arial" w:eastAsiaTheme="minorHAnsi" w:hAnsi="Arial" w:cs="Arial"/>
          <w:color w:val="FF0000"/>
          <w:sz w:val="20"/>
          <w:szCs w:val="20"/>
          <w:u w:val="single"/>
        </w:rPr>
      </w:pPr>
      <w:r w:rsidRPr="002103F2">
        <w:rPr>
          <w:rFonts w:ascii="Arial" w:eastAsiaTheme="minorHAnsi" w:hAnsi="Arial" w:cs="Arial"/>
          <w:b/>
          <w:sz w:val="20"/>
          <w:szCs w:val="20"/>
        </w:rPr>
        <w:t xml:space="preserve">W postępowaniu o udzielenie zamówienia komunikacja między Zamawiającym a Wykonawcami odbywa się przy użyciu środków komunikacji elektronicznej, za pośrednictwem elektronicznej platformy zakupowej pod adresem </w:t>
      </w:r>
      <w:r w:rsidRPr="002103F2">
        <w:rPr>
          <w:rFonts w:ascii="Arial" w:eastAsiaTheme="minorHAnsi" w:hAnsi="Arial" w:cs="Arial"/>
          <w:sz w:val="20"/>
          <w:szCs w:val="20"/>
        </w:rPr>
        <w:t xml:space="preserve"> </w:t>
      </w:r>
      <w:hyperlink r:id="rId13" w:history="1">
        <w:r w:rsidRPr="002103F2">
          <w:rPr>
            <w:rFonts w:ascii="Arial" w:eastAsiaTheme="minorHAnsi" w:hAnsi="Arial" w:cs="Arial"/>
            <w:b/>
            <w:color w:val="0000FF" w:themeColor="hyperlink"/>
            <w:sz w:val="20"/>
            <w:szCs w:val="20"/>
            <w:u w:val="single"/>
          </w:rPr>
          <w:t>https://platformazakupowa.pl/pn/32wog</w:t>
        </w:r>
      </w:hyperlink>
    </w:p>
    <w:p w14:paraId="53A5B1E0" w14:textId="77777777" w:rsidR="006C5F23" w:rsidRPr="002103F2" w:rsidRDefault="006C5F23" w:rsidP="006C5F23">
      <w:pPr>
        <w:spacing w:after="0"/>
        <w:ind w:left="360"/>
        <w:contextualSpacing/>
        <w:jc w:val="both"/>
        <w:rPr>
          <w:rFonts w:ascii="Arial" w:eastAsiaTheme="minorHAnsi" w:hAnsi="Arial" w:cs="Arial"/>
          <w:color w:val="FF0000"/>
          <w:sz w:val="20"/>
          <w:szCs w:val="20"/>
          <w:u w:val="single"/>
        </w:rPr>
      </w:pPr>
    </w:p>
    <w:p w14:paraId="16A5B871" w14:textId="77777777" w:rsidR="006C5F23" w:rsidRPr="002103F2" w:rsidRDefault="006C5F23" w:rsidP="006C5F23">
      <w:pPr>
        <w:numPr>
          <w:ilvl w:val="0"/>
          <w:numId w:val="4"/>
        </w:numPr>
        <w:spacing w:after="0"/>
        <w:contextualSpacing/>
        <w:jc w:val="both"/>
        <w:rPr>
          <w:rFonts w:ascii="Arial" w:eastAsiaTheme="minorHAnsi" w:hAnsi="Arial" w:cs="Arial"/>
          <w:sz w:val="20"/>
          <w:szCs w:val="20"/>
        </w:rPr>
      </w:pPr>
      <w:r w:rsidRPr="002103F2">
        <w:rPr>
          <w:rFonts w:ascii="Arial" w:eastAsiaTheme="minorHAnsi" w:hAnsi="Arial" w:cs="Arial"/>
          <w:b/>
          <w:sz w:val="20"/>
          <w:szCs w:val="20"/>
        </w:rPr>
        <w:t xml:space="preserve">Wykonawca pobierający wersję elektroniczną ze strony internetowej </w:t>
      </w:r>
      <w:r w:rsidRPr="002103F2">
        <w:rPr>
          <w:rFonts w:ascii="Arial" w:eastAsiaTheme="minorHAnsi" w:hAnsi="Arial" w:cs="Arial"/>
          <w:sz w:val="20"/>
          <w:szCs w:val="20"/>
        </w:rPr>
        <w:t xml:space="preserve"> </w:t>
      </w:r>
      <w:hyperlink r:id="rId14" w:history="1">
        <w:r w:rsidRPr="002103F2">
          <w:rPr>
            <w:rFonts w:ascii="Arial" w:eastAsiaTheme="minorHAnsi" w:hAnsi="Arial" w:cs="Arial"/>
            <w:b/>
            <w:color w:val="0000FF" w:themeColor="hyperlink"/>
            <w:sz w:val="20"/>
            <w:szCs w:val="20"/>
            <w:u w:val="single"/>
          </w:rPr>
          <w:t>https://platformazakupowa.pl/pn/32wog</w:t>
        </w:r>
      </w:hyperlink>
      <w:r w:rsidRPr="002103F2">
        <w:rPr>
          <w:rFonts w:ascii="Arial" w:eastAsiaTheme="minorHAnsi" w:hAnsi="Arial" w:cs="Arial"/>
          <w:b/>
          <w:color w:val="0000FF" w:themeColor="hyperlink"/>
          <w:sz w:val="20"/>
          <w:szCs w:val="20"/>
          <w:u w:val="single"/>
        </w:rPr>
        <w:t xml:space="preserve"> </w:t>
      </w:r>
      <w:r w:rsidRPr="002103F2">
        <w:rPr>
          <w:rFonts w:ascii="Arial" w:eastAsiaTheme="minorHAnsi" w:hAnsi="Arial" w:cs="Arial"/>
          <w:b/>
          <w:sz w:val="20"/>
          <w:szCs w:val="20"/>
        </w:rPr>
        <w:t xml:space="preserve">zobowiązany jest - w celu śledzenia zmian - do jej monitorowania w tym samym miejscu, z którego została pobrana, </w:t>
      </w:r>
      <w:r w:rsidRPr="002103F2">
        <w:rPr>
          <w:rFonts w:ascii="Arial" w:eastAsiaTheme="minorHAnsi" w:hAnsi="Arial" w:cs="Arial"/>
          <w:b/>
          <w:sz w:val="20"/>
          <w:szCs w:val="20"/>
        </w:rPr>
        <w:br/>
        <w:t>w terminie do dnia otwarcia ofert.</w:t>
      </w:r>
    </w:p>
    <w:p w14:paraId="1DC6AEFA" w14:textId="77777777" w:rsidR="001B2E83" w:rsidRPr="002103F2" w:rsidRDefault="001B2E83" w:rsidP="001B2E83">
      <w:pPr>
        <w:pStyle w:val="Akapitzlist"/>
        <w:spacing w:after="0"/>
        <w:ind w:left="360"/>
        <w:jc w:val="both"/>
        <w:rPr>
          <w:rFonts w:ascii="Arial" w:hAnsi="Arial" w:cs="Arial"/>
          <w:sz w:val="20"/>
          <w:szCs w:val="20"/>
        </w:rPr>
      </w:pPr>
    </w:p>
    <w:p w14:paraId="25C3652C" w14:textId="77777777" w:rsidR="001F567E" w:rsidRPr="001F567E" w:rsidRDefault="001F567E" w:rsidP="001F567E">
      <w:pPr>
        <w:numPr>
          <w:ilvl w:val="0"/>
          <w:numId w:val="4"/>
        </w:numPr>
        <w:spacing w:after="0"/>
        <w:contextualSpacing/>
        <w:jc w:val="both"/>
        <w:rPr>
          <w:rFonts w:ascii="Arial" w:eastAsia="Times New Roman" w:hAnsi="Arial" w:cs="Arial"/>
          <w:sz w:val="20"/>
          <w:szCs w:val="20"/>
          <w:lang w:eastAsia="pl-PL"/>
        </w:rPr>
      </w:pPr>
      <w:r w:rsidRPr="001F567E">
        <w:rPr>
          <w:rFonts w:ascii="Arial" w:eastAsia="Times New Roman" w:hAnsi="Arial" w:cs="Arial"/>
          <w:b/>
          <w:sz w:val="20"/>
          <w:szCs w:val="20"/>
          <w:lang w:eastAsia="pl-PL"/>
        </w:rPr>
        <w:t>Wymagania  zatrudnienia</w:t>
      </w:r>
      <w:r w:rsidRPr="001F567E">
        <w:rPr>
          <w:rFonts w:ascii="Arial" w:eastAsia="Times New Roman" w:hAnsi="Arial" w:cs="Arial"/>
          <w:sz w:val="20"/>
          <w:szCs w:val="20"/>
          <w:lang w:eastAsia="pl-PL"/>
        </w:rPr>
        <w:t xml:space="preserve"> przez wykonawcę lub podwykonawcę  </w:t>
      </w:r>
      <w:r w:rsidRPr="001F567E">
        <w:rPr>
          <w:rFonts w:ascii="Arial" w:eastAsia="Times New Roman" w:hAnsi="Arial" w:cs="Arial"/>
          <w:b/>
          <w:sz w:val="20"/>
          <w:szCs w:val="20"/>
          <w:lang w:eastAsia="pl-PL"/>
        </w:rPr>
        <w:t>na podstawie umowy o pracę</w:t>
      </w:r>
      <w:r w:rsidRPr="001F567E">
        <w:rPr>
          <w:rFonts w:ascii="Arial" w:eastAsia="Times New Roman" w:hAnsi="Arial" w:cs="Arial"/>
          <w:sz w:val="20"/>
          <w:szCs w:val="20"/>
          <w:lang w:eastAsia="pl-PL"/>
        </w:rPr>
        <w:t xml:space="preserve"> osób wykonujących </w:t>
      </w:r>
      <w:r w:rsidRPr="001F567E">
        <w:rPr>
          <w:rFonts w:ascii="Arial" w:eastAsia="Times New Roman" w:hAnsi="Arial" w:cs="Arial"/>
          <w:b/>
          <w:sz w:val="20"/>
          <w:szCs w:val="20"/>
          <w:lang w:eastAsia="pl-PL"/>
        </w:rPr>
        <w:t>wskazane przez zamawiającego czynności</w:t>
      </w:r>
      <w:r w:rsidRPr="001F567E">
        <w:rPr>
          <w:rFonts w:ascii="Arial" w:eastAsia="Times New Roman" w:hAnsi="Arial" w:cs="Arial"/>
          <w:sz w:val="20"/>
          <w:szCs w:val="20"/>
          <w:lang w:eastAsia="pl-PL"/>
        </w:rPr>
        <w:t xml:space="preserve"> w zakresie realizacji zamówienia, jeżeli wykonanie tych czynności polega na wykonywaniu pracy </w:t>
      </w:r>
      <w:r w:rsidRPr="001F567E">
        <w:rPr>
          <w:rFonts w:ascii="Arial" w:eastAsia="Times New Roman" w:hAnsi="Arial" w:cs="Arial"/>
          <w:sz w:val="20"/>
          <w:szCs w:val="20"/>
          <w:lang w:eastAsia="pl-PL"/>
        </w:rPr>
        <w:br/>
        <w:t xml:space="preserve">w sposób określony w art. 22 § 1 ustawy z dnia 26 czerwca 1974r. – Kodeks pracy </w:t>
      </w:r>
      <w:r w:rsidRPr="001F567E">
        <w:rPr>
          <w:rFonts w:ascii="Arial" w:eastAsia="Times New Roman" w:hAnsi="Arial" w:cs="Arial"/>
          <w:sz w:val="20"/>
          <w:szCs w:val="20"/>
          <w:lang w:eastAsia="pl-PL"/>
        </w:rPr>
        <w:br/>
        <w:t xml:space="preserve">(Dz.U. z 2023 r. poz.1465 tekst jednolity z późniejszymi zmianami) - stosownie do </w:t>
      </w:r>
      <w:r w:rsidRPr="001F567E">
        <w:rPr>
          <w:rFonts w:ascii="Arial" w:eastAsia="Times New Roman" w:hAnsi="Arial" w:cs="Arial"/>
          <w:b/>
          <w:sz w:val="20"/>
          <w:szCs w:val="20"/>
          <w:lang w:eastAsia="pl-PL"/>
        </w:rPr>
        <w:t>postanowień art. 95, art. 96, art. 438 Pzp</w:t>
      </w:r>
      <w:r w:rsidRPr="001F567E">
        <w:rPr>
          <w:rFonts w:ascii="Arial" w:eastAsia="Times New Roman" w:hAnsi="Arial" w:cs="Arial"/>
          <w:sz w:val="20"/>
          <w:szCs w:val="20"/>
          <w:lang w:eastAsia="pl-PL"/>
        </w:rPr>
        <w:t>.</w:t>
      </w:r>
    </w:p>
    <w:p w14:paraId="540D0C7E" w14:textId="77777777" w:rsidR="001F567E" w:rsidRPr="001F567E" w:rsidRDefault="001F567E" w:rsidP="0025774D">
      <w:pPr>
        <w:pStyle w:val="Akapitzlist"/>
        <w:numPr>
          <w:ilvl w:val="0"/>
          <w:numId w:val="94"/>
        </w:numPr>
        <w:autoSpaceDE w:val="0"/>
        <w:autoSpaceDN w:val="0"/>
        <w:adjustRightInd w:val="0"/>
        <w:spacing w:after="0" w:line="240" w:lineRule="auto"/>
        <w:ind w:left="567"/>
        <w:jc w:val="both"/>
        <w:rPr>
          <w:rFonts w:ascii="Arial" w:hAnsi="Arial" w:cs="Arial"/>
          <w:sz w:val="20"/>
          <w:szCs w:val="20"/>
        </w:rPr>
      </w:pPr>
      <w:r w:rsidRPr="001F567E">
        <w:rPr>
          <w:rFonts w:ascii="Arial" w:hAnsi="Arial" w:cs="Arial"/>
          <w:sz w:val="20"/>
          <w:szCs w:val="20"/>
        </w:rPr>
        <w:t xml:space="preserve">Zamawiający wskazuje następujące czynności w zakresie realizacji zamówienia, </w:t>
      </w:r>
      <w:r w:rsidRPr="001F567E">
        <w:rPr>
          <w:rFonts w:ascii="Arial" w:hAnsi="Arial" w:cs="Arial"/>
          <w:sz w:val="20"/>
          <w:szCs w:val="20"/>
        </w:rPr>
        <w:br/>
        <w:t>o których mowa w art. 95 ust 1 ustawy Pzp</w:t>
      </w:r>
    </w:p>
    <w:p w14:paraId="13A530DE" w14:textId="77777777" w:rsidR="001F567E" w:rsidRPr="001F567E" w:rsidRDefault="001F567E" w:rsidP="001F567E">
      <w:pPr>
        <w:pStyle w:val="Akapitzlist"/>
        <w:autoSpaceDE w:val="0"/>
        <w:autoSpaceDN w:val="0"/>
        <w:adjustRightInd w:val="0"/>
        <w:spacing w:after="0" w:line="240" w:lineRule="auto"/>
        <w:ind w:left="567"/>
        <w:jc w:val="both"/>
        <w:rPr>
          <w:rFonts w:ascii="Arial" w:hAnsi="Arial" w:cs="Arial"/>
          <w:sz w:val="20"/>
          <w:szCs w:val="20"/>
        </w:rPr>
      </w:pPr>
    </w:p>
    <w:p w14:paraId="43506820" w14:textId="77777777" w:rsidR="001F567E" w:rsidRPr="001F567E" w:rsidRDefault="001F567E" w:rsidP="001F567E">
      <w:pPr>
        <w:pStyle w:val="Akapitzlist"/>
        <w:spacing w:before="240" w:after="0" w:line="240" w:lineRule="auto"/>
        <w:ind w:left="993" w:hanging="284"/>
        <w:rPr>
          <w:rFonts w:ascii="Arial" w:eastAsia="Calibri" w:hAnsi="Arial" w:cs="Arial"/>
          <w:sz w:val="20"/>
          <w:szCs w:val="20"/>
        </w:rPr>
      </w:pPr>
      <w:r w:rsidRPr="001F567E">
        <w:rPr>
          <w:rFonts w:ascii="Arial" w:eastAsia="Calibri" w:hAnsi="Arial" w:cs="Arial"/>
          <w:sz w:val="20"/>
          <w:szCs w:val="20"/>
        </w:rPr>
        <w:t xml:space="preserve">a)       </w:t>
      </w:r>
      <w:r w:rsidRPr="001F567E">
        <w:rPr>
          <w:rFonts w:ascii="Arial" w:eastAsia="Calibri" w:hAnsi="Arial" w:cs="Arial"/>
          <w:b/>
          <w:sz w:val="20"/>
          <w:szCs w:val="20"/>
          <w:u w:val="single"/>
        </w:rPr>
        <w:t>Roboty budowlane:</w:t>
      </w:r>
    </w:p>
    <w:p w14:paraId="7EB7654B" w14:textId="77777777" w:rsidR="001F567E" w:rsidRPr="001F567E" w:rsidRDefault="001F567E" w:rsidP="001F567E">
      <w:pPr>
        <w:pStyle w:val="Akapitzlist"/>
        <w:spacing w:before="240" w:after="0" w:line="240" w:lineRule="auto"/>
        <w:ind w:left="1200"/>
        <w:rPr>
          <w:rFonts w:ascii="Arial" w:eastAsia="Calibri" w:hAnsi="Arial" w:cs="Arial"/>
          <w:sz w:val="20"/>
          <w:szCs w:val="20"/>
        </w:rPr>
      </w:pPr>
      <w:r w:rsidRPr="001F567E">
        <w:rPr>
          <w:rFonts w:ascii="Arial" w:eastAsia="Calibri" w:hAnsi="Arial" w:cs="Arial"/>
          <w:sz w:val="20"/>
          <w:szCs w:val="20"/>
        </w:rPr>
        <w:t>- Roboty rozbiórkowe</w:t>
      </w:r>
    </w:p>
    <w:p w14:paraId="5CB5EDFF" w14:textId="77777777" w:rsidR="001F567E" w:rsidRPr="001F567E" w:rsidRDefault="001F567E" w:rsidP="001F567E">
      <w:pPr>
        <w:pStyle w:val="Akapitzlist"/>
        <w:spacing w:before="240" w:after="0" w:line="240" w:lineRule="auto"/>
        <w:ind w:left="1200"/>
        <w:rPr>
          <w:rFonts w:ascii="Arial" w:eastAsia="Calibri" w:hAnsi="Arial" w:cs="Arial"/>
          <w:sz w:val="20"/>
          <w:szCs w:val="20"/>
        </w:rPr>
      </w:pPr>
      <w:r w:rsidRPr="001F567E">
        <w:rPr>
          <w:rFonts w:ascii="Arial" w:eastAsia="Calibri" w:hAnsi="Arial" w:cs="Arial"/>
          <w:sz w:val="20"/>
          <w:szCs w:val="20"/>
        </w:rPr>
        <w:t>- Roboty przygotowawcze</w:t>
      </w:r>
    </w:p>
    <w:p w14:paraId="4A78444D" w14:textId="77777777" w:rsidR="001F567E" w:rsidRPr="001F567E" w:rsidRDefault="001F567E" w:rsidP="001F567E">
      <w:pPr>
        <w:pStyle w:val="Akapitzlist"/>
        <w:spacing w:before="240" w:after="0" w:line="240" w:lineRule="auto"/>
        <w:ind w:left="1200"/>
        <w:rPr>
          <w:rFonts w:ascii="Arial" w:eastAsia="Calibri" w:hAnsi="Arial" w:cs="Arial"/>
          <w:sz w:val="20"/>
          <w:szCs w:val="20"/>
        </w:rPr>
      </w:pPr>
      <w:r w:rsidRPr="001F567E">
        <w:rPr>
          <w:rFonts w:ascii="Arial" w:eastAsia="Calibri" w:hAnsi="Arial" w:cs="Arial"/>
          <w:sz w:val="20"/>
          <w:szCs w:val="20"/>
        </w:rPr>
        <w:t>- Roboty wykończeniowe</w:t>
      </w:r>
    </w:p>
    <w:p w14:paraId="02E110B3" w14:textId="77777777" w:rsidR="001F567E" w:rsidRPr="001F567E" w:rsidRDefault="001F567E" w:rsidP="001F567E">
      <w:pPr>
        <w:pStyle w:val="Akapitzlist"/>
        <w:spacing w:before="240" w:after="0" w:line="240" w:lineRule="auto"/>
        <w:ind w:left="1200"/>
        <w:rPr>
          <w:rFonts w:ascii="Arial" w:eastAsia="Calibri" w:hAnsi="Arial" w:cs="Arial"/>
          <w:sz w:val="20"/>
          <w:szCs w:val="20"/>
        </w:rPr>
      </w:pPr>
      <w:r w:rsidRPr="001F567E">
        <w:rPr>
          <w:rFonts w:ascii="Arial" w:eastAsia="Calibri" w:hAnsi="Arial" w:cs="Arial"/>
          <w:sz w:val="20"/>
          <w:szCs w:val="20"/>
        </w:rPr>
        <w:t>- Roboty murarskie, malarskie</w:t>
      </w:r>
    </w:p>
    <w:p w14:paraId="0F4A4486" w14:textId="77777777" w:rsidR="001F567E" w:rsidRPr="001F567E" w:rsidRDefault="001F567E" w:rsidP="001F567E">
      <w:pPr>
        <w:pStyle w:val="Akapitzlist"/>
        <w:spacing w:before="240" w:after="0" w:line="240" w:lineRule="auto"/>
        <w:ind w:left="1200"/>
        <w:rPr>
          <w:rFonts w:ascii="Arial" w:eastAsia="Calibri" w:hAnsi="Arial" w:cs="Arial"/>
          <w:sz w:val="20"/>
          <w:szCs w:val="20"/>
        </w:rPr>
      </w:pPr>
      <w:r w:rsidRPr="001F567E">
        <w:rPr>
          <w:rFonts w:ascii="Arial" w:eastAsia="Calibri" w:hAnsi="Arial" w:cs="Arial"/>
          <w:sz w:val="20"/>
          <w:szCs w:val="20"/>
        </w:rPr>
        <w:t>- Naprawa posadzek, tynków</w:t>
      </w:r>
    </w:p>
    <w:p w14:paraId="2F338394" w14:textId="77777777" w:rsidR="001F567E" w:rsidRPr="001F567E" w:rsidRDefault="001F567E" w:rsidP="001F567E">
      <w:pPr>
        <w:pStyle w:val="Akapitzlist"/>
        <w:spacing w:before="240" w:after="0" w:line="240" w:lineRule="auto"/>
        <w:ind w:left="1200"/>
        <w:rPr>
          <w:rFonts w:ascii="Arial" w:eastAsia="Calibri" w:hAnsi="Arial" w:cs="Arial"/>
          <w:sz w:val="20"/>
          <w:szCs w:val="20"/>
        </w:rPr>
      </w:pPr>
      <w:r w:rsidRPr="001F567E">
        <w:rPr>
          <w:rFonts w:ascii="Arial" w:eastAsia="Calibri" w:hAnsi="Arial" w:cs="Arial"/>
          <w:sz w:val="20"/>
          <w:szCs w:val="20"/>
        </w:rPr>
        <w:t>- Montaż stolarki drzwiowej</w:t>
      </w:r>
    </w:p>
    <w:p w14:paraId="664B8667" w14:textId="06F6511D" w:rsidR="001F567E" w:rsidRPr="001F567E" w:rsidRDefault="001F567E" w:rsidP="001F567E">
      <w:pPr>
        <w:spacing w:after="0" w:line="240" w:lineRule="auto"/>
        <w:ind w:firstLine="709"/>
        <w:rPr>
          <w:rFonts w:ascii="Arial" w:eastAsia="Calibri" w:hAnsi="Arial" w:cs="Arial"/>
          <w:b/>
          <w:sz w:val="20"/>
          <w:szCs w:val="20"/>
        </w:rPr>
      </w:pPr>
      <w:r w:rsidRPr="001F567E">
        <w:rPr>
          <w:rFonts w:ascii="Arial" w:eastAsia="Calibri" w:hAnsi="Arial" w:cs="Arial"/>
          <w:sz w:val="20"/>
          <w:szCs w:val="20"/>
        </w:rPr>
        <w:t xml:space="preserve">b)       </w:t>
      </w:r>
      <w:r w:rsidRPr="001F567E">
        <w:rPr>
          <w:rFonts w:ascii="Arial" w:eastAsia="Calibri" w:hAnsi="Arial" w:cs="Arial"/>
          <w:b/>
          <w:sz w:val="20"/>
          <w:szCs w:val="20"/>
          <w:u w:val="single"/>
        </w:rPr>
        <w:t>Roboty sanitarne</w:t>
      </w:r>
      <w:r>
        <w:rPr>
          <w:rFonts w:ascii="Arial" w:eastAsia="Calibri" w:hAnsi="Arial" w:cs="Arial"/>
          <w:b/>
          <w:sz w:val="20"/>
          <w:szCs w:val="20"/>
          <w:u w:val="single"/>
        </w:rPr>
        <w:t>;</w:t>
      </w:r>
      <w:r w:rsidRPr="001F567E">
        <w:rPr>
          <w:rFonts w:ascii="Arial" w:eastAsia="Calibri" w:hAnsi="Arial" w:cs="Arial"/>
          <w:b/>
          <w:sz w:val="20"/>
          <w:szCs w:val="20"/>
        </w:rPr>
        <w:t xml:space="preserve"> </w:t>
      </w:r>
    </w:p>
    <w:p w14:paraId="7A6FFBC0" w14:textId="3A3602DF" w:rsidR="001F567E" w:rsidRPr="001F567E" w:rsidRDefault="001F567E" w:rsidP="001F567E">
      <w:pPr>
        <w:spacing w:after="0" w:line="240" w:lineRule="auto"/>
        <w:ind w:firstLine="709"/>
        <w:rPr>
          <w:rFonts w:ascii="Arial" w:eastAsia="Calibri" w:hAnsi="Arial" w:cs="Arial"/>
          <w:b/>
          <w:sz w:val="20"/>
          <w:szCs w:val="20"/>
        </w:rPr>
      </w:pPr>
      <w:r w:rsidRPr="001F567E">
        <w:rPr>
          <w:rFonts w:ascii="Arial" w:eastAsia="Calibri" w:hAnsi="Arial" w:cs="Arial"/>
          <w:sz w:val="20"/>
          <w:szCs w:val="20"/>
        </w:rPr>
        <w:t xml:space="preserve">c)       </w:t>
      </w:r>
      <w:r w:rsidRPr="001F567E">
        <w:rPr>
          <w:rFonts w:ascii="Arial" w:eastAsia="Calibri" w:hAnsi="Arial" w:cs="Arial"/>
          <w:b/>
          <w:sz w:val="20"/>
          <w:szCs w:val="20"/>
        </w:rPr>
        <w:t>Roboty elektryczne</w:t>
      </w:r>
      <w:r>
        <w:rPr>
          <w:rFonts w:ascii="Arial" w:eastAsia="Calibri" w:hAnsi="Arial" w:cs="Arial"/>
          <w:b/>
          <w:sz w:val="20"/>
          <w:szCs w:val="20"/>
        </w:rPr>
        <w:t>;</w:t>
      </w:r>
    </w:p>
    <w:p w14:paraId="67A7A121" w14:textId="1989499B" w:rsidR="00152299" w:rsidRDefault="00152299" w:rsidP="00B72644">
      <w:pPr>
        <w:autoSpaceDE w:val="0"/>
        <w:autoSpaceDN w:val="0"/>
        <w:adjustRightInd w:val="0"/>
        <w:spacing w:after="0"/>
        <w:jc w:val="both"/>
        <w:rPr>
          <w:rFonts w:ascii="Arial" w:hAnsi="Arial" w:cs="Arial"/>
          <w:b/>
          <w:strike/>
          <w:sz w:val="20"/>
          <w:szCs w:val="20"/>
        </w:rPr>
      </w:pPr>
    </w:p>
    <w:p w14:paraId="1E42128B" w14:textId="77777777" w:rsidR="00AD5191" w:rsidRPr="007B044C" w:rsidRDefault="00AD5191" w:rsidP="007B044C">
      <w:pPr>
        <w:autoSpaceDE w:val="0"/>
        <w:autoSpaceDN w:val="0"/>
        <w:adjustRightInd w:val="0"/>
        <w:spacing w:after="0"/>
        <w:jc w:val="both"/>
        <w:rPr>
          <w:rFonts w:ascii="Arial" w:hAnsi="Arial" w:cs="Arial"/>
          <w:b/>
          <w:sz w:val="20"/>
          <w:szCs w:val="20"/>
        </w:rPr>
      </w:pPr>
      <w:r w:rsidRPr="007B044C">
        <w:rPr>
          <w:rFonts w:ascii="Arial" w:hAnsi="Arial"/>
          <w:i/>
          <w:sz w:val="20"/>
          <w:szCs w:val="20"/>
        </w:rPr>
        <w:t>Wymóg nie dotyczy osób, których wskazania Zamawiający wymaga na potwierdzenie spełnienia warunku udziału w postępowaniu dotyczącego zdolności do pełnienia samodzielnych funkcji technicznych w budownictwie.</w:t>
      </w:r>
    </w:p>
    <w:p w14:paraId="67CE18A3" w14:textId="7111569D" w:rsidR="00AD5191" w:rsidRDefault="00AD5191" w:rsidP="00AD5191">
      <w:pPr>
        <w:autoSpaceDE w:val="0"/>
        <w:autoSpaceDN w:val="0"/>
        <w:adjustRightInd w:val="0"/>
        <w:spacing w:after="0" w:line="240" w:lineRule="auto"/>
        <w:jc w:val="both"/>
        <w:rPr>
          <w:rFonts w:ascii="Arial" w:hAnsi="Arial" w:cs="Arial"/>
          <w:sz w:val="20"/>
          <w:szCs w:val="20"/>
        </w:rPr>
      </w:pPr>
      <w:r w:rsidRPr="00AD5191">
        <w:rPr>
          <w:rFonts w:ascii="Arial" w:hAnsi="Arial" w:cs="Arial"/>
          <w:sz w:val="20"/>
          <w:szCs w:val="20"/>
        </w:rPr>
        <w:t>Sposób dokumentowania zatrudnienia oraz kontroli spełniania przez wykonawcę lub podwykonawcę wymagań dotyczących zatrudnienia na podstawie umowy o pracę oraz postanowienia dotyczące sankcji z tytułu niespełnienia wymagań określonych w art. 95 ust 1 , art. 438 ustawy Pzp</w:t>
      </w:r>
      <w:r>
        <w:rPr>
          <w:rFonts w:ascii="Arial" w:hAnsi="Arial" w:cs="Arial"/>
          <w:sz w:val="20"/>
          <w:szCs w:val="20"/>
        </w:rPr>
        <w:t>.</w:t>
      </w:r>
    </w:p>
    <w:p w14:paraId="4134C40A" w14:textId="77777777" w:rsidR="00AD5191" w:rsidRPr="00AD5191" w:rsidRDefault="00AD5191" w:rsidP="00AD5191">
      <w:pPr>
        <w:autoSpaceDE w:val="0"/>
        <w:autoSpaceDN w:val="0"/>
        <w:adjustRightInd w:val="0"/>
        <w:spacing w:after="0" w:line="240" w:lineRule="auto"/>
        <w:jc w:val="both"/>
        <w:rPr>
          <w:rFonts w:ascii="Arial" w:hAnsi="Arial" w:cs="Arial"/>
          <w:sz w:val="20"/>
          <w:szCs w:val="20"/>
        </w:rPr>
      </w:pPr>
    </w:p>
    <w:p w14:paraId="42D97329" w14:textId="264CABE9" w:rsidR="00AD5191" w:rsidRPr="00AD5191" w:rsidRDefault="00AD5191" w:rsidP="00B72644">
      <w:pPr>
        <w:autoSpaceDE w:val="0"/>
        <w:autoSpaceDN w:val="0"/>
        <w:adjustRightInd w:val="0"/>
        <w:spacing w:after="0"/>
        <w:jc w:val="both"/>
        <w:rPr>
          <w:rFonts w:ascii="Arial" w:hAnsi="Arial" w:cs="Arial"/>
          <w:b/>
          <w:strike/>
          <w:sz w:val="20"/>
          <w:szCs w:val="20"/>
        </w:rPr>
      </w:pPr>
      <w:r w:rsidRPr="00AD5191">
        <w:rPr>
          <w:rFonts w:ascii="Arial" w:hAnsi="Arial" w:cs="Arial"/>
          <w:sz w:val="20"/>
          <w:szCs w:val="20"/>
        </w:rPr>
        <w:t>Uprawnienia Zamawiającego w zakresie kontroli spełnienia przez Wykonawcę wymogu zatrudnienia w/w osób na podstawie umowy o pracę oraz sankcji z tytułu niespełnienia tych wymagań</w:t>
      </w:r>
      <w:r w:rsidRPr="00AD5191">
        <w:rPr>
          <w:rFonts w:ascii="Arial" w:hAnsi="Arial" w:cs="Arial"/>
          <w:b/>
          <w:bCs/>
          <w:sz w:val="20"/>
          <w:szCs w:val="20"/>
        </w:rPr>
        <w:t>: Zostały określone we wzorze umowy stanowiącym załącznik nr 3 do SWZ.</w:t>
      </w:r>
    </w:p>
    <w:p w14:paraId="64C1661F" w14:textId="77777777" w:rsidR="00901AD2" w:rsidRPr="002103F2" w:rsidRDefault="00901AD2" w:rsidP="00C46A13">
      <w:pPr>
        <w:spacing w:after="0"/>
        <w:jc w:val="both"/>
        <w:rPr>
          <w:rFonts w:ascii="Arial" w:hAnsi="Arial" w:cs="Arial"/>
          <w:sz w:val="20"/>
          <w:szCs w:val="20"/>
        </w:rPr>
      </w:pPr>
    </w:p>
    <w:p w14:paraId="24044CD8" w14:textId="05AC51F2" w:rsidR="00DA4533" w:rsidRPr="002103F2" w:rsidRDefault="00090F60" w:rsidP="00283642">
      <w:pPr>
        <w:pStyle w:val="Akapitzlist"/>
        <w:numPr>
          <w:ilvl w:val="0"/>
          <w:numId w:val="1"/>
        </w:numPr>
        <w:shd w:val="clear" w:color="auto" w:fill="EAF1DD" w:themeFill="accent3" w:themeFillTint="33"/>
        <w:spacing w:after="0"/>
        <w:jc w:val="both"/>
        <w:rPr>
          <w:rFonts w:ascii="Arial" w:hAnsi="Arial" w:cs="Arial"/>
          <w:b/>
          <w:sz w:val="20"/>
          <w:szCs w:val="20"/>
        </w:rPr>
      </w:pPr>
      <w:r w:rsidRPr="002103F2">
        <w:rPr>
          <w:rFonts w:ascii="Arial" w:hAnsi="Arial" w:cs="Arial"/>
          <w:b/>
          <w:sz w:val="20"/>
          <w:szCs w:val="20"/>
        </w:rPr>
        <w:t>OPIS PRZEDMIOTU ZAMÓWIENIA</w:t>
      </w:r>
    </w:p>
    <w:p w14:paraId="5972D286" w14:textId="77777777" w:rsidR="00A778C2" w:rsidRPr="002103F2" w:rsidRDefault="00A778C2" w:rsidP="00905880">
      <w:pPr>
        <w:spacing w:after="0"/>
        <w:jc w:val="both"/>
        <w:rPr>
          <w:rFonts w:ascii="Arial" w:hAnsi="Arial" w:cs="Arial"/>
          <w:b/>
          <w:sz w:val="20"/>
          <w:szCs w:val="20"/>
        </w:rPr>
      </w:pPr>
    </w:p>
    <w:p w14:paraId="538D4262" w14:textId="77777777" w:rsidR="00AD5191" w:rsidRDefault="00535FEB" w:rsidP="00AD5191">
      <w:pPr>
        <w:autoSpaceDE w:val="0"/>
        <w:jc w:val="both"/>
        <w:rPr>
          <w:rFonts w:ascii="Arial" w:hAnsi="Arial" w:cs="Arial"/>
          <w:b/>
          <w:sz w:val="20"/>
          <w:szCs w:val="20"/>
        </w:rPr>
      </w:pPr>
      <w:r w:rsidRPr="002103F2">
        <w:rPr>
          <w:rFonts w:ascii="Arial" w:hAnsi="Arial" w:cs="Arial"/>
          <w:b/>
          <w:sz w:val="20"/>
          <w:szCs w:val="20"/>
        </w:rPr>
        <w:t>Przedmiotem zamówienia</w:t>
      </w:r>
      <w:r w:rsidR="00901AD2">
        <w:rPr>
          <w:rFonts w:ascii="Arial" w:hAnsi="Arial" w:cs="Arial"/>
          <w:b/>
          <w:sz w:val="20"/>
          <w:szCs w:val="20"/>
        </w:rPr>
        <w:t xml:space="preserve"> jest</w:t>
      </w:r>
      <w:r w:rsidRPr="002103F2">
        <w:rPr>
          <w:rFonts w:ascii="Arial" w:hAnsi="Arial" w:cs="Arial"/>
          <w:b/>
          <w:sz w:val="20"/>
          <w:szCs w:val="20"/>
        </w:rPr>
        <w:t xml:space="preserve"> </w:t>
      </w:r>
      <w:r w:rsidR="00AD5191" w:rsidRPr="001F567E">
        <w:rPr>
          <w:rFonts w:ascii="Arial" w:eastAsiaTheme="minorHAnsi" w:hAnsi="Arial" w:cs="Arial"/>
          <w:b/>
          <w:sz w:val="20"/>
          <w:szCs w:val="20"/>
        </w:rPr>
        <w:t xml:space="preserve">roboty budowlane w zakresie: Remont pomieszczeń w budynku nr 25 w kompleksie wojskowym w Zamościu. Nr sprawy ZP/TP/17/2025.   </w:t>
      </w:r>
      <w:r w:rsidR="00AD5191" w:rsidRPr="001F567E">
        <w:rPr>
          <w:rFonts w:ascii="Arial" w:hAnsi="Arial" w:cs="Arial"/>
          <w:b/>
          <w:sz w:val="20"/>
          <w:szCs w:val="20"/>
        </w:rPr>
        <w:t xml:space="preserve"> </w:t>
      </w:r>
    </w:p>
    <w:p w14:paraId="3C23942A" w14:textId="442106FA" w:rsidR="00AD5191" w:rsidRPr="00AD5191" w:rsidRDefault="00AD5191" w:rsidP="00AD5191">
      <w:pPr>
        <w:tabs>
          <w:tab w:val="left" w:pos="284"/>
        </w:tabs>
        <w:autoSpaceDE w:val="0"/>
        <w:autoSpaceDN w:val="0"/>
        <w:adjustRightInd w:val="0"/>
        <w:spacing w:after="0" w:line="240" w:lineRule="auto"/>
        <w:jc w:val="both"/>
        <w:rPr>
          <w:rFonts w:ascii="Arial" w:hAnsi="Arial" w:cs="Arial"/>
          <w:b/>
          <w:bCs/>
          <w:sz w:val="20"/>
          <w:szCs w:val="20"/>
          <w:u w:val="single"/>
        </w:rPr>
      </w:pPr>
      <w:r w:rsidRPr="00AD5191">
        <w:rPr>
          <w:rFonts w:ascii="Arial" w:hAnsi="Arial" w:cs="Arial"/>
          <w:b/>
          <w:bCs/>
          <w:sz w:val="20"/>
          <w:szCs w:val="20"/>
          <w:u w:val="single"/>
        </w:rPr>
        <w:t xml:space="preserve">Zakres prac objętych przedmiotem zamówienia: </w:t>
      </w:r>
    </w:p>
    <w:p w14:paraId="421588B3" w14:textId="77777777" w:rsidR="00AD5191" w:rsidRPr="00AD5191" w:rsidRDefault="00AD5191" w:rsidP="00AD5191">
      <w:pPr>
        <w:tabs>
          <w:tab w:val="left" w:pos="284"/>
        </w:tabs>
        <w:autoSpaceDE w:val="0"/>
        <w:autoSpaceDN w:val="0"/>
        <w:adjustRightInd w:val="0"/>
        <w:spacing w:after="0" w:line="240" w:lineRule="auto"/>
        <w:jc w:val="both"/>
        <w:rPr>
          <w:rFonts w:ascii="Arial" w:hAnsi="Arial" w:cs="Arial"/>
          <w:b/>
          <w:bCs/>
          <w:sz w:val="20"/>
          <w:szCs w:val="20"/>
        </w:rPr>
      </w:pPr>
    </w:p>
    <w:p w14:paraId="16C32DD4" w14:textId="2C25AB26" w:rsidR="00AD5191" w:rsidRPr="00AD5191" w:rsidRDefault="00AD5191" w:rsidP="00AD5191">
      <w:pPr>
        <w:tabs>
          <w:tab w:val="left" w:pos="284"/>
        </w:tabs>
        <w:autoSpaceDE w:val="0"/>
        <w:autoSpaceDN w:val="0"/>
        <w:adjustRightInd w:val="0"/>
        <w:spacing w:after="0" w:line="240" w:lineRule="auto"/>
        <w:jc w:val="both"/>
        <w:rPr>
          <w:rFonts w:ascii="Arial" w:hAnsi="Arial" w:cs="Arial"/>
          <w:b/>
          <w:sz w:val="20"/>
          <w:szCs w:val="20"/>
        </w:rPr>
      </w:pPr>
      <w:r w:rsidRPr="00AD5191">
        <w:rPr>
          <w:rFonts w:ascii="Arial" w:hAnsi="Arial" w:cs="Arial"/>
          <w:b/>
          <w:sz w:val="20"/>
          <w:szCs w:val="20"/>
        </w:rPr>
        <w:t>Branża budowlana:</w:t>
      </w:r>
    </w:p>
    <w:p w14:paraId="58C1E2B9" w14:textId="77777777" w:rsidR="00AD5191" w:rsidRPr="00AD5191" w:rsidRDefault="00AD5191" w:rsidP="00AD5191">
      <w:pPr>
        <w:tabs>
          <w:tab w:val="left" w:pos="284"/>
        </w:tabs>
        <w:autoSpaceDE w:val="0"/>
        <w:autoSpaceDN w:val="0"/>
        <w:adjustRightInd w:val="0"/>
        <w:spacing w:after="0" w:line="240" w:lineRule="auto"/>
        <w:jc w:val="both"/>
        <w:rPr>
          <w:rFonts w:ascii="Arial" w:hAnsi="Arial" w:cs="Arial"/>
          <w:sz w:val="20"/>
          <w:szCs w:val="20"/>
          <w:u w:val="single"/>
        </w:rPr>
      </w:pPr>
      <w:r w:rsidRPr="00AD5191">
        <w:rPr>
          <w:rFonts w:ascii="Arial" w:hAnsi="Arial" w:cs="Arial"/>
          <w:sz w:val="20"/>
          <w:szCs w:val="20"/>
        </w:rPr>
        <w:tab/>
      </w:r>
      <w:r w:rsidRPr="00AD5191">
        <w:rPr>
          <w:rFonts w:ascii="Arial" w:hAnsi="Arial" w:cs="Arial"/>
          <w:sz w:val="20"/>
          <w:szCs w:val="20"/>
          <w:u w:val="single"/>
        </w:rPr>
        <w:t xml:space="preserve">Wykonanie robót rozbiórkowych </w:t>
      </w:r>
    </w:p>
    <w:p w14:paraId="2123C2B4" w14:textId="77777777" w:rsidR="00AD5191" w:rsidRPr="00AD5191" w:rsidRDefault="00AD5191" w:rsidP="00AD5191">
      <w:pPr>
        <w:tabs>
          <w:tab w:val="left" w:pos="284"/>
        </w:tabs>
        <w:autoSpaceDE w:val="0"/>
        <w:autoSpaceDN w:val="0"/>
        <w:adjustRightInd w:val="0"/>
        <w:spacing w:after="0" w:line="240" w:lineRule="auto"/>
        <w:jc w:val="both"/>
        <w:rPr>
          <w:rFonts w:ascii="Arial" w:hAnsi="Arial" w:cs="Arial"/>
          <w:sz w:val="20"/>
          <w:szCs w:val="20"/>
          <w:u w:val="single"/>
        </w:rPr>
      </w:pPr>
      <w:r w:rsidRPr="00AD5191">
        <w:rPr>
          <w:rFonts w:ascii="Arial" w:hAnsi="Arial" w:cs="Arial"/>
          <w:sz w:val="20"/>
          <w:szCs w:val="20"/>
        </w:rPr>
        <w:tab/>
      </w:r>
      <w:r w:rsidRPr="00AD5191">
        <w:rPr>
          <w:rFonts w:ascii="Arial" w:hAnsi="Arial" w:cs="Arial"/>
          <w:sz w:val="20"/>
          <w:szCs w:val="20"/>
          <w:u w:val="single"/>
        </w:rPr>
        <w:t>Roboty ogólnobudowlane m.in.</w:t>
      </w:r>
    </w:p>
    <w:p w14:paraId="73F131A7" w14:textId="77777777" w:rsidR="00AD5191" w:rsidRPr="00AD5191" w:rsidRDefault="00AD5191" w:rsidP="0025774D">
      <w:pPr>
        <w:pStyle w:val="Akapitzlist"/>
        <w:numPr>
          <w:ilvl w:val="0"/>
          <w:numId w:val="95"/>
        </w:numPr>
        <w:tabs>
          <w:tab w:val="left" w:pos="284"/>
        </w:tabs>
        <w:autoSpaceDE w:val="0"/>
        <w:autoSpaceDN w:val="0"/>
        <w:adjustRightInd w:val="0"/>
        <w:spacing w:after="0" w:line="240" w:lineRule="auto"/>
        <w:jc w:val="both"/>
        <w:rPr>
          <w:rFonts w:ascii="Arial" w:hAnsi="Arial" w:cs="Arial"/>
          <w:sz w:val="20"/>
          <w:szCs w:val="20"/>
        </w:rPr>
      </w:pPr>
      <w:r w:rsidRPr="00AD5191">
        <w:rPr>
          <w:rFonts w:ascii="Arial" w:hAnsi="Arial" w:cs="Arial"/>
          <w:sz w:val="20"/>
          <w:szCs w:val="20"/>
        </w:rPr>
        <w:t>Wykonanie ław fundamentowych pod ściany działowe;</w:t>
      </w:r>
    </w:p>
    <w:p w14:paraId="070AD1B3" w14:textId="77777777" w:rsidR="00AD5191" w:rsidRPr="00AD5191" w:rsidRDefault="00AD5191" w:rsidP="0025774D">
      <w:pPr>
        <w:pStyle w:val="Akapitzlist"/>
        <w:numPr>
          <w:ilvl w:val="0"/>
          <w:numId w:val="95"/>
        </w:numPr>
        <w:tabs>
          <w:tab w:val="left" w:pos="284"/>
        </w:tabs>
        <w:autoSpaceDE w:val="0"/>
        <w:autoSpaceDN w:val="0"/>
        <w:adjustRightInd w:val="0"/>
        <w:spacing w:after="0" w:line="240" w:lineRule="auto"/>
        <w:jc w:val="both"/>
        <w:rPr>
          <w:rFonts w:ascii="Arial" w:hAnsi="Arial" w:cs="Arial"/>
          <w:sz w:val="20"/>
          <w:szCs w:val="20"/>
        </w:rPr>
      </w:pPr>
      <w:r w:rsidRPr="00AD5191">
        <w:rPr>
          <w:rFonts w:ascii="Arial" w:hAnsi="Arial" w:cs="Arial"/>
          <w:sz w:val="20"/>
          <w:szCs w:val="20"/>
        </w:rPr>
        <w:lastRenderedPageBreak/>
        <w:t>Wykonanie ścian z bloczków betonowych oraz bloczków z betonu komórkowego;</w:t>
      </w:r>
    </w:p>
    <w:p w14:paraId="451B8795" w14:textId="77777777" w:rsidR="00AD5191" w:rsidRPr="00AD5191" w:rsidRDefault="00AD5191" w:rsidP="0025774D">
      <w:pPr>
        <w:pStyle w:val="Akapitzlist"/>
        <w:numPr>
          <w:ilvl w:val="0"/>
          <w:numId w:val="95"/>
        </w:numPr>
        <w:tabs>
          <w:tab w:val="left" w:pos="284"/>
        </w:tabs>
        <w:autoSpaceDE w:val="0"/>
        <w:autoSpaceDN w:val="0"/>
        <w:adjustRightInd w:val="0"/>
        <w:spacing w:after="0" w:line="240" w:lineRule="auto"/>
        <w:jc w:val="both"/>
        <w:rPr>
          <w:rFonts w:ascii="Arial" w:hAnsi="Arial" w:cs="Arial"/>
          <w:sz w:val="20"/>
          <w:szCs w:val="20"/>
        </w:rPr>
      </w:pPr>
      <w:r w:rsidRPr="00AD5191">
        <w:rPr>
          <w:rFonts w:ascii="Arial" w:hAnsi="Arial" w:cs="Arial"/>
          <w:sz w:val="20"/>
          <w:szCs w:val="20"/>
        </w:rPr>
        <w:t>Wykonanie żelbetowych płyt stropowych;</w:t>
      </w:r>
      <w:r w:rsidRPr="00AD5191">
        <w:rPr>
          <w:rFonts w:ascii="Arial" w:hAnsi="Arial" w:cs="Arial"/>
          <w:sz w:val="20"/>
          <w:szCs w:val="20"/>
        </w:rPr>
        <w:tab/>
      </w:r>
    </w:p>
    <w:p w14:paraId="4C2D4AE0" w14:textId="77777777" w:rsidR="00AD5191" w:rsidRPr="00AD5191" w:rsidRDefault="00AD5191" w:rsidP="00AD5191">
      <w:pPr>
        <w:tabs>
          <w:tab w:val="left" w:pos="284"/>
        </w:tabs>
        <w:autoSpaceDE w:val="0"/>
        <w:autoSpaceDN w:val="0"/>
        <w:adjustRightInd w:val="0"/>
        <w:spacing w:after="0" w:line="240" w:lineRule="auto"/>
        <w:jc w:val="both"/>
        <w:rPr>
          <w:rFonts w:ascii="Arial" w:hAnsi="Arial" w:cs="Arial"/>
          <w:sz w:val="20"/>
          <w:szCs w:val="20"/>
          <w:u w:val="single"/>
        </w:rPr>
      </w:pPr>
      <w:r w:rsidRPr="00AD5191">
        <w:rPr>
          <w:rFonts w:ascii="Arial" w:hAnsi="Arial" w:cs="Arial"/>
          <w:sz w:val="20"/>
          <w:szCs w:val="20"/>
        </w:rPr>
        <w:tab/>
      </w:r>
      <w:r w:rsidRPr="00AD5191">
        <w:rPr>
          <w:rFonts w:ascii="Arial" w:hAnsi="Arial" w:cs="Arial"/>
          <w:sz w:val="20"/>
          <w:szCs w:val="20"/>
          <w:u w:val="single"/>
        </w:rPr>
        <w:t>Remont posadzek m.in.</w:t>
      </w:r>
    </w:p>
    <w:p w14:paraId="009E54DC" w14:textId="77777777" w:rsidR="00AD5191" w:rsidRPr="00AD5191" w:rsidRDefault="00AD5191" w:rsidP="0025774D">
      <w:pPr>
        <w:pStyle w:val="Akapitzlist"/>
        <w:numPr>
          <w:ilvl w:val="0"/>
          <w:numId w:val="95"/>
        </w:numPr>
        <w:tabs>
          <w:tab w:val="left" w:pos="284"/>
        </w:tabs>
        <w:autoSpaceDE w:val="0"/>
        <w:autoSpaceDN w:val="0"/>
        <w:adjustRightInd w:val="0"/>
        <w:spacing w:after="0" w:line="240" w:lineRule="auto"/>
        <w:jc w:val="both"/>
        <w:rPr>
          <w:rFonts w:ascii="Arial" w:hAnsi="Arial" w:cs="Arial"/>
          <w:sz w:val="20"/>
          <w:szCs w:val="20"/>
        </w:rPr>
      </w:pPr>
      <w:r w:rsidRPr="00AD5191">
        <w:rPr>
          <w:rFonts w:ascii="Arial" w:hAnsi="Arial" w:cs="Arial"/>
          <w:sz w:val="20"/>
          <w:szCs w:val="20"/>
        </w:rPr>
        <w:t xml:space="preserve">Warstwy wyrównujące i wygładzające z zaprawy samopoziomującej grubości 5 mm; </w:t>
      </w:r>
    </w:p>
    <w:p w14:paraId="552A3B76" w14:textId="77777777" w:rsidR="00AD5191" w:rsidRPr="00AD5191" w:rsidRDefault="00AD5191" w:rsidP="0025774D">
      <w:pPr>
        <w:pStyle w:val="Akapitzlist"/>
        <w:numPr>
          <w:ilvl w:val="0"/>
          <w:numId w:val="95"/>
        </w:numPr>
        <w:tabs>
          <w:tab w:val="left" w:pos="284"/>
        </w:tabs>
        <w:autoSpaceDE w:val="0"/>
        <w:autoSpaceDN w:val="0"/>
        <w:adjustRightInd w:val="0"/>
        <w:spacing w:after="0" w:line="240" w:lineRule="auto"/>
        <w:jc w:val="both"/>
        <w:rPr>
          <w:rFonts w:ascii="Arial" w:hAnsi="Arial" w:cs="Arial"/>
          <w:sz w:val="20"/>
          <w:szCs w:val="20"/>
        </w:rPr>
      </w:pPr>
      <w:r w:rsidRPr="00AD5191">
        <w:rPr>
          <w:rFonts w:ascii="Arial" w:hAnsi="Arial" w:cs="Arial"/>
          <w:sz w:val="20"/>
          <w:szCs w:val="20"/>
        </w:rPr>
        <w:t>Posadzka z paneli winylowych na przygotowanym podłożu;</w:t>
      </w:r>
    </w:p>
    <w:p w14:paraId="5037F8E8" w14:textId="77777777" w:rsidR="00AD5191" w:rsidRPr="00AD5191" w:rsidRDefault="00AD5191" w:rsidP="0025774D">
      <w:pPr>
        <w:pStyle w:val="Akapitzlist"/>
        <w:numPr>
          <w:ilvl w:val="0"/>
          <w:numId w:val="95"/>
        </w:numPr>
        <w:tabs>
          <w:tab w:val="left" w:pos="284"/>
        </w:tabs>
        <w:autoSpaceDE w:val="0"/>
        <w:autoSpaceDN w:val="0"/>
        <w:adjustRightInd w:val="0"/>
        <w:spacing w:after="0" w:line="240" w:lineRule="auto"/>
        <w:jc w:val="both"/>
        <w:rPr>
          <w:rFonts w:ascii="Arial" w:hAnsi="Arial" w:cs="Arial"/>
          <w:sz w:val="20"/>
          <w:szCs w:val="20"/>
        </w:rPr>
      </w:pPr>
      <w:r w:rsidRPr="00AD5191">
        <w:rPr>
          <w:rFonts w:ascii="Arial" w:hAnsi="Arial" w:cs="Arial"/>
          <w:sz w:val="20"/>
          <w:szCs w:val="20"/>
        </w:rPr>
        <w:t>Posadzka z wykładzin dywanowych;</w:t>
      </w:r>
    </w:p>
    <w:p w14:paraId="0E54B5D3" w14:textId="77777777" w:rsidR="00AD5191" w:rsidRPr="00AD5191" w:rsidRDefault="00AD5191" w:rsidP="00AD5191">
      <w:pPr>
        <w:tabs>
          <w:tab w:val="left" w:pos="284"/>
        </w:tabs>
        <w:autoSpaceDE w:val="0"/>
        <w:autoSpaceDN w:val="0"/>
        <w:adjustRightInd w:val="0"/>
        <w:spacing w:after="0" w:line="240" w:lineRule="auto"/>
        <w:jc w:val="both"/>
        <w:rPr>
          <w:rFonts w:ascii="Arial" w:hAnsi="Arial" w:cs="Arial"/>
          <w:sz w:val="20"/>
          <w:szCs w:val="20"/>
          <w:u w:val="single"/>
        </w:rPr>
      </w:pPr>
      <w:r w:rsidRPr="00AD5191">
        <w:rPr>
          <w:rFonts w:ascii="Arial" w:hAnsi="Arial" w:cs="Arial"/>
          <w:sz w:val="20"/>
          <w:szCs w:val="20"/>
        </w:rPr>
        <w:tab/>
      </w:r>
      <w:r w:rsidRPr="00AD5191">
        <w:rPr>
          <w:rFonts w:ascii="Arial" w:hAnsi="Arial" w:cs="Arial"/>
          <w:sz w:val="20"/>
          <w:szCs w:val="20"/>
          <w:u w:val="single"/>
        </w:rPr>
        <w:t xml:space="preserve">Wymiana stolarki drzwiowej wewnętrznej i zewnętrznej </w:t>
      </w:r>
    </w:p>
    <w:p w14:paraId="62D01573" w14:textId="77777777" w:rsidR="00AD5191" w:rsidRPr="00AD5191" w:rsidRDefault="00AD5191" w:rsidP="00AD5191">
      <w:pPr>
        <w:tabs>
          <w:tab w:val="left" w:pos="284"/>
        </w:tabs>
        <w:autoSpaceDE w:val="0"/>
        <w:autoSpaceDN w:val="0"/>
        <w:adjustRightInd w:val="0"/>
        <w:spacing w:after="0" w:line="240" w:lineRule="auto"/>
        <w:jc w:val="both"/>
        <w:rPr>
          <w:rFonts w:ascii="Arial" w:hAnsi="Arial" w:cs="Arial"/>
          <w:sz w:val="20"/>
          <w:szCs w:val="20"/>
          <w:u w:val="single"/>
        </w:rPr>
      </w:pPr>
      <w:r w:rsidRPr="00AD5191">
        <w:rPr>
          <w:rFonts w:ascii="Arial" w:hAnsi="Arial" w:cs="Arial"/>
          <w:sz w:val="20"/>
          <w:szCs w:val="20"/>
        </w:rPr>
        <w:tab/>
      </w:r>
      <w:r w:rsidRPr="00AD5191">
        <w:rPr>
          <w:rFonts w:ascii="Arial" w:hAnsi="Arial" w:cs="Arial"/>
          <w:sz w:val="20"/>
          <w:szCs w:val="20"/>
          <w:u w:val="single"/>
        </w:rPr>
        <w:t xml:space="preserve">Roboty wykończeniowe m.in.  </w:t>
      </w:r>
    </w:p>
    <w:p w14:paraId="63D3C6A6" w14:textId="77777777" w:rsidR="00AD5191" w:rsidRPr="00AD5191" w:rsidRDefault="00AD5191" w:rsidP="0025774D">
      <w:pPr>
        <w:pStyle w:val="Akapitzlist"/>
        <w:numPr>
          <w:ilvl w:val="0"/>
          <w:numId w:val="95"/>
        </w:numPr>
        <w:tabs>
          <w:tab w:val="left" w:pos="284"/>
        </w:tabs>
        <w:autoSpaceDE w:val="0"/>
        <w:autoSpaceDN w:val="0"/>
        <w:adjustRightInd w:val="0"/>
        <w:spacing w:after="0" w:line="240" w:lineRule="auto"/>
        <w:jc w:val="both"/>
        <w:rPr>
          <w:rFonts w:ascii="Arial" w:hAnsi="Arial" w:cs="Arial"/>
          <w:sz w:val="20"/>
          <w:szCs w:val="20"/>
        </w:rPr>
      </w:pPr>
      <w:r w:rsidRPr="00AD5191">
        <w:rPr>
          <w:rFonts w:ascii="Arial" w:hAnsi="Arial" w:cs="Arial"/>
          <w:sz w:val="20"/>
          <w:szCs w:val="20"/>
        </w:rPr>
        <w:t xml:space="preserve">Tynki wewnętrzne zwykłe </w:t>
      </w:r>
      <w:proofErr w:type="spellStart"/>
      <w:r w:rsidRPr="00AD5191">
        <w:rPr>
          <w:rFonts w:ascii="Arial" w:hAnsi="Arial" w:cs="Arial"/>
          <w:sz w:val="20"/>
          <w:szCs w:val="20"/>
        </w:rPr>
        <w:t>kat.III</w:t>
      </w:r>
      <w:proofErr w:type="spellEnd"/>
      <w:r w:rsidRPr="00AD5191">
        <w:rPr>
          <w:rFonts w:ascii="Arial" w:hAnsi="Arial" w:cs="Arial"/>
          <w:sz w:val="20"/>
          <w:szCs w:val="20"/>
        </w:rPr>
        <w:t xml:space="preserve">; </w:t>
      </w:r>
    </w:p>
    <w:p w14:paraId="4E78C165" w14:textId="77777777" w:rsidR="00AD5191" w:rsidRPr="00AD5191" w:rsidRDefault="00AD5191" w:rsidP="0025774D">
      <w:pPr>
        <w:pStyle w:val="Akapitzlist"/>
        <w:numPr>
          <w:ilvl w:val="0"/>
          <w:numId w:val="95"/>
        </w:numPr>
        <w:tabs>
          <w:tab w:val="left" w:pos="284"/>
        </w:tabs>
        <w:autoSpaceDE w:val="0"/>
        <w:autoSpaceDN w:val="0"/>
        <w:adjustRightInd w:val="0"/>
        <w:spacing w:after="0" w:line="240" w:lineRule="auto"/>
        <w:jc w:val="both"/>
        <w:rPr>
          <w:rFonts w:ascii="Arial" w:hAnsi="Arial" w:cs="Arial"/>
          <w:sz w:val="20"/>
          <w:szCs w:val="20"/>
        </w:rPr>
      </w:pPr>
      <w:r w:rsidRPr="00AD5191">
        <w:rPr>
          <w:rFonts w:ascii="Arial" w:hAnsi="Arial" w:cs="Arial"/>
          <w:sz w:val="20"/>
          <w:szCs w:val="20"/>
        </w:rPr>
        <w:t>Gładzie jednowarstwowe wewnętrzne;</w:t>
      </w:r>
    </w:p>
    <w:p w14:paraId="09A01989" w14:textId="77777777" w:rsidR="00AD5191" w:rsidRPr="00AD5191" w:rsidRDefault="00AD5191" w:rsidP="0025774D">
      <w:pPr>
        <w:pStyle w:val="Akapitzlist"/>
        <w:numPr>
          <w:ilvl w:val="0"/>
          <w:numId w:val="95"/>
        </w:numPr>
        <w:tabs>
          <w:tab w:val="left" w:pos="284"/>
        </w:tabs>
        <w:autoSpaceDE w:val="0"/>
        <w:autoSpaceDN w:val="0"/>
        <w:adjustRightInd w:val="0"/>
        <w:spacing w:after="0" w:line="240" w:lineRule="auto"/>
        <w:jc w:val="both"/>
        <w:rPr>
          <w:rFonts w:ascii="Arial" w:hAnsi="Arial" w:cs="Arial"/>
          <w:sz w:val="20"/>
          <w:szCs w:val="20"/>
        </w:rPr>
      </w:pPr>
      <w:r w:rsidRPr="00AD5191">
        <w:rPr>
          <w:rFonts w:ascii="Arial" w:hAnsi="Arial" w:cs="Arial"/>
          <w:sz w:val="20"/>
          <w:szCs w:val="20"/>
        </w:rPr>
        <w:t xml:space="preserve">Sufit podwieszany kasetonowy z wypełnieniem płytami sufitowymi kasetonowymi; </w:t>
      </w:r>
    </w:p>
    <w:p w14:paraId="5E004814" w14:textId="77777777" w:rsidR="00AD5191" w:rsidRPr="00AD5191" w:rsidRDefault="00AD5191" w:rsidP="0025774D">
      <w:pPr>
        <w:pStyle w:val="Akapitzlist"/>
        <w:numPr>
          <w:ilvl w:val="0"/>
          <w:numId w:val="95"/>
        </w:numPr>
        <w:tabs>
          <w:tab w:val="left" w:pos="284"/>
        </w:tabs>
        <w:autoSpaceDE w:val="0"/>
        <w:autoSpaceDN w:val="0"/>
        <w:adjustRightInd w:val="0"/>
        <w:spacing w:after="0" w:line="240" w:lineRule="auto"/>
        <w:jc w:val="both"/>
        <w:rPr>
          <w:rFonts w:ascii="Arial" w:hAnsi="Arial" w:cs="Arial"/>
          <w:sz w:val="20"/>
          <w:szCs w:val="20"/>
        </w:rPr>
      </w:pPr>
      <w:r w:rsidRPr="00AD5191">
        <w:rPr>
          <w:rFonts w:ascii="Arial" w:hAnsi="Arial" w:cs="Arial"/>
          <w:sz w:val="20"/>
          <w:szCs w:val="20"/>
        </w:rPr>
        <w:t>Licowanie ścian płytkami na klej;</w:t>
      </w:r>
    </w:p>
    <w:p w14:paraId="4BDA00A8" w14:textId="77777777" w:rsidR="00AD5191" w:rsidRPr="00AD5191" w:rsidRDefault="00AD5191" w:rsidP="0025774D">
      <w:pPr>
        <w:pStyle w:val="Akapitzlist"/>
        <w:numPr>
          <w:ilvl w:val="0"/>
          <w:numId w:val="95"/>
        </w:numPr>
        <w:tabs>
          <w:tab w:val="left" w:pos="284"/>
        </w:tabs>
        <w:autoSpaceDE w:val="0"/>
        <w:autoSpaceDN w:val="0"/>
        <w:adjustRightInd w:val="0"/>
        <w:spacing w:after="0" w:line="240" w:lineRule="auto"/>
        <w:jc w:val="both"/>
        <w:rPr>
          <w:rFonts w:ascii="Arial" w:hAnsi="Arial" w:cs="Arial"/>
          <w:sz w:val="20"/>
          <w:szCs w:val="20"/>
        </w:rPr>
      </w:pPr>
      <w:r w:rsidRPr="00AD5191">
        <w:rPr>
          <w:rFonts w:ascii="Arial" w:hAnsi="Arial" w:cs="Arial"/>
          <w:sz w:val="20"/>
          <w:szCs w:val="20"/>
        </w:rPr>
        <w:t>Malowanie tynków wewnętrznych ścian i sufitów;</w:t>
      </w:r>
      <w:r w:rsidRPr="00AD5191">
        <w:rPr>
          <w:rFonts w:ascii="Arial" w:hAnsi="Arial" w:cs="Arial"/>
          <w:sz w:val="20"/>
          <w:szCs w:val="20"/>
        </w:rPr>
        <w:tab/>
      </w:r>
    </w:p>
    <w:p w14:paraId="0557FB43" w14:textId="77777777" w:rsidR="00AD5191" w:rsidRPr="00AD5191" w:rsidRDefault="00AD5191" w:rsidP="00AD5191">
      <w:pPr>
        <w:tabs>
          <w:tab w:val="left" w:pos="284"/>
        </w:tabs>
        <w:autoSpaceDE w:val="0"/>
        <w:autoSpaceDN w:val="0"/>
        <w:adjustRightInd w:val="0"/>
        <w:spacing w:after="0" w:line="240" w:lineRule="auto"/>
        <w:jc w:val="both"/>
        <w:rPr>
          <w:rFonts w:ascii="Arial" w:hAnsi="Arial" w:cs="Arial"/>
          <w:sz w:val="20"/>
          <w:szCs w:val="20"/>
          <w:u w:val="single"/>
        </w:rPr>
      </w:pPr>
      <w:r w:rsidRPr="00AD5191">
        <w:rPr>
          <w:rFonts w:ascii="Arial" w:hAnsi="Arial" w:cs="Arial"/>
          <w:sz w:val="20"/>
          <w:szCs w:val="20"/>
        </w:rPr>
        <w:tab/>
      </w:r>
      <w:r w:rsidRPr="00AD5191">
        <w:rPr>
          <w:rFonts w:ascii="Arial" w:hAnsi="Arial" w:cs="Arial"/>
          <w:sz w:val="20"/>
          <w:szCs w:val="20"/>
          <w:u w:val="single"/>
        </w:rPr>
        <w:t xml:space="preserve">Montaż wyposażenia stałego m.in.  </w:t>
      </w:r>
    </w:p>
    <w:p w14:paraId="1B4EDEBB" w14:textId="77777777" w:rsidR="00AD5191" w:rsidRPr="00AD5191" w:rsidRDefault="00AD5191" w:rsidP="0025774D">
      <w:pPr>
        <w:pStyle w:val="Akapitzlist"/>
        <w:numPr>
          <w:ilvl w:val="0"/>
          <w:numId w:val="95"/>
        </w:numPr>
        <w:tabs>
          <w:tab w:val="left" w:pos="284"/>
        </w:tabs>
        <w:autoSpaceDE w:val="0"/>
        <w:autoSpaceDN w:val="0"/>
        <w:adjustRightInd w:val="0"/>
        <w:spacing w:after="0" w:line="240" w:lineRule="auto"/>
        <w:jc w:val="both"/>
        <w:rPr>
          <w:rFonts w:ascii="Arial" w:hAnsi="Arial" w:cs="Arial"/>
          <w:sz w:val="20"/>
          <w:szCs w:val="20"/>
        </w:rPr>
      </w:pPr>
      <w:r w:rsidRPr="00AD5191">
        <w:rPr>
          <w:rFonts w:ascii="Arial" w:hAnsi="Arial" w:cs="Arial"/>
          <w:sz w:val="20"/>
          <w:szCs w:val="20"/>
        </w:rPr>
        <w:t>Dostawa i montaż systemowych ścianek działowych LTT/HPL w sanitariatach;</w:t>
      </w:r>
      <w:r w:rsidRPr="00AD5191">
        <w:rPr>
          <w:rFonts w:ascii="Arial" w:hAnsi="Arial" w:cs="Arial"/>
          <w:sz w:val="20"/>
          <w:szCs w:val="20"/>
        </w:rPr>
        <w:tab/>
      </w:r>
    </w:p>
    <w:p w14:paraId="3BC377E9" w14:textId="77777777" w:rsidR="00AD5191" w:rsidRPr="00AD5191" w:rsidRDefault="00AD5191" w:rsidP="0025774D">
      <w:pPr>
        <w:pStyle w:val="Akapitzlist"/>
        <w:numPr>
          <w:ilvl w:val="0"/>
          <w:numId w:val="95"/>
        </w:numPr>
        <w:tabs>
          <w:tab w:val="left" w:pos="284"/>
        </w:tabs>
        <w:autoSpaceDE w:val="0"/>
        <w:autoSpaceDN w:val="0"/>
        <w:adjustRightInd w:val="0"/>
        <w:spacing w:after="0" w:line="240" w:lineRule="auto"/>
        <w:jc w:val="both"/>
        <w:rPr>
          <w:rFonts w:ascii="Arial" w:hAnsi="Arial" w:cs="Arial"/>
          <w:sz w:val="20"/>
          <w:szCs w:val="20"/>
        </w:rPr>
      </w:pPr>
      <w:r w:rsidRPr="00AD5191">
        <w:rPr>
          <w:rFonts w:ascii="Arial" w:hAnsi="Arial" w:cs="Arial"/>
          <w:sz w:val="20"/>
          <w:szCs w:val="20"/>
        </w:rPr>
        <w:t>Dostawa i montaż zabudowy meblowej w pomieszczeniu socjalnym;</w:t>
      </w:r>
      <w:r w:rsidRPr="00AD5191">
        <w:rPr>
          <w:rFonts w:ascii="Arial" w:hAnsi="Arial" w:cs="Arial"/>
          <w:sz w:val="20"/>
          <w:szCs w:val="20"/>
        </w:rPr>
        <w:tab/>
      </w:r>
    </w:p>
    <w:p w14:paraId="54DC0687" w14:textId="77777777" w:rsidR="00AD5191" w:rsidRPr="00AD5191" w:rsidRDefault="00AD5191" w:rsidP="0025774D">
      <w:pPr>
        <w:pStyle w:val="Akapitzlist"/>
        <w:numPr>
          <w:ilvl w:val="0"/>
          <w:numId w:val="95"/>
        </w:numPr>
        <w:tabs>
          <w:tab w:val="left" w:pos="284"/>
        </w:tabs>
        <w:autoSpaceDE w:val="0"/>
        <w:autoSpaceDN w:val="0"/>
        <w:adjustRightInd w:val="0"/>
        <w:spacing w:after="0" w:line="240" w:lineRule="auto"/>
        <w:jc w:val="both"/>
        <w:rPr>
          <w:rFonts w:ascii="Arial" w:hAnsi="Arial" w:cs="Arial"/>
          <w:sz w:val="20"/>
          <w:szCs w:val="20"/>
        </w:rPr>
      </w:pPr>
      <w:r w:rsidRPr="00AD5191">
        <w:rPr>
          <w:rFonts w:ascii="Arial" w:hAnsi="Arial" w:cs="Arial"/>
          <w:sz w:val="20"/>
          <w:szCs w:val="20"/>
        </w:rPr>
        <w:t>Dostawa i montaż regałów przesuwnych archiwalnych - 5 szt.;</w:t>
      </w:r>
      <w:r w:rsidRPr="00AD5191">
        <w:rPr>
          <w:rFonts w:ascii="Arial" w:hAnsi="Arial" w:cs="Arial"/>
          <w:sz w:val="20"/>
          <w:szCs w:val="20"/>
        </w:rPr>
        <w:tab/>
      </w:r>
    </w:p>
    <w:p w14:paraId="17F33D91" w14:textId="77777777" w:rsidR="00AD5191" w:rsidRPr="00AD5191" w:rsidRDefault="00AD5191" w:rsidP="00AD5191">
      <w:pPr>
        <w:tabs>
          <w:tab w:val="left" w:pos="284"/>
        </w:tabs>
        <w:autoSpaceDE w:val="0"/>
        <w:autoSpaceDN w:val="0"/>
        <w:adjustRightInd w:val="0"/>
        <w:spacing w:after="0" w:line="240" w:lineRule="auto"/>
        <w:jc w:val="both"/>
        <w:rPr>
          <w:rFonts w:ascii="Arial" w:hAnsi="Arial" w:cs="Arial"/>
          <w:sz w:val="20"/>
          <w:szCs w:val="20"/>
          <w:u w:val="single"/>
        </w:rPr>
      </w:pPr>
      <w:r w:rsidRPr="00AD5191">
        <w:rPr>
          <w:rFonts w:ascii="Arial" w:hAnsi="Arial" w:cs="Arial"/>
          <w:sz w:val="20"/>
          <w:szCs w:val="20"/>
        </w:rPr>
        <w:tab/>
      </w:r>
      <w:r w:rsidRPr="00AD5191">
        <w:rPr>
          <w:rFonts w:ascii="Arial" w:hAnsi="Arial" w:cs="Arial"/>
          <w:sz w:val="20"/>
          <w:szCs w:val="20"/>
          <w:u w:val="single"/>
        </w:rPr>
        <w:t xml:space="preserve">Roboty towarzyszące m.in. </w:t>
      </w:r>
    </w:p>
    <w:p w14:paraId="698D92F4" w14:textId="77777777" w:rsidR="00AD5191" w:rsidRPr="00AD5191" w:rsidRDefault="00AD5191" w:rsidP="0025774D">
      <w:pPr>
        <w:pStyle w:val="Akapitzlist"/>
        <w:numPr>
          <w:ilvl w:val="0"/>
          <w:numId w:val="95"/>
        </w:numPr>
        <w:tabs>
          <w:tab w:val="left" w:pos="284"/>
        </w:tabs>
        <w:autoSpaceDE w:val="0"/>
        <w:autoSpaceDN w:val="0"/>
        <w:adjustRightInd w:val="0"/>
        <w:spacing w:after="0" w:line="240" w:lineRule="auto"/>
        <w:jc w:val="both"/>
        <w:rPr>
          <w:rFonts w:ascii="Arial" w:hAnsi="Arial" w:cs="Arial"/>
          <w:sz w:val="20"/>
          <w:szCs w:val="20"/>
        </w:rPr>
      </w:pPr>
      <w:r w:rsidRPr="00AD5191">
        <w:rPr>
          <w:rFonts w:ascii="Arial" w:hAnsi="Arial" w:cs="Arial"/>
          <w:sz w:val="20"/>
          <w:szCs w:val="20"/>
        </w:rPr>
        <w:t>Remont parapetów;</w:t>
      </w:r>
      <w:r w:rsidRPr="00AD5191">
        <w:rPr>
          <w:rFonts w:ascii="Arial" w:hAnsi="Arial" w:cs="Arial"/>
          <w:sz w:val="20"/>
          <w:szCs w:val="20"/>
        </w:rPr>
        <w:tab/>
      </w:r>
      <w:r w:rsidRPr="00AD5191">
        <w:rPr>
          <w:rFonts w:ascii="Arial" w:hAnsi="Arial" w:cs="Arial"/>
          <w:sz w:val="20"/>
          <w:szCs w:val="20"/>
        </w:rPr>
        <w:tab/>
      </w:r>
    </w:p>
    <w:p w14:paraId="774B8C14" w14:textId="77777777" w:rsidR="00AD5191" w:rsidRPr="00AD5191" w:rsidRDefault="00AD5191" w:rsidP="0025774D">
      <w:pPr>
        <w:pStyle w:val="Akapitzlist"/>
        <w:numPr>
          <w:ilvl w:val="0"/>
          <w:numId w:val="95"/>
        </w:numPr>
        <w:tabs>
          <w:tab w:val="left" w:pos="284"/>
        </w:tabs>
        <w:autoSpaceDE w:val="0"/>
        <w:autoSpaceDN w:val="0"/>
        <w:adjustRightInd w:val="0"/>
        <w:spacing w:after="0" w:line="240" w:lineRule="auto"/>
        <w:jc w:val="both"/>
        <w:rPr>
          <w:rFonts w:ascii="Arial" w:hAnsi="Arial" w:cs="Arial"/>
          <w:sz w:val="20"/>
          <w:szCs w:val="20"/>
        </w:rPr>
      </w:pPr>
      <w:r w:rsidRPr="00AD5191">
        <w:rPr>
          <w:rFonts w:ascii="Arial" w:hAnsi="Arial" w:cs="Arial"/>
          <w:sz w:val="20"/>
          <w:szCs w:val="20"/>
        </w:rPr>
        <w:t xml:space="preserve">Montaż lady w oknie podawczym z </w:t>
      </w:r>
      <w:proofErr w:type="spellStart"/>
      <w:r w:rsidRPr="00AD5191">
        <w:rPr>
          <w:rFonts w:ascii="Arial" w:hAnsi="Arial" w:cs="Arial"/>
          <w:sz w:val="20"/>
          <w:szCs w:val="20"/>
        </w:rPr>
        <w:t>aglomarmuru</w:t>
      </w:r>
      <w:proofErr w:type="spellEnd"/>
      <w:r w:rsidRPr="00AD5191">
        <w:rPr>
          <w:rFonts w:ascii="Arial" w:hAnsi="Arial" w:cs="Arial"/>
          <w:sz w:val="20"/>
          <w:szCs w:val="20"/>
        </w:rPr>
        <w:t xml:space="preserve"> gr. 4cm i szerokości 70 cm;</w:t>
      </w:r>
    </w:p>
    <w:p w14:paraId="2849DB9F" w14:textId="77777777" w:rsidR="00AD5191" w:rsidRPr="00AD5191" w:rsidRDefault="00AD5191" w:rsidP="0025774D">
      <w:pPr>
        <w:pStyle w:val="Akapitzlist"/>
        <w:numPr>
          <w:ilvl w:val="0"/>
          <w:numId w:val="95"/>
        </w:numPr>
        <w:tabs>
          <w:tab w:val="left" w:pos="284"/>
        </w:tabs>
        <w:autoSpaceDE w:val="0"/>
        <w:autoSpaceDN w:val="0"/>
        <w:adjustRightInd w:val="0"/>
        <w:spacing w:after="0" w:line="240" w:lineRule="auto"/>
        <w:jc w:val="both"/>
        <w:rPr>
          <w:rFonts w:ascii="Arial" w:hAnsi="Arial" w:cs="Arial"/>
          <w:sz w:val="20"/>
          <w:szCs w:val="20"/>
        </w:rPr>
      </w:pPr>
      <w:r w:rsidRPr="00AD5191">
        <w:rPr>
          <w:rFonts w:ascii="Arial" w:hAnsi="Arial" w:cs="Arial"/>
          <w:sz w:val="20"/>
          <w:szCs w:val="20"/>
        </w:rPr>
        <w:t>Oklejenie folią mleczną okien - 22 okna;</w:t>
      </w:r>
      <w:r w:rsidRPr="00AD5191">
        <w:rPr>
          <w:rFonts w:ascii="Arial" w:hAnsi="Arial" w:cs="Arial"/>
          <w:sz w:val="20"/>
          <w:szCs w:val="20"/>
        </w:rPr>
        <w:tab/>
      </w:r>
      <w:r w:rsidRPr="00AD5191">
        <w:rPr>
          <w:rFonts w:ascii="Arial" w:hAnsi="Arial" w:cs="Arial"/>
          <w:sz w:val="20"/>
          <w:szCs w:val="20"/>
        </w:rPr>
        <w:tab/>
      </w:r>
    </w:p>
    <w:p w14:paraId="347B1C15" w14:textId="77777777" w:rsidR="00AD5191" w:rsidRPr="00AD5191" w:rsidRDefault="00AD5191" w:rsidP="00AD5191">
      <w:pPr>
        <w:tabs>
          <w:tab w:val="left" w:pos="284"/>
        </w:tabs>
        <w:autoSpaceDE w:val="0"/>
        <w:autoSpaceDN w:val="0"/>
        <w:adjustRightInd w:val="0"/>
        <w:spacing w:after="0" w:line="240" w:lineRule="auto"/>
        <w:ind w:left="502"/>
        <w:jc w:val="both"/>
        <w:rPr>
          <w:rFonts w:ascii="Arial" w:hAnsi="Arial" w:cs="Arial"/>
          <w:sz w:val="20"/>
          <w:szCs w:val="20"/>
        </w:rPr>
      </w:pPr>
      <w:r w:rsidRPr="00AD5191">
        <w:rPr>
          <w:rFonts w:ascii="Arial" w:hAnsi="Arial" w:cs="Arial"/>
          <w:sz w:val="20"/>
          <w:szCs w:val="20"/>
          <w:u w:val="single"/>
        </w:rPr>
        <w:t>Roboty zewnętrzne</w:t>
      </w:r>
      <w:r w:rsidRPr="00AD5191">
        <w:rPr>
          <w:rFonts w:ascii="Arial" w:hAnsi="Arial" w:cs="Arial"/>
          <w:sz w:val="20"/>
          <w:szCs w:val="20"/>
        </w:rPr>
        <w:t xml:space="preserve"> m.in.  </w:t>
      </w:r>
    </w:p>
    <w:p w14:paraId="71F129BE" w14:textId="77777777" w:rsidR="00AD5191" w:rsidRPr="00AD5191" w:rsidRDefault="00AD5191" w:rsidP="0025774D">
      <w:pPr>
        <w:pStyle w:val="Akapitzlist"/>
        <w:numPr>
          <w:ilvl w:val="0"/>
          <w:numId w:val="95"/>
        </w:numPr>
        <w:tabs>
          <w:tab w:val="left" w:pos="284"/>
        </w:tabs>
        <w:autoSpaceDE w:val="0"/>
        <w:autoSpaceDN w:val="0"/>
        <w:adjustRightInd w:val="0"/>
        <w:spacing w:after="0" w:line="240" w:lineRule="auto"/>
        <w:jc w:val="both"/>
        <w:rPr>
          <w:rFonts w:ascii="Arial" w:hAnsi="Arial" w:cs="Arial"/>
          <w:sz w:val="20"/>
          <w:szCs w:val="20"/>
        </w:rPr>
      </w:pPr>
      <w:r w:rsidRPr="00AD5191">
        <w:rPr>
          <w:rFonts w:ascii="Arial" w:hAnsi="Arial" w:cs="Arial"/>
          <w:sz w:val="20"/>
          <w:szCs w:val="20"/>
        </w:rPr>
        <w:t xml:space="preserve">Montaż krat okiennych; </w:t>
      </w:r>
    </w:p>
    <w:p w14:paraId="30646EB5" w14:textId="39B73634" w:rsidR="00AD5191" w:rsidRDefault="00AD5191" w:rsidP="0025774D">
      <w:pPr>
        <w:pStyle w:val="Akapitzlist"/>
        <w:numPr>
          <w:ilvl w:val="0"/>
          <w:numId w:val="95"/>
        </w:numPr>
        <w:tabs>
          <w:tab w:val="left" w:pos="284"/>
        </w:tabs>
        <w:autoSpaceDE w:val="0"/>
        <w:autoSpaceDN w:val="0"/>
        <w:adjustRightInd w:val="0"/>
        <w:spacing w:after="0" w:line="240" w:lineRule="auto"/>
        <w:jc w:val="both"/>
        <w:rPr>
          <w:rFonts w:ascii="Arial" w:hAnsi="Arial" w:cs="Arial"/>
          <w:sz w:val="20"/>
          <w:szCs w:val="20"/>
        </w:rPr>
      </w:pPr>
      <w:r w:rsidRPr="00AD5191">
        <w:rPr>
          <w:rFonts w:ascii="Arial" w:hAnsi="Arial" w:cs="Arial"/>
          <w:sz w:val="20"/>
          <w:szCs w:val="20"/>
        </w:rPr>
        <w:t xml:space="preserve">Dwukrotne malowanie tynków zewnętrznych farbą emulsyjną z przetarciem tynku </w:t>
      </w:r>
      <w:r w:rsidRPr="00AD5191">
        <w:rPr>
          <w:rFonts w:ascii="Arial" w:hAnsi="Arial" w:cs="Arial"/>
          <w:sz w:val="20"/>
          <w:szCs w:val="20"/>
        </w:rPr>
        <w:br/>
        <w:t>z przygotowaniem powierzchni - glify okien;</w:t>
      </w:r>
      <w:r w:rsidRPr="00AD5191">
        <w:rPr>
          <w:rFonts w:ascii="Arial" w:hAnsi="Arial" w:cs="Arial"/>
          <w:sz w:val="20"/>
          <w:szCs w:val="20"/>
        </w:rPr>
        <w:tab/>
      </w:r>
    </w:p>
    <w:p w14:paraId="44A749C6" w14:textId="77777777" w:rsidR="007B044C" w:rsidRPr="007B044C" w:rsidRDefault="007B044C" w:rsidP="007B044C">
      <w:pPr>
        <w:pStyle w:val="Akapitzlist"/>
        <w:tabs>
          <w:tab w:val="left" w:pos="284"/>
        </w:tabs>
        <w:autoSpaceDE w:val="0"/>
        <w:autoSpaceDN w:val="0"/>
        <w:adjustRightInd w:val="0"/>
        <w:spacing w:after="0" w:line="240" w:lineRule="auto"/>
        <w:ind w:left="862"/>
        <w:jc w:val="both"/>
        <w:rPr>
          <w:rFonts w:ascii="Arial" w:hAnsi="Arial" w:cs="Arial"/>
          <w:sz w:val="20"/>
          <w:szCs w:val="20"/>
        </w:rPr>
      </w:pPr>
    </w:p>
    <w:p w14:paraId="377BC2AF" w14:textId="2EFB114D" w:rsidR="00AD5191" w:rsidRPr="00AD5191" w:rsidRDefault="00AD5191" w:rsidP="00AD5191">
      <w:pPr>
        <w:tabs>
          <w:tab w:val="left" w:pos="284"/>
        </w:tabs>
        <w:autoSpaceDE w:val="0"/>
        <w:autoSpaceDN w:val="0"/>
        <w:adjustRightInd w:val="0"/>
        <w:spacing w:after="0" w:line="240" w:lineRule="auto"/>
        <w:jc w:val="both"/>
        <w:rPr>
          <w:rFonts w:ascii="Arial" w:hAnsi="Arial" w:cs="Arial"/>
          <w:b/>
          <w:sz w:val="20"/>
          <w:szCs w:val="20"/>
        </w:rPr>
      </w:pPr>
      <w:r w:rsidRPr="00AD5191">
        <w:rPr>
          <w:rFonts w:ascii="Arial" w:hAnsi="Arial" w:cs="Arial"/>
          <w:b/>
          <w:sz w:val="20"/>
          <w:szCs w:val="20"/>
        </w:rPr>
        <w:t>Branża sanitarna</w:t>
      </w:r>
    </w:p>
    <w:p w14:paraId="21E88027" w14:textId="77777777" w:rsidR="00AD5191" w:rsidRPr="00AD5191" w:rsidRDefault="00AD5191" w:rsidP="00AD5191">
      <w:pPr>
        <w:tabs>
          <w:tab w:val="left" w:pos="284"/>
        </w:tabs>
        <w:autoSpaceDE w:val="0"/>
        <w:autoSpaceDN w:val="0"/>
        <w:adjustRightInd w:val="0"/>
        <w:spacing w:after="0" w:line="240" w:lineRule="auto"/>
        <w:jc w:val="both"/>
        <w:rPr>
          <w:rFonts w:ascii="Arial" w:hAnsi="Arial" w:cs="Arial"/>
          <w:sz w:val="20"/>
          <w:szCs w:val="20"/>
          <w:u w:val="single"/>
        </w:rPr>
      </w:pPr>
      <w:r w:rsidRPr="00AD5191">
        <w:rPr>
          <w:rFonts w:ascii="Arial" w:hAnsi="Arial" w:cs="Arial"/>
          <w:sz w:val="20"/>
          <w:szCs w:val="20"/>
        </w:rPr>
        <w:tab/>
      </w:r>
      <w:r w:rsidRPr="00AD5191">
        <w:rPr>
          <w:rFonts w:ascii="Arial" w:hAnsi="Arial" w:cs="Arial"/>
          <w:sz w:val="20"/>
          <w:szCs w:val="20"/>
        </w:rPr>
        <w:tab/>
      </w:r>
      <w:r w:rsidRPr="00AD5191">
        <w:rPr>
          <w:rFonts w:ascii="Arial" w:hAnsi="Arial" w:cs="Arial"/>
          <w:sz w:val="20"/>
          <w:szCs w:val="20"/>
          <w:u w:val="single"/>
        </w:rPr>
        <w:t>Prace demontażowe</w:t>
      </w:r>
    </w:p>
    <w:p w14:paraId="6F892411" w14:textId="77777777" w:rsidR="00AD5191" w:rsidRPr="00AD5191" w:rsidRDefault="00AD5191" w:rsidP="00AD5191">
      <w:pPr>
        <w:tabs>
          <w:tab w:val="left" w:pos="284"/>
        </w:tabs>
        <w:autoSpaceDE w:val="0"/>
        <w:autoSpaceDN w:val="0"/>
        <w:adjustRightInd w:val="0"/>
        <w:spacing w:after="0" w:line="240" w:lineRule="auto"/>
        <w:jc w:val="both"/>
        <w:rPr>
          <w:rFonts w:ascii="Arial" w:hAnsi="Arial" w:cs="Arial"/>
          <w:sz w:val="20"/>
          <w:szCs w:val="20"/>
          <w:u w:val="single"/>
        </w:rPr>
      </w:pPr>
      <w:r w:rsidRPr="00AD5191">
        <w:rPr>
          <w:rFonts w:ascii="Arial" w:hAnsi="Arial" w:cs="Arial"/>
          <w:sz w:val="20"/>
          <w:szCs w:val="20"/>
        </w:rPr>
        <w:tab/>
      </w:r>
      <w:r w:rsidRPr="00AD5191">
        <w:rPr>
          <w:rFonts w:ascii="Arial" w:hAnsi="Arial" w:cs="Arial"/>
          <w:sz w:val="20"/>
          <w:szCs w:val="20"/>
        </w:rPr>
        <w:tab/>
      </w:r>
      <w:r w:rsidRPr="00AD5191">
        <w:rPr>
          <w:rFonts w:ascii="Arial" w:hAnsi="Arial" w:cs="Arial"/>
          <w:sz w:val="20"/>
          <w:szCs w:val="20"/>
          <w:u w:val="single"/>
        </w:rPr>
        <w:t>Częściowy remont Instalacji kanalizacyjnej</w:t>
      </w:r>
    </w:p>
    <w:p w14:paraId="7B39A073" w14:textId="77777777" w:rsidR="00AD5191" w:rsidRPr="00AD5191" w:rsidRDefault="00AD5191" w:rsidP="00AD5191">
      <w:pPr>
        <w:tabs>
          <w:tab w:val="left" w:pos="284"/>
        </w:tabs>
        <w:autoSpaceDE w:val="0"/>
        <w:autoSpaceDN w:val="0"/>
        <w:adjustRightInd w:val="0"/>
        <w:spacing w:after="0" w:line="240" w:lineRule="auto"/>
        <w:jc w:val="both"/>
        <w:rPr>
          <w:rFonts w:ascii="Arial" w:hAnsi="Arial" w:cs="Arial"/>
          <w:sz w:val="20"/>
          <w:szCs w:val="20"/>
          <w:u w:val="single"/>
        </w:rPr>
      </w:pPr>
      <w:r w:rsidRPr="00AD5191">
        <w:rPr>
          <w:rFonts w:ascii="Arial" w:hAnsi="Arial" w:cs="Arial"/>
          <w:sz w:val="20"/>
          <w:szCs w:val="20"/>
        </w:rPr>
        <w:tab/>
      </w:r>
      <w:r w:rsidRPr="00AD5191">
        <w:rPr>
          <w:rFonts w:ascii="Arial" w:hAnsi="Arial" w:cs="Arial"/>
          <w:sz w:val="20"/>
          <w:szCs w:val="20"/>
        </w:rPr>
        <w:tab/>
      </w:r>
      <w:r w:rsidRPr="00AD5191">
        <w:rPr>
          <w:rFonts w:ascii="Arial" w:hAnsi="Arial" w:cs="Arial"/>
          <w:sz w:val="20"/>
          <w:szCs w:val="20"/>
          <w:u w:val="single"/>
        </w:rPr>
        <w:t>Częściowy remont Instalacji wodociągowej</w:t>
      </w:r>
    </w:p>
    <w:p w14:paraId="6CCD5AC7" w14:textId="77777777" w:rsidR="00AD5191" w:rsidRPr="00AD5191" w:rsidRDefault="00AD5191" w:rsidP="00AD5191">
      <w:pPr>
        <w:tabs>
          <w:tab w:val="left" w:pos="284"/>
        </w:tabs>
        <w:autoSpaceDE w:val="0"/>
        <w:autoSpaceDN w:val="0"/>
        <w:adjustRightInd w:val="0"/>
        <w:spacing w:after="0" w:line="240" w:lineRule="auto"/>
        <w:jc w:val="both"/>
        <w:rPr>
          <w:rFonts w:ascii="Arial" w:hAnsi="Arial" w:cs="Arial"/>
          <w:sz w:val="20"/>
          <w:szCs w:val="20"/>
          <w:u w:val="single"/>
        </w:rPr>
      </w:pPr>
      <w:r w:rsidRPr="00AD5191">
        <w:rPr>
          <w:rFonts w:ascii="Arial" w:hAnsi="Arial" w:cs="Arial"/>
          <w:sz w:val="20"/>
          <w:szCs w:val="20"/>
        </w:rPr>
        <w:tab/>
      </w:r>
      <w:r w:rsidRPr="00AD5191">
        <w:rPr>
          <w:rFonts w:ascii="Arial" w:hAnsi="Arial" w:cs="Arial"/>
          <w:sz w:val="20"/>
          <w:szCs w:val="20"/>
        </w:rPr>
        <w:tab/>
      </w:r>
      <w:r w:rsidRPr="00AD5191">
        <w:rPr>
          <w:rFonts w:ascii="Arial" w:hAnsi="Arial" w:cs="Arial"/>
          <w:sz w:val="20"/>
          <w:szCs w:val="20"/>
          <w:u w:val="single"/>
        </w:rPr>
        <w:t xml:space="preserve">Montaż armatury, </w:t>
      </w:r>
      <w:proofErr w:type="spellStart"/>
      <w:r w:rsidRPr="00AD5191">
        <w:rPr>
          <w:rFonts w:ascii="Arial" w:hAnsi="Arial" w:cs="Arial"/>
          <w:sz w:val="20"/>
          <w:szCs w:val="20"/>
          <w:u w:val="single"/>
        </w:rPr>
        <w:t>urządzęń</w:t>
      </w:r>
      <w:proofErr w:type="spellEnd"/>
    </w:p>
    <w:p w14:paraId="1D208001" w14:textId="77777777" w:rsidR="00AD5191" w:rsidRPr="00AD5191" w:rsidRDefault="00AD5191" w:rsidP="00AD5191">
      <w:pPr>
        <w:tabs>
          <w:tab w:val="left" w:pos="284"/>
        </w:tabs>
        <w:autoSpaceDE w:val="0"/>
        <w:autoSpaceDN w:val="0"/>
        <w:adjustRightInd w:val="0"/>
        <w:spacing w:after="0" w:line="240" w:lineRule="auto"/>
        <w:jc w:val="both"/>
        <w:rPr>
          <w:rFonts w:ascii="Arial" w:hAnsi="Arial" w:cs="Arial"/>
          <w:sz w:val="20"/>
          <w:szCs w:val="20"/>
          <w:u w:val="single"/>
        </w:rPr>
      </w:pPr>
      <w:r w:rsidRPr="00AD5191">
        <w:rPr>
          <w:rFonts w:ascii="Arial" w:hAnsi="Arial" w:cs="Arial"/>
          <w:sz w:val="20"/>
          <w:szCs w:val="20"/>
        </w:rPr>
        <w:tab/>
      </w:r>
      <w:r w:rsidRPr="00AD5191">
        <w:rPr>
          <w:rFonts w:ascii="Arial" w:hAnsi="Arial" w:cs="Arial"/>
          <w:sz w:val="20"/>
          <w:szCs w:val="20"/>
        </w:rPr>
        <w:tab/>
      </w:r>
      <w:r w:rsidRPr="00AD5191">
        <w:rPr>
          <w:rFonts w:ascii="Arial" w:hAnsi="Arial" w:cs="Arial"/>
          <w:sz w:val="20"/>
          <w:szCs w:val="20"/>
          <w:u w:val="single"/>
        </w:rPr>
        <w:t>Roboty związane z wentylacją grawitacyjną</w:t>
      </w:r>
    </w:p>
    <w:p w14:paraId="02DB55A6" w14:textId="5F6B9626" w:rsidR="00AD5191" w:rsidRDefault="00AD5191" w:rsidP="00AD5191">
      <w:pPr>
        <w:tabs>
          <w:tab w:val="left" w:pos="284"/>
        </w:tabs>
        <w:autoSpaceDE w:val="0"/>
        <w:autoSpaceDN w:val="0"/>
        <w:adjustRightInd w:val="0"/>
        <w:spacing w:after="0" w:line="240" w:lineRule="auto"/>
        <w:jc w:val="both"/>
        <w:rPr>
          <w:rFonts w:ascii="Arial" w:hAnsi="Arial" w:cs="Arial"/>
          <w:sz w:val="20"/>
          <w:szCs w:val="20"/>
          <w:u w:val="single"/>
        </w:rPr>
      </w:pPr>
      <w:r w:rsidRPr="00AD5191">
        <w:rPr>
          <w:rFonts w:ascii="Arial" w:hAnsi="Arial" w:cs="Arial"/>
          <w:sz w:val="20"/>
          <w:szCs w:val="20"/>
        </w:rPr>
        <w:tab/>
      </w:r>
      <w:r w:rsidRPr="00AD5191">
        <w:rPr>
          <w:rFonts w:ascii="Arial" w:hAnsi="Arial" w:cs="Arial"/>
          <w:sz w:val="20"/>
          <w:szCs w:val="20"/>
        </w:rPr>
        <w:tab/>
      </w:r>
      <w:r w:rsidRPr="00AD5191">
        <w:rPr>
          <w:rFonts w:ascii="Arial" w:hAnsi="Arial" w:cs="Arial"/>
          <w:sz w:val="20"/>
          <w:szCs w:val="20"/>
          <w:u w:val="single"/>
        </w:rPr>
        <w:t>Częściowy remont instalacji C.O.</w:t>
      </w:r>
    </w:p>
    <w:p w14:paraId="3D6C1076" w14:textId="77777777" w:rsidR="00AD5191" w:rsidRPr="00AD5191" w:rsidRDefault="00AD5191" w:rsidP="00AD5191">
      <w:pPr>
        <w:tabs>
          <w:tab w:val="left" w:pos="284"/>
        </w:tabs>
        <w:autoSpaceDE w:val="0"/>
        <w:autoSpaceDN w:val="0"/>
        <w:adjustRightInd w:val="0"/>
        <w:spacing w:after="0" w:line="240" w:lineRule="auto"/>
        <w:jc w:val="both"/>
        <w:rPr>
          <w:rFonts w:ascii="Arial" w:hAnsi="Arial" w:cs="Arial"/>
          <w:sz w:val="20"/>
          <w:szCs w:val="20"/>
          <w:u w:val="single"/>
        </w:rPr>
      </w:pPr>
    </w:p>
    <w:p w14:paraId="33716605" w14:textId="40F8B71E" w:rsidR="00AD5191" w:rsidRPr="00AD5191" w:rsidRDefault="00AD5191" w:rsidP="00AD5191">
      <w:pPr>
        <w:tabs>
          <w:tab w:val="left" w:pos="142"/>
          <w:tab w:val="left" w:pos="567"/>
        </w:tabs>
        <w:autoSpaceDE w:val="0"/>
        <w:autoSpaceDN w:val="0"/>
        <w:adjustRightInd w:val="0"/>
        <w:spacing w:after="0" w:line="240" w:lineRule="auto"/>
        <w:jc w:val="both"/>
        <w:rPr>
          <w:rFonts w:ascii="Arial" w:hAnsi="Arial" w:cs="Arial"/>
          <w:b/>
          <w:sz w:val="20"/>
          <w:szCs w:val="20"/>
        </w:rPr>
      </w:pPr>
      <w:r w:rsidRPr="00AD5191">
        <w:rPr>
          <w:rFonts w:ascii="Arial" w:hAnsi="Arial" w:cs="Arial"/>
          <w:b/>
          <w:sz w:val="20"/>
          <w:szCs w:val="20"/>
        </w:rPr>
        <w:tab/>
        <w:t>Branża elektryczna</w:t>
      </w:r>
    </w:p>
    <w:p w14:paraId="2063A7CF" w14:textId="77777777" w:rsidR="00AD5191" w:rsidRPr="00AD5191" w:rsidRDefault="00AD5191" w:rsidP="00AD5191">
      <w:pPr>
        <w:tabs>
          <w:tab w:val="left" w:pos="284"/>
        </w:tabs>
        <w:autoSpaceDE w:val="0"/>
        <w:autoSpaceDN w:val="0"/>
        <w:adjustRightInd w:val="0"/>
        <w:spacing w:after="0" w:line="240" w:lineRule="auto"/>
        <w:jc w:val="both"/>
        <w:rPr>
          <w:rFonts w:ascii="Arial" w:hAnsi="Arial" w:cs="Arial"/>
          <w:sz w:val="20"/>
          <w:szCs w:val="20"/>
          <w:u w:val="single"/>
        </w:rPr>
      </w:pPr>
      <w:r w:rsidRPr="00AD5191">
        <w:rPr>
          <w:rFonts w:ascii="Arial" w:hAnsi="Arial" w:cs="Arial"/>
          <w:sz w:val="20"/>
          <w:szCs w:val="20"/>
        </w:rPr>
        <w:tab/>
      </w:r>
      <w:r w:rsidRPr="00AD5191">
        <w:rPr>
          <w:rFonts w:ascii="Arial" w:hAnsi="Arial" w:cs="Arial"/>
          <w:sz w:val="20"/>
          <w:szCs w:val="20"/>
        </w:rPr>
        <w:tab/>
      </w:r>
      <w:r w:rsidRPr="00AD5191">
        <w:rPr>
          <w:rFonts w:ascii="Arial" w:hAnsi="Arial" w:cs="Arial"/>
          <w:sz w:val="20"/>
          <w:szCs w:val="20"/>
          <w:u w:val="single"/>
        </w:rPr>
        <w:t>Wymiana opraw oświetleniowych</w:t>
      </w:r>
    </w:p>
    <w:p w14:paraId="2A298073" w14:textId="77777777" w:rsidR="00AD5191" w:rsidRPr="00AD5191" w:rsidRDefault="00AD5191" w:rsidP="00AD5191">
      <w:pPr>
        <w:tabs>
          <w:tab w:val="left" w:pos="284"/>
        </w:tabs>
        <w:autoSpaceDE w:val="0"/>
        <w:autoSpaceDN w:val="0"/>
        <w:adjustRightInd w:val="0"/>
        <w:spacing w:after="0" w:line="240" w:lineRule="auto"/>
        <w:jc w:val="both"/>
        <w:rPr>
          <w:rFonts w:ascii="Arial" w:hAnsi="Arial" w:cs="Arial"/>
          <w:sz w:val="20"/>
          <w:szCs w:val="20"/>
          <w:u w:val="single"/>
        </w:rPr>
      </w:pPr>
      <w:r w:rsidRPr="00AD5191">
        <w:rPr>
          <w:rFonts w:ascii="Arial" w:hAnsi="Arial" w:cs="Arial"/>
          <w:sz w:val="20"/>
          <w:szCs w:val="20"/>
        </w:rPr>
        <w:tab/>
      </w:r>
      <w:r w:rsidRPr="00AD5191">
        <w:rPr>
          <w:rFonts w:ascii="Arial" w:hAnsi="Arial" w:cs="Arial"/>
          <w:sz w:val="20"/>
          <w:szCs w:val="20"/>
        </w:rPr>
        <w:tab/>
      </w:r>
      <w:r w:rsidRPr="00AD5191">
        <w:rPr>
          <w:rFonts w:ascii="Arial" w:hAnsi="Arial" w:cs="Arial"/>
          <w:sz w:val="20"/>
          <w:szCs w:val="20"/>
          <w:u w:val="single"/>
        </w:rPr>
        <w:t>Częściowy remont instalacji elektrycznej (po podziale pomieszczeń)</w:t>
      </w:r>
    </w:p>
    <w:p w14:paraId="153183DC" w14:textId="77777777" w:rsidR="00AD5191" w:rsidRPr="00AD5191" w:rsidRDefault="00AD5191" w:rsidP="00AD5191">
      <w:pPr>
        <w:tabs>
          <w:tab w:val="left" w:pos="284"/>
        </w:tabs>
        <w:autoSpaceDE w:val="0"/>
        <w:autoSpaceDN w:val="0"/>
        <w:adjustRightInd w:val="0"/>
        <w:spacing w:after="0" w:line="240" w:lineRule="auto"/>
        <w:jc w:val="both"/>
        <w:rPr>
          <w:rFonts w:ascii="Arial" w:hAnsi="Arial" w:cs="Arial"/>
          <w:sz w:val="20"/>
          <w:szCs w:val="20"/>
          <w:u w:val="single"/>
        </w:rPr>
      </w:pPr>
      <w:r w:rsidRPr="00AD5191">
        <w:rPr>
          <w:rFonts w:ascii="Arial" w:hAnsi="Arial" w:cs="Arial"/>
          <w:sz w:val="20"/>
          <w:szCs w:val="20"/>
        </w:rPr>
        <w:tab/>
      </w:r>
      <w:r w:rsidRPr="00AD5191">
        <w:rPr>
          <w:rFonts w:ascii="Arial" w:hAnsi="Arial" w:cs="Arial"/>
          <w:sz w:val="20"/>
          <w:szCs w:val="20"/>
        </w:rPr>
        <w:tab/>
      </w:r>
      <w:r w:rsidRPr="00AD5191">
        <w:rPr>
          <w:rFonts w:ascii="Arial" w:hAnsi="Arial" w:cs="Arial"/>
          <w:sz w:val="20"/>
          <w:szCs w:val="20"/>
          <w:u w:val="single"/>
        </w:rPr>
        <w:t>Wykonanie pomiarów instalacji</w:t>
      </w:r>
    </w:p>
    <w:p w14:paraId="61C0E534" w14:textId="77777777" w:rsidR="00AD5191" w:rsidRPr="00901AD2" w:rsidRDefault="00AD5191" w:rsidP="00901AD2">
      <w:pPr>
        <w:tabs>
          <w:tab w:val="left" w:pos="284"/>
        </w:tabs>
        <w:autoSpaceDE w:val="0"/>
        <w:autoSpaceDN w:val="0"/>
        <w:adjustRightInd w:val="0"/>
        <w:spacing w:after="0" w:line="240" w:lineRule="auto"/>
        <w:jc w:val="both"/>
        <w:rPr>
          <w:rFonts w:ascii="Arial" w:hAnsi="Arial" w:cs="Arial"/>
          <w:sz w:val="20"/>
          <w:szCs w:val="20"/>
        </w:rPr>
      </w:pPr>
    </w:p>
    <w:p w14:paraId="7320D4FD" w14:textId="3E323B2E" w:rsidR="00506394" w:rsidRPr="002103F2" w:rsidRDefault="006523A3" w:rsidP="00900931">
      <w:pPr>
        <w:spacing w:after="0"/>
        <w:rPr>
          <w:rFonts w:ascii="Arial" w:eastAsiaTheme="minorHAnsi" w:hAnsi="Arial" w:cs="Arial"/>
          <w:b/>
          <w:sz w:val="20"/>
          <w:szCs w:val="20"/>
          <w:u w:val="single"/>
        </w:rPr>
      </w:pPr>
      <w:r w:rsidRPr="002103F2">
        <w:rPr>
          <w:rFonts w:ascii="Arial" w:eastAsiaTheme="minorHAnsi" w:hAnsi="Arial" w:cs="Arial"/>
          <w:b/>
          <w:sz w:val="20"/>
          <w:szCs w:val="20"/>
          <w:u w:val="single"/>
        </w:rPr>
        <w:t>SZCZEGÓŁOWY OPIS PRZEDMIOTU ZAMÓWIENIA OKREŚLAJĄ:</w:t>
      </w:r>
    </w:p>
    <w:p w14:paraId="6E90FDBD" w14:textId="77777777" w:rsidR="00FD1473" w:rsidRPr="00FD1473" w:rsidRDefault="00FD1473" w:rsidP="00FD1473">
      <w:pPr>
        <w:spacing w:after="0"/>
        <w:rPr>
          <w:rFonts w:ascii="Arial" w:eastAsiaTheme="minorHAnsi" w:hAnsi="Arial" w:cs="Arial"/>
          <w:b/>
          <w:sz w:val="20"/>
          <w:szCs w:val="20"/>
          <w:u w:val="single"/>
        </w:rPr>
      </w:pPr>
    </w:p>
    <w:p w14:paraId="2538EB8A" w14:textId="5341B88B" w:rsidR="009A099F" w:rsidRPr="00FD1473" w:rsidRDefault="009A099F" w:rsidP="0025774D">
      <w:pPr>
        <w:numPr>
          <w:ilvl w:val="0"/>
          <w:numId w:val="84"/>
        </w:numPr>
        <w:contextualSpacing/>
        <w:jc w:val="both"/>
        <w:rPr>
          <w:rFonts w:ascii="Arial" w:hAnsi="Arial" w:cs="Arial"/>
          <w:b/>
          <w:sz w:val="20"/>
          <w:szCs w:val="20"/>
        </w:rPr>
      </w:pPr>
      <w:bookmarkStart w:id="9" w:name="_Hlk129341875"/>
      <w:bookmarkStart w:id="10" w:name="_Hlk95465795"/>
      <w:r w:rsidRPr="00FD1473">
        <w:rPr>
          <w:rFonts w:ascii="Arial" w:eastAsiaTheme="minorHAnsi" w:hAnsi="Arial" w:cs="Arial"/>
          <w:b/>
          <w:sz w:val="20"/>
          <w:szCs w:val="20"/>
        </w:rPr>
        <w:t>Specyfikacja Techniczna Wykonania i Odbioru Robót (</w:t>
      </w:r>
      <w:proofErr w:type="spellStart"/>
      <w:r w:rsidRPr="00FD1473">
        <w:rPr>
          <w:rFonts w:ascii="Arial" w:eastAsiaTheme="minorHAnsi" w:hAnsi="Arial" w:cs="Arial"/>
          <w:b/>
          <w:sz w:val="20"/>
          <w:szCs w:val="20"/>
        </w:rPr>
        <w:t>STWiOR</w:t>
      </w:r>
      <w:proofErr w:type="spellEnd"/>
      <w:r w:rsidRPr="00FD1473">
        <w:rPr>
          <w:rFonts w:ascii="Arial" w:eastAsiaTheme="minorHAnsi" w:hAnsi="Arial" w:cs="Arial"/>
          <w:b/>
          <w:sz w:val="20"/>
          <w:szCs w:val="20"/>
        </w:rPr>
        <w:t xml:space="preserve">) –– </w:t>
      </w:r>
      <w:r w:rsidRPr="00FD1473">
        <w:rPr>
          <w:rFonts w:ascii="Arial" w:eastAsiaTheme="minorHAnsi" w:hAnsi="Arial" w:cs="Arial"/>
          <w:sz w:val="20"/>
          <w:szCs w:val="20"/>
        </w:rPr>
        <w:t>stanowiąca Załącznik nr 1 do SWZ</w:t>
      </w:r>
      <w:r w:rsidRPr="00FD1473">
        <w:rPr>
          <w:rFonts w:ascii="Arial" w:hAnsi="Arial" w:cs="Arial"/>
          <w:sz w:val="20"/>
          <w:szCs w:val="20"/>
        </w:rPr>
        <w:t>;</w:t>
      </w:r>
    </w:p>
    <w:p w14:paraId="46839527" w14:textId="038C992D" w:rsidR="009A099F" w:rsidRPr="00FD1473" w:rsidRDefault="009A099F" w:rsidP="0025774D">
      <w:pPr>
        <w:numPr>
          <w:ilvl w:val="0"/>
          <w:numId w:val="84"/>
        </w:numPr>
        <w:contextualSpacing/>
        <w:jc w:val="both"/>
        <w:rPr>
          <w:rFonts w:ascii="Arial" w:hAnsi="Arial" w:cs="Arial"/>
          <w:b/>
          <w:sz w:val="20"/>
          <w:szCs w:val="20"/>
        </w:rPr>
      </w:pPr>
      <w:r w:rsidRPr="00FD1473">
        <w:rPr>
          <w:rFonts w:ascii="Arial" w:eastAsiaTheme="minorHAnsi" w:hAnsi="Arial" w:cs="Arial"/>
          <w:b/>
          <w:sz w:val="20"/>
          <w:szCs w:val="20"/>
        </w:rPr>
        <w:t xml:space="preserve">Przedmiar robót – </w:t>
      </w:r>
      <w:r w:rsidRPr="00FD1473">
        <w:rPr>
          <w:rFonts w:ascii="Arial" w:eastAsiaTheme="minorHAnsi" w:hAnsi="Arial" w:cs="Arial"/>
          <w:sz w:val="20"/>
          <w:szCs w:val="20"/>
        </w:rPr>
        <w:t xml:space="preserve">stanowiący Załącznik nr </w:t>
      </w:r>
      <w:r w:rsidR="00C51358">
        <w:rPr>
          <w:rFonts w:ascii="Arial" w:eastAsiaTheme="minorHAnsi" w:hAnsi="Arial" w:cs="Arial"/>
          <w:sz w:val="20"/>
          <w:szCs w:val="20"/>
        </w:rPr>
        <w:t>2</w:t>
      </w:r>
      <w:r w:rsidRPr="00FD1473">
        <w:rPr>
          <w:rFonts w:ascii="Arial" w:eastAsiaTheme="minorHAnsi" w:hAnsi="Arial" w:cs="Arial"/>
          <w:sz w:val="20"/>
          <w:szCs w:val="20"/>
        </w:rPr>
        <w:t xml:space="preserve"> do SWZ</w:t>
      </w:r>
      <w:r w:rsidRPr="00FD1473">
        <w:rPr>
          <w:rFonts w:ascii="Arial" w:hAnsi="Arial" w:cs="Arial"/>
          <w:sz w:val="20"/>
          <w:szCs w:val="20"/>
        </w:rPr>
        <w:t>;</w:t>
      </w:r>
    </w:p>
    <w:bookmarkEnd w:id="9"/>
    <w:p w14:paraId="30BBFE8E" w14:textId="05C4A5DC" w:rsidR="00901AD2" w:rsidRPr="00AD5191" w:rsidRDefault="00FD1473" w:rsidP="00901AD2">
      <w:pPr>
        <w:pStyle w:val="Akapitzlist"/>
        <w:ind w:left="357"/>
        <w:rPr>
          <w:rFonts w:ascii="Arial" w:hAnsi="Arial" w:cs="Arial"/>
          <w:b/>
          <w:sz w:val="20"/>
          <w:szCs w:val="20"/>
        </w:rPr>
      </w:pPr>
      <w:r w:rsidRPr="00AD5191">
        <w:rPr>
          <w:rFonts w:ascii="Arial" w:eastAsiaTheme="minorHAnsi" w:hAnsi="Arial" w:cs="Arial"/>
          <w:b/>
          <w:sz w:val="20"/>
          <w:szCs w:val="20"/>
        </w:rPr>
        <w:t>KOD</w:t>
      </w:r>
      <w:r w:rsidRPr="00AD5191">
        <w:rPr>
          <w:b/>
          <w:sz w:val="20"/>
          <w:szCs w:val="20"/>
        </w:rPr>
        <w:t xml:space="preserve"> </w:t>
      </w:r>
      <w:r w:rsidR="00AD5191" w:rsidRPr="00AD5191">
        <w:rPr>
          <w:rFonts w:ascii="Arial" w:hAnsi="Arial" w:cs="Arial"/>
          <w:b/>
          <w:sz w:val="20"/>
          <w:szCs w:val="20"/>
        </w:rPr>
        <w:t>CPV 45453000 - 7 Roboty remontowe i renowacyjne</w:t>
      </w:r>
    </w:p>
    <w:p w14:paraId="641B9DE5" w14:textId="77777777" w:rsidR="00AD5191" w:rsidRPr="00901AD2" w:rsidRDefault="00AD5191" w:rsidP="00901AD2">
      <w:pPr>
        <w:pStyle w:val="Akapitzlist"/>
        <w:ind w:left="357"/>
        <w:rPr>
          <w:rFonts w:ascii="Arial" w:hAnsi="Arial" w:cs="Arial"/>
          <w:b/>
          <w:sz w:val="20"/>
          <w:szCs w:val="20"/>
        </w:rPr>
      </w:pPr>
    </w:p>
    <w:bookmarkEnd w:id="10"/>
    <w:p w14:paraId="69B8CCA9" w14:textId="77777777" w:rsidR="002D2A30" w:rsidRPr="002103F2" w:rsidRDefault="002D2A30" w:rsidP="00D656DE">
      <w:pPr>
        <w:pStyle w:val="Akapitzlist"/>
        <w:numPr>
          <w:ilvl w:val="0"/>
          <w:numId w:val="1"/>
        </w:numPr>
        <w:spacing w:after="0"/>
        <w:jc w:val="both"/>
        <w:rPr>
          <w:rFonts w:ascii="Arial" w:hAnsi="Arial" w:cs="Arial"/>
          <w:sz w:val="20"/>
          <w:szCs w:val="20"/>
        </w:rPr>
      </w:pPr>
      <w:r w:rsidRPr="002103F2">
        <w:rPr>
          <w:rFonts w:ascii="Arial" w:hAnsi="Arial" w:cs="Arial"/>
          <w:b/>
          <w:sz w:val="20"/>
          <w:szCs w:val="20"/>
          <w:shd w:val="clear" w:color="auto" w:fill="EAF1DD" w:themeFill="accent3" w:themeFillTint="33"/>
        </w:rPr>
        <w:t>Wykonawca może powierzyć wykonanie zamówienia podwykonawcom</w:t>
      </w:r>
      <w:r w:rsidRPr="002103F2">
        <w:rPr>
          <w:rFonts w:ascii="Arial" w:hAnsi="Arial" w:cs="Arial"/>
          <w:b/>
          <w:sz w:val="20"/>
          <w:szCs w:val="20"/>
        </w:rPr>
        <w:t>.</w:t>
      </w:r>
    </w:p>
    <w:p w14:paraId="71906661" w14:textId="77777777" w:rsidR="002D2A30" w:rsidRPr="002103F2" w:rsidRDefault="002D2A30" w:rsidP="00D656DE">
      <w:pPr>
        <w:spacing w:after="0"/>
        <w:ind w:left="783"/>
        <w:contextualSpacing/>
        <w:jc w:val="both"/>
        <w:rPr>
          <w:rFonts w:ascii="Arial" w:hAnsi="Arial" w:cs="Arial"/>
          <w:b/>
          <w:sz w:val="20"/>
          <w:szCs w:val="20"/>
        </w:rPr>
      </w:pPr>
    </w:p>
    <w:p w14:paraId="66F24086" w14:textId="134CB8A9" w:rsidR="003B1600" w:rsidRPr="002103F2" w:rsidRDefault="003B1600" w:rsidP="00D656DE">
      <w:pPr>
        <w:pStyle w:val="Akapitzlist"/>
        <w:numPr>
          <w:ilvl w:val="0"/>
          <w:numId w:val="9"/>
        </w:numPr>
        <w:spacing w:after="0"/>
        <w:jc w:val="both"/>
        <w:rPr>
          <w:rFonts w:ascii="Arial" w:hAnsi="Arial" w:cs="Arial"/>
          <w:sz w:val="20"/>
          <w:szCs w:val="20"/>
        </w:rPr>
      </w:pPr>
      <w:r w:rsidRPr="002103F2">
        <w:rPr>
          <w:rFonts w:ascii="Arial" w:hAnsi="Arial" w:cs="Arial"/>
          <w:sz w:val="20"/>
          <w:szCs w:val="20"/>
        </w:rPr>
        <w:t>W przypadku powierzenia wykonania zamówienia podwykonawcom,</w:t>
      </w:r>
      <w:r w:rsidRPr="002103F2">
        <w:rPr>
          <w:rFonts w:ascii="Arial" w:hAnsi="Arial" w:cs="Arial"/>
          <w:b/>
          <w:sz w:val="20"/>
          <w:szCs w:val="20"/>
        </w:rPr>
        <w:t xml:space="preserve"> </w:t>
      </w:r>
      <w:r w:rsidRPr="002103F2">
        <w:rPr>
          <w:rFonts w:ascii="Arial" w:hAnsi="Arial" w:cs="Arial"/>
          <w:sz w:val="20"/>
          <w:szCs w:val="20"/>
        </w:rPr>
        <w:t>Wykonawca zobowiązany jest do wskazania tej części zamówienia, której wykonanie powierzy podwykonawcom i podania przez Wykonawcę firm podwykonawców.</w:t>
      </w:r>
    </w:p>
    <w:p w14:paraId="4AC4E91D" w14:textId="4FC897DE" w:rsidR="00BB7365" w:rsidRPr="002103F2" w:rsidRDefault="003B1600" w:rsidP="00D656DE">
      <w:pPr>
        <w:pStyle w:val="Akapitzlist"/>
        <w:numPr>
          <w:ilvl w:val="0"/>
          <w:numId w:val="9"/>
        </w:numPr>
        <w:spacing w:after="0"/>
        <w:jc w:val="both"/>
        <w:rPr>
          <w:rFonts w:ascii="Arial" w:hAnsi="Arial" w:cs="Arial"/>
          <w:sz w:val="20"/>
          <w:szCs w:val="20"/>
        </w:rPr>
      </w:pPr>
      <w:r w:rsidRPr="002103F2">
        <w:rPr>
          <w:rFonts w:ascii="Arial" w:hAnsi="Arial" w:cs="Arial"/>
          <w:sz w:val="20"/>
          <w:szCs w:val="20"/>
        </w:rPr>
        <w:t>Powierzenie wykonania części zamówienia podwykonawcom nie zwalnia Wykonawcy z odpowiedzialności za należyte wykonanie tego zamówienia.</w:t>
      </w:r>
    </w:p>
    <w:p w14:paraId="67C2A26D" w14:textId="573F9B66" w:rsidR="00300473" w:rsidRPr="002103F2" w:rsidRDefault="00BB7365" w:rsidP="003B6C41">
      <w:pPr>
        <w:pStyle w:val="Akapitzlist"/>
        <w:numPr>
          <w:ilvl w:val="0"/>
          <w:numId w:val="9"/>
        </w:numPr>
        <w:spacing w:after="0"/>
        <w:jc w:val="both"/>
        <w:rPr>
          <w:rFonts w:ascii="Arial" w:hAnsi="Arial" w:cs="Arial"/>
          <w:sz w:val="20"/>
          <w:szCs w:val="20"/>
        </w:rPr>
      </w:pPr>
      <w:bookmarkStart w:id="11" w:name="_Hlk105659704"/>
      <w:r w:rsidRPr="002103F2">
        <w:rPr>
          <w:rFonts w:ascii="Arial" w:hAnsi="Arial" w:cs="Arial"/>
          <w:sz w:val="20"/>
          <w:szCs w:val="20"/>
        </w:rPr>
        <w:t xml:space="preserve">Istotne dla stron postanowienia dotyczące powierzenia podwykonawcom wykonania zamówienia objętego niniejszą specyfikacją ujęte zostały we wzorze umowy stanowiącym </w:t>
      </w:r>
      <w:r w:rsidRPr="002103F2">
        <w:rPr>
          <w:rFonts w:ascii="Arial" w:hAnsi="Arial" w:cs="Arial"/>
          <w:sz w:val="20"/>
          <w:szCs w:val="20"/>
        </w:rPr>
        <w:lastRenderedPageBreak/>
        <w:t>część składową specyfikacji.</w:t>
      </w:r>
      <w:r w:rsidRPr="002103F2">
        <w:rPr>
          <w:rFonts w:ascii="Arial" w:hAnsi="Arial" w:cs="Arial"/>
          <w:b/>
          <w:sz w:val="20"/>
          <w:szCs w:val="20"/>
        </w:rPr>
        <w:t xml:space="preserve"> </w:t>
      </w:r>
      <w:r w:rsidRPr="002103F2">
        <w:rPr>
          <w:rFonts w:ascii="Arial" w:hAnsi="Arial" w:cs="Arial"/>
          <w:sz w:val="20"/>
          <w:szCs w:val="20"/>
        </w:rPr>
        <w:t>Postanowienia ustalone we wzorze umowy nie podlegają negocjacjom.</w:t>
      </w:r>
    </w:p>
    <w:p w14:paraId="3E398BBF" w14:textId="77777777" w:rsidR="00DE45BB" w:rsidRPr="002103F2" w:rsidRDefault="00DE45BB" w:rsidP="00DE45BB">
      <w:pPr>
        <w:pStyle w:val="Akapitzlist"/>
        <w:spacing w:after="0"/>
        <w:ind w:left="360"/>
        <w:jc w:val="both"/>
        <w:rPr>
          <w:rFonts w:ascii="Arial" w:hAnsi="Arial" w:cs="Arial"/>
          <w:sz w:val="20"/>
          <w:szCs w:val="20"/>
        </w:rPr>
      </w:pPr>
    </w:p>
    <w:bookmarkEnd w:id="11"/>
    <w:p w14:paraId="37A5AEAE" w14:textId="043D1BF6" w:rsidR="00B438DE" w:rsidRPr="002103F2" w:rsidRDefault="00B438DE" w:rsidP="00B438DE">
      <w:pPr>
        <w:pStyle w:val="Akapitzlist"/>
        <w:numPr>
          <w:ilvl w:val="0"/>
          <w:numId w:val="1"/>
        </w:numPr>
        <w:shd w:val="clear" w:color="auto" w:fill="EAF1DD" w:themeFill="accent3" w:themeFillTint="33"/>
        <w:spacing w:after="0"/>
        <w:jc w:val="both"/>
        <w:rPr>
          <w:rFonts w:ascii="Arial" w:hAnsi="Arial" w:cs="Arial"/>
          <w:b/>
          <w:sz w:val="20"/>
          <w:szCs w:val="20"/>
        </w:rPr>
      </w:pPr>
      <w:r w:rsidRPr="002103F2">
        <w:rPr>
          <w:rFonts w:ascii="Arial" w:hAnsi="Arial" w:cs="Arial"/>
          <w:sz w:val="20"/>
          <w:szCs w:val="20"/>
        </w:rPr>
        <w:t xml:space="preserve">Zamawiający  </w:t>
      </w:r>
      <w:r w:rsidR="00901AD2">
        <w:rPr>
          <w:rFonts w:ascii="Arial" w:hAnsi="Arial" w:cs="Arial"/>
          <w:sz w:val="20"/>
          <w:szCs w:val="20"/>
        </w:rPr>
        <w:t xml:space="preserve">NIE </w:t>
      </w:r>
      <w:r w:rsidRPr="002103F2">
        <w:rPr>
          <w:rFonts w:ascii="Arial" w:hAnsi="Arial" w:cs="Arial"/>
          <w:b/>
          <w:sz w:val="20"/>
          <w:szCs w:val="20"/>
        </w:rPr>
        <w:t>DOPUSZCZA</w:t>
      </w:r>
      <w:r w:rsidRPr="002103F2">
        <w:rPr>
          <w:rFonts w:ascii="Arial" w:hAnsi="Arial" w:cs="Arial"/>
          <w:sz w:val="20"/>
          <w:szCs w:val="20"/>
        </w:rPr>
        <w:t xml:space="preserve"> możliwoś</w:t>
      </w:r>
      <w:r w:rsidR="00B67CAE" w:rsidRPr="002103F2">
        <w:rPr>
          <w:rFonts w:ascii="Arial" w:hAnsi="Arial" w:cs="Arial"/>
          <w:sz w:val="20"/>
          <w:szCs w:val="20"/>
        </w:rPr>
        <w:t>ci</w:t>
      </w:r>
      <w:r w:rsidRPr="002103F2">
        <w:rPr>
          <w:rFonts w:ascii="Arial" w:hAnsi="Arial" w:cs="Arial"/>
          <w:sz w:val="20"/>
          <w:szCs w:val="20"/>
        </w:rPr>
        <w:t xml:space="preserve"> </w:t>
      </w:r>
      <w:r w:rsidRPr="002103F2">
        <w:rPr>
          <w:rFonts w:ascii="Arial" w:hAnsi="Arial" w:cs="Arial"/>
          <w:b/>
          <w:sz w:val="20"/>
          <w:szCs w:val="20"/>
        </w:rPr>
        <w:t>składania ofert częściowych</w:t>
      </w:r>
      <w:r w:rsidRPr="002103F2">
        <w:rPr>
          <w:rFonts w:ascii="Arial" w:hAnsi="Arial" w:cs="Arial"/>
          <w:sz w:val="20"/>
          <w:szCs w:val="20"/>
        </w:rPr>
        <w:t xml:space="preserve">. </w:t>
      </w:r>
    </w:p>
    <w:p w14:paraId="5BA81D71" w14:textId="77777777" w:rsidR="00901AD2" w:rsidRDefault="00901AD2" w:rsidP="00901AD2">
      <w:pPr>
        <w:pStyle w:val="Akapitzlist"/>
        <w:ind w:left="360"/>
        <w:jc w:val="both"/>
        <w:rPr>
          <w:rFonts w:ascii="Arial" w:hAnsi="Arial" w:cs="Arial"/>
          <w:b/>
          <w:sz w:val="20"/>
          <w:szCs w:val="20"/>
        </w:rPr>
      </w:pPr>
    </w:p>
    <w:p w14:paraId="2B9ACED6" w14:textId="62DEB765" w:rsidR="00901AD2" w:rsidRDefault="00901AD2" w:rsidP="0025774D">
      <w:pPr>
        <w:pStyle w:val="Akapitzlist"/>
        <w:numPr>
          <w:ilvl w:val="0"/>
          <w:numId w:val="93"/>
        </w:numPr>
        <w:ind w:left="567" w:hanging="283"/>
        <w:jc w:val="both"/>
        <w:rPr>
          <w:rFonts w:ascii="Arial" w:hAnsi="Arial" w:cs="Arial"/>
          <w:b/>
          <w:sz w:val="20"/>
          <w:szCs w:val="20"/>
        </w:rPr>
      </w:pPr>
      <w:r w:rsidRPr="006241F5">
        <w:rPr>
          <w:rFonts w:ascii="Arial" w:hAnsi="Arial" w:cs="Arial"/>
          <w:b/>
          <w:sz w:val="20"/>
          <w:szCs w:val="20"/>
        </w:rPr>
        <w:t>Wykonawca ma prawo złożyć tylko jedną OFERTĘ na wykonanie przedmiotu zamówienia.</w:t>
      </w:r>
    </w:p>
    <w:p w14:paraId="5663ED8D" w14:textId="39A48755" w:rsidR="00AD5191" w:rsidRPr="00AD5191" w:rsidRDefault="00901AD2" w:rsidP="0025774D">
      <w:pPr>
        <w:pStyle w:val="Akapitzlist"/>
        <w:numPr>
          <w:ilvl w:val="0"/>
          <w:numId w:val="93"/>
        </w:numPr>
        <w:ind w:left="567" w:hanging="283"/>
        <w:jc w:val="both"/>
        <w:rPr>
          <w:rFonts w:ascii="Arial" w:hAnsi="Arial" w:cs="Arial"/>
          <w:color w:val="FF0000"/>
          <w:sz w:val="20"/>
          <w:szCs w:val="20"/>
        </w:rPr>
      </w:pPr>
      <w:r w:rsidRPr="00AD5191">
        <w:rPr>
          <w:rFonts w:ascii="Arial" w:hAnsi="Arial" w:cs="Arial"/>
          <w:sz w:val="20"/>
          <w:szCs w:val="20"/>
        </w:rPr>
        <w:t xml:space="preserve">Uzasadnienie braku podziału na części- </w:t>
      </w:r>
      <w:r w:rsidR="00AD5191" w:rsidRPr="00AD5191">
        <w:rPr>
          <w:rFonts w:ascii="Arial" w:hAnsi="Arial" w:cs="Arial"/>
          <w:sz w:val="20"/>
          <w:szCs w:val="20"/>
        </w:rPr>
        <w:t>Zamówienie nie zostało podzielone na części  z uwagi na trudności techniczne związane z podziałem zakresu robót oraz w skoordynowaniu działań różnych wykonawców realizujących poszczególne części zamówienia tj. wykonanie instalacji sanitarnej wodociągowej z remontem ścian i sufitów a także montażem oświetlenia</w:t>
      </w:r>
      <w:r w:rsidR="00AD5191">
        <w:rPr>
          <w:rFonts w:ascii="Arial" w:hAnsi="Arial" w:cs="Arial"/>
          <w:sz w:val="20"/>
          <w:szCs w:val="20"/>
        </w:rPr>
        <w:t xml:space="preserve">. </w:t>
      </w:r>
    </w:p>
    <w:p w14:paraId="77E8A756" w14:textId="77777777" w:rsidR="00AD5191" w:rsidRPr="00AD5191" w:rsidRDefault="00AD5191" w:rsidP="00AD5191">
      <w:pPr>
        <w:pStyle w:val="Akapitzlist"/>
        <w:ind w:left="567"/>
        <w:jc w:val="both"/>
        <w:rPr>
          <w:rFonts w:ascii="Arial" w:hAnsi="Arial" w:cs="Arial"/>
          <w:color w:val="FF0000"/>
          <w:sz w:val="20"/>
          <w:szCs w:val="20"/>
        </w:rPr>
      </w:pPr>
    </w:p>
    <w:p w14:paraId="4D62D982" w14:textId="2C370913" w:rsidR="007D4592" w:rsidRPr="00AD5191" w:rsidRDefault="00300473" w:rsidP="00A55716">
      <w:pPr>
        <w:pStyle w:val="Akapitzlist"/>
        <w:numPr>
          <w:ilvl w:val="0"/>
          <w:numId w:val="1"/>
        </w:numPr>
        <w:spacing w:after="0"/>
        <w:jc w:val="both"/>
        <w:rPr>
          <w:rFonts w:ascii="Arial" w:hAnsi="Arial" w:cs="Arial"/>
          <w:sz w:val="20"/>
          <w:szCs w:val="20"/>
        </w:rPr>
      </w:pPr>
      <w:r w:rsidRPr="00AD5191">
        <w:rPr>
          <w:rFonts w:ascii="Arial" w:hAnsi="Arial" w:cs="Arial"/>
          <w:sz w:val="20"/>
          <w:szCs w:val="20"/>
        </w:rPr>
        <w:t xml:space="preserve">Zamawiający </w:t>
      </w:r>
      <w:r w:rsidRPr="00AD5191">
        <w:rPr>
          <w:rFonts w:ascii="Arial" w:hAnsi="Arial" w:cs="Arial"/>
          <w:b/>
          <w:sz w:val="20"/>
          <w:szCs w:val="20"/>
        </w:rPr>
        <w:t>nie dopuszcza</w:t>
      </w:r>
      <w:r w:rsidRPr="00AD5191">
        <w:rPr>
          <w:rFonts w:ascii="Arial" w:hAnsi="Arial" w:cs="Arial"/>
          <w:sz w:val="20"/>
          <w:szCs w:val="20"/>
        </w:rPr>
        <w:t xml:space="preserve"> składania ofert wariantowych. </w:t>
      </w:r>
    </w:p>
    <w:p w14:paraId="643F2950" w14:textId="77777777" w:rsidR="007D4592" w:rsidRPr="002103F2" w:rsidRDefault="00300473" w:rsidP="00D656DE">
      <w:pPr>
        <w:numPr>
          <w:ilvl w:val="0"/>
          <w:numId w:val="1"/>
        </w:numPr>
        <w:spacing w:after="0"/>
        <w:contextualSpacing/>
        <w:jc w:val="both"/>
        <w:rPr>
          <w:rFonts w:ascii="Arial" w:hAnsi="Arial" w:cs="Arial"/>
          <w:sz w:val="20"/>
          <w:szCs w:val="20"/>
        </w:rPr>
      </w:pPr>
      <w:r w:rsidRPr="002103F2">
        <w:rPr>
          <w:rFonts w:ascii="Arial" w:hAnsi="Arial" w:cs="Arial"/>
          <w:sz w:val="20"/>
          <w:szCs w:val="20"/>
        </w:rPr>
        <w:t xml:space="preserve">Zamawiający </w:t>
      </w:r>
      <w:r w:rsidRPr="002103F2">
        <w:rPr>
          <w:rFonts w:ascii="Arial" w:hAnsi="Arial" w:cs="Arial"/>
          <w:b/>
          <w:sz w:val="20"/>
          <w:szCs w:val="20"/>
        </w:rPr>
        <w:t>nie przewiduje</w:t>
      </w:r>
      <w:r w:rsidRPr="002103F2">
        <w:rPr>
          <w:rFonts w:ascii="Arial" w:hAnsi="Arial" w:cs="Arial"/>
          <w:sz w:val="20"/>
          <w:szCs w:val="20"/>
        </w:rPr>
        <w:t xml:space="preserve"> zawarcia umowy ramowej. </w:t>
      </w:r>
    </w:p>
    <w:p w14:paraId="6620E124" w14:textId="77777777" w:rsidR="007D4592" w:rsidRPr="002103F2" w:rsidRDefault="00300473" w:rsidP="00D656DE">
      <w:pPr>
        <w:numPr>
          <w:ilvl w:val="0"/>
          <w:numId w:val="1"/>
        </w:numPr>
        <w:spacing w:after="0"/>
        <w:contextualSpacing/>
        <w:jc w:val="both"/>
        <w:rPr>
          <w:rFonts w:ascii="Arial" w:hAnsi="Arial" w:cs="Arial"/>
          <w:sz w:val="20"/>
          <w:szCs w:val="20"/>
        </w:rPr>
      </w:pPr>
      <w:r w:rsidRPr="002103F2">
        <w:rPr>
          <w:rFonts w:ascii="Arial" w:hAnsi="Arial" w:cs="Arial"/>
          <w:sz w:val="20"/>
          <w:szCs w:val="20"/>
        </w:rPr>
        <w:t xml:space="preserve">Zamawiający </w:t>
      </w:r>
      <w:r w:rsidRPr="002103F2">
        <w:rPr>
          <w:rFonts w:ascii="Arial" w:hAnsi="Arial" w:cs="Arial"/>
          <w:b/>
          <w:sz w:val="20"/>
          <w:szCs w:val="20"/>
        </w:rPr>
        <w:t>nie przewiduje</w:t>
      </w:r>
      <w:r w:rsidRPr="002103F2">
        <w:rPr>
          <w:rFonts w:ascii="Arial" w:hAnsi="Arial" w:cs="Arial"/>
          <w:sz w:val="20"/>
          <w:szCs w:val="20"/>
        </w:rPr>
        <w:t xml:space="preserve"> przeprowadzenia aukcji elektronicznej. </w:t>
      </w:r>
    </w:p>
    <w:p w14:paraId="7B4E33E7" w14:textId="0AFD3D98" w:rsidR="00794DEE" w:rsidRPr="002103F2" w:rsidRDefault="00300473" w:rsidP="00D656DE">
      <w:pPr>
        <w:pStyle w:val="Akapitzlist"/>
        <w:numPr>
          <w:ilvl w:val="0"/>
          <w:numId w:val="1"/>
        </w:numPr>
        <w:spacing w:after="0"/>
        <w:jc w:val="both"/>
        <w:rPr>
          <w:rFonts w:ascii="Arial" w:hAnsi="Arial" w:cs="Arial"/>
          <w:sz w:val="20"/>
          <w:szCs w:val="20"/>
        </w:rPr>
      </w:pPr>
      <w:r w:rsidRPr="002103F2">
        <w:rPr>
          <w:rFonts w:ascii="Arial" w:hAnsi="Arial" w:cs="Arial"/>
          <w:sz w:val="20"/>
          <w:szCs w:val="20"/>
        </w:rPr>
        <w:t xml:space="preserve">Zamawiający </w:t>
      </w:r>
      <w:r w:rsidRPr="002103F2">
        <w:rPr>
          <w:rFonts w:ascii="Arial" w:hAnsi="Arial" w:cs="Arial"/>
          <w:b/>
          <w:sz w:val="20"/>
          <w:szCs w:val="20"/>
        </w:rPr>
        <w:t>nie przewiduje</w:t>
      </w:r>
      <w:r w:rsidRPr="002103F2">
        <w:rPr>
          <w:rFonts w:ascii="Arial" w:hAnsi="Arial" w:cs="Arial"/>
          <w:sz w:val="20"/>
          <w:szCs w:val="20"/>
        </w:rPr>
        <w:t xml:space="preserve"> ustanowienia dynamicznego systemu zakupów.</w:t>
      </w:r>
    </w:p>
    <w:p w14:paraId="5BF9B8C2" w14:textId="77777777" w:rsidR="000C784C" w:rsidRPr="00FE27F7" w:rsidRDefault="000C784C" w:rsidP="00FE27F7">
      <w:pPr>
        <w:spacing w:after="0"/>
        <w:jc w:val="both"/>
        <w:rPr>
          <w:rFonts w:ascii="Arial" w:hAnsi="Arial" w:cs="Arial"/>
          <w:sz w:val="20"/>
          <w:szCs w:val="20"/>
        </w:rPr>
      </w:pPr>
    </w:p>
    <w:p w14:paraId="6FC6BB12" w14:textId="65F12EE8" w:rsidR="00411FEB" w:rsidRPr="00CE597A" w:rsidRDefault="007D4592" w:rsidP="00CE597A">
      <w:pPr>
        <w:pStyle w:val="Akapitzlist"/>
        <w:numPr>
          <w:ilvl w:val="0"/>
          <w:numId w:val="1"/>
        </w:numPr>
        <w:shd w:val="clear" w:color="auto" w:fill="EAF1DD" w:themeFill="accent3" w:themeFillTint="33"/>
        <w:spacing w:after="0"/>
        <w:jc w:val="both"/>
        <w:rPr>
          <w:rFonts w:ascii="Arial" w:hAnsi="Arial" w:cs="Arial"/>
          <w:sz w:val="20"/>
          <w:szCs w:val="20"/>
        </w:rPr>
      </w:pPr>
      <w:r w:rsidRPr="002103F2">
        <w:rPr>
          <w:rFonts w:ascii="Arial" w:hAnsi="Arial" w:cs="Arial"/>
          <w:b/>
          <w:sz w:val="20"/>
          <w:szCs w:val="20"/>
        </w:rPr>
        <w:t>TERMIN WYKONANIA ZAMÓWIENIA</w:t>
      </w:r>
    </w:p>
    <w:p w14:paraId="7897F5C2" w14:textId="77777777" w:rsidR="00CE597A" w:rsidRDefault="00CE597A" w:rsidP="00E6396F">
      <w:pPr>
        <w:spacing w:after="0"/>
        <w:jc w:val="both"/>
        <w:rPr>
          <w:rFonts w:ascii="Arial" w:hAnsi="Arial" w:cs="Arial"/>
          <w:b/>
          <w:color w:val="000000" w:themeColor="text1"/>
          <w:sz w:val="20"/>
          <w:szCs w:val="20"/>
        </w:rPr>
      </w:pPr>
    </w:p>
    <w:p w14:paraId="217CA95B" w14:textId="70A1571D" w:rsidR="00901AD2" w:rsidRPr="00901AD2" w:rsidRDefault="00901AD2" w:rsidP="00E6396F">
      <w:pPr>
        <w:spacing w:after="0"/>
        <w:jc w:val="both"/>
        <w:rPr>
          <w:rFonts w:ascii="Arial" w:hAnsi="Arial" w:cs="Arial"/>
          <w:color w:val="000000" w:themeColor="text1"/>
          <w:sz w:val="20"/>
          <w:szCs w:val="20"/>
        </w:rPr>
      </w:pPr>
      <w:r w:rsidRPr="00901AD2">
        <w:rPr>
          <w:rFonts w:ascii="Arial" w:hAnsi="Arial" w:cs="Arial"/>
          <w:b/>
          <w:color w:val="000000" w:themeColor="text1"/>
          <w:sz w:val="20"/>
          <w:szCs w:val="20"/>
        </w:rPr>
        <w:t>Termin rozpoczęcia robót budowlanych</w:t>
      </w:r>
      <w:r w:rsidRPr="00901AD2">
        <w:rPr>
          <w:rFonts w:ascii="Arial" w:hAnsi="Arial" w:cs="Arial"/>
          <w:color w:val="000000" w:themeColor="text1"/>
          <w:sz w:val="20"/>
          <w:szCs w:val="20"/>
        </w:rPr>
        <w:t xml:space="preserve"> </w:t>
      </w:r>
      <w:r w:rsidRPr="00901AD2">
        <w:rPr>
          <w:rFonts w:ascii="Arial" w:hAnsi="Arial" w:cs="Arial"/>
          <w:b/>
          <w:color w:val="000000" w:themeColor="text1"/>
          <w:sz w:val="20"/>
          <w:szCs w:val="20"/>
        </w:rPr>
        <w:t xml:space="preserve"> </w:t>
      </w:r>
      <w:r w:rsidRPr="00901AD2">
        <w:rPr>
          <w:rFonts w:ascii="Arial" w:hAnsi="Arial" w:cs="Arial"/>
          <w:sz w:val="20"/>
          <w:szCs w:val="20"/>
        </w:rPr>
        <w:t xml:space="preserve">- do </w:t>
      </w:r>
      <w:r w:rsidR="00E6396F">
        <w:rPr>
          <w:rFonts w:ascii="Arial" w:hAnsi="Arial" w:cs="Arial"/>
          <w:sz w:val="20"/>
          <w:szCs w:val="20"/>
        </w:rPr>
        <w:t>14</w:t>
      </w:r>
      <w:r w:rsidRPr="00901AD2">
        <w:rPr>
          <w:rFonts w:ascii="Arial" w:hAnsi="Arial" w:cs="Arial"/>
          <w:sz w:val="20"/>
          <w:szCs w:val="20"/>
        </w:rPr>
        <w:t xml:space="preserve"> dni </w:t>
      </w:r>
      <w:r w:rsidRPr="00901AD2">
        <w:rPr>
          <w:rFonts w:ascii="Arial" w:hAnsi="Arial" w:cs="Arial"/>
          <w:color w:val="000000" w:themeColor="text1"/>
          <w:sz w:val="20"/>
          <w:szCs w:val="20"/>
        </w:rPr>
        <w:t>kalendarzowych od dnia przekazania placu budowy:</w:t>
      </w:r>
      <w:r w:rsidRPr="00901AD2">
        <w:rPr>
          <w:rFonts w:ascii="Arial" w:hAnsi="Arial" w:cs="Arial"/>
          <w:sz w:val="20"/>
          <w:szCs w:val="20"/>
        </w:rPr>
        <w:t xml:space="preserve"> </w:t>
      </w:r>
    </w:p>
    <w:p w14:paraId="4679BF5B" w14:textId="15893CB2" w:rsidR="00901AD2" w:rsidRPr="00FD3793" w:rsidRDefault="00901AD2" w:rsidP="00E6396F">
      <w:pPr>
        <w:spacing w:after="0"/>
        <w:jc w:val="both"/>
        <w:rPr>
          <w:rFonts w:ascii="Arial" w:hAnsi="Arial" w:cs="Arial"/>
          <w:b/>
          <w:sz w:val="20"/>
          <w:szCs w:val="20"/>
          <w:u w:val="single"/>
        </w:rPr>
      </w:pPr>
      <w:r w:rsidRPr="00901AD2">
        <w:rPr>
          <w:rFonts w:ascii="Arial" w:hAnsi="Arial" w:cs="Arial"/>
          <w:b/>
          <w:sz w:val="20"/>
          <w:szCs w:val="20"/>
        </w:rPr>
        <w:t xml:space="preserve">Termin zakończenia całości robót budowlanych objętych niniejszą Umową ustala  się:  </w:t>
      </w:r>
      <w:r w:rsidRPr="00FD3793">
        <w:rPr>
          <w:rFonts w:ascii="Arial" w:hAnsi="Arial" w:cs="Arial"/>
          <w:b/>
          <w:sz w:val="20"/>
          <w:szCs w:val="20"/>
          <w:u w:val="single"/>
        </w:rPr>
        <w:t xml:space="preserve">do </w:t>
      </w:r>
      <w:r w:rsidR="00E6396F">
        <w:rPr>
          <w:rFonts w:ascii="Arial" w:hAnsi="Arial" w:cs="Arial"/>
          <w:b/>
          <w:sz w:val="20"/>
          <w:szCs w:val="20"/>
          <w:u w:val="single"/>
        </w:rPr>
        <w:t>140 d</w:t>
      </w:r>
      <w:r w:rsidRPr="00FD3793">
        <w:rPr>
          <w:rFonts w:ascii="Arial" w:hAnsi="Arial" w:cs="Arial"/>
          <w:b/>
          <w:sz w:val="20"/>
          <w:szCs w:val="20"/>
          <w:u w:val="single"/>
        </w:rPr>
        <w:t xml:space="preserve">ni kalendarzowych od daty podpisania umowy.  </w:t>
      </w:r>
    </w:p>
    <w:p w14:paraId="66C6236A" w14:textId="77777777" w:rsidR="009676CC" w:rsidRPr="002103F2" w:rsidRDefault="009676CC" w:rsidP="009676CC">
      <w:pPr>
        <w:pStyle w:val="Akapitzlist"/>
        <w:ind w:left="360"/>
        <w:jc w:val="both"/>
        <w:rPr>
          <w:rFonts w:ascii="Arial" w:hAnsi="Arial" w:cs="Arial"/>
          <w:b/>
          <w:color w:val="FF0000"/>
          <w:sz w:val="20"/>
          <w:szCs w:val="20"/>
        </w:rPr>
      </w:pPr>
    </w:p>
    <w:p w14:paraId="24E6CE07" w14:textId="649C6C63" w:rsidR="00EB5422" w:rsidRPr="002103F2" w:rsidRDefault="00EB5422" w:rsidP="00072B5D">
      <w:pPr>
        <w:pStyle w:val="Akapitzlist"/>
        <w:numPr>
          <w:ilvl w:val="0"/>
          <w:numId w:val="1"/>
        </w:numPr>
        <w:shd w:val="clear" w:color="auto" w:fill="EAF1DD" w:themeFill="accent3" w:themeFillTint="33"/>
        <w:spacing w:after="0"/>
        <w:jc w:val="both"/>
        <w:rPr>
          <w:rFonts w:ascii="Arial" w:hAnsi="Arial" w:cs="Arial"/>
          <w:b/>
          <w:sz w:val="20"/>
          <w:szCs w:val="20"/>
        </w:rPr>
      </w:pPr>
      <w:r w:rsidRPr="002103F2">
        <w:rPr>
          <w:rFonts w:ascii="Arial" w:hAnsi="Arial" w:cs="Arial"/>
          <w:b/>
          <w:sz w:val="20"/>
          <w:szCs w:val="20"/>
        </w:rPr>
        <w:t>WARUNKI UDZIAŁU W POSTĘPOWANIU</w:t>
      </w:r>
    </w:p>
    <w:p w14:paraId="73787A29" w14:textId="77777777" w:rsidR="00FE27F7" w:rsidRDefault="00FE27F7" w:rsidP="001956C3">
      <w:pPr>
        <w:pStyle w:val="Akapitzlist"/>
        <w:spacing w:after="0"/>
        <w:ind w:left="360"/>
        <w:jc w:val="both"/>
        <w:rPr>
          <w:rFonts w:ascii="Arial" w:hAnsi="Arial" w:cs="Arial"/>
          <w:b/>
          <w:sz w:val="20"/>
          <w:szCs w:val="20"/>
        </w:rPr>
      </w:pPr>
    </w:p>
    <w:p w14:paraId="457AA5E7" w14:textId="7C4162CE" w:rsidR="00EB5422" w:rsidRPr="002103F2" w:rsidRDefault="00D87F1C" w:rsidP="001956C3">
      <w:pPr>
        <w:pStyle w:val="Akapitzlist"/>
        <w:spacing w:after="0"/>
        <w:ind w:left="360"/>
        <w:jc w:val="both"/>
        <w:rPr>
          <w:rFonts w:ascii="Arial" w:hAnsi="Arial" w:cs="Arial"/>
          <w:b/>
          <w:sz w:val="20"/>
          <w:szCs w:val="20"/>
        </w:rPr>
      </w:pPr>
      <w:r w:rsidRPr="002103F2">
        <w:rPr>
          <w:rFonts w:ascii="Arial" w:hAnsi="Arial" w:cs="Arial"/>
          <w:b/>
          <w:sz w:val="20"/>
          <w:szCs w:val="20"/>
        </w:rPr>
        <w:t>O udzielenie zamówienia publicznego mogą ubiegać się Wykonawcy, którzy:</w:t>
      </w:r>
    </w:p>
    <w:p w14:paraId="0D3B7413" w14:textId="77777777" w:rsidR="00D87F1C" w:rsidRPr="002103F2" w:rsidRDefault="00D87F1C" w:rsidP="00D656DE">
      <w:pPr>
        <w:pStyle w:val="Akapitzlist"/>
        <w:spacing w:after="0"/>
        <w:jc w:val="both"/>
        <w:rPr>
          <w:rFonts w:ascii="Arial" w:hAnsi="Arial" w:cs="Arial"/>
          <w:b/>
          <w:sz w:val="20"/>
          <w:szCs w:val="20"/>
        </w:rPr>
      </w:pPr>
    </w:p>
    <w:p w14:paraId="3CE0B89F" w14:textId="0B8F0B2A" w:rsidR="00D87F1C" w:rsidRPr="002103F2" w:rsidRDefault="00D87F1C" w:rsidP="00702C15">
      <w:pPr>
        <w:pStyle w:val="Akapitzlist"/>
        <w:numPr>
          <w:ilvl w:val="0"/>
          <w:numId w:val="10"/>
        </w:numPr>
        <w:spacing w:after="0"/>
        <w:ind w:left="284" w:firstLine="0"/>
        <w:jc w:val="both"/>
        <w:rPr>
          <w:rFonts w:ascii="Arial" w:hAnsi="Arial" w:cs="Arial"/>
          <w:b/>
          <w:sz w:val="20"/>
          <w:szCs w:val="20"/>
        </w:rPr>
      </w:pPr>
      <w:r w:rsidRPr="002103F2">
        <w:rPr>
          <w:rFonts w:ascii="Arial" w:hAnsi="Arial" w:cs="Arial"/>
          <w:b/>
          <w:sz w:val="20"/>
          <w:szCs w:val="20"/>
          <w:u w:val="single"/>
        </w:rPr>
        <w:t xml:space="preserve">Nie podlegają wykluczeniu na podstawie art. </w:t>
      </w:r>
      <w:r w:rsidR="00417999" w:rsidRPr="002103F2">
        <w:rPr>
          <w:rFonts w:ascii="Arial" w:hAnsi="Arial" w:cs="Arial"/>
          <w:b/>
          <w:sz w:val="20"/>
          <w:szCs w:val="20"/>
          <w:u w:val="single"/>
        </w:rPr>
        <w:t>1</w:t>
      </w:r>
      <w:r w:rsidR="003F7CA2" w:rsidRPr="002103F2">
        <w:rPr>
          <w:rFonts w:ascii="Arial" w:hAnsi="Arial" w:cs="Arial"/>
          <w:b/>
          <w:sz w:val="20"/>
          <w:szCs w:val="20"/>
          <w:u w:val="single"/>
        </w:rPr>
        <w:t>08 ust. 1</w:t>
      </w:r>
      <w:r w:rsidRPr="002103F2">
        <w:rPr>
          <w:rFonts w:ascii="Arial" w:hAnsi="Arial" w:cs="Arial"/>
          <w:b/>
          <w:sz w:val="20"/>
          <w:szCs w:val="20"/>
          <w:u w:val="single"/>
        </w:rPr>
        <w:t xml:space="preserve"> ustawy Pzp</w:t>
      </w:r>
      <w:r w:rsidR="00417999" w:rsidRPr="002103F2">
        <w:rPr>
          <w:rFonts w:ascii="Arial" w:hAnsi="Arial" w:cs="Arial"/>
          <w:b/>
          <w:sz w:val="20"/>
          <w:szCs w:val="20"/>
        </w:rPr>
        <w:t>,</w:t>
      </w:r>
      <w:r w:rsidRPr="002103F2">
        <w:rPr>
          <w:rFonts w:ascii="Arial" w:hAnsi="Arial" w:cs="Arial"/>
          <w:b/>
          <w:sz w:val="20"/>
          <w:szCs w:val="20"/>
        </w:rPr>
        <w:t xml:space="preserve"> </w:t>
      </w:r>
      <w:r w:rsidR="00593BAE" w:rsidRPr="002103F2">
        <w:rPr>
          <w:rFonts w:ascii="Arial" w:hAnsi="Arial" w:cs="Arial"/>
          <w:b/>
          <w:sz w:val="20"/>
          <w:szCs w:val="20"/>
        </w:rPr>
        <w:br/>
      </w:r>
      <w:r w:rsidR="003F7CA2" w:rsidRPr="002103F2">
        <w:rPr>
          <w:rFonts w:ascii="Arial" w:hAnsi="Arial" w:cs="Arial"/>
          <w:b/>
          <w:sz w:val="20"/>
          <w:szCs w:val="20"/>
        </w:rPr>
        <w:t xml:space="preserve">z zastrzeżeniem art. 110 ust. 1 Pzp, </w:t>
      </w:r>
      <w:r w:rsidRPr="002103F2">
        <w:rPr>
          <w:rFonts w:ascii="Arial" w:hAnsi="Arial" w:cs="Arial"/>
          <w:b/>
          <w:sz w:val="20"/>
          <w:szCs w:val="20"/>
        </w:rPr>
        <w:t>tj.: z postępowania wyklucza się:</w:t>
      </w:r>
    </w:p>
    <w:p w14:paraId="14177CB0" w14:textId="77777777" w:rsidR="00D87F1C" w:rsidRPr="002103F2" w:rsidRDefault="00D87F1C" w:rsidP="00D656DE">
      <w:pPr>
        <w:spacing w:after="0"/>
        <w:jc w:val="both"/>
        <w:rPr>
          <w:rFonts w:ascii="Arial" w:hAnsi="Arial" w:cs="Arial"/>
          <w:b/>
          <w:sz w:val="20"/>
          <w:szCs w:val="20"/>
        </w:rPr>
      </w:pPr>
    </w:p>
    <w:p w14:paraId="66577A78" w14:textId="77777777" w:rsidR="005E1102" w:rsidRPr="002103F2" w:rsidRDefault="005E1102" w:rsidP="005E1102">
      <w:pPr>
        <w:pStyle w:val="Akapitzlist"/>
        <w:numPr>
          <w:ilvl w:val="0"/>
          <w:numId w:val="11"/>
        </w:numPr>
        <w:tabs>
          <w:tab w:val="left" w:pos="709"/>
          <w:tab w:val="left" w:pos="851"/>
        </w:tabs>
        <w:spacing w:after="0"/>
        <w:jc w:val="both"/>
        <w:rPr>
          <w:rFonts w:ascii="Arial" w:eastAsia="Times New Roman" w:hAnsi="Arial" w:cs="Arial"/>
          <w:bCs/>
          <w:sz w:val="20"/>
          <w:szCs w:val="20"/>
          <w:lang w:eastAsia="pl-PL"/>
        </w:rPr>
      </w:pPr>
      <w:r w:rsidRPr="002103F2">
        <w:rPr>
          <w:rFonts w:ascii="Arial" w:eastAsia="Times New Roman" w:hAnsi="Arial" w:cs="Arial"/>
          <w:bCs/>
          <w:sz w:val="20"/>
          <w:szCs w:val="20"/>
          <w:lang w:eastAsia="pl-PL"/>
        </w:rPr>
        <w:t>Wykonawcę będącego osobą fizyczną, którego prawomocnie skazano za przestępstwo:</w:t>
      </w:r>
    </w:p>
    <w:p w14:paraId="45023C56" w14:textId="77777777" w:rsidR="005E1102" w:rsidRPr="002103F2"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sz w:val="20"/>
          <w:szCs w:val="20"/>
          <w:lang w:eastAsia="pl-PL"/>
        </w:rPr>
      </w:pPr>
      <w:r w:rsidRPr="002103F2">
        <w:rPr>
          <w:rFonts w:ascii="Arial" w:eastAsia="Times New Roman" w:hAnsi="Arial" w:cs="Arial"/>
          <w:bCs/>
          <w:sz w:val="20"/>
          <w:szCs w:val="20"/>
          <w:lang w:eastAsia="pl-PL"/>
        </w:rPr>
        <w:t>udziału w zorganizowanej grupie przestępczej albo związku mającym na celu popełnienie przestępstwa lub przestępstwa skarbowego, o którym mowa w art. 258 Kodeksu karnego,</w:t>
      </w:r>
    </w:p>
    <w:p w14:paraId="01D19AEB" w14:textId="77777777" w:rsidR="005E1102" w:rsidRPr="002103F2"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sz w:val="20"/>
          <w:szCs w:val="20"/>
          <w:lang w:eastAsia="pl-PL"/>
        </w:rPr>
      </w:pPr>
      <w:r w:rsidRPr="002103F2">
        <w:rPr>
          <w:rFonts w:ascii="Arial" w:eastAsia="Times New Roman" w:hAnsi="Arial" w:cs="Arial"/>
          <w:bCs/>
          <w:sz w:val="20"/>
          <w:szCs w:val="20"/>
          <w:lang w:eastAsia="pl-PL"/>
        </w:rPr>
        <w:t>handlu ludźmi, o którym mowa w art. 189a Kodeksu karnego,</w:t>
      </w:r>
    </w:p>
    <w:p w14:paraId="6130DD85" w14:textId="3CD95A25" w:rsidR="005E1102" w:rsidRPr="002103F2"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sz w:val="20"/>
          <w:szCs w:val="20"/>
          <w:lang w:eastAsia="pl-PL"/>
        </w:rPr>
      </w:pPr>
      <w:r w:rsidRPr="002103F2">
        <w:rPr>
          <w:rFonts w:ascii="Arial" w:eastAsia="Times New Roman" w:hAnsi="Arial" w:cs="Arial"/>
          <w:bCs/>
          <w:sz w:val="20"/>
          <w:szCs w:val="20"/>
          <w:lang w:eastAsia="pl-PL"/>
        </w:rPr>
        <w:t>o którym mowa w art. 228-230a, art. 250a Kodeksu karnego, w art. 46-48 ustawy z dnia 25 czerwca 2010 r. o sporcie (Dz.U. z 2023 r. poz. 2048 t</w:t>
      </w:r>
      <w:r w:rsidR="001A6977" w:rsidRPr="002103F2">
        <w:rPr>
          <w:rFonts w:ascii="Arial" w:eastAsia="Times New Roman" w:hAnsi="Arial" w:cs="Arial"/>
          <w:bCs/>
          <w:sz w:val="20"/>
          <w:szCs w:val="20"/>
          <w:lang w:eastAsia="pl-PL"/>
        </w:rPr>
        <w:t>.</w:t>
      </w:r>
      <w:r w:rsidR="008E4807" w:rsidRPr="002103F2">
        <w:rPr>
          <w:rFonts w:ascii="Arial" w:eastAsia="Times New Roman" w:hAnsi="Arial" w:cs="Arial"/>
          <w:bCs/>
          <w:sz w:val="20"/>
          <w:szCs w:val="20"/>
          <w:lang w:eastAsia="pl-PL"/>
        </w:rPr>
        <w:t xml:space="preserve"> </w:t>
      </w:r>
      <w:r w:rsidRPr="002103F2">
        <w:rPr>
          <w:rFonts w:ascii="Arial" w:eastAsia="Times New Roman" w:hAnsi="Arial" w:cs="Arial"/>
          <w:bCs/>
          <w:sz w:val="20"/>
          <w:szCs w:val="20"/>
          <w:lang w:eastAsia="pl-PL"/>
        </w:rPr>
        <w:t xml:space="preserve">j. ) lub w art.  54 ust 1-4 ustawy z dnia 12 maja 2011 r. o refundacji leków, środków spożywczych specjalnego przeznaczenia żywieniowego oraz wyrobów medycznych (Dz. U. z 2023 r. poz. 826 tj.). </w:t>
      </w:r>
    </w:p>
    <w:p w14:paraId="2AAF2158" w14:textId="77777777" w:rsidR="005E1102" w:rsidRPr="002103F2"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sz w:val="20"/>
          <w:szCs w:val="20"/>
          <w:lang w:eastAsia="pl-PL"/>
        </w:rPr>
      </w:pPr>
      <w:r w:rsidRPr="002103F2">
        <w:rPr>
          <w:rFonts w:ascii="Arial" w:eastAsia="Times New Roman" w:hAnsi="Arial" w:cs="Arial"/>
          <w:bCs/>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B9EF846" w14:textId="77777777" w:rsidR="005E1102" w:rsidRPr="002103F2"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sz w:val="20"/>
          <w:szCs w:val="20"/>
          <w:lang w:eastAsia="pl-PL"/>
        </w:rPr>
      </w:pPr>
      <w:r w:rsidRPr="002103F2">
        <w:rPr>
          <w:rFonts w:ascii="Arial" w:eastAsia="Times New Roman" w:hAnsi="Arial" w:cs="Arial"/>
          <w:bCs/>
          <w:sz w:val="20"/>
          <w:szCs w:val="20"/>
          <w:lang w:eastAsia="pl-PL"/>
        </w:rPr>
        <w:t>o charakterze terrorystycznym, o którym mowa w art. 115 § 20 Kodeksu karnego, lub mające na celu popełnienie tego przestępstwa,</w:t>
      </w:r>
    </w:p>
    <w:p w14:paraId="3CA75DF6" w14:textId="77777777" w:rsidR="005E1102" w:rsidRPr="002103F2" w:rsidRDefault="005E1102" w:rsidP="005E1102">
      <w:pPr>
        <w:pStyle w:val="Akapitzlist"/>
        <w:numPr>
          <w:ilvl w:val="1"/>
          <w:numId w:val="12"/>
        </w:numPr>
        <w:tabs>
          <w:tab w:val="left" w:pos="709"/>
          <w:tab w:val="left" w:pos="851"/>
        </w:tabs>
        <w:spacing w:after="0"/>
        <w:ind w:left="1134" w:hanging="425"/>
        <w:jc w:val="both"/>
        <w:rPr>
          <w:rFonts w:ascii="Arial" w:hAnsi="Arial" w:cs="Arial"/>
          <w:sz w:val="20"/>
          <w:szCs w:val="20"/>
        </w:rPr>
      </w:pPr>
      <w:r w:rsidRPr="002103F2">
        <w:rPr>
          <w:rFonts w:ascii="Arial" w:eastAsia="Times New Roman" w:hAnsi="Arial" w:cs="Arial"/>
          <w:bCs/>
          <w:sz w:val="20"/>
          <w:szCs w:val="20"/>
          <w:lang w:eastAsia="pl-PL"/>
        </w:rPr>
        <w:t xml:space="preserve"> </w:t>
      </w:r>
      <w:r w:rsidRPr="002103F2">
        <w:rPr>
          <w:rFonts w:ascii="Arial" w:eastAsia="Times New Roman" w:hAnsi="Arial" w:cs="Arial"/>
          <w:bCs/>
          <w:sz w:val="20"/>
          <w:szCs w:val="20"/>
          <w:lang w:eastAsia="pl-PL"/>
        </w:rPr>
        <w:tab/>
        <w:t>powierzenia</w:t>
      </w:r>
      <w:r w:rsidRPr="002103F2">
        <w:rPr>
          <w:rFonts w:ascii="Arial" w:hAnsi="Arial" w:cs="Arial"/>
          <w:sz w:val="20"/>
          <w:szCs w:val="20"/>
        </w:rPr>
        <w:t xml:space="preserve"> wykonywania pracy małoletniemu cudzoziemcowi, o którym mowa w art. 9 ust. 2 ustawy z dnia 15 czerwca 2012 r. o skutkach powierzania wykonywania pracy cudzoziemcom przebywającym wbrew przepisom na terytorium Rzeczypospolitej Polskiej (Dz. U. z 2021 poz. 1745),</w:t>
      </w:r>
    </w:p>
    <w:p w14:paraId="7BCC799C" w14:textId="77777777" w:rsidR="005E1102" w:rsidRPr="002103F2"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sz w:val="20"/>
          <w:szCs w:val="20"/>
          <w:lang w:eastAsia="pl-PL"/>
        </w:rPr>
      </w:pPr>
      <w:r w:rsidRPr="002103F2">
        <w:rPr>
          <w:rFonts w:ascii="Arial" w:eastAsia="Times New Roman" w:hAnsi="Arial" w:cs="Arial"/>
          <w:bCs/>
          <w:sz w:val="20"/>
          <w:szCs w:val="20"/>
          <w:lang w:eastAsia="pl-PL"/>
        </w:rPr>
        <w:lastRenderedPageBreak/>
        <w:t>przeciwko obrotowi gospodarczemu, o których mowa w art. 296-307 Kodeksu karnego, przestępstwo oszustwa, o którym mowa w art. 286 Kodeksu karnego, przestępstwo przeciwko wiarygodności dokumentów, o których w art. 270-277d Kodeksu karnego, lub przestępstwo skarbowe,</w:t>
      </w:r>
    </w:p>
    <w:p w14:paraId="6E624E4E" w14:textId="47C21B5E" w:rsidR="005E1102" w:rsidRPr="002103F2"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sz w:val="20"/>
          <w:szCs w:val="20"/>
          <w:lang w:eastAsia="pl-PL"/>
        </w:rPr>
      </w:pPr>
      <w:r w:rsidRPr="002103F2">
        <w:rPr>
          <w:rFonts w:ascii="Arial" w:eastAsia="Times New Roman" w:hAnsi="Arial" w:cs="Arial"/>
          <w:bCs/>
          <w:sz w:val="20"/>
          <w:szCs w:val="20"/>
          <w:lang w:eastAsia="pl-PL"/>
        </w:rPr>
        <w:t>o którym mowa w art. 9 ust. 1 i 3 lub art. 10 ustawy z dnia 15 czerwca 2012r. o skutkach powierzania wykonywania pracy cudzoziemcom przebywającym brew przepisom na terytorium Rzeczypospolitej Polskiej</w:t>
      </w:r>
    </w:p>
    <w:p w14:paraId="4C62F142" w14:textId="77777777" w:rsidR="005E1102" w:rsidRPr="002103F2" w:rsidRDefault="005E1102" w:rsidP="005E1102">
      <w:pPr>
        <w:tabs>
          <w:tab w:val="left" w:pos="709"/>
          <w:tab w:val="left" w:pos="851"/>
        </w:tabs>
        <w:spacing w:after="0"/>
        <w:ind w:left="709"/>
        <w:jc w:val="both"/>
        <w:rPr>
          <w:rFonts w:ascii="Arial" w:eastAsia="Times New Roman" w:hAnsi="Arial" w:cs="Arial"/>
          <w:bCs/>
          <w:sz w:val="20"/>
          <w:szCs w:val="20"/>
          <w:lang w:eastAsia="pl-PL"/>
        </w:rPr>
      </w:pPr>
      <w:r w:rsidRPr="002103F2">
        <w:rPr>
          <w:rFonts w:ascii="Arial" w:eastAsia="Times New Roman" w:hAnsi="Arial" w:cs="Arial"/>
          <w:bCs/>
          <w:sz w:val="20"/>
          <w:szCs w:val="20"/>
          <w:lang w:eastAsia="pl-PL"/>
        </w:rPr>
        <w:t>- lub za odpowiedni czyn zabroniony określony w przepisach prawa obcego;</w:t>
      </w:r>
    </w:p>
    <w:p w14:paraId="0ACE529D" w14:textId="77777777" w:rsidR="005E1102" w:rsidRPr="002103F2" w:rsidRDefault="005E1102" w:rsidP="005E1102">
      <w:pPr>
        <w:pStyle w:val="Akapitzlist"/>
        <w:numPr>
          <w:ilvl w:val="0"/>
          <w:numId w:val="11"/>
        </w:numPr>
        <w:tabs>
          <w:tab w:val="left" w:pos="709"/>
          <w:tab w:val="left" w:pos="851"/>
        </w:tabs>
        <w:spacing w:after="0"/>
        <w:jc w:val="both"/>
        <w:rPr>
          <w:rFonts w:ascii="Arial" w:eastAsia="Times New Roman" w:hAnsi="Arial" w:cs="Arial"/>
          <w:bCs/>
          <w:sz w:val="20"/>
          <w:szCs w:val="20"/>
          <w:lang w:eastAsia="pl-PL"/>
        </w:rPr>
      </w:pPr>
      <w:r w:rsidRPr="002103F2">
        <w:rPr>
          <w:rFonts w:ascii="Arial" w:eastAsia="Times New Roman" w:hAnsi="Arial" w:cs="Arial"/>
          <w:bCs/>
          <w:sz w:val="20"/>
          <w:szCs w:val="20"/>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843F826" w14:textId="77777777" w:rsidR="005E1102" w:rsidRPr="002103F2" w:rsidRDefault="005E1102" w:rsidP="005E1102">
      <w:pPr>
        <w:pStyle w:val="Akapitzlist"/>
        <w:numPr>
          <w:ilvl w:val="0"/>
          <w:numId w:val="11"/>
        </w:numPr>
        <w:tabs>
          <w:tab w:val="left" w:pos="709"/>
          <w:tab w:val="left" w:pos="851"/>
        </w:tabs>
        <w:spacing w:after="0"/>
        <w:jc w:val="both"/>
        <w:rPr>
          <w:rFonts w:ascii="Arial" w:eastAsia="Times New Roman" w:hAnsi="Arial" w:cs="Arial"/>
          <w:bCs/>
          <w:sz w:val="20"/>
          <w:szCs w:val="20"/>
          <w:lang w:eastAsia="pl-PL"/>
        </w:rPr>
      </w:pPr>
      <w:r w:rsidRPr="002103F2">
        <w:rPr>
          <w:rFonts w:ascii="Arial" w:eastAsia="Times New Roman" w:hAnsi="Arial" w:cs="Arial"/>
          <w:bCs/>
          <w:sz w:val="20"/>
          <w:szCs w:val="20"/>
          <w:lang w:eastAsia="pl-PL"/>
        </w:rPr>
        <w:t>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2939C9A" w14:textId="77777777" w:rsidR="005E1102" w:rsidRPr="002103F2" w:rsidRDefault="005E1102" w:rsidP="005E1102">
      <w:pPr>
        <w:pStyle w:val="Akapitzlist"/>
        <w:numPr>
          <w:ilvl w:val="0"/>
          <w:numId w:val="11"/>
        </w:numPr>
        <w:tabs>
          <w:tab w:val="left" w:pos="709"/>
          <w:tab w:val="left" w:pos="851"/>
        </w:tabs>
        <w:spacing w:after="0"/>
        <w:jc w:val="both"/>
        <w:rPr>
          <w:rFonts w:ascii="Arial" w:eastAsia="Times New Roman" w:hAnsi="Arial" w:cs="Arial"/>
          <w:bCs/>
          <w:sz w:val="20"/>
          <w:szCs w:val="20"/>
          <w:lang w:eastAsia="pl-PL"/>
        </w:rPr>
      </w:pPr>
      <w:r w:rsidRPr="002103F2">
        <w:rPr>
          <w:rFonts w:ascii="Arial" w:eastAsia="Times New Roman" w:hAnsi="Arial" w:cs="Arial"/>
          <w:bCs/>
          <w:sz w:val="20"/>
          <w:szCs w:val="20"/>
          <w:lang w:eastAsia="pl-PL"/>
        </w:rPr>
        <w:t xml:space="preserve">Wykonawcę, wobec którego prawomocnie orzeczono zakaz ubiegania się </w:t>
      </w:r>
      <w:r w:rsidRPr="002103F2">
        <w:rPr>
          <w:rFonts w:ascii="Arial" w:eastAsia="Times New Roman" w:hAnsi="Arial" w:cs="Arial"/>
          <w:bCs/>
          <w:sz w:val="20"/>
          <w:szCs w:val="20"/>
          <w:lang w:eastAsia="pl-PL"/>
        </w:rPr>
        <w:br/>
        <w:t>o zamówienia publiczne;</w:t>
      </w:r>
    </w:p>
    <w:p w14:paraId="03EB8EC6" w14:textId="77777777" w:rsidR="005E1102" w:rsidRPr="002103F2" w:rsidRDefault="005E1102" w:rsidP="005E1102">
      <w:pPr>
        <w:pStyle w:val="Akapitzlist"/>
        <w:numPr>
          <w:ilvl w:val="0"/>
          <w:numId w:val="11"/>
        </w:numPr>
        <w:tabs>
          <w:tab w:val="left" w:pos="709"/>
          <w:tab w:val="left" w:pos="851"/>
        </w:tabs>
        <w:spacing w:after="0"/>
        <w:jc w:val="both"/>
        <w:rPr>
          <w:rFonts w:ascii="Arial" w:eastAsia="Times New Roman" w:hAnsi="Arial" w:cs="Arial"/>
          <w:bCs/>
          <w:sz w:val="20"/>
          <w:szCs w:val="20"/>
          <w:lang w:eastAsia="pl-PL"/>
        </w:rPr>
      </w:pPr>
      <w:r w:rsidRPr="002103F2">
        <w:rPr>
          <w:rFonts w:ascii="Arial" w:eastAsia="Times New Roman" w:hAnsi="Arial" w:cs="Arial"/>
          <w:bCs/>
          <w:sz w:val="20"/>
          <w:szCs w:val="20"/>
          <w:lang w:eastAsia="pl-PL"/>
        </w:rPr>
        <w:t>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konsumentów, złożyli odrębne oferty, oferty częściowe lub wnioski o dopuszczenie do udziału w postępowaniu, chyba że wykażą, że przygotowali te oferty lub wnioski niezależnie od siebie;</w:t>
      </w:r>
    </w:p>
    <w:p w14:paraId="7ED0F8B3" w14:textId="77777777" w:rsidR="005E1102" w:rsidRPr="002103F2" w:rsidRDefault="005E1102" w:rsidP="005E1102">
      <w:pPr>
        <w:pStyle w:val="Akapitzlist"/>
        <w:numPr>
          <w:ilvl w:val="0"/>
          <w:numId w:val="11"/>
        </w:numPr>
        <w:tabs>
          <w:tab w:val="left" w:pos="709"/>
          <w:tab w:val="left" w:pos="851"/>
        </w:tabs>
        <w:spacing w:after="0"/>
        <w:jc w:val="both"/>
        <w:rPr>
          <w:rFonts w:ascii="Arial" w:eastAsia="Times New Roman" w:hAnsi="Arial" w:cs="Arial"/>
          <w:bCs/>
          <w:sz w:val="20"/>
          <w:szCs w:val="20"/>
          <w:lang w:eastAsia="pl-PL"/>
        </w:rPr>
      </w:pPr>
      <w:r w:rsidRPr="002103F2">
        <w:rPr>
          <w:rFonts w:ascii="Arial" w:hAnsi="Arial" w:cs="Arial"/>
          <w:sz w:val="20"/>
          <w:szCs w:val="20"/>
        </w:rPr>
        <w:t>Wykonawcę,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2103F2">
        <w:rPr>
          <w:sz w:val="20"/>
          <w:szCs w:val="20"/>
        </w:rPr>
        <w:t>.</w:t>
      </w:r>
    </w:p>
    <w:p w14:paraId="5405E14F" w14:textId="06F9AAA9" w:rsidR="001956C3" w:rsidRPr="002103F2" w:rsidRDefault="001956C3" w:rsidP="001956C3">
      <w:pPr>
        <w:pStyle w:val="Akapitzlist"/>
        <w:tabs>
          <w:tab w:val="left" w:pos="709"/>
          <w:tab w:val="left" w:pos="851"/>
        </w:tabs>
        <w:spacing w:after="0"/>
        <w:jc w:val="both"/>
        <w:rPr>
          <w:sz w:val="20"/>
          <w:szCs w:val="20"/>
        </w:rPr>
      </w:pPr>
    </w:p>
    <w:p w14:paraId="609A6075" w14:textId="77777777" w:rsidR="006C5F23" w:rsidRPr="002103F2" w:rsidRDefault="006C5F23" w:rsidP="006C5F23">
      <w:pPr>
        <w:numPr>
          <w:ilvl w:val="0"/>
          <w:numId w:val="10"/>
        </w:numPr>
        <w:spacing w:after="0"/>
        <w:ind w:left="720"/>
        <w:contextualSpacing/>
        <w:jc w:val="both"/>
        <w:rPr>
          <w:rFonts w:ascii="Arial" w:eastAsiaTheme="minorHAnsi" w:hAnsi="Arial" w:cs="Arial"/>
          <w:sz w:val="20"/>
          <w:szCs w:val="20"/>
        </w:rPr>
      </w:pPr>
      <w:r w:rsidRPr="002103F2">
        <w:rPr>
          <w:rFonts w:ascii="Arial" w:eastAsiaTheme="minorHAnsi" w:hAnsi="Arial" w:cs="Arial"/>
          <w:sz w:val="20"/>
          <w:szCs w:val="20"/>
        </w:rPr>
        <w:t xml:space="preserve">Nie podlegają wykluczeniu, w okolicznościach, o których mowa w </w:t>
      </w:r>
      <w:r w:rsidRPr="002103F2">
        <w:rPr>
          <w:rFonts w:ascii="Arial" w:eastAsiaTheme="minorHAnsi" w:hAnsi="Arial" w:cs="Arial"/>
          <w:b/>
          <w:sz w:val="20"/>
          <w:szCs w:val="20"/>
          <w:lang w:eastAsia="pl-PL"/>
        </w:rPr>
        <w:t xml:space="preserve">art. 7 ust.1 </w:t>
      </w:r>
      <w:bookmarkStart w:id="12" w:name="_Hlk105497883"/>
      <w:r w:rsidRPr="002103F2">
        <w:rPr>
          <w:rFonts w:ascii="Arial" w:eastAsiaTheme="minorHAnsi" w:hAnsi="Arial" w:cs="Arial"/>
          <w:b/>
          <w:sz w:val="20"/>
          <w:szCs w:val="20"/>
          <w:lang w:eastAsia="pl-PL"/>
        </w:rPr>
        <w:t>Ustawy z dnia 13 kwietnia 2022 r. o szczególnych rozwiązaniach w zakresie przeciwdziałania wspieraniu agresji na Ukrainę oraz służących ochronie bezpieczeństwa narodowego</w:t>
      </w:r>
      <w:bookmarkEnd w:id="12"/>
      <w:r w:rsidRPr="002103F2">
        <w:rPr>
          <w:rFonts w:ascii="Arial" w:eastAsiaTheme="minorHAnsi" w:hAnsi="Arial" w:cs="Arial"/>
          <w:b/>
          <w:sz w:val="20"/>
          <w:szCs w:val="20"/>
          <w:lang w:eastAsia="pl-PL"/>
        </w:rPr>
        <w:t xml:space="preserve"> (Dz.U. z 2024 poz.507) tj.</w:t>
      </w:r>
    </w:p>
    <w:p w14:paraId="1D7355AD" w14:textId="77777777" w:rsidR="006C5F23" w:rsidRPr="002103F2" w:rsidRDefault="006C5F23" w:rsidP="0025774D">
      <w:pPr>
        <w:numPr>
          <w:ilvl w:val="0"/>
          <w:numId w:val="79"/>
        </w:numPr>
        <w:tabs>
          <w:tab w:val="left" w:pos="709"/>
          <w:tab w:val="left" w:pos="851"/>
        </w:tabs>
        <w:spacing w:after="0"/>
        <w:ind w:left="709" w:hanging="425"/>
        <w:contextualSpacing/>
        <w:jc w:val="both"/>
        <w:rPr>
          <w:rFonts w:ascii="Arial" w:eastAsiaTheme="minorHAnsi" w:hAnsi="Arial" w:cs="Arial"/>
          <w:sz w:val="20"/>
          <w:szCs w:val="20"/>
        </w:rPr>
      </w:pPr>
      <w:r w:rsidRPr="002103F2">
        <w:rPr>
          <w:rFonts w:ascii="Arial" w:eastAsiaTheme="minorHAnsi" w:hAnsi="Arial" w:cs="Arial"/>
          <w:sz w:val="20"/>
          <w:szCs w:val="20"/>
        </w:rPr>
        <w:t xml:space="preserve">Zgodnie z ustawą  z dnia 13 kwietnia  2022r. (poz. 507tj. ) o szczególnych rozwiązaniach w zakresie przeciwdziałania  wspieraniu agresji  na Ukrainę oraz służących  ochronie bezpieczeństwa narodowego  - </w:t>
      </w:r>
      <w:r w:rsidRPr="002103F2">
        <w:rPr>
          <w:rFonts w:ascii="Arial" w:eastAsiaTheme="minorHAnsi" w:hAnsi="Arial" w:cs="Arial"/>
          <w:b/>
          <w:sz w:val="20"/>
          <w:szCs w:val="20"/>
        </w:rPr>
        <w:t>wykluczeniu podlegają osoby i podmioty wpisane na listę</w:t>
      </w:r>
      <w:r w:rsidRPr="002103F2">
        <w:rPr>
          <w:rFonts w:ascii="Arial" w:eastAsiaTheme="minorHAnsi" w:hAnsi="Arial" w:cs="Arial"/>
          <w:sz w:val="20"/>
          <w:szCs w:val="20"/>
        </w:rPr>
        <w:t xml:space="preserve">, wobec których stosowane są środki, o których mowa w art. 1, ustawy  z dnia 13 kwietnia  2022r. o szczególnych rozwiązaniach w zakresie przeciwdziałania  wspieraniu agresji  na Ukrainę oraz służących  ochronie bezpieczeństwa narodowego, </w:t>
      </w:r>
      <w:r w:rsidRPr="002103F2">
        <w:rPr>
          <w:rFonts w:ascii="Arial" w:eastAsiaTheme="minorHAnsi" w:hAnsi="Arial" w:cs="Arial"/>
          <w:b/>
          <w:sz w:val="20"/>
          <w:szCs w:val="20"/>
          <w:u w:val="single"/>
        </w:rPr>
        <w:t>lista</w:t>
      </w:r>
      <w:r w:rsidRPr="002103F2">
        <w:rPr>
          <w:rFonts w:ascii="Arial" w:eastAsiaTheme="minorHAnsi" w:hAnsi="Arial" w:cs="Arial"/>
          <w:sz w:val="20"/>
          <w:szCs w:val="20"/>
        </w:rPr>
        <w:t xml:space="preserve"> prowadzona przez  ministra właściwego do spraw wewnętrznych. Lista publikowana jest w Biuletynie Informacji Publicznej na stronie podmiotowej ministra właściwego do spraw wewnętrznych. </w:t>
      </w:r>
    </w:p>
    <w:p w14:paraId="6CAA9A46" w14:textId="046D4B2A" w:rsidR="006C5F23" w:rsidRPr="002103F2" w:rsidRDefault="006C5F23" w:rsidP="0025774D">
      <w:pPr>
        <w:numPr>
          <w:ilvl w:val="0"/>
          <w:numId w:val="79"/>
        </w:numPr>
        <w:tabs>
          <w:tab w:val="left" w:pos="709"/>
          <w:tab w:val="left" w:pos="851"/>
        </w:tabs>
        <w:spacing w:after="0"/>
        <w:ind w:left="709" w:hanging="425"/>
        <w:contextualSpacing/>
        <w:jc w:val="both"/>
        <w:rPr>
          <w:rFonts w:ascii="Arial" w:eastAsiaTheme="minorHAnsi" w:hAnsi="Arial" w:cs="Arial"/>
          <w:sz w:val="20"/>
          <w:szCs w:val="20"/>
        </w:rPr>
      </w:pPr>
      <w:bookmarkStart w:id="13" w:name="_Hlk174082333"/>
      <w:r w:rsidRPr="002103F2">
        <w:rPr>
          <w:rFonts w:ascii="Arial" w:eastAsiaTheme="minorHAnsi" w:hAnsi="Arial" w:cs="Arial"/>
          <w:sz w:val="20"/>
          <w:szCs w:val="20"/>
        </w:rPr>
        <w:t xml:space="preserve">W związku z art. 7 ustawy  z dnia 13 kwietnia  2022r. (poz. </w:t>
      </w:r>
      <w:r w:rsidR="008E240E">
        <w:rPr>
          <w:rFonts w:ascii="Arial" w:eastAsiaTheme="minorHAnsi" w:hAnsi="Arial" w:cs="Arial"/>
          <w:sz w:val="20"/>
          <w:szCs w:val="20"/>
        </w:rPr>
        <w:t>507</w:t>
      </w:r>
      <w:r w:rsidRPr="002103F2">
        <w:rPr>
          <w:rFonts w:ascii="Arial" w:eastAsiaTheme="minorHAnsi" w:hAnsi="Arial" w:cs="Arial"/>
          <w:sz w:val="20"/>
          <w:szCs w:val="20"/>
        </w:rPr>
        <w:t xml:space="preserve">) o szczególnych rozwiązaniach w zakresie przeciwdziałania  wspieraniu agresji  na Ukrainę oraz służących  ochronie bezpieczeństwa narodowego z postępowania o udzielenie zamówienia publicznego lub konkursu prowadzonego na podstawie ustawy </w:t>
      </w:r>
      <w:r w:rsidRPr="002103F2">
        <w:rPr>
          <w:rFonts w:ascii="Arial" w:eastAsiaTheme="minorHAnsi" w:hAnsi="Arial" w:cs="Arial"/>
          <w:sz w:val="20"/>
          <w:szCs w:val="20"/>
        </w:rPr>
        <w:br/>
        <w:t>z dnia 11 września  2019 r – Prawo zamówień publicznych  wyklucza się :</w:t>
      </w:r>
    </w:p>
    <w:p w14:paraId="67ED53C2" w14:textId="77777777" w:rsidR="006C5F23" w:rsidRPr="002103F2" w:rsidRDefault="006C5F23" w:rsidP="0025774D">
      <w:pPr>
        <w:numPr>
          <w:ilvl w:val="0"/>
          <w:numId w:val="85"/>
        </w:numPr>
        <w:contextualSpacing/>
        <w:jc w:val="both"/>
        <w:rPr>
          <w:rFonts w:ascii="Arial" w:eastAsiaTheme="minorHAnsi" w:hAnsi="Arial" w:cs="Arial"/>
          <w:sz w:val="20"/>
          <w:szCs w:val="20"/>
        </w:rPr>
      </w:pPr>
      <w:bookmarkStart w:id="14" w:name="_Hlk174082287"/>
      <w:r w:rsidRPr="002103F2">
        <w:rPr>
          <w:rFonts w:ascii="Arial" w:eastAsiaTheme="minorHAnsi" w:hAnsi="Arial" w:cs="Arial"/>
          <w:sz w:val="20"/>
          <w:szCs w:val="20"/>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16B31BB6" w14:textId="77777777" w:rsidR="006C5F23" w:rsidRPr="002103F2" w:rsidRDefault="006C5F23" w:rsidP="0025774D">
      <w:pPr>
        <w:numPr>
          <w:ilvl w:val="0"/>
          <w:numId w:val="85"/>
        </w:numPr>
        <w:contextualSpacing/>
        <w:jc w:val="both"/>
        <w:rPr>
          <w:rFonts w:ascii="Arial" w:eastAsiaTheme="minorHAnsi" w:hAnsi="Arial" w:cs="Arial"/>
          <w:sz w:val="20"/>
          <w:szCs w:val="20"/>
        </w:rPr>
      </w:pPr>
      <w:r w:rsidRPr="002103F2">
        <w:rPr>
          <w:rFonts w:ascii="Arial" w:eastAsiaTheme="minorHAnsi" w:hAnsi="Arial" w:cs="Arial"/>
          <w:sz w:val="20"/>
          <w:szCs w:val="20"/>
        </w:rPr>
        <w:t xml:space="preserve">wykonawcę oraz uczestnika konkursu, którego beneficjentem rzeczywistym w rozumieniu </w:t>
      </w:r>
      <w:hyperlink r:id="rId15" w:history="1">
        <w:r w:rsidRPr="002103F2">
          <w:rPr>
            <w:rFonts w:ascii="Arial" w:eastAsiaTheme="minorHAnsi" w:hAnsi="Arial" w:cs="Arial"/>
            <w:sz w:val="20"/>
            <w:szCs w:val="20"/>
          </w:rPr>
          <w:t>ustawy</w:t>
        </w:r>
      </w:hyperlink>
      <w:r w:rsidRPr="002103F2">
        <w:rPr>
          <w:rFonts w:ascii="Arial" w:eastAsiaTheme="minorHAnsi" w:hAnsi="Arial" w:cs="Arial"/>
          <w:sz w:val="20"/>
          <w:szCs w:val="20"/>
        </w:rPr>
        <w:t xml:space="preserve">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703ACD9C" w14:textId="77777777" w:rsidR="006C5F23" w:rsidRPr="002103F2" w:rsidRDefault="006C5F23" w:rsidP="0025774D">
      <w:pPr>
        <w:numPr>
          <w:ilvl w:val="0"/>
          <w:numId w:val="85"/>
        </w:numPr>
        <w:contextualSpacing/>
        <w:jc w:val="both"/>
        <w:rPr>
          <w:rFonts w:ascii="Arial" w:eastAsiaTheme="minorHAnsi" w:hAnsi="Arial" w:cs="Arial"/>
          <w:sz w:val="20"/>
          <w:szCs w:val="20"/>
        </w:rPr>
      </w:pPr>
      <w:r w:rsidRPr="002103F2">
        <w:rPr>
          <w:rFonts w:ascii="Arial" w:eastAsiaTheme="minorHAnsi" w:hAnsi="Arial" w:cs="Arial"/>
          <w:sz w:val="20"/>
          <w:szCs w:val="20"/>
        </w:rPr>
        <w:t xml:space="preserve">wykonawcę oraz uczestnika konkursu, którego jednostką dominującą w rozumieniu </w:t>
      </w:r>
      <w:hyperlink r:id="rId16" w:history="1">
        <w:r w:rsidRPr="002103F2">
          <w:rPr>
            <w:rFonts w:ascii="Arial" w:eastAsiaTheme="minorHAnsi" w:hAnsi="Arial" w:cs="Arial"/>
            <w:sz w:val="20"/>
            <w:szCs w:val="20"/>
          </w:rPr>
          <w:t>art. 3 ust. 1 pkt 37</w:t>
        </w:r>
      </w:hyperlink>
      <w:r w:rsidRPr="002103F2">
        <w:rPr>
          <w:rFonts w:ascii="Arial" w:eastAsiaTheme="minorHAnsi" w:hAnsi="Arial" w:cs="Arial"/>
          <w:sz w:val="20"/>
          <w:szCs w:val="20"/>
        </w:rPr>
        <w:t xml:space="preserve">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bookmarkEnd w:id="13"/>
    <w:bookmarkEnd w:id="14"/>
    <w:p w14:paraId="1AEED83A" w14:textId="77777777" w:rsidR="006C5F23" w:rsidRPr="002103F2" w:rsidRDefault="006C5F23" w:rsidP="0025774D">
      <w:pPr>
        <w:numPr>
          <w:ilvl w:val="0"/>
          <w:numId w:val="79"/>
        </w:numPr>
        <w:tabs>
          <w:tab w:val="left" w:pos="709"/>
          <w:tab w:val="left" w:pos="851"/>
        </w:tabs>
        <w:spacing w:after="0"/>
        <w:ind w:left="709" w:hanging="425"/>
        <w:contextualSpacing/>
        <w:jc w:val="both"/>
        <w:rPr>
          <w:rFonts w:ascii="Arial" w:eastAsiaTheme="minorHAnsi" w:hAnsi="Arial" w:cs="Arial"/>
          <w:sz w:val="20"/>
          <w:szCs w:val="20"/>
        </w:rPr>
      </w:pPr>
      <w:r w:rsidRPr="002103F2">
        <w:rPr>
          <w:rFonts w:ascii="Arial" w:eastAsiaTheme="minorHAnsi" w:hAnsi="Arial" w:cs="Arial"/>
          <w:sz w:val="20"/>
          <w:szCs w:val="20"/>
        </w:rPr>
        <w:t xml:space="preserve"> W przypadku wykonawcy wykluczonego na podst. ust. 2 pkt 1),2),3) Zamawiający odrzuca ofertę takiego wykonawcy.</w:t>
      </w:r>
    </w:p>
    <w:p w14:paraId="57766DC1" w14:textId="77777777" w:rsidR="009A2563" w:rsidRPr="002103F2" w:rsidRDefault="009A2563" w:rsidP="00D656DE">
      <w:pPr>
        <w:pStyle w:val="Akapitzlist"/>
        <w:tabs>
          <w:tab w:val="left" w:pos="709"/>
          <w:tab w:val="left" w:pos="851"/>
        </w:tabs>
        <w:spacing w:after="0"/>
        <w:jc w:val="both"/>
        <w:rPr>
          <w:rFonts w:ascii="Arial" w:eastAsia="Times New Roman" w:hAnsi="Arial" w:cs="Arial"/>
          <w:bCs/>
          <w:sz w:val="20"/>
          <w:szCs w:val="20"/>
          <w:lang w:eastAsia="pl-PL"/>
        </w:rPr>
      </w:pPr>
    </w:p>
    <w:p w14:paraId="755D7607" w14:textId="4097D655" w:rsidR="00950852" w:rsidRPr="002103F2" w:rsidRDefault="00950852" w:rsidP="00702C15">
      <w:pPr>
        <w:pStyle w:val="Akapitzlist"/>
        <w:numPr>
          <w:ilvl w:val="0"/>
          <w:numId w:val="10"/>
        </w:numPr>
        <w:spacing w:after="0"/>
        <w:ind w:left="426" w:firstLine="0"/>
        <w:jc w:val="both"/>
        <w:rPr>
          <w:rFonts w:ascii="Arial" w:hAnsi="Arial" w:cs="Arial"/>
          <w:b/>
          <w:sz w:val="20"/>
          <w:szCs w:val="20"/>
        </w:rPr>
      </w:pPr>
      <w:r w:rsidRPr="002103F2">
        <w:rPr>
          <w:rFonts w:ascii="Arial" w:hAnsi="Arial" w:cs="Arial"/>
          <w:b/>
          <w:sz w:val="20"/>
          <w:szCs w:val="20"/>
          <w:u w:val="single"/>
        </w:rPr>
        <w:t>Nie podlegają wykluczeniu na podstawie art. 109 ust. 1 pkt 3), 4), 5), 6), 7)</w:t>
      </w:r>
      <w:r w:rsidR="0006672E" w:rsidRPr="002103F2">
        <w:rPr>
          <w:rFonts w:ascii="Arial" w:hAnsi="Arial" w:cs="Arial"/>
          <w:b/>
          <w:sz w:val="20"/>
          <w:szCs w:val="20"/>
          <w:u w:val="single"/>
        </w:rPr>
        <w:t>, 8),</w:t>
      </w:r>
      <w:r w:rsidR="001C4660" w:rsidRPr="002103F2">
        <w:rPr>
          <w:rFonts w:ascii="Arial" w:hAnsi="Arial" w:cs="Arial"/>
          <w:b/>
          <w:sz w:val="20"/>
          <w:szCs w:val="20"/>
          <w:u w:val="single"/>
        </w:rPr>
        <w:t xml:space="preserve"> </w:t>
      </w:r>
      <w:r w:rsidR="0006672E" w:rsidRPr="002103F2">
        <w:rPr>
          <w:rFonts w:ascii="Arial" w:hAnsi="Arial" w:cs="Arial"/>
          <w:b/>
          <w:sz w:val="20"/>
          <w:szCs w:val="20"/>
          <w:u w:val="single"/>
        </w:rPr>
        <w:t>9),</w:t>
      </w:r>
      <w:r w:rsidR="001C4660" w:rsidRPr="002103F2">
        <w:rPr>
          <w:rFonts w:ascii="Arial" w:hAnsi="Arial" w:cs="Arial"/>
          <w:b/>
          <w:sz w:val="20"/>
          <w:szCs w:val="20"/>
          <w:u w:val="single"/>
        </w:rPr>
        <w:t xml:space="preserve"> </w:t>
      </w:r>
      <w:r w:rsidRPr="002103F2">
        <w:rPr>
          <w:rFonts w:ascii="Arial" w:hAnsi="Arial" w:cs="Arial"/>
          <w:b/>
          <w:sz w:val="20"/>
          <w:szCs w:val="20"/>
          <w:u w:val="single"/>
        </w:rPr>
        <w:t>10) ustawy Pzp</w:t>
      </w:r>
      <w:r w:rsidRPr="002103F2">
        <w:rPr>
          <w:rFonts w:ascii="Arial" w:hAnsi="Arial" w:cs="Arial"/>
          <w:b/>
          <w:sz w:val="20"/>
          <w:szCs w:val="20"/>
        </w:rPr>
        <w:t>, z zastrzeżeniem art. 110 ust. 1 Pzp, tj.: z postępowania wyklucza się:</w:t>
      </w:r>
    </w:p>
    <w:p w14:paraId="1C064DAD" w14:textId="77777777" w:rsidR="009F3E2F" w:rsidRPr="002103F2" w:rsidRDefault="009F3E2F" w:rsidP="009F3E2F">
      <w:pPr>
        <w:pStyle w:val="Akapitzlist"/>
        <w:spacing w:after="0"/>
        <w:ind w:left="426"/>
        <w:jc w:val="both"/>
        <w:rPr>
          <w:rFonts w:ascii="Arial" w:hAnsi="Arial" w:cs="Arial"/>
          <w:b/>
          <w:sz w:val="20"/>
          <w:szCs w:val="20"/>
        </w:rPr>
      </w:pPr>
    </w:p>
    <w:p w14:paraId="3E20F48F" w14:textId="6FF36483" w:rsidR="008A2036" w:rsidRPr="002103F2" w:rsidRDefault="00950852" w:rsidP="00991F0F">
      <w:pPr>
        <w:pStyle w:val="Akapitzlist"/>
        <w:numPr>
          <w:ilvl w:val="0"/>
          <w:numId w:val="43"/>
        </w:numPr>
        <w:tabs>
          <w:tab w:val="left" w:pos="709"/>
          <w:tab w:val="left" w:pos="851"/>
        </w:tabs>
        <w:spacing w:after="0"/>
        <w:jc w:val="both"/>
        <w:rPr>
          <w:rFonts w:ascii="Arial" w:eastAsia="Times New Roman" w:hAnsi="Arial" w:cs="Arial"/>
          <w:bCs/>
          <w:sz w:val="20"/>
          <w:szCs w:val="20"/>
          <w:lang w:eastAsia="pl-PL"/>
        </w:rPr>
      </w:pPr>
      <w:r w:rsidRPr="002103F2">
        <w:rPr>
          <w:rFonts w:ascii="Arial" w:hAnsi="Arial" w:cs="Arial"/>
          <w:b/>
          <w:sz w:val="20"/>
          <w:szCs w:val="20"/>
          <w:u w:val="single"/>
        </w:rPr>
        <w:t>art. 109 ust. 1 pkt 3)</w:t>
      </w:r>
      <w:r w:rsidRPr="002103F2">
        <w:rPr>
          <w:rFonts w:ascii="Arial" w:hAnsi="Arial" w:cs="Arial"/>
          <w:b/>
          <w:sz w:val="20"/>
          <w:szCs w:val="20"/>
        </w:rPr>
        <w:t xml:space="preserve"> - </w:t>
      </w:r>
      <w:r w:rsidR="008A2036" w:rsidRPr="002103F2">
        <w:rPr>
          <w:rFonts w:ascii="Arial" w:eastAsia="Times New Roman" w:hAnsi="Arial" w:cs="Arial"/>
          <w:bCs/>
          <w:sz w:val="20"/>
          <w:szCs w:val="20"/>
          <w:lang w:eastAsia="pl-PL"/>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w:t>
      </w:r>
      <w:r w:rsidR="00345D1E" w:rsidRPr="002103F2">
        <w:rPr>
          <w:rFonts w:ascii="Arial" w:eastAsia="Times New Roman" w:hAnsi="Arial" w:cs="Arial"/>
          <w:bCs/>
          <w:sz w:val="20"/>
          <w:szCs w:val="20"/>
          <w:lang w:eastAsia="pl-PL"/>
        </w:rPr>
        <w:t xml:space="preserve">art. 109 ust 1 </w:t>
      </w:r>
      <w:r w:rsidR="008A2036" w:rsidRPr="002103F2">
        <w:rPr>
          <w:rFonts w:ascii="Arial" w:eastAsia="Times New Roman" w:hAnsi="Arial" w:cs="Arial"/>
          <w:bCs/>
          <w:sz w:val="20"/>
          <w:szCs w:val="20"/>
          <w:lang w:eastAsia="pl-PL"/>
        </w:rPr>
        <w:t>pkt 2</w:t>
      </w:r>
      <w:r w:rsidR="00345D1E" w:rsidRPr="002103F2">
        <w:rPr>
          <w:rFonts w:ascii="Arial" w:eastAsia="Times New Roman" w:hAnsi="Arial" w:cs="Arial"/>
          <w:bCs/>
          <w:sz w:val="20"/>
          <w:szCs w:val="20"/>
          <w:lang w:eastAsia="pl-PL"/>
        </w:rPr>
        <w:t>)</w:t>
      </w:r>
      <w:r w:rsidR="008A2036" w:rsidRPr="002103F2">
        <w:rPr>
          <w:rFonts w:ascii="Arial" w:eastAsia="Times New Roman" w:hAnsi="Arial" w:cs="Arial"/>
          <w:bCs/>
          <w:sz w:val="20"/>
          <w:szCs w:val="20"/>
          <w:lang w:eastAsia="pl-PL"/>
        </w:rPr>
        <w:t xml:space="preserve"> lit. a lub b;</w:t>
      </w:r>
      <w:r w:rsidR="00345D1E" w:rsidRPr="002103F2">
        <w:rPr>
          <w:rFonts w:ascii="Arial" w:eastAsia="Times New Roman" w:hAnsi="Arial" w:cs="Arial"/>
          <w:bCs/>
          <w:sz w:val="20"/>
          <w:szCs w:val="20"/>
          <w:lang w:eastAsia="pl-PL"/>
        </w:rPr>
        <w:t xml:space="preserve"> ustawy Pzp</w:t>
      </w:r>
    </w:p>
    <w:p w14:paraId="3D4D295E" w14:textId="77777777" w:rsidR="00F30E03" w:rsidRPr="002103F2" w:rsidRDefault="00F30E03" w:rsidP="00F30E03">
      <w:pPr>
        <w:pStyle w:val="Akapitzlist"/>
        <w:tabs>
          <w:tab w:val="left" w:pos="709"/>
          <w:tab w:val="left" w:pos="851"/>
        </w:tabs>
        <w:spacing w:after="0"/>
        <w:jc w:val="both"/>
        <w:rPr>
          <w:rFonts w:ascii="Arial" w:eastAsia="Times New Roman" w:hAnsi="Arial" w:cs="Arial"/>
          <w:bCs/>
          <w:sz w:val="20"/>
          <w:szCs w:val="20"/>
          <w:lang w:eastAsia="pl-PL"/>
        </w:rPr>
      </w:pPr>
    </w:p>
    <w:p w14:paraId="36012C7C" w14:textId="39173908" w:rsidR="008A2036" w:rsidRPr="002103F2" w:rsidRDefault="00950852" w:rsidP="00991F0F">
      <w:pPr>
        <w:pStyle w:val="Akapitzlist"/>
        <w:numPr>
          <w:ilvl w:val="0"/>
          <w:numId w:val="43"/>
        </w:numPr>
        <w:tabs>
          <w:tab w:val="left" w:pos="709"/>
          <w:tab w:val="left" w:pos="851"/>
        </w:tabs>
        <w:spacing w:after="0"/>
        <w:jc w:val="both"/>
        <w:rPr>
          <w:rFonts w:ascii="Arial" w:eastAsia="Times New Roman" w:hAnsi="Arial" w:cs="Arial"/>
          <w:bCs/>
          <w:sz w:val="20"/>
          <w:szCs w:val="20"/>
          <w:lang w:eastAsia="pl-PL"/>
        </w:rPr>
      </w:pPr>
      <w:r w:rsidRPr="002103F2">
        <w:rPr>
          <w:rFonts w:ascii="Arial" w:hAnsi="Arial" w:cs="Arial"/>
          <w:b/>
          <w:sz w:val="20"/>
          <w:szCs w:val="20"/>
          <w:u w:val="single"/>
        </w:rPr>
        <w:t>art. 109 ust. 1 pkt 4)</w:t>
      </w:r>
      <w:r w:rsidRPr="002103F2">
        <w:rPr>
          <w:rFonts w:ascii="Arial" w:hAnsi="Arial" w:cs="Arial"/>
          <w:b/>
          <w:sz w:val="20"/>
          <w:szCs w:val="20"/>
        </w:rPr>
        <w:t xml:space="preserve"> - </w:t>
      </w:r>
      <w:r w:rsidR="008A2036" w:rsidRPr="002103F2">
        <w:rPr>
          <w:rFonts w:ascii="Arial" w:eastAsia="Times New Roman" w:hAnsi="Arial" w:cs="Arial"/>
          <w:bCs/>
          <w:sz w:val="20"/>
          <w:szCs w:val="20"/>
          <w:lang w:eastAsia="pl-PL"/>
        </w:rPr>
        <w:t xml:space="preserve">Wykonawcę, w stosunku do którego otwarto likwidację, ogłoszono upadłość, którego aktywami zarządza likwidator lub sąd, zawarł układ </w:t>
      </w:r>
      <w:r w:rsidR="00593BAE" w:rsidRPr="002103F2">
        <w:rPr>
          <w:rFonts w:ascii="Arial" w:eastAsia="Times New Roman" w:hAnsi="Arial" w:cs="Arial"/>
          <w:bCs/>
          <w:sz w:val="20"/>
          <w:szCs w:val="20"/>
          <w:lang w:eastAsia="pl-PL"/>
        </w:rPr>
        <w:br/>
      </w:r>
      <w:r w:rsidR="008A2036" w:rsidRPr="002103F2">
        <w:rPr>
          <w:rFonts w:ascii="Arial" w:eastAsia="Times New Roman" w:hAnsi="Arial" w:cs="Arial"/>
          <w:bCs/>
          <w:sz w:val="20"/>
          <w:szCs w:val="20"/>
          <w:lang w:eastAsia="pl-PL"/>
        </w:rPr>
        <w:t>z wierzycielami, którego działalność gospodarcza jest zawieszona albo znajduje się on w innej tego rodzaju sytuacji wynikającej z podobnej procedury przewidzianej w przepisach miejsca wszczęcia tej procedury;</w:t>
      </w:r>
    </w:p>
    <w:p w14:paraId="223BCC00" w14:textId="77777777" w:rsidR="00F30E03" w:rsidRPr="002103F2" w:rsidRDefault="00F30E03" w:rsidP="00F30E03">
      <w:pPr>
        <w:pStyle w:val="Akapitzlist"/>
        <w:tabs>
          <w:tab w:val="left" w:pos="709"/>
          <w:tab w:val="left" w:pos="851"/>
        </w:tabs>
        <w:spacing w:after="0"/>
        <w:jc w:val="both"/>
        <w:rPr>
          <w:rFonts w:ascii="Arial" w:eastAsia="Times New Roman" w:hAnsi="Arial" w:cs="Arial"/>
          <w:bCs/>
          <w:sz w:val="20"/>
          <w:szCs w:val="20"/>
          <w:lang w:eastAsia="pl-PL"/>
        </w:rPr>
      </w:pPr>
    </w:p>
    <w:p w14:paraId="388ED58D" w14:textId="3DEB31F8" w:rsidR="00EA57A9" w:rsidRPr="002103F2" w:rsidRDefault="00950852" w:rsidP="00991F0F">
      <w:pPr>
        <w:pStyle w:val="Akapitzlist"/>
        <w:numPr>
          <w:ilvl w:val="0"/>
          <w:numId w:val="43"/>
        </w:numPr>
        <w:tabs>
          <w:tab w:val="left" w:pos="709"/>
          <w:tab w:val="left" w:pos="851"/>
        </w:tabs>
        <w:spacing w:after="0"/>
        <w:jc w:val="both"/>
        <w:rPr>
          <w:rFonts w:ascii="Arial" w:eastAsia="Times New Roman" w:hAnsi="Arial" w:cs="Arial"/>
          <w:bCs/>
          <w:sz w:val="20"/>
          <w:szCs w:val="20"/>
          <w:lang w:eastAsia="pl-PL"/>
        </w:rPr>
      </w:pPr>
      <w:r w:rsidRPr="002103F2">
        <w:rPr>
          <w:rFonts w:ascii="Arial" w:hAnsi="Arial" w:cs="Arial"/>
          <w:b/>
          <w:sz w:val="20"/>
          <w:szCs w:val="20"/>
          <w:u w:val="single"/>
        </w:rPr>
        <w:t>art. 109 ust. 1 pkt 5)</w:t>
      </w:r>
      <w:r w:rsidRPr="002103F2">
        <w:rPr>
          <w:rFonts w:ascii="Arial" w:hAnsi="Arial" w:cs="Arial"/>
          <w:b/>
          <w:sz w:val="20"/>
          <w:szCs w:val="20"/>
        </w:rPr>
        <w:t xml:space="preserve"> - </w:t>
      </w:r>
      <w:r w:rsidR="00EA57A9" w:rsidRPr="002103F2">
        <w:rPr>
          <w:rFonts w:ascii="Arial" w:eastAsia="Times New Roman" w:hAnsi="Arial" w:cs="Arial"/>
          <w:bCs/>
          <w:sz w:val="20"/>
          <w:szCs w:val="20"/>
          <w:lang w:eastAsia="pl-PL"/>
        </w:rPr>
        <w:t>Wykonawcę, który w sposób zawiniony poważnie naruszył obowiązki zawodowe, co podważa jego uczciwość,</w:t>
      </w:r>
      <w:r w:rsidRPr="002103F2">
        <w:rPr>
          <w:rFonts w:ascii="Arial" w:eastAsia="Times New Roman" w:hAnsi="Arial" w:cs="Arial"/>
          <w:bCs/>
          <w:sz w:val="20"/>
          <w:szCs w:val="20"/>
          <w:lang w:eastAsia="pl-PL"/>
        </w:rPr>
        <w:t xml:space="preserve"> w szczególności gdy Wykonawca </w:t>
      </w:r>
      <w:r w:rsidR="00EA57A9" w:rsidRPr="002103F2">
        <w:rPr>
          <w:rFonts w:ascii="Arial" w:eastAsia="Times New Roman" w:hAnsi="Arial" w:cs="Arial"/>
          <w:bCs/>
          <w:sz w:val="20"/>
          <w:szCs w:val="20"/>
          <w:lang w:eastAsia="pl-PL"/>
        </w:rPr>
        <w:t>w wyniku zamierzonego działania lub rażącego niedbalstwa nie wykonał lub nienależycie wykonał zamówienie, co Zamawiający jest w stanie wykazać za pomocą stosowanych dowodów;</w:t>
      </w:r>
    </w:p>
    <w:p w14:paraId="02E8DF8C" w14:textId="77777777" w:rsidR="009F5402" w:rsidRPr="002103F2" w:rsidRDefault="009F5402" w:rsidP="009F5402">
      <w:pPr>
        <w:tabs>
          <w:tab w:val="left" w:pos="709"/>
          <w:tab w:val="left" w:pos="851"/>
        </w:tabs>
        <w:spacing w:after="0"/>
        <w:jc w:val="both"/>
        <w:rPr>
          <w:rFonts w:ascii="Arial" w:eastAsia="Times New Roman" w:hAnsi="Arial" w:cs="Arial"/>
          <w:bCs/>
          <w:sz w:val="20"/>
          <w:szCs w:val="20"/>
          <w:lang w:eastAsia="pl-PL"/>
        </w:rPr>
      </w:pPr>
    </w:p>
    <w:p w14:paraId="4723EE17" w14:textId="3FCEB018" w:rsidR="00950852" w:rsidRPr="002103F2" w:rsidRDefault="00950852" w:rsidP="00991F0F">
      <w:pPr>
        <w:pStyle w:val="Akapitzlist"/>
        <w:numPr>
          <w:ilvl w:val="0"/>
          <w:numId w:val="43"/>
        </w:numPr>
        <w:tabs>
          <w:tab w:val="left" w:pos="709"/>
          <w:tab w:val="left" w:pos="851"/>
        </w:tabs>
        <w:spacing w:after="0"/>
        <w:jc w:val="both"/>
        <w:rPr>
          <w:rFonts w:ascii="Arial" w:eastAsia="Times New Roman" w:hAnsi="Arial" w:cs="Arial"/>
          <w:bCs/>
          <w:sz w:val="20"/>
          <w:szCs w:val="20"/>
          <w:lang w:eastAsia="pl-PL"/>
        </w:rPr>
      </w:pPr>
      <w:r w:rsidRPr="002103F2">
        <w:rPr>
          <w:rFonts w:ascii="Arial" w:hAnsi="Arial" w:cs="Arial"/>
          <w:b/>
          <w:sz w:val="20"/>
          <w:szCs w:val="20"/>
          <w:u w:val="single"/>
        </w:rPr>
        <w:t>art. 109 ust. 1 pkt 6)</w:t>
      </w:r>
      <w:r w:rsidRPr="002103F2">
        <w:rPr>
          <w:rFonts w:ascii="Arial" w:hAnsi="Arial" w:cs="Arial"/>
          <w:b/>
          <w:sz w:val="20"/>
          <w:szCs w:val="20"/>
        </w:rPr>
        <w:t xml:space="preserve"> – </w:t>
      </w:r>
      <w:r w:rsidR="00F30E03" w:rsidRPr="002103F2">
        <w:rPr>
          <w:rFonts w:ascii="Arial" w:hAnsi="Arial" w:cs="Arial"/>
          <w:sz w:val="20"/>
          <w:szCs w:val="20"/>
        </w:rPr>
        <w:t>W</w:t>
      </w:r>
      <w:r w:rsidRPr="002103F2">
        <w:rPr>
          <w:rFonts w:ascii="Arial" w:hAnsi="Arial" w:cs="Arial"/>
          <w:sz w:val="20"/>
          <w:szCs w:val="20"/>
        </w:rPr>
        <w:t xml:space="preserve">ykonawcę, jeżeli występuje konflikt interesów </w:t>
      </w:r>
      <w:r w:rsidR="009F5402" w:rsidRPr="002103F2">
        <w:rPr>
          <w:rFonts w:ascii="Arial" w:hAnsi="Arial" w:cs="Arial"/>
          <w:sz w:val="20"/>
          <w:szCs w:val="20"/>
        </w:rPr>
        <w:br/>
      </w:r>
      <w:r w:rsidRPr="002103F2">
        <w:rPr>
          <w:rFonts w:ascii="Arial" w:hAnsi="Arial" w:cs="Arial"/>
          <w:sz w:val="20"/>
          <w:szCs w:val="20"/>
        </w:rPr>
        <w:t>w rozumieniu art. 56 ust.</w:t>
      </w:r>
      <w:r w:rsidR="00B63CBC" w:rsidRPr="002103F2">
        <w:rPr>
          <w:rFonts w:ascii="Arial" w:hAnsi="Arial" w:cs="Arial"/>
          <w:sz w:val="20"/>
          <w:szCs w:val="20"/>
        </w:rPr>
        <w:t xml:space="preserve"> </w:t>
      </w:r>
      <w:r w:rsidRPr="002103F2">
        <w:rPr>
          <w:rFonts w:ascii="Arial" w:hAnsi="Arial" w:cs="Arial"/>
          <w:sz w:val="20"/>
          <w:szCs w:val="20"/>
        </w:rPr>
        <w:t>2, którego nie można skutecznie wyeliminować w inny sposób, niż przez wykluczenie wykonawcy</w:t>
      </w:r>
    </w:p>
    <w:p w14:paraId="0D97F914" w14:textId="77777777" w:rsidR="00F30E03" w:rsidRPr="002103F2" w:rsidRDefault="00F30E03" w:rsidP="00F30E03">
      <w:pPr>
        <w:pStyle w:val="Akapitzlist"/>
        <w:tabs>
          <w:tab w:val="left" w:pos="709"/>
          <w:tab w:val="left" w:pos="851"/>
        </w:tabs>
        <w:spacing w:after="0"/>
        <w:jc w:val="both"/>
        <w:rPr>
          <w:rFonts w:ascii="Arial" w:eastAsia="Times New Roman" w:hAnsi="Arial" w:cs="Arial"/>
          <w:bCs/>
          <w:sz w:val="20"/>
          <w:szCs w:val="20"/>
          <w:lang w:eastAsia="pl-PL"/>
        </w:rPr>
      </w:pPr>
    </w:p>
    <w:p w14:paraId="4E08D749" w14:textId="6763EBE6" w:rsidR="008A2036" w:rsidRPr="002103F2" w:rsidRDefault="00950852" w:rsidP="00991F0F">
      <w:pPr>
        <w:pStyle w:val="Akapitzlist"/>
        <w:numPr>
          <w:ilvl w:val="0"/>
          <w:numId w:val="43"/>
        </w:numPr>
        <w:tabs>
          <w:tab w:val="left" w:pos="709"/>
          <w:tab w:val="left" w:pos="851"/>
        </w:tabs>
        <w:spacing w:after="0"/>
        <w:jc w:val="both"/>
        <w:rPr>
          <w:rFonts w:ascii="Arial" w:eastAsia="Times New Roman" w:hAnsi="Arial" w:cs="Arial"/>
          <w:bCs/>
          <w:sz w:val="20"/>
          <w:szCs w:val="20"/>
          <w:lang w:eastAsia="pl-PL"/>
        </w:rPr>
      </w:pPr>
      <w:r w:rsidRPr="002103F2">
        <w:rPr>
          <w:rFonts w:ascii="Arial" w:hAnsi="Arial" w:cs="Arial"/>
          <w:b/>
          <w:sz w:val="20"/>
          <w:szCs w:val="20"/>
          <w:u w:val="single"/>
        </w:rPr>
        <w:t>art. 109 ust. 1 pkt 7)</w:t>
      </w:r>
      <w:r w:rsidRPr="002103F2">
        <w:rPr>
          <w:rFonts w:ascii="Arial" w:hAnsi="Arial" w:cs="Arial"/>
          <w:b/>
          <w:sz w:val="20"/>
          <w:szCs w:val="20"/>
        </w:rPr>
        <w:t xml:space="preserve"> - </w:t>
      </w:r>
      <w:r w:rsidR="00EA57A9" w:rsidRPr="002103F2">
        <w:rPr>
          <w:rFonts w:ascii="Arial" w:eastAsia="Times New Roman" w:hAnsi="Arial" w:cs="Arial"/>
          <w:bCs/>
          <w:sz w:val="20"/>
          <w:szCs w:val="20"/>
          <w:lang w:eastAsia="pl-PL"/>
        </w:rPr>
        <w:t xml:space="preserve">Wykonawcę, który z przyczyn leżących po jego stronie, </w:t>
      </w:r>
      <w:r w:rsidR="00593BAE" w:rsidRPr="002103F2">
        <w:rPr>
          <w:rFonts w:ascii="Arial" w:eastAsia="Times New Roman" w:hAnsi="Arial" w:cs="Arial"/>
          <w:bCs/>
          <w:sz w:val="20"/>
          <w:szCs w:val="20"/>
          <w:lang w:eastAsia="pl-PL"/>
        </w:rPr>
        <w:br/>
      </w:r>
      <w:r w:rsidR="00EA57A9" w:rsidRPr="002103F2">
        <w:rPr>
          <w:rFonts w:ascii="Arial" w:eastAsia="Times New Roman" w:hAnsi="Arial" w:cs="Arial"/>
          <w:bCs/>
          <w:sz w:val="20"/>
          <w:szCs w:val="20"/>
          <w:lang w:eastAsia="pl-PL"/>
        </w:rPr>
        <w:t>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w:t>
      </w:r>
      <w:r w:rsidR="007E1839" w:rsidRPr="002103F2">
        <w:rPr>
          <w:rFonts w:ascii="Arial" w:eastAsia="Times New Roman" w:hAnsi="Arial" w:cs="Arial"/>
          <w:bCs/>
          <w:sz w:val="20"/>
          <w:szCs w:val="20"/>
          <w:lang w:eastAsia="pl-PL"/>
        </w:rPr>
        <w:t xml:space="preserve"> uprawnień z tytułu rękojmi za wady;</w:t>
      </w:r>
    </w:p>
    <w:p w14:paraId="6CFFD835" w14:textId="77777777" w:rsidR="00F30E03" w:rsidRPr="002103F2" w:rsidRDefault="00F30E03" w:rsidP="00F30E03">
      <w:pPr>
        <w:pStyle w:val="Akapitzlist"/>
        <w:tabs>
          <w:tab w:val="left" w:pos="709"/>
          <w:tab w:val="left" w:pos="851"/>
        </w:tabs>
        <w:spacing w:after="0"/>
        <w:jc w:val="both"/>
        <w:rPr>
          <w:rFonts w:ascii="Arial" w:eastAsia="Times New Roman" w:hAnsi="Arial" w:cs="Arial"/>
          <w:bCs/>
          <w:sz w:val="20"/>
          <w:szCs w:val="20"/>
          <w:lang w:eastAsia="pl-PL"/>
        </w:rPr>
      </w:pPr>
    </w:p>
    <w:p w14:paraId="3052817E" w14:textId="7F5DCF8F" w:rsidR="008A2036" w:rsidRPr="002103F2" w:rsidRDefault="00950852" w:rsidP="00991F0F">
      <w:pPr>
        <w:pStyle w:val="Akapitzlist"/>
        <w:numPr>
          <w:ilvl w:val="0"/>
          <w:numId w:val="43"/>
        </w:numPr>
        <w:tabs>
          <w:tab w:val="left" w:pos="709"/>
          <w:tab w:val="left" w:pos="851"/>
        </w:tabs>
        <w:spacing w:after="0"/>
        <w:jc w:val="both"/>
        <w:rPr>
          <w:rFonts w:ascii="Arial" w:eastAsia="Times New Roman" w:hAnsi="Arial" w:cs="Arial"/>
          <w:bCs/>
          <w:sz w:val="20"/>
          <w:szCs w:val="20"/>
          <w:lang w:eastAsia="pl-PL"/>
        </w:rPr>
      </w:pPr>
      <w:r w:rsidRPr="002103F2">
        <w:rPr>
          <w:rFonts w:ascii="Arial" w:hAnsi="Arial" w:cs="Arial"/>
          <w:b/>
          <w:sz w:val="20"/>
          <w:szCs w:val="20"/>
          <w:u w:val="single"/>
        </w:rPr>
        <w:lastRenderedPageBreak/>
        <w:t>art. 109 ust. 1 pkt 8)</w:t>
      </w:r>
      <w:r w:rsidRPr="002103F2">
        <w:rPr>
          <w:rFonts w:ascii="Arial" w:hAnsi="Arial" w:cs="Arial"/>
          <w:b/>
          <w:sz w:val="20"/>
          <w:szCs w:val="20"/>
        </w:rPr>
        <w:t xml:space="preserve"> - </w:t>
      </w:r>
      <w:r w:rsidR="008A2036" w:rsidRPr="002103F2">
        <w:rPr>
          <w:rFonts w:ascii="Arial" w:eastAsia="Times New Roman" w:hAnsi="Arial" w:cs="Arial"/>
          <w:bCs/>
          <w:sz w:val="20"/>
          <w:szCs w:val="20"/>
          <w:lang w:eastAsia="pl-PL"/>
        </w:rPr>
        <w:t>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9F2E09E" w14:textId="77777777" w:rsidR="00F30E03" w:rsidRPr="002103F2" w:rsidRDefault="00F30E03" w:rsidP="00F30E03">
      <w:pPr>
        <w:pStyle w:val="Akapitzlist"/>
        <w:tabs>
          <w:tab w:val="left" w:pos="709"/>
          <w:tab w:val="left" w:pos="851"/>
        </w:tabs>
        <w:spacing w:after="0"/>
        <w:jc w:val="both"/>
        <w:rPr>
          <w:rFonts w:ascii="Arial" w:eastAsia="Times New Roman" w:hAnsi="Arial" w:cs="Arial"/>
          <w:bCs/>
          <w:sz w:val="20"/>
          <w:szCs w:val="20"/>
          <w:lang w:eastAsia="pl-PL"/>
        </w:rPr>
      </w:pPr>
    </w:p>
    <w:p w14:paraId="3FBA4706" w14:textId="659FE2D1" w:rsidR="001E3275" w:rsidRPr="002103F2" w:rsidRDefault="00950852" w:rsidP="00991F0F">
      <w:pPr>
        <w:pStyle w:val="Akapitzlist"/>
        <w:numPr>
          <w:ilvl w:val="0"/>
          <w:numId w:val="43"/>
        </w:numPr>
        <w:tabs>
          <w:tab w:val="left" w:pos="709"/>
          <w:tab w:val="left" w:pos="851"/>
        </w:tabs>
        <w:spacing w:after="0"/>
        <w:jc w:val="both"/>
        <w:rPr>
          <w:rFonts w:ascii="Arial" w:eastAsia="Times New Roman" w:hAnsi="Arial" w:cs="Arial"/>
          <w:bCs/>
          <w:sz w:val="20"/>
          <w:szCs w:val="20"/>
          <w:lang w:eastAsia="pl-PL"/>
        </w:rPr>
      </w:pPr>
      <w:r w:rsidRPr="002103F2">
        <w:rPr>
          <w:rFonts w:ascii="Arial" w:hAnsi="Arial" w:cs="Arial"/>
          <w:b/>
          <w:sz w:val="20"/>
          <w:szCs w:val="20"/>
          <w:u w:val="single"/>
        </w:rPr>
        <w:t>art. 109 ust. 1 pkt 9)</w:t>
      </w:r>
      <w:r w:rsidRPr="002103F2">
        <w:rPr>
          <w:rFonts w:ascii="Arial" w:hAnsi="Arial" w:cs="Arial"/>
          <w:b/>
          <w:sz w:val="20"/>
          <w:szCs w:val="20"/>
        </w:rPr>
        <w:t xml:space="preserve"> – </w:t>
      </w:r>
      <w:r w:rsidRPr="002103F2">
        <w:rPr>
          <w:rFonts w:ascii="Arial" w:hAnsi="Arial" w:cs="Arial"/>
          <w:sz w:val="20"/>
          <w:szCs w:val="20"/>
        </w:rPr>
        <w:t xml:space="preserve">Wykonawcę, który bezprawnie wpływał lub próbował wpływać na czynności Zamawiającego lub próbował pozyskać informacje poufne, mogące dać mu przewagę w postępowaniu o udzielenie zamówienia. </w:t>
      </w:r>
    </w:p>
    <w:p w14:paraId="41CD4876" w14:textId="77777777" w:rsidR="00F30E03" w:rsidRPr="002103F2" w:rsidRDefault="00F30E03" w:rsidP="00F30E03">
      <w:pPr>
        <w:pStyle w:val="Akapitzlist"/>
        <w:tabs>
          <w:tab w:val="left" w:pos="709"/>
          <w:tab w:val="left" w:pos="851"/>
        </w:tabs>
        <w:spacing w:after="0"/>
        <w:jc w:val="both"/>
        <w:rPr>
          <w:rFonts w:ascii="Arial" w:eastAsia="Times New Roman" w:hAnsi="Arial" w:cs="Arial"/>
          <w:bCs/>
          <w:sz w:val="20"/>
          <w:szCs w:val="20"/>
          <w:lang w:eastAsia="pl-PL"/>
        </w:rPr>
      </w:pPr>
    </w:p>
    <w:p w14:paraId="70147A68" w14:textId="2A8F3CF7" w:rsidR="0076232E" w:rsidRDefault="0006672E" w:rsidP="00FD3793">
      <w:pPr>
        <w:pStyle w:val="Akapitzlist"/>
        <w:numPr>
          <w:ilvl w:val="0"/>
          <w:numId w:val="43"/>
        </w:numPr>
        <w:tabs>
          <w:tab w:val="left" w:pos="709"/>
          <w:tab w:val="left" w:pos="851"/>
        </w:tabs>
        <w:spacing w:after="0"/>
        <w:jc w:val="both"/>
        <w:rPr>
          <w:rFonts w:ascii="Arial" w:eastAsia="Times New Roman" w:hAnsi="Arial" w:cs="Arial"/>
          <w:bCs/>
          <w:sz w:val="20"/>
          <w:szCs w:val="20"/>
          <w:lang w:eastAsia="pl-PL"/>
        </w:rPr>
      </w:pPr>
      <w:r w:rsidRPr="002103F2">
        <w:rPr>
          <w:rFonts w:ascii="Arial" w:hAnsi="Arial" w:cs="Arial"/>
          <w:b/>
          <w:sz w:val="20"/>
          <w:szCs w:val="20"/>
          <w:u w:val="single"/>
        </w:rPr>
        <w:t>art. 109 ust. 1 pkt 10)</w:t>
      </w:r>
      <w:r w:rsidRPr="002103F2">
        <w:rPr>
          <w:rFonts w:ascii="Arial" w:hAnsi="Arial" w:cs="Arial"/>
          <w:b/>
          <w:sz w:val="20"/>
          <w:szCs w:val="20"/>
        </w:rPr>
        <w:t xml:space="preserve"> – </w:t>
      </w:r>
      <w:r w:rsidR="008F5316" w:rsidRPr="002103F2">
        <w:rPr>
          <w:rFonts w:ascii="Arial" w:eastAsia="Times New Roman" w:hAnsi="Arial" w:cs="Arial"/>
          <w:bCs/>
          <w:sz w:val="20"/>
          <w:szCs w:val="20"/>
          <w:lang w:eastAsia="pl-PL"/>
        </w:rPr>
        <w:t>Wykonawcę, który w wyniku lekkomyślności lub niedbalstwa przedstawił informacje wprowadzające w błąd, co mogło mieć istotny wpływ na decyzje podejmowane przez zamawiającego w postępowan</w:t>
      </w:r>
      <w:r w:rsidR="00E02B8E" w:rsidRPr="002103F2">
        <w:rPr>
          <w:rFonts w:ascii="Arial" w:eastAsia="Times New Roman" w:hAnsi="Arial" w:cs="Arial"/>
          <w:bCs/>
          <w:sz w:val="20"/>
          <w:szCs w:val="20"/>
          <w:lang w:eastAsia="pl-PL"/>
        </w:rPr>
        <w:t>iu o udzielenie zamówienia.</w:t>
      </w:r>
    </w:p>
    <w:p w14:paraId="542299FC" w14:textId="77777777" w:rsidR="00E6396F" w:rsidRPr="00E6396F" w:rsidRDefault="00E6396F" w:rsidP="00E6396F">
      <w:pPr>
        <w:tabs>
          <w:tab w:val="left" w:pos="709"/>
          <w:tab w:val="left" w:pos="851"/>
        </w:tabs>
        <w:spacing w:after="0"/>
        <w:jc w:val="both"/>
        <w:rPr>
          <w:rFonts w:ascii="Arial" w:eastAsia="Times New Roman" w:hAnsi="Arial" w:cs="Arial"/>
          <w:bCs/>
          <w:sz w:val="20"/>
          <w:szCs w:val="20"/>
          <w:lang w:eastAsia="pl-PL"/>
        </w:rPr>
      </w:pPr>
    </w:p>
    <w:p w14:paraId="6E406FD6" w14:textId="4B019ED3" w:rsidR="00C364F5" w:rsidRPr="00E6396F" w:rsidRDefault="00C470DD" w:rsidP="00E6396F">
      <w:pPr>
        <w:tabs>
          <w:tab w:val="left" w:pos="851"/>
        </w:tabs>
        <w:spacing w:after="0"/>
        <w:jc w:val="both"/>
        <w:rPr>
          <w:rFonts w:ascii="Arial" w:eastAsia="Times New Roman" w:hAnsi="Arial" w:cs="Arial"/>
          <w:bCs/>
          <w:color w:val="FF0000"/>
          <w:sz w:val="20"/>
          <w:szCs w:val="20"/>
          <w:lang w:eastAsia="pl-PL"/>
        </w:rPr>
      </w:pPr>
      <w:r w:rsidRPr="00E6396F">
        <w:rPr>
          <w:rFonts w:ascii="Arial" w:eastAsia="Times New Roman" w:hAnsi="Arial" w:cs="Arial"/>
          <w:bCs/>
          <w:sz w:val="20"/>
          <w:szCs w:val="20"/>
          <w:lang w:eastAsia="pl-PL"/>
        </w:rPr>
        <w:t>Wykonawca może zostać wykluczony przez Zamawiającego na każdym etapie postępowania o udzielenie zamówienia.</w:t>
      </w:r>
    </w:p>
    <w:p w14:paraId="1836EE87" w14:textId="77777777" w:rsidR="00990C06" w:rsidRPr="002103F2" w:rsidRDefault="00990C06" w:rsidP="00543415">
      <w:pPr>
        <w:pStyle w:val="Akapitzlist"/>
        <w:tabs>
          <w:tab w:val="left" w:pos="851"/>
        </w:tabs>
        <w:spacing w:after="0"/>
        <w:ind w:left="567"/>
        <w:jc w:val="both"/>
        <w:rPr>
          <w:rFonts w:ascii="Arial" w:eastAsia="Times New Roman" w:hAnsi="Arial" w:cs="Arial"/>
          <w:bCs/>
          <w:sz w:val="20"/>
          <w:szCs w:val="20"/>
          <w:lang w:eastAsia="pl-PL"/>
        </w:rPr>
      </w:pPr>
    </w:p>
    <w:p w14:paraId="2D7555B6" w14:textId="4B59821E" w:rsidR="000B2CE9" w:rsidRPr="002103F2" w:rsidRDefault="00D87F1C" w:rsidP="00702C15">
      <w:pPr>
        <w:pStyle w:val="Akapitzlist"/>
        <w:numPr>
          <w:ilvl w:val="0"/>
          <w:numId w:val="10"/>
        </w:numPr>
        <w:tabs>
          <w:tab w:val="left" w:pos="851"/>
        </w:tabs>
        <w:spacing w:after="0"/>
        <w:ind w:left="567" w:firstLine="0"/>
        <w:jc w:val="both"/>
        <w:rPr>
          <w:rFonts w:ascii="Arial" w:hAnsi="Arial" w:cs="Arial"/>
          <w:b/>
          <w:sz w:val="20"/>
          <w:szCs w:val="20"/>
        </w:rPr>
      </w:pPr>
      <w:r w:rsidRPr="002103F2">
        <w:rPr>
          <w:rFonts w:ascii="Arial" w:hAnsi="Arial" w:cs="Arial"/>
          <w:b/>
          <w:sz w:val="20"/>
          <w:szCs w:val="20"/>
          <w:u w:val="single"/>
        </w:rPr>
        <w:t>Spełniają warunki udziału</w:t>
      </w:r>
      <w:r w:rsidR="0071233D" w:rsidRPr="002103F2">
        <w:rPr>
          <w:rFonts w:ascii="Arial" w:hAnsi="Arial" w:cs="Arial"/>
          <w:b/>
          <w:sz w:val="20"/>
          <w:szCs w:val="20"/>
          <w:u w:val="single"/>
        </w:rPr>
        <w:t xml:space="preserve"> w postępowaniu określone przez </w:t>
      </w:r>
      <w:r w:rsidRPr="002103F2">
        <w:rPr>
          <w:rFonts w:ascii="Arial" w:hAnsi="Arial" w:cs="Arial"/>
          <w:b/>
          <w:sz w:val="20"/>
          <w:szCs w:val="20"/>
          <w:u w:val="single"/>
        </w:rPr>
        <w:t>Zamawiającego dotyczące</w:t>
      </w:r>
      <w:r w:rsidRPr="002103F2">
        <w:rPr>
          <w:rFonts w:ascii="Arial" w:hAnsi="Arial" w:cs="Arial"/>
          <w:b/>
          <w:sz w:val="20"/>
          <w:szCs w:val="20"/>
        </w:rPr>
        <w:t xml:space="preserve">: </w:t>
      </w:r>
    </w:p>
    <w:p w14:paraId="43E18BEB" w14:textId="77777777" w:rsidR="001C0CF5" w:rsidRPr="002103F2" w:rsidRDefault="001C0CF5" w:rsidP="001C0CF5">
      <w:pPr>
        <w:pStyle w:val="Akapitzlist"/>
        <w:tabs>
          <w:tab w:val="left" w:pos="851"/>
        </w:tabs>
        <w:spacing w:after="0"/>
        <w:ind w:left="567"/>
        <w:jc w:val="both"/>
        <w:rPr>
          <w:rFonts w:ascii="Arial" w:hAnsi="Arial" w:cs="Arial"/>
          <w:b/>
          <w:sz w:val="20"/>
          <w:szCs w:val="20"/>
        </w:rPr>
      </w:pPr>
    </w:p>
    <w:p w14:paraId="4BCC6306" w14:textId="77777777" w:rsidR="000B397A" w:rsidRPr="002103F2" w:rsidRDefault="008F5316" w:rsidP="000B397A">
      <w:pPr>
        <w:pStyle w:val="Akapitzlist"/>
        <w:numPr>
          <w:ilvl w:val="2"/>
          <w:numId w:val="12"/>
        </w:numPr>
        <w:spacing w:after="0"/>
        <w:jc w:val="both"/>
        <w:rPr>
          <w:rFonts w:ascii="Arial" w:hAnsi="Arial" w:cs="Arial"/>
          <w:b/>
          <w:sz w:val="20"/>
          <w:szCs w:val="20"/>
        </w:rPr>
      </w:pPr>
      <w:r w:rsidRPr="002103F2">
        <w:rPr>
          <w:rFonts w:ascii="Arial" w:hAnsi="Arial" w:cs="Arial"/>
          <w:b/>
          <w:bCs/>
          <w:sz w:val="20"/>
          <w:szCs w:val="20"/>
          <w:u w:val="single"/>
        </w:rPr>
        <w:t>zdolności do występowania w obrocie gospodarczym</w:t>
      </w:r>
      <w:r w:rsidR="00D87F1C" w:rsidRPr="002103F2">
        <w:rPr>
          <w:rFonts w:ascii="Arial" w:hAnsi="Arial" w:cs="Arial"/>
          <w:bCs/>
          <w:sz w:val="20"/>
          <w:szCs w:val="20"/>
        </w:rPr>
        <w:t>:</w:t>
      </w:r>
    </w:p>
    <w:p w14:paraId="74B67951" w14:textId="7745CCBD" w:rsidR="000B397A" w:rsidRPr="002103F2" w:rsidRDefault="000B397A" w:rsidP="000B397A">
      <w:pPr>
        <w:pStyle w:val="Akapitzlist"/>
        <w:spacing w:after="0"/>
        <w:ind w:left="644"/>
        <w:jc w:val="both"/>
        <w:rPr>
          <w:rFonts w:ascii="Arial" w:hAnsi="Arial" w:cs="Arial"/>
          <w:b/>
          <w:sz w:val="20"/>
          <w:szCs w:val="20"/>
        </w:rPr>
      </w:pPr>
      <w:r w:rsidRPr="002103F2">
        <w:rPr>
          <w:rFonts w:ascii="Arial" w:hAnsi="Arial" w:cs="Arial"/>
          <w:bCs/>
          <w:i/>
          <w:sz w:val="20"/>
          <w:szCs w:val="20"/>
        </w:rPr>
        <w:t>Zamawiający nie stawia szczególnych wymagań w zakresie spełniania tego warunku.</w:t>
      </w:r>
    </w:p>
    <w:p w14:paraId="3FB09626" w14:textId="77777777" w:rsidR="00347098" w:rsidRPr="002103F2" w:rsidRDefault="00347098" w:rsidP="00D7367B">
      <w:pPr>
        <w:pStyle w:val="Akapitzlist"/>
        <w:tabs>
          <w:tab w:val="left" w:pos="851"/>
        </w:tabs>
        <w:spacing w:after="0"/>
        <w:ind w:left="708"/>
        <w:contextualSpacing w:val="0"/>
        <w:jc w:val="both"/>
        <w:rPr>
          <w:rFonts w:ascii="Arial" w:hAnsi="Arial" w:cs="Arial"/>
          <w:b/>
          <w:bCs/>
          <w:sz w:val="20"/>
          <w:szCs w:val="20"/>
        </w:rPr>
      </w:pPr>
    </w:p>
    <w:p w14:paraId="040929F0" w14:textId="4B7A789E" w:rsidR="008F5316" w:rsidRPr="002103F2" w:rsidRDefault="008F5316" w:rsidP="00702C15">
      <w:pPr>
        <w:pStyle w:val="Akapitzlist"/>
        <w:numPr>
          <w:ilvl w:val="2"/>
          <w:numId w:val="12"/>
        </w:numPr>
        <w:tabs>
          <w:tab w:val="left" w:pos="851"/>
        </w:tabs>
        <w:spacing w:after="40"/>
        <w:contextualSpacing w:val="0"/>
        <w:jc w:val="both"/>
        <w:rPr>
          <w:rFonts w:ascii="Arial" w:hAnsi="Arial" w:cs="Arial"/>
          <w:b/>
          <w:bCs/>
          <w:sz w:val="20"/>
          <w:szCs w:val="20"/>
        </w:rPr>
      </w:pPr>
      <w:r w:rsidRPr="002103F2">
        <w:rPr>
          <w:rFonts w:ascii="Arial" w:hAnsi="Arial" w:cs="Arial"/>
          <w:b/>
          <w:bCs/>
          <w:sz w:val="20"/>
          <w:szCs w:val="20"/>
          <w:u w:val="single"/>
        </w:rPr>
        <w:t>uprawnień do prowadzenia określonej działalności gospodarczej lub</w:t>
      </w:r>
      <w:r w:rsidR="00593BAE" w:rsidRPr="002103F2">
        <w:rPr>
          <w:rFonts w:ascii="Arial" w:hAnsi="Arial" w:cs="Arial"/>
          <w:b/>
          <w:bCs/>
          <w:sz w:val="20"/>
          <w:szCs w:val="20"/>
          <w:u w:val="single"/>
        </w:rPr>
        <w:t xml:space="preserve"> </w:t>
      </w:r>
      <w:r w:rsidRPr="002103F2">
        <w:rPr>
          <w:rFonts w:ascii="Arial" w:hAnsi="Arial" w:cs="Arial"/>
          <w:b/>
          <w:bCs/>
          <w:sz w:val="20"/>
          <w:szCs w:val="20"/>
          <w:u w:val="single"/>
        </w:rPr>
        <w:t>zawodowej, o ile wynika to odrębnych przepisów:</w:t>
      </w:r>
    </w:p>
    <w:p w14:paraId="6E9A8C10" w14:textId="182DDA53" w:rsidR="00DA2830" w:rsidRPr="002103F2" w:rsidRDefault="008F5316" w:rsidP="00D7367B">
      <w:pPr>
        <w:pStyle w:val="Akapitzlist"/>
        <w:tabs>
          <w:tab w:val="left" w:pos="851"/>
        </w:tabs>
        <w:spacing w:after="0"/>
        <w:ind w:left="644"/>
        <w:contextualSpacing w:val="0"/>
        <w:jc w:val="both"/>
        <w:rPr>
          <w:rFonts w:ascii="Arial" w:hAnsi="Arial" w:cs="Arial"/>
          <w:bCs/>
          <w:i/>
          <w:sz w:val="20"/>
          <w:szCs w:val="20"/>
        </w:rPr>
      </w:pPr>
      <w:r w:rsidRPr="002103F2">
        <w:rPr>
          <w:rFonts w:ascii="Arial" w:hAnsi="Arial" w:cs="Arial"/>
          <w:bCs/>
          <w:i/>
          <w:sz w:val="20"/>
          <w:szCs w:val="20"/>
        </w:rPr>
        <w:t>Zamawiający nie stawia szczególnych</w:t>
      </w:r>
      <w:r w:rsidR="00783435" w:rsidRPr="002103F2">
        <w:rPr>
          <w:rFonts w:ascii="Arial" w:hAnsi="Arial" w:cs="Arial"/>
          <w:bCs/>
          <w:i/>
          <w:sz w:val="20"/>
          <w:szCs w:val="20"/>
        </w:rPr>
        <w:t xml:space="preserve"> wymagań w zakresie spełniania</w:t>
      </w:r>
      <w:r w:rsidRPr="002103F2">
        <w:rPr>
          <w:rFonts w:ascii="Arial" w:hAnsi="Arial" w:cs="Arial"/>
          <w:bCs/>
          <w:i/>
          <w:sz w:val="20"/>
          <w:szCs w:val="20"/>
        </w:rPr>
        <w:t xml:space="preserve"> tego warunku.</w:t>
      </w:r>
    </w:p>
    <w:p w14:paraId="6FF8CD12" w14:textId="77777777" w:rsidR="00FB4A65" w:rsidRPr="002103F2" w:rsidRDefault="00FB4A65" w:rsidP="00D7367B">
      <w:pPr>
        <w:tabs>
          <w:tab w:val="left" w:pos="851"/>
        </w:tabs>
        <w:spacing w:after="0"/>
        <w:jc w:val="both"/>
        <w:rPr>
          <w:rFonts w:ascii="Arial" w:hAnsi="Arial" w:cs="Arial"/>
          <w:bCs/>
          <w:sz w:val="20"/>
          <w:szCs w:val="20"/>
        </w:rPr>
      </w:pPr>
    </w:p>
    <w:p w14:paraId="0C986F2E" w14:textId="77777777" w:rsidR="000B397A" w:rsidRPr="002103F2" w:rsidRDefault="00D87F1C" w:rsidP="000B397A">
      <w:pPr>
        <w:pStyle w:val="Akapitzlist"/>
        <w:numPr>
          <w:ilvl w:val="2"/>
          <w:numId w:val="12"/>
        </w:numPr>
        <w:tabs>
          <w:tab w:val="left" w:pos="851"/>
        </w:tabs>
        <w:spacing w:after="40"/>
        <w:contextualSpacing w:val="0"/>
        <w:jc w:val="both"/>
        <w:rPr>
          <w:rFonts w:ascii="Arial" w:hAnsi="Arial" w:cs="Arial"/>
          <w:b/>
          <w:bCs/>
          <w:sz w:val="20"/>
          <w:szCs w:val="20"/>
        </w:rPr>
      </w:pPr>
      <w:r w:rsidRPr="002103F2">
        <w:rPr>
          <w:rFonts w:ascii="Arial" w:hAnsi="Arial" w:cs="Arial"/>
          <w:b/>
          <w:bCs/>
          <w:sz w:val="20"/>
          <w:szCs w:val="20"/>
          <w:u w:val="single"/>
        </w:rPr>
        <w:t>sytuacji ekonomicznej lub finansowej:</w:t>
      </w:r>
    </w:p>
    <w:p w14:paraId="3FA1468A" w14:textId="364EEAF4" w:rsidR="000B397A" w:rsidRPr="002103F2" w:rsidRDefault="000B397A" w:rsidP="00D7367B">
      <w:pPr>
        <w:pStyle w:val="Akapitzlist"/>
        <w:tabs>
          <w:tab w:val="left" w:pos="851"/>
        </w:tabs>
        <w:spacing w:after="0"/>
        <w:ind w:left="644"/>
        <w:contextualSpacing w:val="0"/>
        <w:jc w:val="both"/>
        <w:rPr>
          <w:rFonts w:ascii="Arial" w:hAnsi="Arial" w:cs="Arial"/>
          <w:b/>
          <w:bCs/>
          <w:sz w:val="20"/>
          <w:szCs w:val="20"/>
        </w:rPr>
      </w:pPr>
      <w:r w:rsidRPr="002103F2">
        <w:rPr>
          <w:rFonts w:ascii="Arial" w:hAnsi="Arial" w:cs="Arial"/>
          <w:bCs/>
          <w:i/>
          <w:sz w:val="20"/>
          <w:szCs w:val="20"/>
        </w:rPr>
        <w:t>Zamawiający nie stawia szczególnych wymagań w zakresie spełniania tego warunku.</w:t>
      </w:r>
    </w:p>
    <w:p w14:paraId="5B315207" w14:textId="77777777" w:rsidR="00CB3239" w:rsidRPr="002103F2" w:rsidRDefault="00CB3239" w:rsidP="005C03E1">
      <w:pPr>
        <w:tabs>
          <w:tab w:val="left" w:pos="851"/>
        </w:tabs>
        <w:spacing w:after="0"/>
        <w:jc w:val="both"/>
        <w:rPr>
          <w:rFonts w:ascii="Arial" w:eastAsiaTheme="minorHAnsi" w:hAnsi="Arial" w:cs="Arial"/>
          <w:bCs/>
          <w:i/>
          <w:color w:val="FF0000"/>
          <w:sz w:val="20"/>
          <w:szCs w:val="20"/>
        </w:rPr>
      </w:pPr>
    </w:p>
    <w:p w14:paraId="0CDA90DC" w14:textId="443B8D28" w:rsidR="00CB3239" w:rsidRPr="002103F2" w:rsidRDefault="00D87F1C" w:rsidP="005C03E1">
      <w:pPr>
        <w:pStyle w:val="Akapitzlist"/>
        <w:numPr>
          <w:ilvl w:val="2"/>
          <w:numId w:val="12"/>
        </w:numPr>
        <w:tabs>
          <w:tab w:val="left" w:pos="851"/>
        </w:tabs>
        <w:spacing w:after="40"/>
        <w:contextualSpacing w:val="0"/>
        <w:jc w:val="both"/>
        <w:rPr>
          <w:rFonts w:ascii="Arial" w:hAnsi="Arial" w:cs="Arial"/>
          <w:b/>
          <w:sz w:val="20"/>
          <w:szCs w:val="20"/>
          <w:u w:val="single"/>
        </w:rPr>
      </w:pPr>
      <w:r w:rsidRPr="002103F2">
        <w:rPr>
          <w:rFonts w:ascii="Arial" w:hAnsi="Arial" w:cs="Arial"/>
          <w:b/>
          <w:bCs/>
          <w:sz w:val="20"/>
          <w:szCs w:val="20"/>
          <w:u w:val="single"/>
        </w:rPr>
        <w:t>zdolności</w:t>
      </w:r>
      <w:r w:rsidRPr="002103F2">
        <w:rPr>
          <w:rFonts w:ascii="Arial" w:hAnsi="Arial" w:cs="Arial"/>
          <w:b/>
          <w:sz w:val="20"/>
          <w:szCs w:val="20"/>
          <w:u w:val="single"/>
        </w:rPr>
        <w:t xml:space="preserve"> technicznej lub zawodowej:</w:t>
      </w:r>
    </w:p>
    <w:p w14:paraId="055EF436" w14:textId="77777777" w:rsidR="00CB3239" w:rsidRPr="002103F2" w:rsidRDefault="00CB3239" w:rsidP="00626A93">
      <w:pPr>
        <w:pStyle w:val="Akapitzlist"/>
        <w:tabs>
          <w:tab w:val="left" w:pos="851"/>
        </w:tabs>
        <w:spacing w:after="0"/>
        <w:ind w:left="644"/>
        <w:contextualSpacing w:val="0"/>
        <w:jc w:val="both"/>
        <w:rPr>
          <w:rFonts w:ascii="Arial" w:hAnsi="Arial" w:cs="Arial"/>
          <w:b/>
          <w:sz w:val="20"/>
          <w:szCs w:val="20"/>
        </w:rPr>
      </w:pPr>
    </w:p>
    <w:p w14:paraId="4FF36237" w14:textId="0DC7CEDC" w:rsidR="00D37FF2" w:rsidRDefault="00D37FF2" w:rsidP="00D37FF2">
      <w:pPr>
        <w:spacing w:after="0"/>
        <w:ind w:left="708"/>
        <w:contextualSpacing/>
        <w:jc w:val="both"/>
        <w:rPr>
          <w:rFonts w:ascii="Arial" w:eastAsiaTheme="minorHAnsi" w:hAnsi="Arial" w:cs="Arial"/>
          <w:b/>
          <w:sz w:val="20"/>
          <w:szCs w:val="20"/>
        </w:rPr>
      </w:pPr>
      <w:r w:rsidRPr="002103F2">
        <w:rPr>
          <w:rFonts w:ascii="Arial" w:eastAsiaTheme="minorHAnsi" w:hAnsi="Arial" w:cs="Arial"/>
          <w:b/>
          <w:sz w:val="20"/>
          <w:szCs w:val="20"/>
        </w:rPr>
        <w:t>Zamawiający uzna, że Wykonawca spełnił ww. warunek – jeżeli wykaże, że:</w:t>
      </w:r>
    </w:p>
    <w:p w14:paraId="1006645E" w14:textId="77777777" w:rsidR="00FE27F7" w:rsidRDefault="00FE27F7" w:rsidP="00D37FF2">
      <w:pPr>
        <w:spacing w:after="0"/>
        <w:ind w:left="708"/>
        <w:contextualSpacing/>
        <w:jc w:val="both"/>
        <w:rPr>
          <w:rFonts w:ascii="Arial" w:eastAsiaTheme="minorHAnsi" w:hAnsi="Arial" w:cs="Arial"/>
          <w:b/>
          <w:sz w:val="20"/>
          <w:szCs w:val="20"/>
        </w:rPr>
      </w:pPr>
    </w:p>
    <w:p w14:paraId="470BC96C" w14:textId="0F54F015" w:rsidR="00D37FF2" w:rsidRPr="002103F2" w:rsidRDefault="00D37FF2" w:rsidP="0025774D">
      <w:pPr>
        <w:numPr>
          <w:ilvl w:val="0"/>
          <w:numId w:val="58"/>
        </w:numPr>
        <w:ind w:left="993" w:hanging="284"/>
        <w:contextualSpacing/>
        <w:jc w:val="both"/>
        <w:rPr>
          <w:rFonts w:ascii="Arial" w:eastAsia="Times New Roman" w:hAnsi="Arial" w:cs="Arial"/>
          <w:sz w:val="20"/>
          <w:szCs w:val="20"/>
        </w:rPr>
      </w:pPr>
      <w:r w:rsidRPr="002103F2">
        <w:rPr>
          <w:rFonts w:ascii="Arial" w:eastAsiaTheme="minorHAnsi" w:hAnsi="Arial" w:cs="Arial"/>
          <w:b/>
          <w:sz w:val="20"/>
          <w:szCs w:val="20"/>
          <w:u w:val="single"/>
        </w:rPr>
        <w:t>posiada doświadczenie nabyte poprzez realizację robót budowlanych,</w:t>
      </w:r>
      <w:r w:rsidRPr="002103F2">
        <w:rPr>
          <w:rFonts w:ascii="Arial" w:eastAsiaTheme="minorHAnsi" w:hAnsi="Arial" w:cs="Arial"/>
          <w:b/>
          <w:sz w:val="20"/>
          <w:szCs w:val="20"/>
        </w:rPr>
        <w:t xml:space="preserve"> </w:t>
      </w:r>
      <w:r w:rsidRPr="002103F2">
        <w:rPr>
          <w:rFonts w:ascii="Arial" w:eastAsiaTheme="minorHAnsi" w:hAnsi="Arial" w:cs="Arial"/>
          <w:sz w:val="20"/>
          <w:szCs w:val="20"/>
        </w:rPr>
        <w:t xml:space="preserve">odpowiadających swoim rodzajem robocie budowlanej objętej przedmiotem zamówienia publicznego, przez co Zamawiający rozumie wykonanie w okresie ostatnich 5 lat, a jeżeli okres prowadzenia działalności jest krótszy – w tym okresie, </w:t>
      </w:r>
      <w:bookmarkStart w:id="15" w:name="_Hlk169527258"/>
      <w:bookmarkStart w:id="16" w:name="_Hlk174972015"/>
      <w:r w:rsidRPr="002103F2">
        <w:rPr>
          <w:rFonts w:ascii="Arial" w:eastAsiaTheme="minorHAnsi" w:hAnsi="Arial" w:cs="Arial"/>
          <w:b/>
          <w:sz w:val="20"/>
          <w:szCs w:val="20"/>
          <w:u w:val="single"/>
        </w:rPr>
        <w:t>co najmniej 1 (jednego) zamówienia</w:t>
      </w:r>
      <w:r w:rsidR="004133C4" w:rsidRPr="002103F2">
        <w:rPr>
          <w:rFonts w:ascii="Arial" w:eastAsiaTheme="minorHAnsi" w:hAnsi="Arial" w:cs="Arial"/>
          <w:b/>
          <w:sz w:val="20"/>
          <w:szCs w:val="20"/>
          <w:u w:val="single"/>
        </w:rPr>
        <w:t xml:space="preserve"> polegającego na wykonaniu </w:t>
      </w:r>
      <w:r w:rsidR="006C4C91" w:rsidRPr="002103F2">
        <w:rPr>
          <w:rFonts w:ascii="Arial" w:eastAsiaTheme="minorHAnsi" w:hAnsi="Arial" w:cs="Arial"/>
          <w:b/>
          <w:sz w:val="20"/>
          <w:szCs w:val="20"/>
          <w:u w:val="single"/>
        </w:rPr>
        <w:t xml:space="preserve">robót </w:t>
      </w:r>
      <w:r w:rsidR="009512DA" w:rsidRPr="002103F2">
        <w:rPr>
          <w:rFonts w:ascii="Arial" w:eastAsiaTheme="minorHAnsi" w:hAnsi="Arial" w:cs="Arial"/>
          <w:b/>
          <w:sz w:val="20"/>
          <w:szCs w:val="20"/>
          <w:u w:val="single"/>
        </w:rPr>
        <w:t>budowlanych</w:t>
      </w:r>
      <w:r w:rsidR="00CB3239" w:rsidRPr="002103F2">
        <w:rPr>
          <w:rFonts w:ascii="Arial" w:eastAsiaTheme="minorHAnsi" w:hAnsi="Arial" w:cs="Arial"/>
          <w:b/>
          <w:sz w:val="20"/>
          <w:szCs w:val="20"/>
          <w:u w:val="single"/>
        </w:rPr>
        <w:t xml:space="preserve"> </w:t>
      </w:r>
      <w:r w:rsidR="000A74CF">
        <w:rPr>
          <w:rFonts w:ascii="Arial" w:eastAsiaTheme="minorHAnsi" w:hAnsi="Arial" w:cs="Arial"/>
          <w:b/>
          <w:sz w:val="20"/>
          <w:szCs w:val="20"/>
          <w:u w:val="single"/>
        </w:rPr>
        <w:t xml:space="preserve">związanych z budową, przebudową </w:t>
      </w:r>
      <w:r w:rsidR="00451FA0">
        <w:rPr>
          <w:rFonts w:ascii="Arial" w:eastAsiaTheme="minorHAnsi" w:hAnsi="Arial" w:cs="Arial"/>
          <w:b/>
          <w:sz w:val="20"/>
          <w:szCs w:val="20"/>
          <w:u w:val="single"/>
        </w:rPr>
        <w:t xml:space="preserve">lub </w:t>
      </w:r>
      <w:r w:rsidR="000A74CF">
        <w:rPr>
          <w:rFonts w:ascii="Arial" w:eastAsiaTheme="minorHAnsi" w:hAnsi="Arial" w:cs="Arial"/>
          <w:b/>
          <w:sz w:val="20"/>
          <w:szCs w:val="20"/>
          <w:u w:val="single"/>
        </w:rPr>
        <w:t xml:space="preserve"> remontem </w:t>
      </w:r>
      <w:r w:rsidRPr="00FE27F7">
        <w:rPr>
          <w:rFonts w:ascii="Arial" w:eastAsia="Times New Roman" w:hAnsi="Arial" w:cs="Arial"/>
          <w:b/>
          <w:sz w:val="20"/>
          <w:szCs w:val="20"/>
          <w:u w:val="single"/>
        </w:rPr>
        <w:t>na</w:t>
      </w:r>
      <w:r w:rsidRPr="002103F2">
        <w:rPr>
          <w:rFonts w:ascii="Arial" w:eastAsia="Times New Roman" w:hAnsi="Arial" w:cs="Arial"/>
          <w:b/>
          <w:sz w:val="20"/>
          <w:szCs w:val="20"/>
          <w:u w:val="single"/>
        </w:rPr>
        <w:t xml:space="preserve"> kwotę </w:t>
      </w:r>
      <w:r w:rsidR="0077651A">
        <w:rPr>
          <w:rFonts w:ascii="Arial" w:eastAsia="Times New Roman" w:hAnsi="Arial" w:cs="Arial"/>
          <w:b/>
          <w:sz w:val="20"/>
          <w:szCs w:val="20"/>
          <w:u w:val="single"/>
        </w:rPr>
        <w:t>6</w:t>
      </w:r>
      <w:r w:rsidR="00CB3239" w:rsidRPr="002103F2">
        <w:rPr>
          <w:rFonts w:ascii="Arial" w:eastAsia="Times New Roman" w:hAnsi="Arial" w:cs="Arial"/>
          <w:b/>
          <w:sz w:val="20"/>
          <w:szCs w:val="20"/>
          <w:u w:val="single"/>
        </w:rPr>
        <w:t>00 000,00</w:t>
      </w:r>
      <w:r w:rsidR="006B2B1D" w:rsidRPr="002103F2">
        <w:rPr>
          <w:rFonts w:ascii="Arial" w:eastAsia="Times New Roman" w:hAnsi="Arial" w:cs="Arial"/>
          <w:b/>
          <w:sz w:val="20"/>
          <w:szCs w:val="20"/>
          <w:u w:val="single"/>
        </w:rPr>
        <w:t xml:space="preserve"> zł </w:t>
      </w:r>
      <w:r w:rsidRPr="002103F2">
        <w:rPr>
          <w:rFonts w:ascii="Arial" w:eastAsia="Times New Roman" w:hAnsi="Arial" w:cs="Arial"/>
          <w:b/>
          <w:sz w:val="20"/>
          <w:szCs w:val="20"/>
          <w:u w:val="single"/>
        </w:rPr>
        <w:t>brutto</w:t>
      </w:r>
      <w:bookmarkEnd w:id="15"/>
      <w:r w:rsidRPr="002103F2">
        <w:rPr>
          <w:rFonts w:ascii="Arial" w:eastAsia="Times New Roman" w:hAnsi="Arial" w:cs="Arial"/>
          <w:b/>
          <w:sz w:val="20"/>
          <w:szCs w:val="20"/>
          <w:u w:val="single"/>
        </w:rPr>
        <w:t>,</w:t>
      </w:r>
      <w:r w:rsidR="006B2B1D" w:rsidRPr="002103F2">
        <w:rPr>
          <w:rFonts w:ascii="Arial" w:eastAsia="Times New Roman" w:hAnsi="Arial" w:cs="Arial"/>
          <w:b/>
          <w:sz w:val="20"/>
          <w:szCs w:val="20"/>
        </w:rPr>
        <w:t xml:space="preserve"> </w:t>
      </w:r>
      <w:bookmarkEnd w:id="16"/>
      <w:r w:rsidR="006B2B1D" w:rsidRPr="002103F2">
        <w:rPr>
          <w:rFonts w:ascii="Arial" w:eastAsia="Times New Roman" w:hAnsi="Arial" w:cs="Arial"/>
          <w:sz w:val="20"/>
          <w:szCs w:val="20"/>
        </w:rPr>
        <w:t xml:space="preserve">wraz </w:t>
      </w:r>
      <w:r w:rsidRPr="002103F2">
        <w:rPr>
          <w:rFonts w:ascii="Arial" w:eastAsia="Times New Roman" w:hAnsi="Arial" w:cs="Arial"/>
          <w:sz w:val="20"/>
          <w:szCs w:val="20"/>
        </w:rPr>
        <w:t>z podaniem ich rodzaju, wartości</w:t>
      </w:r>
      <w:r w:rsidR="00D7367B" w:rsidRPr="002103F2">
        <w:rPr>
          <w:rFonts w:ascii="Arial" w:eastAsia="Times New Roman" w:hAnsi="Arial" w:cs="Arial"/>
          <w:sz w:val="20"/>
          <w:szCs w:val="20"/>
        </w:rPr>
        <w:t>,</w:t>
      </w:r>
      <w:r w:rsidRPr="002103F2">
        <w:rPr>
          <w:rFonts w:ascii="Arial" w:eastAsia="Times New Roman" w:hAnsi="Arial" w:cs="Arial"/>
          <w:sz w:val="20"/>
          <w:szCs w:val="20"/>
        </w:rPr>
        <w:t xml:space="preserve"> daty i miejsca wykonania oraz podmiotów</w:t>
      </w:r>
      <w:r w:rsidR="00D7367B" w:rsidRPr="002103F2">
        <w:rPr>
          <w:rFonts w:ascii="Arial" w:eastAsia="Times New Roman" w:hAnsi="Arial" w:cs="Arial"/>
          <w:sz w:val="20"/>
          <w:szCs w:val="20"/>
        </w:rPr>
        <w:t>,</w:t>
      </w:r>
      <w:r w:rsidRPr="002103F2">
        <w:rPr>
          <w:rFonts w:ascii="Arial" w:eastAsia="Times New Roman" w:hAnsi="Arial" w:cs="Arial"/>
          <w:sz w:val="20"/>
          <w:szCs w:val="20"/>
        </w:rPr>
        <w:t xml:space="preserve"> na rzecz których roboty te zostały wykonane, oraz załączeniem dowodów określających, czy te roboty budowlane zostały wykonane należycie, przy czym dowodami o których mowa, są referencje bądź inne dokumenty sporządzone przez podmiot</w:t>
      </w:r>
      <w:r w:rsidR="00D7367B" w:rsidRPr="002103F2">
        <w:rPr>
          <w:rFonts w:ascii="Arial" w:eastAsia="Times New Roman" w:hAnsi="Arial" w:cs="Arial"/>
          <w:sz w:val="20"/>
          <w:szCs w:val="20"/>
        </w:rPr>
        <w:t>,</w:t>
      </w:r>
      <w:r w:rsidRPr="002103F2">
        <w:rPr>
          <w:rFonts w:ascii="Arial" w:eastAsia="Times New Roman" w:hAnsi="Arial" w:cs="Arial"/>
          <w:sz w:val="20"/>
          <w:szCs w:val="20"/>
        </w:rPr>
        <w:t xml:space="preserve"> na rzecz którego roboty budowlane zostały wykonane, a jeżeli wykonawca z przyczyn niezależnych od niego nie jest w stanie uzyskać tych dokumentów – inne odpowiednie dokumenty. </w:t>
      </w:r>
    </w:p>
    <w:p w14:paraId="2A3B0E3A" w14:textId="77777777" w:rsidR="00D37FF2" w:rsidRPr="002103F2" w:rsidRDefault="00D37FF2" w:rsidP="00D37FF2">
      <w:pPr>
        <w:ind w:left="1428"/>
        <w:contextualSpacing/>
        <w:jc w:val="both"/>
        <w:rPr>
          <w:rFonts w:ascii="Arial" w:eastAsia="Times New Roman" w:hAnsi="Arial" w:cs="Arial"/>
          <w:sz w:val="20"/>
          <w:szCs w:val="20"/>
        </w:rPr>
      </w:pPr>
    </w:p>
    <w:p w14:paraId="7E561FF2" w14:textId="096E0AD2" w:rsidR="00D37FF2" w:rsidRPr="002103F2" w:rsidRDefault="00D37FF2" w:rsidP="0025774D">
      <w:pPr>
        <w:numPr>
          <w:ilvl w:val="0"/>
          <w:numId w:val="58"/>
        </w:numPr>
        <w:ind w:left="993" w:hanging="284"/>
        <w:contextualSpacing/>
        <w:jc w:val="both"/>
        <w:rPr>
          <w:rFonts w:ascii="Arial" w:eastAsiaTheme="minorHAnsi" w:hAnsi="Arial" w:cs="Arial"/>
          <w:b/>
          <w:bCs/>
          <w:sz w:val="20"/>
          <w:szCs w:val="20"/>
          <w:u w:val="single"/>
        </w:rPr>
      </w:pPr>
      <w:r w:rsidRPr="002103F2">
        <w:rPr>
          <w:rFonts w:ascii="Arial" w:eastAsiaTheme="minorHAnsi" w:hAnsi="Arial" w:cs="Arial"/>
          <w:b/>
          <w:sz w:val="20"/>
          <w:szCs w:val="20"/>
          <w:u w:val="single"/>
        </w:rPr>
        <w:t>skieruje do realizacji zamówienia</w:t>
      </w:r>
      <w:r w:rsidRPr="002103F2">
        <w:rPr>
          <w:rFonts w:ascii="Arial" w:eastAsiaTheme="minorHAnsi" w:hAnsi="Arial" w:cs="Arial"/>
          <w:b/>
          <w:bCs/>
          <w:sz w:val="20"/>
          <w:szCs w:val="20"/>
          <w:u w:val="single"/>
        </w:rPr>
        <w:t>:</w:t>
      </w:r>
      <w:bookmarkStart w:id="17" w:name="_Hlk95461983"/>
    </w:p>
    <w:p w14:paraId="215586FE" w14:textId="11D25986" w:rsidR="00543415" w:rsidRPr="002103F2" w:rsidRDefault="00BF3363" w:rsidP="00451FA0">
      <w:pPr>
        <w:spacing w:after="0"/>
        <w:ind w:left="1276" w:hanging="425"/>
        <w:jc w:val="both"/>
        <w:rPr>
          <w:rFonts w:ascii="Arial" w:eastAsiaTheme="minorHAnsi" w:hAnsi="Arial" w:cs="Arial"/>
          <w:sz w:val="20"/>
          <w:szCs w:val="20"/>
        </w:rPr>
      </w:pPr>
      <w:r w:rsidRPr="002103F2">
        <w:rPr>
          <w:rFonts w:ascii="Arial" w:eastAsiaTheme="minorHAnsi" w:hAnsi="Arial" w:cs="Arial"/>
          <w:b/>
          <w:sz w:val="20"/>
          <w:szCs w:val="20"/>
        </w:rPr>
        <w:lastRenderedPageBreak/>
        <w:t xml:space="preserve">- </w:t>
      </w:r>
      <w:bookmarkStart w:id="18" w:name="_Hlk194395234"/>
      <w:bookmarkStart w:id="19" w:name="_Hlk194395920"/>
      <w:r w:rsidRPr="002103F2">
        <w:rPr>
          <w:rFonts w:ascii="Arial" w:eastAsiaTheme="minorHAnsi" w:hAnsi="Arial" w:cs="Arial"/>
          <w:b/>
          <w:sz w:val="20"/>
          <w:szCs w:val="20"/>
        </w:rPr>
        <w:t xml:space="preserve">co najmniej </w:t>
      </w:r>
      <w:r w:rsidRPr="002103F2">
        <w:rPr>
          <w:rFonts w:ascii="Arial" w:eastAsiaTheme="minorHAnsi" w:hAnsi="Arial" w:cs="Arial"/>
          <w:b/>
          <w:sz w:val="20"/>
          <w:szCs w:val="20"/>
          <w:u w:val="single"/>
        </w:rPr>
        <w:t>1 osobę posiadającą uprawnienia budowlane</w:t>
      </w:r>
      <w:r w:rsidRPr="002103F2">
        <w:rPr>
          <w:rFonts w:ascii="Arial" w:eastAsiaTheme="minorHAnsi" w:hAnsi="Arial" w:cs="Arial"/>
          <w:b/>
          <w:sz w:val="20"/>
          <w:szCs w:val="20"/>
        </w:rPr>
        <w:t xml:space="preserve"> </w:t>
      </w:r>
      <w:r w:rsidRPr="002103F2">
        <w:rPr>
          <w:rFonts w:ascii="Arial" w:eastAsiaTheme="minorHAnsi" w:hAnsi="Arial" w:cs="Arial"/>
          <w:sz w:val="20"/>
          <w:szCs w:val="20"/>
        </w:rPr>
        <w:t>do pełnienia samodzielnych funkcji technicznych w budownictwie w zakresie kierowania robotami o specjalności:</w:t>
      </w:r>
    </w:p>
    <w:p w14:paraId="39DBE373" w14:textId="41F20D05" w:rsidR="00951E83" w:rsidRPr="002103F2" w:rsidRDefault="00951E83" w:rsidP="0025774D">
      <w:pPr>
        <w:numPr>
          <w:ilvl w:val="0"/>
          <w:numId w:val="57"/>
        </w:numPr>
        <w:ind w:left="1560" w:hanging="284"/>
        <w:contextualSpacing/>
        <w:jc w:val="both"/>
        <w:rPr>
          <w:rFonts w:ascii="Arial" w:hAnsi="Arial" w:cs="Arial"/>
          <w:b/>
          <w:i/>
          <w:sz w:val="20"/>
          <w:szCs w:val="20"/>
        </w:rPr>
      </w:pPr>
      <w:bookmarkStart w:id="20" w:name="_Hlk110242683"/>
      <w:bookmarkEnd w:id="18"/>
      <w:r w:rsidRPr="002103F2">
        <w:rPr>
          <w:rFonts w:ascii="Arial" w:hAnsi="Arial" w:cs="Arial"/>
          <w:b/>
          <w:i/>
          <w:sz w:val="20"/>
          <w:szCs w:val="20"/>
        </w:rPr>
        <w:t>konstrukcyjno-budowlanej;</w:t>
      </w:r>
    </w:p>
    <w:p w14:paraId="35ACF052" w14:textId="44322E7D" w:rsidR="00CB3239" w:rsidRDefault="00FD3793" w:rsidP="00FD3793">
      <w:pPr>
        <w:ind w:left="1560" w:hanging="284"/>
        <w:contextualSpacing/>
        <w:jc w:val="both"/>
        <w:rPr>
          <w:rFonts w:ascii="Arial" w:eastAsiaTheme="minorHAnsi" w:hAnsi="Arial" w:cs="Arial"/>
          <w:i/>
          <w:sz w:val="20"/>
          <w:szCs w:val="20"/>
        </w:rPr>
      </w:pPr>
      <w:bookmarkStart w:id="21" w:name="_Hlk169526489"/>
      <w:bookmarkEnd w:id="20"/>
      <w:r>
        <w:rPr>
          <w:rFonts w:ascii="Arial" w:eastAsiaTheme="minorHAnsi" w:hAnsi="Arial" w:cs="Arial"/>
          <w:i/>
          <w:sz w:val="20"/>
          <w:szCs w:val="20"/>
        </w:rPr>
        <w:t xml:space="preserve">     </w:t>
      </w:r>
      <w:r w:rsidR="00CB3239" w:rsidRPr="002103F2">
        <w:rPr>
          <w:rFonts w:ascii="Arial" w:eastAsiaTheme="minorHAnsi" w:hAnsi="Arial" w:cs="Arial"/>
          <w:i/>
          <w:sz w:val="20"/>
          <w:szCs w:val="20"/>
        </w:rPr>
        <w:t>oraz przynależną do właściwej izby samorządu zawodowego – zgodnie z art. 14 ustawy z dnia 7 lipca 1994 r. Prawo budowlane (Dz. U. z 202</w:t>
      </w:r>
      <w:r w:rsidR="002A2054">
        <w:rPr>
          <w:rFonts w:ascii="Arial" w:eastAsiaTheme="minorHAnsi" w:hAnsi="Arial" w:cs="Arial"/>
          <w:i/>
          <w:sz w:val="20"/>
          <w:szCs w:val="20"/>
        </w:rPr>
        <w:t>4</w:t>
      </w:r>
      <w:r w:rsidR="00CB3239" w:rsidRPr="002103F2">
        <w:rPr>
          <w:rFonts w:ascii="Arial" w:eastAsiaTheme="minorHAnsi" w:hAnsi="Arial" w:cs="Arial"/>
          <w:i/>
          <w:sz w:val="20"/>
          <w:szCs w:val="20"/>
        </w:rPr>
        <w:t xml:space="preserve"> r., poz. </w:t>
      </w:r>
      <w:r w:rsidR="002A2054">
        <w:rPr>
          <w:rFonts w:ascii="Arial" w:eastAsiaTheme="minorHAnsi" w:hAnsi="Arial" w:cs="Arial"/>
          <w:i/>
          <w:sz w:val="20"/>
          <w:szCs w:val="20"/>
        </w:rPr>
        <w:t>725</w:t>
      </w:r>
      <w:r w:rsidR="00CB3239" w:rsidRPr="002103F2">
        <w:rPr>
          <w:rFonts w:ascii="Arial" w:eastAsiaTheme="minorHAnsi" w:hAnsi="Arial" w:cs="Arial"/>
          <w:i/>
          <w:sz w:val="20"/>
          <w:szCs w:val="20"/>
        </w:rPr>
        <w:t xml:space="preserve"> tekst jednolity</w:t>
      </w:r>
      <w:r w:rsidR="002A2054">
        <w:rPr>
          <w:rFonts w:ascii="Arial" w:eastAsiaTheme="minorHAnsi" w:hAnsi="Arial" w:cs="Arial"/>
          <w:i/>
          <w:sz w:val="20"/>
          <w:szCs w:val="20"/>
        </w:rPr>
        <w:t>) – uprawnienia bez ogranicze</w:t>
      </w:r>
      <w:r w:rsidR="00CB3239" w:rsidRPr="002103F2">
        <w:rPr>
          <w:rFonts w:ascii="Arial" w:eastAsiaTheme="minorHAnsi" w:hAnsi="Arial" w:cs="Arial"/>
          <w:i/>
          <w:sz w:val="20"/>
          <w:szCs w:val="20"/>
        </w:rPr>
        <w:t>);</w:t>
      </w:r>
    </w:p>
    <w:p w14:paraId="107A0DFF" w14:textId="111888B8" w:rsidR="002A2054" w:rsidRDefault="002A2054" w:rsidP="00FD3793">
      <w:pPr>
        <w:ind w:left="1560" w:hanging="284"/>
        <w:contextualSpacing/>
        <w:jc w:val="both"/>
        <w:rPr>
          <w:rFonts w:ascii="Arial" w:eastAsiaTheme="minorHAnsi" w:hAnsi="Arial" w:cs="Arial"/>
          <w:i/>
          <w:sz w:val="20"/>
          <w:szCs w:val="20"/>
        </w:rPr>
      </w:pPr>
    </w:p>
    <w:p w14:paraId="7028B415" w14:textId="3E0E25F4" w:rsidR="002A2054" w:rsidRPr="002103F2" w:rsidRDefault="002A2054" w:rsidP="00451FA0">
      <w:pPr>
        <w:spacing w:after="0"/>
        <w:ind w:left="1276" w:hanging="425"/>
        <w:jc w:val="both"/>
        <w:rPr>
          <w:rFonts w:ascii="Arial" w:eastAsiaTheme="minorHAnsi" w:hAnsi="Arial" w:cs="Arial"/>
          <w:sz w:val="20"/>
          <w:szCs w:val="20"/>
        </w:rPr>
      </w:pPr>
      <w:r>
        <w:rPr>
          <w:rFonts w:ascii="Arial" w:eastAsiaTheme="minorHAnsi" w:hAnsi="Arial" w:cs="Arial"/>
          <w:b/>
          <w:sz w:val="20"/>
          <w:szCs w:val="20"/>
        </w:rPr>
        <w:t xml:space="preserve">- </w:t>
      </w:r>
      <w:r w:rsidRPr="002103F2">
        <w:rPr>
          <w:rFonts w:ascii="Arial" w:eastAsiaTheme="minorHAnsi" w:hAnsi="Arial" w:cs="Arial"/>
          <w:b/>
          <w:sz w:val="20"/>
          <w:szCs w:val="20"/>
        </w:rPr>
        <w:t xml:space="preserve">co najmniej </w:t>
      </w:r>
      <w:r w:rsidRPr="002103F2">
        <w:rPr>
          <w:rFonts w:ascii="Arial" w:eastAsiaTheme="minorHAnsi" w:hAnsi="Arial" w:cs="Arial"/>
          <w:b/>
          <w:sz w:val="20"/>
          <w:szCs w:val="20"/>
          <w:u w:val="single"/>
        </w:rPr>
        <w:t>1 osobę posiadającą uprawnienia budowlane</w:t>
      </w:r>
      <w:r w:rsidRPr="002103F2">
        <w:rPr>
          <w:rFonts w:ascii="Arial" w:eastAsiaTheme="minorHAnsi" w:hAnsi="Arial" w:cs="Arial"/>
          <w:b/>
          <w:sz w:val="20"/>
          <w:szCs w:val="20"/>
        </w:rPr>
        <w:t xml:space="preserve"> </w:t>
      </w:r>
      <w:r w:rsidRPr="002103F2">
        <w:rPr>
          <w:rFonts w:ascii="Arial" w:eastAsiaTheme="minorHAnsi" w:hAnsi="Arial" w:cs="Arial"/>
          <w:sz w:val="20"/>
          <w:szCs w:val="20"/>
        </w:rPr>
        <w:t>do pełnienia samodzielnych funkcji technicznych w budownictwie w zakresie kierowania robotami o specjalności:</w:t>
      </w:r>
    </w:p>
    <w:p w14:paraId="038A3CD6" w14:textId="77777777" w:rsidR="002A2054" w:rsidRPr="002A2054" w:rsidRDefault="002A2054" w:rsidP="002A2054">
      <w:pPr>
        <w:autoSpaceDE w:val="0"/>
        <w:autoSpaceDN w:val="0"/>
        <w:adjustRightInd w:val="0"/>
        <w:spacing w:after="0" w:line="240" w:lineRule="auto"/>
        <w:rPr>
          <w:rFonts w:ascii="Arial" w:hAnsi="Arial" w:cs="Arial"/>
          <w:color w:val="000000"/>
          <w:sz w:val="20"/>
          <w:szCs w:val="20"/>
        </w:rPr>
      </w:pPr>
    </w:p>
    <w:p w14:paraId="694C8F45" w14:textId="77777777" w:rsidR="002A2054" w:rsidRPr="002A2054" w:rsidRDefault="002A2054" w:rsidP="0025774D">
      <w:pPr>
        <w:numPr>
          <w:ilvl w:val="0"/>
          <w:numId w:val="57"/>
        </w:numPr>
        <w:ind w:left="1560" w:hanging="284"/>
        <w:contextualSpacing/>
        <w:jc w:val="both"/>
        <w:rPr>
          <w:rFonts w:ascii="Arial" w:hAnsi="Arial" w:cs="Arial"/>
          <w:i/>
          <w:color w:val="000000"/>
          <w:sz w:val="20"/>
          <w:szCs w:val="20"/>
        </w:rPr>
      </w:pPr>
      <w:r w:rsidRPr="002A2054">
        <w:rPr>
          <w:rFonts w:ascii="Arial" w:hAnsi="Arial" w:cs="Arial"/>
          <w:b/>
          <w:bCs/>
          <w:color w:val="000000"/>
          <w:sz w:val="20"/>
          <w:szCs w:val="20"/>
        </w:rPr>
        <w:t xml:space="preserve">instalacyjnej w zakresie sieci, instalacji urządzeń elektrycznych i elektroenergetycznych </w:t>
      </w:r>
      <w:r w:rsidRPr="002A2054">
        <w:rPr>
          <w:rFonts w:ascii="Arial" w:hAnsi="Arial" w:cs="Arial"/>
          <w:i/>
          <w:color w:val="000000"/>
          <w:sz w:val="20"/>
          <w:szCs w:val="20"/>
        </w:rPr>
        <w:t xml:space="preserve">oraz przynależną do właściwej izby samorządu zawodowego – zgodnie z art. 14 ustawy z dnia 7 lipca 1994 r. Prawo budowlane (Dz. U. 2024.725.tekst jednolity) – uprawnienia bez ograniczeń; </w:t>
      </w:r>
    </w:p>
    <w:p w14:paraId="7541B3F0" w14:textId="6D9A125A" w:rsidR="002A2054" w:rsidRDefault="002A2054" w:rsidP="00FD3793">
      <w:pPr>
        <w:ind w:left="1560" w:hanging="284"/>
        <w:contextualSpacing/>
        <w:jc w:val="both"/>
        <w:rPr>
          <w:rFonts w:ascii="Arial" w:eastAsiaTheme="minorHAnsi" w:hAnsi="Arial" w:cs="Arial"/>
          <w:i/>
          <w:sz w:val="20"/>
          <w:szCs w:val="20"/>
        </w:rPr>
      </w:pPr>
    </w:p>
    <w:p w14:paraId="3849D6C8" w14:textId="31B4C21F" w:rsidR="002A2054" w:rsidRPr="002103F2" w:rsidRDefault="002A2054" w:rsidP="00451FA0">
      <w:pPr>
        <w:spacing w:after="0"/>
        <w:ind w:left="1276" w:hanging="425"/>
        <w:jc w:val="both"/>
        <w:rPr>
          <w:rFonts w:ascii="Arial" w:eastAsiaTheme="minorHAnsi" w:hAnsi="Arial" w:cs="Arial"/>
          <w:sz w:val="20"/>
          <w:szCs w:val="20"/>
        </w:rPr>
      </w:pPr>
      <w:r>
        <w:rPr>
          <w:rFonts w:ascii="Arial" w:eastAsiaTheme="minorHAnsi" w:hAnsi="Arial" w:cs="Arial"/>
          <w:b/>
          <w:sz w:val="20"/>
          <w:szCs w:val="20"/>
        </w:rPr>
        <w:t xml:space="preserve">- </w:t>
      </w:r>
      <w:r w:rsidRPr="002103F2">
        <w:rPr>
          <w:rFonts w:ascii="Arial" w:eastAsiaTheme="minorHAnsi" w:hAnsi="Arial" w:cs="Arial"/>
          <w:b/>
          <w:sz w:val="20"/>
          <w:szCs w:val="20"/>
        </w:rPr>
        <w:t xml:space="preserve">co najmniej </w:t>
      </w:r>
      <w:r w:rsidRPr="002103F2">
        <w:rPr>
          <w:rFonts w:ascii="Arial" w:eastAsiaTheme="minorHAnsi" w:hAnsi="Arial" w:cs="Arial"/>
          <w:b/>
          <w:sz w:val="20"/>
          <w:szCs w:val="20"/>
          <w:u w:val="single"/>
        </w:rPr>
        <w:t>1 osobę posiadającą uprawnienia budowlane</w:t>
      </w:r>
      <w:r w:rsidRPr="002103F2">
        <w:rPr>
          <w:rFonts w:ascii="Arial" w:eastAsiaTheme="minorHAnsi" w:hAnsi="Arial" w:cs="Arial"/>
          <w:b/>
          <w:sz w:val="20"/>
          <w:szCs w:val="20"/>
        </w:rPr>
        <w:t xml:space="preserve"> </w:t>
      </w:r>
      <w:r w:rsidRPr="002103F2">
        <w:rPr>
          <w:rFonts w:ascii="Arial" w:eastAsiaTheme="minorHAnsi" w:hAnsi="Arial" w:cs="Arial"/>
          <w:sz w:val="20"/>
          <w:szCs w:val="20"/>
        </w:rPr>
        <w:t>do pełnienia samodzielnych funkcji technicznych w budownictwie w zakresie kierowania robotami o specjalności:</w:t>
      </w:r>
    </w:p>
    <w:p w14:paraId="322CDE16" w14:textId="77777777" w:rsidR="002A2054" w:rsidRPr="002A2054" w:rsidRDefault="002A2054" w:rsidP="002A2054">
      <w:pPr>
        <w:autoSpaceDE w:val="0"/>
        <w:autoSpaceDN w:val="0"/>
        <w:adjustRightInd w:val="0"/>
        <w:spacing w:after="0" w:line="240" w:lineRule="auto"/>
        <w:rPr>
          <w:rFonts w:ascii="Arial" w:hAnsi="Arial" w:cs="Arial"/>
          <w:color w:val="000000"/>
          <w:sz w:val="24"/>
          <w:szCs w:val="24"/>
        </w:rPr>
      </w:pPr>
    </w:p>
    <w:p w14:paraId="260158EF" w14:textId="7A7AB8FB" w:rsidR="002A2054" w:rsidRPr="007B044C" w:rsidRDefault="002A2054" w:rsidP="0025774D">
      <w:pPr>
        <w:numPr>
          <w:ilvl w:val="0"/>
          <w:numId w:val="57"/>
        </w:numPr>
        <w:ind w:left="1560" w:hanging="284"/>
        <w:contextualSpacing/>
        <w:jc w:val="both"/>
        <w:rPr>
          <w:rFonts w:ascii="Arial" w:hAnsi="Arial" w:cs="Arial"/>
          <w:i/>
          <w:color w:val="000000"/>
          <w:sz w:val="20"/>
          <w:szCs w:val="20"/>
        </w:rPr>
      </w:pPr>
      <w:r w:rsidRPr="002A2054">
        <w:rPr>
          <w:rFonts w:ascii="Arial" w:hAnsi="Arial" w:cs="Arial"/>
          <w:b/>
          <w:bCs/>
          <w:color w:val="000000"/>
          <w:sz w:val="20"/>
          <w:szCs w:val="20"/>
        </w:rPr>
        <w:t xml:space="preserve">instalacyjnej w zakresie sieci, instalacji i urządzeń cieplnych, wentylacyjnych, gazowych, wodociągowych i kanalizacyjnych </w:t>
      </w:r>
      <w:r w:rsidRPr="002A2054">
        <w:rPr>
          <w:rFonts w:ascii="Arial" w:hAnsi="Arial" w:cs="Arial"/>
          <w:i/>
          <w:color w:val="000000"/>
          <w:sz w:val="20"/>
          <w:szCs w:val="20"/>
        </w:rPr>
        <w:t xml:space="preserve">oraz przynależną do właściwej izby samorządu zawodowego – zgodnie z art. 14 ustawy z dnia 7 lipca 1994 r. Prawo budowlane (Dz. U. 2024.725.tekst jednolity) – uprawnienia bez ograniczeń; </w:t>
      </w:r>
      <w:bookmarkEnd w:id="19"/>
    </w:p>
    <w:bookmarkEnd w:id="17"/>
    <w:bookmarkEnd w:id="21"/>
    <w:p w14:paraId="6C330A0C" w14:textId="1EECBF39" w:rsidR="008F5316" w:rsidRPr="002103F2" w:rsidRDefault="008F5316" w:rsidP="00702C15">
      <w:pPr>
        <w:pStyle w:val="Akapitzlist"/>
        <w:numPr>
          <w:ilvl w:val="0"/>
          <w:numId w:val="32"/>
        </w:numPr>
        <w:tabs>
          <w:tab w:val="left" w:pos="851"/>
        </w:tabs>
        <w:spacing w:after="0"/>
        <w:jc w:val="both"/>
        <w:rPr>
          <w:rFonts w:ascii="Arial" w:hAnsi="Arial" w:cs="Arial"/>
          <w:b/>
          <w:sz w:val="20"/>
          <w:szCs w:val="20"/>
        </w:rPr>
      </w:pPr>
      <w:r w:rsidRPr="002103F2">
        <w:rPr>
          <w:rFonts w:ascii="Arial" w:hAnsi="Arial" w:cs="Arial"/>
          <w:sz w:val="20"/>
          <w:szCs w:val="20"/>
        </w:rPr>
        <w:t xml:space="preserve">Wykonawca może w celu potwierdzenia spełniania warunków udziału </w:t>
      </w:r>
      <w:r w:rsidR="00DE4CAF" w:rsidRPr="002103F2">
        <w:rPr>
          <w:rFonts w:ascii="Arial" w:hAnsi="Arial" w:cs="Arial"/>
          <w:sz w:val="20"/>
          <w:szCs w:val="20"/>
        </w:rPr>
        <w:br/>
      </w:r>
      <w:r w:rsidRPr="002103F2">
        <w:rPr>
          <w:rFonts w:ascii="Arial" w:hAnsi="Arial" w:cs="Arial"/>
          <w:sz w:val="20"/>
          <w:szCs w:val="20"/>
        </w:rPr>
        <w:t>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3B1925" w:rsidRPr="002103F2">
        <w:rPr>
          <w:rFonts w:ascii="Arial" w:hAnsi="Arial" w:cs="Arial"/>
          <w:sz w:val="20"/>
          <w:szCs w:val="20"/>
        </w:rPr>
        <w:t xml:space="preserve"> - </w:t>
      </w:r>
      <w:r w:rsidR="003B1925" w:rsidRPr="002103F2">
        <w:rPr>
          <w:rFonts w:ascii="Arial" w:hAnsi="Arial" w:cs="Arial"/>
          <w:b/>
          <w:sz w:val="20"/>
          <w:szCs w:val="20"/>
        </w:rPr>
        <w:t>powyższe nie dotyczy „Uprawnień do prowadzenia określonej działalności gospodarczej lub zawodowej, o ile wynika to z odrębnych przepisów”</w:t>
      </w:r>
      <w:r w:rsidRPr="002103F2">
        <w:rPr>
          <w:rFonts w:ascii="Arial" w:hAnsi="Arial" w:cs="Arial"/>
          <w:b/>
          <w:sz w:val="20"/>
          <w:szCs w:val="20"/>
        </w:rPr>
        <w:t>.</w:t>
      </w:r>
      <w:r w:rsidR="00F85DEA" w:rsidRPr="002103F2">
        <w:rPr>
          <w:rFonts w:ascii="Arial" w:eastAsiaTheme="minorHAnsi" w:hAnsi="Arial" w:cs="Arial"/>
          <w:sz w:val="20"/>
          <w:szCs w:val="20"/>
        </w:rPr>
        <w:t xml:space="preserve"> (art. 118 ust. 1 ustawy Pzp)</w:t>
      </w:r>
    </w:p>
    <w:p w14:paraId="09504329" w14:textId="77777777" w:rsidR="001B2E83" w:rsidRPr="002103F2" w:rsidRDefault="001B2E83" w:rsidP="001B2E83">
      <w:pPr>
        <w:pStyle w:val="Akapitzlist"/>
        <w:tabs>
          <w:tab w:val="left" w:pos="851"/>
        </w:tabs>
        <w:spacing w:after="0"/>
        <w:ind w:left="360"/>
        <w:jc w:val="both"/>
        <w:rPr>
          <w:rFonts w:ascii="Arial" w:hAnsi="Arial" w:cs="Arial"/>
          <w:b/>
          <w:sz w:val="20"/>
          <w:szCs w:val="20"/>
        </w:rPr>
      </w:pPr>
    </w:p>
    <w:p w14:paraId="4CA453FE" w14:textId="5A36CA72" w:rsidR="001B2E83" w:rsidRPr="002103F2" w:rsidRDefault="008F5316" w:rsidP="001B2E83">
      <w:pPr>
        <w:pStyle w:val="Akapitzlist"/>
        <w:numPr>
          <w:ilvl w:val="0"/>
          <w:numId w:val="32"/>
        </w:numPr>
        <w:tabs>
          <w:tab w:val="left" w:pos="851"/>
        </w:tabs>
        <w:spacing w:after="0"/>
        <w:jc w:val="both"/>
        <w:rPr>
          <w:rFonts w:ascii="Arial" w:hAnsi="Arial" w:cs="Arial"/>
          <w:sz w:val="20"/>
          <w:szCs w:val="20"/>
        </w:rPr>
      </w:pPr>
      <w:r w:rsidRPr="002103F2">
        <w:rPr>
          <w:rFonts w:ascii="Arial" w:hAnsi="Arial" w:cs="Arial"/>
          <w:sz w:val="20"/>
          <w:szCs w:val="20"/>
        </w:rPr>
        <w:t xml:space="preserve">W odniesieniu do warunków dotyczących wykształcenia, kwalifikacji zawodowych lub doświadczenia wykonawcy mogą polegać na zdolnościach podmiotów udostępniających zasoby, jeśli podmioty te wykonają </w:t>
      </w:r>
      <w:r w:rsidRPr="002103F2">
        <w:rPr>
          <w:rFonts w:ascii="Arial" w:hAnsi="Arial" w:cs="Arial"/>
          <w:b/>
          <w:sz w:val="20"/>
          <w:szCs w:val="20"/>
        </w:rPr>
        <w:t>roboty budowlane lub usługi</w:t>
      </w:r>
      <w:r w:rsidRPr="002103F2">
        <w:rPr>
          <w:rFonts w:ascii="Arial" w:hAnsi="Arial" w:cs="Arial"/>
          <w:sz w:val="20"/>
          <w:szCs w:val="20"/>
        </w:rPr>
        <w:t>, do realizacji których te zdolności są wymagane.</w:t>
      </w:r>
      <w:r w:rsidR="00F833E2" w:rsidRPr="002103F2">
        <w:rPr>
          <w:rFonts w:ascii="Arial" w:hAnsi="Arial" w:cs="Arial"/>
          <w:sz w:val="20"/>
          <w:szCs w:val="20"/>
        </w:rPr>
        <w:t xml:space="preserve"> </w:t>
      </w:r>
      <w:r w:rsidR="00F85DEA" w:rsidRPr="002103F2">
        <w:rPr>
          <w:rFonts w:ascii="Arial" w:hAnsi="Arial" w:cs="Arial"/>
          <w:sz w:val="20"/>
          <w:szCs w:val="20"/>
        </w:rPr>
        <w:t>(art. 118 ust. 2 ustawy Pzp).</w:t>
      </w:r>
    </w:p>
    <w:p w14:paraId="030160EB" w14:textId="77777777" w:rsidR="00920F2D" w:rsidRPr="002103F2" w:rsidRDefault="00920F2D" w:rsidP="00920F2D">
      <w:pPr>
        <w:pStyle w:val="Akapitzlist"/>
        <w:tabs>
          <w:tab w:val="left" w:pos="851"/>
        </w:tabs>
        <w:spacing w:after="0"/>
        <w:ind w:left="360"/>
        <w:jc w:val="both"/>
        <w:rPr>
          <w:rFonts w:ascii="Arial" w:hAnsi="Arial" w:cs="Arial"/>
          <w:sz w:val="20"/>
          <w:szCs w:val="20"/>
        </w:rPr>
      </w:pPr>
    </w:p>
    <w:p w14:paraId="32B8D5EB" w14:textId="2BE49EA6" w:rsidR="001B2E83" w:rsidRPr="002103F2" w:rsidRDefault="00D67D21" w:rsidP="001B2E83">
      <w:pPr>
        <w:pStyle w:val="Akapitzlist"/>
        <w:numPr>
          <w:ilvl w:val="0"/>
          <w:numId w:val="32"/>
        </w:numPr>
        <w:tabs>
          <w:tab w:val="left" w:pos="851"/>
        </w:tabs>
        <w:spacing w:after="0"/>
        <w:jc w:val="both"/>
        <w:rPr>
          <w:rFonts w:ascii="Arial" w:hAnsi="Arial" w:cs="Arial"/>
          <w:sz w:val="20"/>
          <w:szCs w:val="20"/>
        </w:rPr>
      </w:pPr>
      <w:r w:rsidRPr="002103F2">
        <w:rPr>
          <w:rFonts w:ascii="Arial" w:hAnsi="Arial" w:cs="Arial"/>
          <w:b/>
          <w:sz w:val="20"/>
          <w:szCs w:val="20"/>
          <w:u w:val="single"/>
        </w:rPr>
        <w:t>Wykonawca, który polega na zdolnościach lub sytuacji podmiotów udostępniających</w:t>
      </w:r>
      <w:r w:rsidRPr="002103F2">
        <w:rPr>
          <w:rFonts w:ascii="Arial" w:hAnsi="Arial" w:cs="Arial"/>
          <w:sz w:val="20"/>
          <w:szCs w:val="20"/>
          <w:u w:val="single"/>
        </w:rPr>
        <w:t xml:space="preserve"> </w:t>
      </w:r>
      <w:r w:rsidRPr="002103F2">
        <w:rPr>
          <w:rFonts w:ascii="Arial" w:hAnsi="Arial" w:cs="Arial"/>
          <w:b/>
          <w:sz w:val="20"/>
          <w:szCs w:val="20"/>
          <w:u w:val="single"/>
        </w:rPr>
        <w:t>zasoby, składa</w:t>
      </w:r>
      <w:r w:rsidRPr="002103F2">
        <w:rPr>
          <w:rFonts w:ascii="Arial" w:hAnsi="Arial" w:cs="Arial"/>
          <w:b/>
          <w:sz w:val="20"/>
          <w:szCs w:val="20"/>
        </w:rPr>
        <w:t xml:space="preserve"> </w:t>
      </w:r>
      <w:r w:rsidRPr="002103F2">
        <w:rPr>
          <w:rFonts w:ascii="Arial" w:hAnsi="Arial" w:cs="Arial"/>
          <w:strike/>
          <w:sz w:val="20"/>
          <w:szCs w:val="20"/>
        </w:rPr>
        <w:t xml:space="preserve">wraz z wnioskiem o dopuszczenie do udziału </w:t>
      </w:r>
      <w:r w:rsidR="00527444" w:rsidRPr="002103F2">
        <w:rPr>
          <w:rFonts w:ascii="Arial" w:hAnsi="Arial" w:cs="Arial"/>
          <w:strike/>
          <w:sz w:val="20"/>
          <w:szCs w:val="20"/>
        </w:rPr>
        <w:br/>
      </w:r>
      <w:r w:rsidRPr="002103F2">
        <w:rPr>
          <w:rFonts w:ascii="Arial" w:hAnsi="Arial" w:cs="Arial"/>
          <w:strike/>
          <w:sz w:val="20"/>
          <w:szCs w:val="20"/>
        </w:rPr>
        <w:t>w postępowaniu</w:t>
      </w:r>
      <w:r w:rsidRPr="002103F2">
        <w:rPr>
          <w:rFonts w:ascii="Arial" w:hAnsi="Arial" w:cs="Arial"/>
          <w:sz w:val="20"/>
          <w:szCs w:val="20"/>
        </w:rPr>
        <w:t xml:space="preserve"> </w:t>
      </w:r>
      <w:r w:rsidRPr="002103F2">
        <w:rPr>
          <w:rFonts w:ascii="Arial" w:hAnsi="Arial" w:cs="Arial"/>
          <w:strike/>
          <w:sz w:val="20"/>
          <w:szCs w:val="20"/>
        </w:rPr>
        <w:t>albo odpowiednio</w:t>
      </w:r>
      <w:r w:rsidRPr="002103F2">
        <w:rPr>
          <w:rFonts w:ascii="Arial" w:hAnsi="Arial" w:cs="Arial"/>
          <w:b/>
          <w:sz w:val="20"/>
          <w:szCs w:val="20"/>
        </w:rPr>
        <w:t xml:space="preserve"> </w:t>
      </w:r>
      <w:r w:rsidRPr="002103F2">
        <w:rPr>
          <w:rFonts w:ascii="Arial" w:hAnsi="Arial" w:cs="Arial"/>
          <w:b/>
          <w:sz w:val="20"/>
          <w:szCs w:val="20"/>
          <w:u w:val="single"/>
        </w:rPr>
        <w:t xml:space="preserve">wraz </w:t>
      </w:r>
      <w:r w:rsidR="0001049C" w:rsidRPr="002103F2">
        <w:rPr>
          <w:rFonts w:ascii="Arial" w:hAnsi="Arial" w:cs="Arial"/>
          <w:b/>
          <w:sz w:val="20"/>
          <w:szCs w:val="20"/>
          <w:u w:val="single"/>
        </w:rPr>
        <w:t xml:space="preserve">z </w:t>
      </w:r>
      <w:r w:rsidRPr="002103F2">
        <w:rPr>
          <w:rFonts w:ascii="Arial" w:hAnsi="Arial" w:cs="Arial"/>
          <w:b/>
          <w:sz w:val="20"/>
          <w:szCs w:val="20"/>
          <w:u w:val="single"/>
        </w:rPr>
        <w:t>ofertą, zobowiązanie podmiotu udostępniającego zasoby</w:t>
      </w:r>
      <w:r w:rsidRPr="002103F2">
        <w:rPr>
          <w:rFonts w:ascii="Arial" w:hAnsi="Arial" w:cs="Arial"/>
          <w:sz w:val="20"/>
          <w:szCs w:val="20"/>
        </w:rPr>
        <w:t xml:space="preserve"> do oddania mu do dyspozycji niezbędnych zasobów </w:t>
      </w:r>
      <w:r w:rsidR="00527444" w:rsidRPr="002103F2">
        <w:rPr>
          <w:rFonts w:ascii="Arial" w:hAnsi="Arial" w:cs="Arial"/>
          <w:sz w:val="20"/>
          <w:szCs w:val="20"/>
        </w:rPr>
        <w:br/>
      </w:r>
      <w:r w:rsidRPr="002103F2">
        <w:rPr>
          <w:rFonts w:ascii="Arial" w:hAnsi="Arial" w:cs="Arial"/>
          <w:sz w:val="20"/>
          <w:szCs w:val="20"/>
        </w:rPr>
        <w:t xml:space="preserve">na potrzeby realizacji danego zamówienia lub inny podmiotowy środek dowodowy potwierdzający, że wykonawca realizując zamówienie, będzie dysponował niezbędnymi zasobami tych podmiotów. </w:t>
      </w:r>
      <w:r w:rsidR="00F85DEA" w:rsidRPr="002103F2">
        <w:rPr>
          <w:rFonts w:ascii="Arial" w:hAnsi="Arial" w:cs="Arial"/>
          <w:sz w:val="20"/>
          <w:szCs w:val="20"/>
        </w:rPr>
        <w:t>(art. 118 ust. 3 ustawy Pzp).</w:t>
      </w:r>
    </w:p>
    <w:p w14:paraId="414F1AE7" w14:textId="7026DC83" w:rsidR="00D67D21" w:rsidRPr="002103F2" w:rsidRDefault="00D67D21" w:rsidP="00702C15">
      <w:pPr>
        <w:pStyle w:val="Akapitzlist"/>
        <w:numPr>
          <w:ilvl w:val="0"/>
          <w:numId w:val="32"/>
        </w:numPr>
        <w:tabs>
          <w:tab w:val="left" w:pos="851"/>
        </w:tabs>
        <w:spacing w:after="0"/>
        <w:jc w:val="both"/>
        <w:rPr>
          <w:rFonts w:ascii="Arial" w:hAnsi="Arial" w:cs="Arial"/>
          <w:sz w:val="20"/>
          <w:szCs w:val="20"/>
        </w:rPr>
      </w:pPr>
      <w:r w:rsidRPr="002103F2">
        <w:rPr>
          <w:rFonts w:ascii="Arial" w:hAnsi="Arial" w:cs="Arial"/>
          <w:b/>
          <w:sz w:val="20"/>
          <w:szCs w:val="20"/>
        </w:rPr>
        <w:t>Zobowiązanie podmiotu udostępniającego zasoby, o których mowa w pkt 3,</w:t>
      </w:r>
      <w:r w:rsidRPr="002103F2">
        <w:rPr>
          <w:rFonts w:ascii="Arial" w:hAnsi="Arial" w:cs="Arial"/>
          <w:sz w:val="20"/>
          <w:szCs w:val="20"/>
        </w:rPr>
        <w:t xml:space="preserve"> potwierdza, </w:t>
      </w:r>
      <w:r w:rsidR="0030438E" w:rsidRPr="002103F2">
        <w:rPr>
          <w:rFonts w:ascii="Arial" w:hAnsi="Arial" w:cs="Arial"/>
          <w:sz w:val="20"/>
          <w:szCs w:val="20"/>
        </w:rPr>
        <w:t>ż</w:t>
      </w:r>
      <w:r w:rsidRPr="002103F2">
        <w:rPr>
          <w:rFonts w:ascii="Arial" w:hAnsi="Arial" w:cs="Arial"/>
          <w:sz w:val="20"/>
          <w:szCs w:val="20"/>
        </w:rPr>
        <w:t>e stosunek łączący wykonawcę z podmiotami udostępniającymi zasoby gwarantuje rzeczywisty dostęp do tych zasobów oraz określa, w szczególności:</w:t>
      </w:r>
    </w:p>
    <w:p w14:paraId="12C7D6BA" w14:textId="77777777" w:rsidR="00D67D21" w:rsidRPr="002103F2" w:rsidRDefault="00D67D21" w:rsidP="00991F0F">
      <w:pPr>
        <w:pStyle w:val="Akapitzlist"/>
        <w:numPr>
          <w:ilvl w:val="0"/>
          <w:numId w:val="42"/>
        </w:numPr>
        <w:ind w:left="851"/>
        <w:jc w:val="both"/>
        <w:rPr>
          <w:rFonts w:ascii="Arial" w:hAnsi="Arial" w:cs="Arial"/>
          <w:sz w:val="20"/>
          <w:szCs w:val="20"/>
        </w:rPr>
      </w:pPr>
      <w:r w:rsidRPr="002103F2">
        <w:rPr>
          <w:rFonts w:ascii="Arial" w:hAnsi="Arial" w:cs="Arial"/>
          <w:sz w:val="20"/>
          <w:szCs w:val="20"/>
        </w:rPr>
        <w:t>Zakres dostępnych wykonawcy zasobów podmiotu udostępniającego zasoby;</w:t>
      </w:r>
    </w:p>
    <w:p w14:paraId="17856A00" w14:textId="3B6C59C9" w:rsidR="00D67D21" w:rsidRPr="002103F2" w:rsidRDefault="00D67D21" w:rsidP="00991F0F">
      <w:pPr>
        <w:pStyle w:val="Akapitzlist"/>
        <w:numPr>
          <w:ilvl w:val="0"/>
          <w:numId w:val="42"/>
        </w:numPr>
        <w:ind w:left="851"/>
        <w:jc w:val="both"/>
        <w:rPr>
          <w:rFonts w:ascii="Arial" w:hAnsi="Arial" w:cs="Arial"/>
          <w:sz w:val="20"/>
          <w:szCs w:val="20"/>
        </w:rPr>
      </w:pPr>
      <w:r w:rsidRPr="002103F2">
        <w:rPr>
          <w:rFonts w:ascii="Arial" w:hAnsi="Arial" w:cs="Arial"/>
          <w:sz w:val="20"/>
          <w:szCs w:val="20"/>
        </w:rPr>
        <w:t>Sposób i okres udostępnienia wykonawcy i wykorzystania przez niego zasobów podmiotu udostępniającego te zasoby przy wykonaniu zamówienia;</w:t>
      </w:r>
    </w:p>
    <w:p w14:paraId="7CFE767B" w14:textId="38DEB4AC" w:rsidR="001B2E83" w:rsidRPr="002103F2" w:rsidRDefault="00D67D21" w:rsidP="00991F0F">
      <w:pPr>
        <w:pStyle w:val="Akapitzlist"/>
        <w:numPr>
          <w:ilvl w:val="0"/>
          <w:numId w:val="42"/>
        </w:numPr>
        <w:tabs>
          <w:tab w:val="left" w:pos="851"/>
        </w:tabs>
        <w:ind w:left="567" w:firstLine="0"/>
        <w:jc w:val="both"/>
        <w:rPr>
          <w:rFonts w:ascii="Arial" w:hAnsi="Arial" w:cs="Arial"/>
          <w:sz w:val="20"/>
          <w:szCs w:val="20"/>
        </w:rPr>
      </w:pPr>
      <w:r w:rsidRPr="002103F2">
        <w:rPr>
          <w:rFonts w:ascii="Arial" w:hAnsi="Arial" w:cs="Arial"/>
          <w:sz w:val="20"/>
          <w:szCs w:val="20"/>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F85DEA" w:rsidRPr="002103F2">
        <w:rPr>
          <w:rFonts w:ascii="Arial" w:hAnsi="Arial" w:cs="Arial"/>
          <w:sz w:val="20"/>
          <w:szCs w:val="20"/>
        </w:rPr>
        <w:t xml:space="preserve"> (art. 118 ust. 4 ustawy Pzp):</w:t>
      </w:r>
    </w:p>
    <w:p w14:paraId="52C6079F" w14:textId="77777777" w:rsidR="009F3E2F" w:rsidRPr="002103F2" w:rsidRDefault="009F3E2F" w:rsidP="009F3E2F">
      <w:pPr>
        <w:pStyle w:val="Akapitzlist"/>
        <w:tabs>
          <w:tab w:val="left" w:pos="851"/>
        </w:tabs>
        <w:ind w:left="567"/>
        <w:jc w:val="both"/>
        <w:rPr>
          <w:rFonts w:ascii="Arial" w:hAnsi="Arial" w:cs="Arial"/>
          <w:sz w:val="20"/>
          <w:szCs w:val="20"/>
        </w:rPr>
      </w:pPr>
    </w:p>
    <w:p w14:paraId="7FC9AD23" w14:textId="1895DA54" w:rsidR="002D42A2" w:rsidRPr="002103F2" w:rsidRDefault="008F5316" w:rsidP="00702C15">
      <w:pPr>
        <w:pStyle w:val="Akapitzlist"/>
        <w:numPr>
          <w:ilvl w:val="0"/>
          <w:numId w:val="32"/>
        </w:numPr>
        <w:tabs>
          <w:tab w:val="left" w:pos="851"/>
        </w:tabs>
        <w:spacing w:after="0"/>
        <w:jc w:val="both"/>
        <w:rPr>
          <w:rFonts w:ascii="Arial" w:eastAsiaTheme="minorHAnsi" w:hAnsi="Arial" w:cs="Arial"/>
          <w:sz w:val="20"/>
          <w:szCs w:val="20"/>
        </w:rPr>
      </w:pPr>
      <w:r w:rsidRPr="002103F2">
        <w:rPr>
          <w:rFonts w:ascii="Arial" w:hAnsi="Arial"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w:t>
      </w:r>
      <w:r w:rsidR="00F85DEA" w:rsidRPr="002103F2">
        <w:rPr>
          <w:rFonts w:ascii="Arial" w:eastAsiaTheme="minorHAnsi" w:hAnsi="Arial" w:cs="Arial"/>
          <w:sz w:val="20"/>
          <w:szCs w:val="20"/>
        </w:rPr>
        <w:t xml:space="preserve"> (art. 119 ustawy Pzp)</w:t>
      </w:r>
    </w:p>
    <w:p w14:paraId="2B12CF6C" w14:textId="77777777" w:rsidR="001B2E83" w:rsidRPr="002103F2" w:rsidRDefault="001B2E83" w:rsidP="001B2E83">
      <w:pPr>
        <w:pStyle w:val="Akapitzlist"/>
        <w:tabs>
          <w:tab w:val="left" w:pos="851"/>
        </w:tabs>
        <w:spacing w:after="0"/>
        <w:ind w:left="360"/>
        <w:jc w:val="both"/>
        <w:rPr>
          <w:rFonts w:ascii="Arial" w:hAnsi="Arial" w:cs="Arial"/>
          <w:sz w:val="20"/>
          <w:szCs w:val="20"/>
        </w:rPr>
      </w:pPr>
    </w:p>
    <w:p w14:paraId="15844643" w14:textId="47AB1E2A" w:rsidR="00E02B8E" w:rsidRPr="002103F2" w:rsidRDefault="008F5316" w:rsidP="00702C15">
      <w:pPr>
        <w:pStyle w:val="Akapitzlist"/>
        <w:numPr>
          <w:ilvl w:val="0"/>
          <w:numId w:val="32"/>
        </w:numPr>
        <w:tabs>
          <w:tab w:val="left" w:pos="851"/>
        </w:tabs>
        <w:spacing w:after="0"/>
        <w:jc w:val="both"/>
        <w:rPr>
          <w:rFonts w:ascii="Arial" w:eastAsiaTheme="minorHAnsi" w:hAnsi="Arial" w:cs="Arial"/>
          <w:sz w:val="20"/>
          <w:szCs w:val="20"/>
        </w:rPr>
      </w:pPr>
      <w:r w:rsidRPr="002103F2">
        <w:rPr>
          <w:rFonts w:ascii="Arial" w:hAnsi="Arial" w:cs="Arial"/>
          <w:sz w:val="20"/>
          <w:szCs w:val="20"/>
        </w:rPr>
        <w:t xml:space="preserve">Podmiot, który zobowiązał się do udostępnienia zasobów, odpowiada solidarnie </w:t>
      </w:r>
      <w:r w:rsidR="00593BAE" w:rsidRPr="002103F2">
        <w:rPr>
          <w:rFonts w:ascii="Arial" w:hAnsi="Arial" w:cs="Arial"/>
          <w:sz w:val="20"/>
          <w:szCs w:val="20"/>
        </w:rPr>
        <w:br/>
      </w:r>
      <w:r w:rsidRPr="002103F2">
        <w:rPr>
          <w:rFonts w:ascii="Arial" w:hAnsi="Arial" w:cs="Arial"/>
          <w:sz w:val="20"/>
          <w:szCs w:val="20"/>
        </w:rPr>
        <w:t>z wykonawcą, który polega na jego sytuacji finansowej lub ekonomicznej, za szkodę poniesioną przez zamawiającego powstałą wskutek nieudostępnienia tych zasobów, chyba że za nieudostępnienie zasobów podmiot ten nie ponosi winy.</w:t>
      </w:r>
      <w:r w:rsidR="00F85DEA" w:rsidRPr="002103F2">
        <w:rPr>
          <w:rFonts w:ascii="Arial" w:eastAsiaTheme="minorHAnsi" w:hAnsi="Arial" w:cs="Arial"/>
          <w:sz w:val="20"/>
          <w:szCs w:val="20"/>
        </w:rPr>
        <w:t xml:space="preserve"> (art. 120 ustawy Pzp)</w:t>
      </w:r>
    </w:p>
    <w:p w14:paraId="67FFA84A" w14:textId="77777777" w:rsidR="001B2E83" w:rsidRPr="002103F2" w:rsidRDefault="001B2E83" w:rsidP="001B2E83">
      <w:pPr>
        <w:tabs>
          <w:tab w:val="left" w:pos="851"/>
        </w:tabs>
        <w:spacing w:after="0"/>
        <w:jc w:val="both"/>
        <w:rPr>
          <w:rFonts w:ascii="Arial" w:hAnsi="Arial" w:cs="Arial"/>
          <w:sz w:val="20"/>
          <w:szCs w:val="20"/>
        </w:rPr>
      </w:pPr>
    </w:p>
    <w:p w14:paraId="74E80F2A" w14:textId="0AB11A03" w:rsidR="002D42A2" w:rsidRPr="002103F2" w:rsidRDefault="008F5316" w:rsidP="00702C15">
      <w:pPr>
        <w:pStyle w:val="Akapitzlist"/>
        <w:numPr>
          <w:ilvl w:val="0"/>
          <w:numId w:val="32"/>
        </w:numPr>
        <w:tabs>
          <w:tab w:val="left" w:pos="851"/>
        </w:tabs>
        <w:spacing w:after="0"/>
        <w:jc w:val="both"/>
        <w:rPr>
          <w:rFonts w:ascii="Arial" w:eastAsiaTheme="minorHAnsi" w:hAnsi="Arial" w:cs="Arial"/>
          <w:sz w:val="20"/>
          <w:szCs w:val="20"/>
        </w:rPr>
      </w:pPr>
      <w:r w:rsidRPr="002103F2">
        <w:rPr>
          <w:rFonts w:ascii="Arial" w:hAnsi="Arial" w:cs="Arial"/>
          <w:sz w:val="20"/>
          <w:szCs w:val="20"/>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F85DEA" w:rsidRPr="002103F2">
        <w:rPr>
          <w:rFonts w:ascii="Arial" w:hAnsi="Arial" w:cs="Arial"/>
          <w:sz w:val="20"/>
          <w:szCs w:val="20"/>
        </w:rPr>
        <w:t xml:space="preserve"> </w:t>
      </w:r>
      <w:r w:rsidR="00F85DEA" w:rsidRPr="002103F2">
        <w:rPr>
          <w:rFonts w:ascii="Arial" w:eastAsiaTheme="minorHAnsi" w:hAnsi="Arial" w:cs="Arial"/>
          <w:sz w:val="20"/>
          <w:szCs w:val="20"/>
        </w:rPr>
        <w:t>(art. 122 ustawy Pzp)</w:t>
      </w:r>
    </w:p>
    <w:p w14:paraId="554A0DA6" w14:textId="6D6B08BE" w:rsidR="00970BA2" w:rsidRPr="002103F2" w:rsidRDefault="00B43016" w:rsidP="001269B2">
      <w:pPr>
        <w:pStyle w:val="Akapitzlist"/>
        <w:numPr>
          <w:ilvl w:val="0"/>
          <w:numId w:val="32"/>
        </w:numPr>
        <w:tabs>
          <w:tab w:val="left" w:pos="851"/>
        </w:tabs>
        <w:spacing w:after="0"/>
        <w:jc w:val="both"/>
        <w:rPr>
          <w:rFonts w:ascii="Arial" w:eastAsiaTheme="minorHAnsi" w:hAnsi="Arial" w:cs="Arial"/>
          <w:sz w:val="20"/>
          <w:szCs w:val="20"/>
        </w:rPr>
      </w:pPr>
      <w:r w:rsidRPr="002103F2">
        <w:rPr>
          <w:rFonts w:ascii="Arial" w:hAnsi="Arial" w:cs="Arial"/>
          <w:b/>
          <w:sz w:val="20"/>
          <w:szCs w:val="20"/>
        </w:rPr>
        <w:t>Wykonawca nie może, po upływie terminu składania</w:t>
      </w:r>
      <w:r w:rsidRPr="002103F2">
        <w:rPr>
          <w:rFonts w:ascii="Arial" w:hAnsi="Arial" w:cs="Arial"/>
          <w:sz w:val="20"/>
          <w:szCs w:val="20"/>
        </w:rPr>
        <w:t xml:space="preserve"> </w:t>
      </w:r>
      <w:r w:rsidRPr="002103F2">
        <w:rPr>
          <w:rFonts w:ascii="Arial" w:hAnsi="Arial" w:cs="Arial"/>
          <w:strike/>
          <w:sz w:val="20"/>
          <w:szCs w:val="20"/>
        </w:rPr>
        <w:t>wniosków o dopuszczenie do udziału w postępowaniu albo</w:t>
      </w:r>
      <w:r w:rsidRPr="002103F2">
        <w:rPr>
          <w:rFonts w:ascii="Arial" w:hAnsi="Arial" w:cs="Arial"/>
          <w:sz w:val="20"/>
          <w:szCs w:val="20"/>
        </w:rPr>
        <w:t xml:space="preserve"> </w:t>
      </w:r>
      <w:r w:rsidRPr="002103F2">
        <w:rPr>
          <w:rFonts w:ascii="Arial" w:hAnsi="Arial" w:cs="Arial"/>
          <w:b/>
          <w:sz w:val="20"/>
          <w:szCs w:val="20"/>
        </w:rPr>
        <w:t>ofert, powoływać się na zdolności lub sytuację podmiotów udostępniających zasoby, jeżeli na etapie składania</w:t>
      </w:r>
      <w:r w:rsidRPr="002103F2">
        <w:rPr>
          <w:rFonts w:ascii="Arial" w:hAnsi="Arial" w:cs="Arial"/>
          <w:sz w:val="20"/>
          <w:szCs w:val="20"/>
        </w:rPr>
        <w:t xml:space="preserve"> </w:t>
      </w:r>
      <w:r w:rsidRPr="002103F2">
        <w:rPr>
          <w:rFonts w:ascii="Arial" w:hAnsi="Arial" w:cs="Arial"/>
          <w:strike/>
          <w:sz w:val="20"/>
          <w:szCs w:val="20"/>
        </w:rPr>
        <w:t xml:space="preserve">wniosków </w:t>
      </w:r>
      <w:r w:rsidR="00DE4CAF" w:rsidRPr="002103F2">
        <w:rPr>
          <w:rFonts w:ascii="Arial" w:hAnsi="Arial" w:cs="Arial"/>
          <w:strike/>
          <w:sz w:val="20"/>
          <w:szCs w:val="20"/>
        </w:rPr>
        <w:br/>
      </w:r>
      <w:r w:rsidRPr="002103F2">
        <w:rPr>
          <w:rFonts w:ascii="Arial" w:hAnsi="Arial" w:cs="Arial"/>
          <w:strike/>
          <w:sz w:val="20"/>
          <w:szCs w:val="20"/>
        </w:rPr>
        <w:t>o dopuszczenie do udziału w postępowaniu albo</w:t>
      </w:r>
      <w:r w:rsidRPr="002103F2">
        <w:rPr>
          <w:rFonts w:ascii="Arial" w:hAnsi="Arial" w:cs="Arial"/>
          <w:sz w:val="20"/>
          <w:szCs w:val="20"/>
        </w:rPr>
        <w:t xml:space="preserve"> </w:t>
      </w:r>
      <w:r w:rsidRPr="002103F2">
        <w:rPr>
          <w:rFonts w:ascii="Arial" w:hAnsi="Arial" w:cs="Arial"/>
          <w:b/>
          <w:sz w:val="20"/>
          <w:szCs w:val="20"/>
        </w:rPr>
        <w:t>ofert nie polegał on w danym zakresie na zdolnościach lub sytuacji podmiotów udostępniających zasoby.</w:t>
      </w:r>
      <w:r w:rsidR="00F85DEA" w:rsidRPr="002103F2">
        <w:rPr>
          <w:rFonts w:ascii="Arial" w:eastAsiaTheme="minorHAnsi" w:hAnsi="Arial" w:cs="Arial"/>
          <w:sz w:val="20"/>
          <w:szCs w:val="20"/>
        </w:rPr>
        <w:t xml:space="preserve"> (art. 123 ustawy Pzp)</w:t>
      </w:r>
    </w:p>
    <w:p w14:paraId="0F7DBAA1" w14:textId="77777777" w:rsidR="00527444" w:rsidRPr="002103F2" w:rsidRDefault="00527444" w:rsidP="00527444">
      <w:pPr>
        <w:pStyle w:val="Akapitzlist"/>
        <w:tabs>
          <w:tab w:val="left" w:pos="851"/>
        </w:tabs>
        <w:spacing w:after="0"/>
        <w:ind w:left="360"/>
        <w:jc w:val="both"/>
        <w:rPr>
          <w:rFonts w:ascii="Arial" w:eastAsiaTheme="minorHAnsi" w:hAnsi="Arial" w:cs="Arial"/>
          <w:sz w:val="20"/>
          <w:szCs w:val="20"/>
        </w:rPr>
      </w:pPr>
    </w:p>
    <w:p w14:paraId="118FAA48" w14:textId="03582D2E" w:rsidR="00A4109F" w:rsidRPr="002103F2" w:rsidRDefault="00A1397D" w:rsidP="00A4109F">
      <w:pPr>
        <w:pStyle w:val="Akapitzlist"/>
        <w:numPr>
          <w:ilvl w:val="0"/>
          <w:numId w:val="32"/>
        </w:numPr>
        <w:tabs>
          <w:tab w:val="left" w:pos="851"/>
        </w:tabs>
        <w:spacing w:after="0"/>
        <w:jc w:val="both"/>
        <w:rPr>
          <w:rFonts w:ascii="Arial" w:hAnsi="Arial" w:cs="Arial"/>
          <w:sz w:val="20"/>
          <w:szCs w:val="20"/>
        </w:rPr>
      </w:pPr>
      <w:r w:rsidRPr="002103F2">
        <w:rPr>
          <w:rFonts w:ascii="Arial" w:hAnsi="Arial" w:cs="Arial"/>
          <w:sz w:val="20"/>
          <w:szCs w:val="20"/>
        </w:rPr>
        <w:t xml:space="preserve">Jeżeli Wykonawca, wykazując spełnianie warunków, o których mowa w Rozdziale XI SWZ powołuje się na zasoby innych podmiotów celu wykazania braku istnienia wobec nich podstaw wykluczenia oraz spełnienia warunków udziału w postępowaniu, </w:t>
      </w:r>
      <w:r w:rsidR="00593BAE" w:rsidRPr="002103F2">
        <w:rPr>
          <w:rFonts w:ascii="Arial" w:hAnsi="Arial" w:cs="Arial"/>
          <w:sz w:val="20"/>
          <w:szCs w:val="20"/>
        </w:rPr>
        <w:br/>
      </w:r>
      <w:r w:rsidRPr="002103F2">
        <w:rPr>
          <w:rFonts w:ascii="Arial" w:hAnsi="Arial" w:cs="Arial"/>
          <w:sz w:val="20"/>
          <w:szCs w:val="20"/>
        </w:rPr>
        <w:t>w zakresie, w jakim powołuje się na ich zasoby – zamieszcza informacje o tych podmiotach w oświadczeniu</w:t>
      </w:r>
      <w:r w:rsidR="008C4782" w:rsidRPr="002103F2">
        <w:rPr>
          <w:rFonts w:ascii="Arial" w:hAnsi="Arial" w:cs="Arial"/>
          <w:sz w:val="20"/>
          <w:szCs w:val="20"/>
        </w:rPr>
        <w:t xml:space="preserve"> o którym mowa w art. 125 ust. </w:t>
      </w:r>
      <w:r w:rsidR="005D2367" w:rsidRPr="002103F2">
        <w:rPr>
          <w:rFonts w:ascii="Arial" w:hAnsi="Arial" w:cs="Arial"/>
          <w:sz w:val="20"/>
          <w:szCs w:val="20"/>
        </w:rPr>
        <w:t>1</w:t>
      </w:r>
      <w:r w:rsidRPr="002103F2">
        <w:rPr>
          <w:rFonts w:ascii="Arial" w:hAnsi="Arial" w:cs="Arial"/>
          <w:sz w:val="20"/>
          <w:szCs w:val="20"/>
        </w:rPr>
        <w:t>.</w:t>
      </w:r>
    </w:p>
    <w:p w14:paraId="691A0D5A" w14:textId="77777777" w:rsidR="00B43016" w:rsidRPr="002103F2" w:rsidRDefault="00B43016" w:rsidP="00D656DE">
      <w:pPr>
        <w:tabs>
          <w:tab w:val="left" w:pos="851"/>
        </w:tabs>
        <w:spacing w:after="0"/>
        <w:jc w:val="both"/>
        <w:rPr>
          <w:rFonts w:ascii="Arial" w:hAnsi="Arial" w:cs="Arial"/>
          <w:b/>
          <w:sz w:val="20"/>
          <w:szCs w:val="20"/>
        </w:rPr>
      </w:pPr>
    </w:p>
    <w:p w14:paraId="277F12AF" w14:textId="4F0112DC" w:rsidR="00E326DC" w:rsidRPr="002103F2" w:rsidRDefault="00E326DC" w:rsidP="001B2E83">
      <w:pPr>
        <w:pStyle w:val="Akapitzlist"/>
        <w:numPr>
          <w:ilvl w:val="0"/>
          <w:numId w:val="1"/>
        </w:numPr>
        <w:shd w:val="clear" w:color="auto" w:fill="EAF1DD" w:themeFill="accent3" w:themeFillTint="33"/>
        <w:tabs>
          <w:tab w:val="left" w:pos="851"/>
        </w:tabs>
        <w:spacing w:after="0"/>
        <w:jc w:val="both"/>
        <w:rPr>
          <w:rFonts w:ascii="Arial" w:hAnsi="Arial" w:cs="Arial"/>
          <w:b/>
          <w:sz w:val="20"/>
          <w:szCs w:val="20"/>
        </w:rPr>
      </w:pPr>
      <w:r w:rsidRPr="002103F2">
        <w:rPr>
          <w:rFonts w:ascii="Arial" w:hAnsi="Arial" w:cs="Arial"/>
          <w:b/>
          <w:sz w:val="20"/>
          <w:szCs w:val="20"/>
        </w:rPr>
        <w:t>WYKAZ OŚWIADCZEŃ LUB DOKUMENTÓW, POTWIERDZAJĄCYCH SPEŁNIENIE WARUNKÓW UDZIAŁU W POSTĘPOWANIU ORAZ BRAK PODSTAW WYKLUCZENIA Z POSTĘPOWANIA</w:t>
      </w:r>
      <w:r w:rsidR="001B2E83" w:rsidRPr="002103F2">
        <w:rPr>
          <w:rFonts w:ascii="Arial" w:hAnsi="Arial" w:cs="Arial"/>
          <w:b/>
          <w:sz w:val="20"/>
          <w:szCs w:val="20"/>
        </w:rPr>
        <w:t>.</w:t>
      </w:r>
    </w:p>
    <w:p w14:paraId="50FC8702" w14:textId="77777777" w:rsidR="00970BA2" w:rsidRPr="002103F2" w:rsidRDefault="00970BA2" w:rsidP="00D656DE">
      <w:pPr>
        <w:pStyle w:val="Akapitzlist"/>
        <w:tabs>
          <w:tab w:val="left" w:pos="851"/>
        </w:tabs>
        <w:spacing w:after="0"/>
        <w:ind w:left="360"/>
        <w:jc w:val="both"/>
        <w:rPr>
          <w:rFonts w:ascii="Arial" w:hAnsi="Arial" w:cs="Arial"/>
          <w:b/>
          <w:sz w:val="20"/>
          <w:szCs w:val="20"/>
        </w:rPr>
      </w:pPr>
    </w:p>
    <w:p w14:paraId="02D443DA" w14:textId="77777777" w:rsidR="00CE5B87" w:rsidRPr="002103F2" w:rsidRDefault="00CE5B87" w:rsidP="00991F0F">
      <w:pPr>
        <w:pStyle w:val="Akapitzlist"/>
        <w:numPr>
          <w:ilvl w:val="0"/>
          <w:numId w:val="44"/>
        </w:numPr>
        <w:tabs>
          <w:tab w:val="left" w:pos="426"/>
          <w:tab w:val="left" w:pos="851"/>
        </w:tabs>
        <w:spacing w:after="0"/>
        <w:ind w:left="0" w:firstLine="0"/>
        <w:jc w:val="both"/>
        <w:rPr>
          <w:rFonts w:ascii="Arial" w:hAnsi="Arial" w:cs="Arial"/>
          <w:b/>
          <w:sz w:val="20"/>
          <w:szCs w:val="20"/>
          <w:u w:val="single"/>
        </w:rPr>
      </w:pPr>
      <w:r w:rsidRPr="002103F2">
        <w:rPr>
          <w:rFonts w:ascii="Arial" w:hAnsi="Arial" w:cs="Arial"/>
          <w:b/>
          <w:sz w:val="20"/>
          <w:szCs w:val="20"/>
          <w:u w:val="single"/>
        </w:rPr>
        <w:t>DOTYCZY WSZYSTKICH WYKONAWCÓW:</w:t>
      </w:r>
    </w:p>
    <w:p w14:paraId="243BB9CB" w14:textId="77777777" w:rsidR="00CE5B87" w:rsidRPr="002103F2" w:rsidRDefault="00CE5B87" w:rsidP="00D656DE">
      <w:pPr>
        <w:pStyle w:val="Akapitzlist"/>
        <w:tabs>
          <w:tab w:val="left" w:pos="851"/>
        </w:tabs>
        <w:spacing w:after="0"/>
        <w:ind w:left="360"/>
        <w:jc w:val="both"/>
        <w:rPr>
          <w:rFonts w:ascii="Arial" w:hAnsi="Arial" w:cs="Arial"/>
          <w:b/>
          <w:sz w:val="20"/>
          <w:szCs w:val="20"/>
        </w:rPr>
      </w:pPr>
    </w:p>
    <w:p w14:paraId="2253720C" w14:textId="77777777" w:rsidR="00B86D75" w:rsidRPr="002103F2" w:rsidRDefault="00E15EB7" w:rsidP="00702C15">
      <w:pPr>
        <w:pStyle w:val="Akapitzlist"/>
        <w:numPr>
          <w:ilvl w:val="0"/>
          <w:numId w:val="13"/>
        </w:numPr>
        <w:tabs>
          <w:tab w:val="left" w:pos="851"/>
        </w:tabs>
        <w:spacing w:after="0"/>
        <w:jc w:val="both"/>
        <w:rPr>
          <w:rFonts w:ascii="Arial" w:hAnsi="Arial" w:cs="Arial"/>
          <w:sz w:val="20"/>
          <w:szCs w:val="20"/>
        </w:rPr>
      </w:pPr>
      <w:r w:rsidRPr="002103F2">
        <w:rPr>
          <w:rFonts w:ascii="Arial" w:hAnsi="Arial" w:cs="Arial"/>
          <w:sz w:val="20"/>
          <w:szCs w:val="20"/>
        </w:rPr>
        <w:t xml:space="preserve">W postępowaniu o udzielenie zamówienia </w:t>
      </w:r>
      <w:r w:rsidR="00D67D21" w:rsidRPr="002103F2">
        <w:rPr>
          <w:rFonts w:ascii="Arial" w:hAnsi="Arial" w:cs="Arial"/>
          <w:b/>
          <w:sz w:val="20"/>
          <w:szCs w:val="20"/>
          <w:u w:val="single"/>
        </w:rPr>
        <w:t>OFERTĘ, OŚWIADCZENIE</w:t>
      </w:r>
      <w:r w:rsidRPr="002103F2">
        <w:rPr>
          <w:rFonts w:ascii="Arial" w:hAnsi="Arial" w:cs="Arial"/>
          <w:sz w:val="20"/>
          <w:szCs w:val="20"/>
        </w:rPr>
        <w:t xml:space="preserve">, o którym mowa w art. 125 ust. 1, składa się, pod rygorem nieważności, </w:t>
      </w:r>
      <w:r w:rsidR="00D22853" w:rsidRPr="002103F2">
        <w:rPr>
          <w:rFonts w:ascii="Arial" w:hAnsi="Arial" w:cs="Arial"/>
          <w:sz w:val="20"/>
          <w:szCs w:val="20"/>
        </w:rPr>
        <w:t xml:space="preserve">w formie elektronicznej </w:t>
      </w:r>
      <w:r w:rsidR="00034E43" w:rsidRPr="002103F2">
        <w:rPr>
          <w:rFonts w:ascii="Arial" w:hAnsi="Arial" w:cs="Arial"/>
          <w:sz w:val="20"/>
          <w:szCs w:val="20"/>
        </w:rPr>
        <w:t xml:space="preserve">opatrzonej kwalifikowanym podpisem elektronicznym </w:t>
      </w:r>
      <w:r w:rsidR="00D22853" w:rsidRPr="002103F2">
        <w:rPr>
          <w:rFonts w:ascii="Arial" w:hAnsi="Arial" w:cs="Arial"/>
          <w:sz w:val="20"/>
          <w:szCs w:val="20"/>
        </w:rPr>
        <w:t xml:space="preserve">lub w postaci elektronicznej opatrzonej </w:t>
      </w:r>
      <w:r w:rsidR="00034E43" w:rsidRPr="002103F2">
        <w:rPr>
          <w:rFonts w:ascii="Arial" w:hAnsi="Arial" w:cs="Arial"/>
          <w:sz w:val="20"/>
          <w:szCs w:val="20"/>
        </w:rPr>
        <w:t xml:space="preserve">elektronicznym </w:t>
      </w:r>
      <w:r w:rsidR="00D22853" w:rsidRPr="002103F2">
        <w:rPr>
          <w:rFonts w:ascii="Arial" w:hAnsi="Arial" w:cs="Arial"/>
          <w:sz w:val="20"/>
          <w:szCs w:val="20"/>
        </w:rPr>
        <w:t xml:space="preserve">podpisem zaufanym lub </w:t>
      </w:r>
      <w:r w:rsidR="00034E43" w:rsidRPr="002103F2">
        <w:rPr>
          <w:rFonts w:ascii="Arial" w:hAnsi="Arial" w:cs="Arial"/>
          <w:sz w:val="20"/>
          <w:szCs w:val="20"/>
        </w:rPr>
        <w:t xml:space="preserve">elektronicznym </w:t>
      </w:r>
      <w:r w:rsidR="00D22853" w:rsidRPr="002103F2">
        <w:rPr>
          <w:rFonts w:ascii="Arial" w:hAnsi="Arial" w:cs="Arial"/>
          <w:sz w:val="20"/>
          <w:szCs w:val="20"/>
        </w:rPr>
        <w:t>podpisem osobistym</w:t>
      </w:r>
      <w:r w:rsidRPr="002103F2">
        <w:rPr>
          <w:rFonts w:ascii="Arial" w:hAnsi="Arial" w:cs="Arial"/>
          <w:sz w:val="20"/>
          <w:szCs w:val="20"/>
        </w:rPr>
        <w:t>.</w:t>
      </w:r>
    </w:p>
    <w:p w14:paraId="764B03E8" w14:textId="77777777" w:rsidR="00C93F94" w:rsidRPr="002103F2" w:rsidRDefault="00C93F94" w:rsidP="00702C15">
      <w:pPr>
        <w:pStyle w:val="Akapitzlist"/>
        <w:numPr>
          <w:ilvl w:val="0"/>
          <w:numId w:val="26"/>
        </w:numPr>
        <w:tabs>
          <w:tab w:val="left" w:pos="851"/>
        </w:tabs>
        <w:spacing w:after="0"/>
        <w:jc w:val="both"/>
        <w:rPr>
          <w:rFonts w:ascii="Arial" w:hAnsi="Arial" w:cs="Arial"/>
          <w:sz w:val="20"/>
          <w:szCs w:val="20"/>
        </w:rPr>
      </w:pPr>
      <w:r w:rsidRPr="002103F2">
        <w:rPr>
          <w:rFonts w:ascii="Arial" w:hAnsi="Arial" w:cs="Arial"/>
          <w:sz w:val="20"/>
          <w:szCs w:val="20"/>
        </w:rPr>
        <w:t>Oświadczenie powinno potwierdzać stan faktyczny na dzień składania ofert.</w:t>
      </w:r>
    </w:p>
    <w:p w14:paraId="36E1DB69" w14:textId="4E522249" w:rsidR="00C93F94" w:rsidRPr="002103F2" w:rsidRDefault="00C93F94" w:rsidP="00702C15">
      <w:pPr>
        <w:pStyle w:val="Akapitzlist"/>
        <w:numPr>
          <w:ilvl w:val="0"/>
          <w:numId w:val="26"/>
        </w:numPr>
        <w:tabs>
          <w:tab w:val="left" w:pos="851"/>
        </w:tabs>
        <w:spacing w:after="0"/>
        <w:jc w:val="both"/>
        <w:rPr>
          <w:rFonts w:ascii="Arial" w:hAnsi="Arial" w:cs="Arial"/>
          <w:sz w:val="20"/>
          <w:szCs w:val="20"/>
        </w:rPr>
      </w:pPr>
      <w:r w:rsidRPr="002103F2">
        <w:rPr>
          <w:rFonts w:ascii="Arial" w:hAnsi="Arial" w:cs="Arial"/>
          <w:sz w:val="20"/>
          <w:szCs w:val="20"/>
        </w:rPr>
        <w:t xml:space="preserve">Informacje zawarte w oświadczeniu stanowią wstępne potwierdzenie, </w:t>
      </w:r>
      <w:r w:rsidR="00C11D6E" w:rsidRPr="002103F2">
        <w:rPr>
          <w:rFonts w:ascii="Arial" w:hAnsi="Arial" w:cs="Arial"/>
          <w:sz w:val="20"/>
          <w:szCs w:val="20"/>
        </w:rPr>
        <w:br/>
      </w:r>
      <w:r w:rsidRPr="002103F2">
        <w:rPr>
          <w:rFonts w:ascii="Arial" w:hAnsi="Arial" w:cs="Arial"/>
          <w:sz w:val="20"/>
          <w:szCs w:val="20"/>
        </w:rPr>
        <w:t>że Wykonawca:</w:t>
      </w:r>
    </w:p>
    <w:p w14:paraId="11AB1600" w14:textId="77777777" w:rsidR="00C93F94" w:rsidRPr="002103F2" w:rsidRDefault="00C93F94" w:rsidP="00702C15">
      <w:pPr>
        <w:pStyle w:val="Akapitzlist"/>
        <w:numPr>
          <w:ilvl w:val="0"/>
          <w:numId w:val="27"/>
        </w:numPr>
        <w:tabs>
          <w:tab w:val="left" w:pos="851"/>
        </w:tabs>
        <w:spacing w:after="0"/>
        <w:jc w:val="both"/>
        <w:rPr>
          <w:rFonts w:ascii="Arial" w:hAnsi="Arial" w:cs="Arial"/>
          <w:sz w:val="20"/>
          <w:szCs w:val="20"/>
        </w:rPr>
      </w:pPr>
      <w:r w:rsidRPr="002103F2">
        <w:rPr>
          <w:rFonts w:ascii="Arial" w:hAnsi="Arial" w:cs="Arial"/>
          <w:sz w:val="20"/>
          <w:szCs w:val="20"/>
        </w:rPr>
        <w:t>Nie podlega wykluczeniu;</w:t>
      </w:r>
    </w:p>
    <w:p w14:paraId="6B77C315" w14:textId="77777777" w:rsidR="00C93F94" w:rsidRPr="002103F2" w:rsidRDefault="00C93F94" w:rsidP="00702C15">
      <w:pPr>
        <w:pStyle w:val="Akapitzlist"/>
        <w:numPr>
          <w:ilvl w:val="0"/>
          <w:numId w:val="27"/>
        </w:numPr>
        <w:tabs>
          <w:tab w:val="left" w:pos="851"/>
        </w:tabs>
        <w:spacing w:after="0"/>
        <w:jc w:val="both"/>
        <w:rPr>
          <w:rFonts w:ascii="Arial" w:hAnsi="Arial" w:cs="Arial"/>
          <w:sz w:val="20"/>
          <w:szCs w:val="20"/>
        </w:rPr>
      </w:pPr>
      <w:r w:rsidRPr="002103F2">
        <w:rPr>
          <w:rFonts w:ascii="Arial" w:hAnsi="Arial" w:cs="Arial"/>
          <w:sz w:val="20"/>
          <w:szCs w:val="20"/>
        </w:rPr>
        <w:t>Spełnia warunki udziału w postępowaniu;</w:t>
      </w:r>
    </w:p>
    <w:p w14:paraId="6C83E899" w14:textId="77777777" w:rsidR="00CE5B87" w:rsidRPr="002103F2" w:rsidRDefault="00CE5B87" w:rsidP="00702C15">
      <w:pPr>
        <w:pStyle w:val="Akapitzlist"/>
        <w:numPr>
          <w:ilvl w:val="0"/>
          <w:numId w:val="26"/>
        </w:numPr>
        <w:tabs>
          <w:tab w:val="left" w:pos="851"/>
        </w:tabs>
        <w:spacing w:after="0"/>
        <w:jc w:val="both"/>
        <w:rPr>
          <w:rFonts w:ascii="Arial" w:hAnsi="Arial" w:cs="Arial"/>
          <w:sz w:val="20"/>
          <w:szCs w:val="20"/>
        </w:rPr>
      </w:pPr>
      <w:r w:rsidRPr="002103F2">
        <w:rPr>
          <w:rFonts w:ascii="Arial" w:hAnsi="Arial" w:cs="Arial"/>
          <w:sz w:val="20"/>
          <w:szCs w:val="20"/>
        </w:rPr>
        <w:t>W przypadku wspólnego ubiegania się o zamówienie przez Wykonawców - Oświadczenie o niepodleganiu wykluczeniu składa każdy z  Wykonawców.</w:t>
      </w:r>
    </w:p>
    <w:p w14:paraId="1B7F2C0C" w14:textId="77777777" w:rsidR="00F630A6" w:rsidRPr="002103F2" w:rsidRDefault="00F630A6" w:rsidP="00D656DE">
      <w:pPr>
        <w:pStyle w:val="Akapitzlist"/>
        <w:tabs>
          <w:tab w:val="left" w:pos="851"/>
        </w:tabs>
        <w:spacing w:after="0"/>
        <w:ind w:left="1080"/>
        <w:jc w:val="both"/>
        <w:rPr>
          <w:rFonts w:ascii="Arial" w:hAnsi="Arial" w:cs="Arial"/>
          <w:sz w:val="20"/>
          <w:szCs w:val="20"/>
        </w:rPr>
      </w:pPr>
    </w:p>
    <w:p w14:paraId="54771CA8" w14:textId="77777777" w:rsidR="006C5F23" w:rsidRPr="002103F2" w:rsidRDefault="006C5F23" w:rsidP="006C5F23">
      <w:pPr>
        <w:numPr>
          <w:ilvl w:val="0"/>
          <w:numId w:val="13"/>
        </w:numPr>
        <w:tabs>
          <w:tab w:val="left" w:pos="851"/>
        </w:tabs>
        <w:spacing w:after="0"/>
        <w:contextualSpacing/>
        <w:jc w:val="both"/>
        <w:rPr>
          <w:rFonts w:ascii="Arial" w:eastAsiaTheme="minorHAnsi" w:hAnsi="Arial" w:cs="Arial"/>
          <w:b/>
          <w:color w:val="0000FF" w:themeColor="hyperlink"/>
          <w:sz w:val="20"/>
          <w:szCs w:val="20"/>
          <w:u w:val="single"/>
        </w:rPr>
      </w:pPr>
      <w:r w:rsidRPr="002103F2">
        <w:rPr>
          <w:rFonts w:ascii="Arial" w:eastAsiaTheme="minorHAnsi" w:hAnsi="Arial" w:cs="Arial"/>
          <w:sz w:val="20"/>
          <w:szCs w:val="20"/>
        </w:rPr>
        <w:lastRenderedPageBreak/>
        <w:t>Środkiem komunikacji elektronicznej, służącym złożeniu przez Wykonawcę oferty jest platforma zakupowa</w:t>
      </w:r>
      <w:bookmarkStart w:id="22" w:name="_Hlk173940566"/>
      <w:r w:rsidRPr="002103F2">
        <w:rPr>
          <w:rFonts w:ascii="Arial" w:eastAsiaTheme="minorHAnsi" w:hAnsi="Arial" w:cs="Arial"/>
          <w:sz w:val="20"/>
          <w:szCs w:val="20"/>
        </w:rPr>
        <w:t xml:space="preserve"> </w:t>
      </w:r>
      <w:bookmarkStart w:id="23" w:name="_Hlk173936858"/>
      <w:r w:rsidRPr="002103F2">
        <w:rPr>
          <w:rFonts w:eastAsiaTheme="minorHAnsi"/>
          <w:sz w:val="20"/>
          <w:szCs w:val="20"/>
        </w:rPr>
        <w:fldChar w:fldCharType="begin"/>
      </w:r>
      <w:r w:rsidRPr="002103F2">
        <w:rPr>
          <w:rFonts w:eastAsiaTheme="minorHAnsi"/>
          <w:sz w:val="20"/>
          <w:szCs w:val="20"/>
        </w:rPr>
        <w:instrText xml:space="preserve"> HYPERLINK "https://platformazakupowa.pl/pn/32wog" </w:instrText>
      </w:r>
      <w:r w:rsidRPr="002103F2">
        <w:rPr>
          <w:rFonts w:eastAsiaTheme="minorHAnsi"/>
          <w:sz w:val="20"/>
          <w:szCs w:val="20"/>
        </w:rPr>
        <w:fldChar w:fldCharType="separate"/>
      </w:r>
      <w:r w:rsidRPr="002103F2">
        <w:rPr>
          <w:rFonts w:ascii="Arial" w:eastAsiaTheme="minorHAnsi" w:hAnsi="Arial" w:cs="Arial"/>
          <w:b/>
          <w:color w:val="0000FF" w:themeColor="hyperlink"/>
          <w:sz w:val="20"/>
          <w:szCs w:val="20"/>
          <w:u w:val="single"/>
        </w:rPr>
        <w:t>https://platformazakupowa.pl/pn/32wog</w:t>
      </w:r>
      <w:r w:rsidRPr="002103F2">
        <w:rPr>
          <w:rFonts w:ascii="Arial" w:eastAsiaTheme="minorHAnsi" w:hAnsi="Arial" w:cs="Arial"/>
          <w:b/>
          <w:color w:val="0000FF" w:themeColor="hyperlink"/>
          <w:sz w:val="20"/>
          <w:szCs w:val="20"/>
          <w:u w:val="single"/>
        </w:rPr>
        <w:fldChar w:fldCharType="end"/>
      </w:r>
      <w:bookmarkEnd w:id="22"/>
    </w:p>
    <w:bookmarkEnd w:id="23"/>
    <w:p w14:paraId="03CF303F" w14:textId="10A3A143" w:rsidR="00626418" w:rsidRPr="002103F2" w:rsidRDefault="00626418" w:rsidP="00B12B68">
      <w:pPr>
        <w:pStyle w:val="Akapitzlist"/>
        <w:tabs>
          <w:tab w:val="left" w:pos="851"/>
        </w:tabs>
        <w:spacing w:after="0"/>
        <w:ind w:left="360"/>
        <w:jc w:val="both"/>
        <w:rPr>
          <w:rFonts w:ascii="Arial" w:eastAsiaTheme="minorHAnsi" w:hAnsi="Arial" w:cs="Arial"/>
          <w:sz w:val="20"/>
          <w:szCs w:val="20"/>
        </w:rPr>
      </w:pPr>
    </w:p>
    <w:p w14:paraId="43DF000F" w14:textId="77777777" w:rsidR="00C93F94" w:rsidRPr="002103F2" w:rsidRDefault="00C93F94" w:rsidP="00D656DE">
      <w:pPr>
        <w:pStyle w:val="Akapitzlist"/>
        <w:tabs>
          <w:tab w:val="left" w:pos="851"/>
        </w:tabs>
        <w:spacing w:after="0"/>
        <w:ind w:left="360"/>
        <w:jc w:val="both"/>
        <w:rPr>
          <w:rFonts w:ascii="Arial" w:hAnsi="Arial" w:cs="Arial"/>
          <w:i/>
          <w:sz w:val="20"/>
          <w:szCs w:val="20"/>
        </w:rPr>
      </w:pPr>
      <w:r w:rsidRPr="002103F2">
        <w:rPr>
          <w:rFonts w:ascii="Arial" w:hAnsi="Arial" w:cs="Arial"/>
          <w:i/>
          <w:sz w:val="20"/>
          <w:szCs w:val="20"/>
        </w:rPr>
        <w:t>UWAGA! Złożenie dokumentów przetargowych na nośniku danych (np. CD, pendrive) jest niedopuszczalne, nie stanowi bowiem ich złożenia przy użyciu środków komunikacji elektronicznej w rozumieniu przepisów ustawy z dnia 18 lipca 2002 o świadczeniu usług drogą elektroniczną.</w:t>
      </w:r>
    </w:p>
    <w:p w14:paraId="5D120907" w14:textId="77777777" w:rsidR="00F560DA" w:rsidRPr="002103F2" w:rsidRDefault="00F560DA" w:rsidP="00D656DE">
      <w:pPr>
        <w:pStyle w:val="Akapitzlist"/>
        <w:tabs>
          <w:tab w:val="left" w:pos="851"/>
        </w:tabs>
        <w:spacing w:after="0"/>
        <w:ind w:left="360"/>
        <w:jc w:val="both"/>
        <w:rPr>
          <w:rFonts w:ascii="Arial" w:hAnsi="Arial" w:cs="Arial"/>
          <w:i/>
          <w:sz w:val="20"/>
          <w:szCs w:val="20"/>
        </w:rPr>
      </w:pPr>
    </w:p>
    <w:p w14:paraId="442A0EA1" w14:textId="77777777" w:rsidR="006C5F23" w:rsidRPr="002103F2" w:rsidRDefault="006C5F23" w:rsidP="006C5F23">
      <w:pPr>
        <w:tabs>
          <w:tab w:val="left" w:pos="851"/>
        </w:tabs>
        <w:spacing w:after="0"/>
        <w:ind w:left="360"/>
        <w:contextualSpacing/>
        <w:jc w:val="both"/>
        <w:rPr>
          <w:rFonts w:ascii="Arial" w:eastAsiaTheme="minorHAnsi" w:hAnsi="Arial" w:cs="Arial"/>
          <w:b/>
          <w:color w:val="FF0000"/>
          <w:sz w:val="20"/>
          <w:szCs w:val="20"/>
        </w:rPr>
      </w:pPr>
      <w:r w:rsidRPr="002103F2">
        <w:rPr>
          <w:rFonts w:ascii="Arial" w:eastAsiaTheme="minorHAnsi" w:hAnsi="Arial" w:cs="Arial"/>
          <w:sz w:val="20"/>
          <w:szCs w:val="20"/>
        </w:rPr>
        <w:t xml:space="preserve">Oświadczenie o niepodleganiu Wykonawcy wykluczeniu z postępowania należy złożyć wraz z ofertą za pomocą platformy zakupowej </w:t>
      </w:r>
      <w:bookmarkStart w:id="24" w:name="_Hlk173937010"/>
      <w:r w:rsidRPr="002103F2">
        <w:rPr>
          <w:rFonts w:ascii="Arial" w:eastAsiaTheme="minorHAnsi" w:hAnsi="Arial" w:cs="Arial"/>
          <w:sz w:val="20"/>
          <w:szCs w:val="20"/>
        </w:rPr>
        <w:fldChar w:fldCharType="begin"/>
      </w:r>
      <w:r w:rsidRPr="002103F2">
        <w:rPr>
          <w:rFonts w:ascii="Arial" w:eastAsiaTheme="minorHAnsi" w:hAnsi="Arial" w:cs="Arial"/>
          <w:sz w:val="20"/>
          <w:szCs w:val="20"/>
        </w:rPr>
        <w:instrText xml:space="preserve"> HYPERLINK "https://platformazakupowa.pl/pn/32wog" </w:instrText>
      </w:r>
      <w:r w:rsidRPr="002103F2">
        <w:rPr>
          <w:rFonts w:ascii="Arial" w:eastAsiaTheme="minorHAnsi" w:hAnsi="Arial" w:cs="Arial"/>
          <w:sz w:val="20"/>
          <w:szCs w:val="20"/>
        </w:rPr>
        <w:fldChar w:fldCharType="separate"/>
      </w:r>
      <w:r w:rsidRPr="002103F2">
        <w:rPr>
          <w:rFonts w:ascii="Arial" w:eastAsiaTheme="minorHAnsi" w:hAnsi="Arial" w:cs="Arial"/>
          <w:color w:val="0000FF" w:themeColor="hyperlink"/>
          <w:sz w:val="20"/>
          <w:szCs w:val="20"/>
          <w:u w:val="single"/>
        </w:rPr>
        <w:t>https://platformazakupowa.pl/pn/32wog</w:t>
      </w:r>
      <w:r w:rsidRPr="002103F2">
        <w:rPr>
          <w:rFonts w:ascii="Arial" w:eastAsiaTheme="minorHAnsi" w:hAnsi="Arial" w:cs="Arial"/>
          <w:sz w:val="20"/>
          <w:szCs w:val="20"/>
        </w:rPr>
        <w:fldChar w:fldCharType="end"/>
      </w:r>
      <w:r w:rsidRPr="002103F2">
        <w:rPr>
          <w:rFonts w:ascii="Arial" w:eastAsiaTheme="minorHAnsi" w:hAnsi="Arial" w:cs="Arial"/>
          <w:sz w:val="20"/>
          <w:szCs w:val="20"/>
        </w:rPr>
        <w:t xml:space="preserve"> </w:t>
      </w:r>
      <w:bookmarkEnd w:id="24"/>
    </w:p>
    <w:p w14:paraId="4F978E0B" w14:textId="77777777" w:rsidR="002E1B01" w:rsidRPr="002103F2" w:rsidRDefault="002E1B01" w:rsidP="00D656DE">
      <w:pPr>
        <w:pStyle w:val="Akapitzlist"/>
        <w:tabs>
          <w:tab w:val="left" w:pos="851"/>
        </w:tabs>
        <w:spacing w:after="0"/>
        <w:ind w:left="1080"/>
        <w:jc w:val="both"/>
        <w:rPr>
          <w:rFonts w:ascii="Arial" w:hAnsi="Arial" w:cs="Arial"/>
          <w:sz w:val="20"/>
          <w:szCs w:val="20"/>
        </w:rPr>
      </w:pPr>
    </w:p>
    <w:p w14:paraId="6D4CFFD0" w14:textId="75E230DF" w:rsidR="00E02B8E" w:rsidRPr="002103F2" w:rsidRDefault="00054538" w:rsidP="00D656DE">
      <w:pPr>
        <w:pStyle w:val="Akapitzlist"/>
        <w:numPr>
          <w:ilvl w:val="0"/>
          <w:numId w:val="13"/>
        </w:numPr>
        <w:tabs>
          <w:tab w:val="left" w:pos="851"/>
        </w:tabs>
        <w:spacing w:after="0"/>
        <w:jc w:val="both"/>
        <w:rPr>
          <w:rFonts w:ascii="Arial" w:hAnsi="Arial" w:cs="Arial"/>
          <w:b/>
          <w:sz w:val="20"/>
          <w:szCs w:val="20"/>
        </w:rPr>
      </w:pPr>
      <w:r w:rsidRPr="002103F2">
        <w:rPr>
          <w:rFonts w:ascii="Arial" w:hAnsi="Arial" w:cs="Arial"/>
          <w:b/>
          <w:sz w:val="20"/>
          <w:szCs w:val="20"/>
          <w:u w:val="single"/>
        </w:rPr>
        <w:t>Oferta wraz z załącznikami</w:t>
      </w:r>
      <w:r w:rsidR="00C93F94" w:rsidRPr="002103F2">
        <w:rPr>
          <w:rFonts w:ascii="Arial" w:hAnsi="Arial" w:cs="Arial"/>
          <w:b/>
          <w:sz w:val="20"/>
          <w:szCs w:val="20"/>
        </w:rPr>
        <w:t>:</w:t>
      </w:r>
    </w:p>
    <w:p w14:paraId="3DFEBEF5" w14:textId="77A5C312" w:rsidR="00054538" w:rsidRPr="002103F2" w:rsidRDefault="00C93F94" w:rsidP="00702C15">
      <w:pPr>
        <w:pStyle w:val="Akapitzlist"/>
        <w:numPr>
          <w:ilvl w:val="0"/>
          <w:numId w:val="24"/>
        </w:numPr>
        <w:tabs>
          <w:tab w:val="left" w:pos="851"/>
        </w:tabs>
        <w:spacing w:after="0"/>
        <w:jc w:val="both"/>
        <w:rPr>
          <w:rFonts w:ascii="Arial" w:hAnsi="Arial" w:cs="Arial"/>
          <w:b/>
          <w:sz w:val="20"/>
          <w:szCs w:val="20"/>
        </w:rPr>
      </w:pPr>
      <w:r w:rsidRPr="002103F2">
        <w:rPr>
          <w:rFonts w:ascii="Arial" w:eastAsia="Times New Roman" w:hAnsi="Arial" w:cs="Arial"/>
          <w:b/>
          <w:sz w:val="20"/>
          <w:szCs w:val="20"/>
          <w:lang w:eastAsia="ar-SA"/>
        </w:rPr>
        <w:t xml:space="preserve">Ofertę składa się pod rygorem nieważności </w:t>
      </w:r>
      <w:r w:rsidR="00D22853" w:rsidRPr="002103F2">
        <w:rPr>
          <w:rFonts w:ascii="Arial" w:hAnsi="Arial" w:cs="Arial"/>
          <w:b/>
          <w:sz w:val="20"/>
          <w:szCs w:val="20"/>
        </w:rPr>
        <w:t xml:space="preserve">w formie elektronicznej </w:t>
      </w:r>
      <w:r w:rsidR="00034E43" w:rsidRPr="002103F2">
        <w:rPr>
          <w:rFonts w:ascii="Arial" w:hAnsi="Arial" w:cs="Arial"/>
          <w:b/>
          <w:sz w:val="20"/>
          <w:szCs w:val="20"/>
        </w:rPr>
        <w:t xml:space="preserve">opatrzonej kwalifikowanym podpisem elektronicznym </w:t>
      </w:r>
      <w:r w:rsidR="00D22853" w:rsidRPr="002103F2">
        <w:rPr>
          <w:rFonts w:ascii="Arial" w:hAnsi="Arial" w:cs="Arial"/>
          <w:b/>
          <w:sz w:val="20"/>
          <w:szCs w:val="20"/>
        </w:rPr>
        <w:t xml:space="preserve">lub w postaci elektronicznej opatrzonej </w:t>
      </w:r>
      <w:r w:rsidR="00034E43" w:rsidRPr="002103F2">
        <w:rPr>
          <w:rFonts w:ascii="Arial" w:hAnsi="Arial" w:cs="Arial"/>
          <w:b/>
          <w:sz w:val="20"/>
          <w:szCs w:val="20"/>
        </w:rPr>
        <w:t xml:space="preserve">elektronicznym </w:t>
      </w:r>
      <w:r w:rsidR="00D22853" w:rsidRPr="002103F2">
        <w:rPr>
          <w:rFonts w:ascii="Arial" w:hAnsi="Arial" w:cs="Arial"/>
          <w:b/>
          <w:sz w:val="20"/>
          <w:szCs w:val="20"/>
        </w:rPr>
        <w:t xml:space="preserve">podpisem zaufanym lub </w:t>
      </w:r>
      <w:r w:rsidR="00034E43" w:rsidRPr="002103F2">
        <w:rPr>
          <w:rFonts w:ascii="Arial" w:hAnsi="Arial" w:cs="Arial"/>
          <w:b/>
          <w:sz w:val="20"/>
          <w:szCs w:val="20"/>
        </w:rPr>
        <w:t xml:space="preserve">elektronicznym </w:t>
      </w:r>
      <w:r w:rsidR="00D22853" w:rsidRPr="002103F2">
        <w:rPr>
          <w:rFonts w:ascii="Arial" w:hAnsi="Arial" w:cs="Arial"/>
          <w:b/>
          <w:sz w:val="20"/>
          <w:szCs w:val="20"/>
        </w:rPr>
        <w:t>podpisem osobistym</w:t>
      </w:r>
      <w:r w:rsidRPr="002103F2">
        <w:rPr>
          <w:rFonts w:ascii="Arial" w:eastAsia="Times New Roman" w:hAnsi="Arial" w:cs="Arial"/>
          <w:b/>
          <w:sz w:val="20"/>
          <w:szCs w:val="20"/>
          <w:lang w:eastAsia="ar-SA"/>
        </w:rPr>
        <w:t>.</w:t>
      </w:r>
    </w:p>
    <w:p w14:paraId="2D397596" w14:textId="7D245B36" w:rsidR="005E1E9D" w:rsidRPr="002103F2" w:rsidRDefault="005E1E9D" w:rsidP="005E1E9D">
      <w:pPr>
        <w:pStyle w:val="Akapitzlist"/>
        <w:tabs>
          <w:tab w:val="left" w:pos="851"/>
        </w:tabs>
        <w:spacing w:after="0"/>
        <w:jc w:val="both"/>
        <w:rPr>
          <w:rFonts w:ascii="Arial" w:hAnsi="Arial" w:cs="Arial"/>
          <w:b/>
          <w:color w:val="FF0000"/>
          <w:sz w:val="20"/>
          <w:szCs w:val="20"/>
        </w:rPr>
      </w:pPr>
    </w:p>
    <w:p w14:paraId="01564ACC" w14:textId="38DA5564" w:rsidR="00F5060A" w:rsidRPr="002103F2" w:rsidRDefault="00F537C2" w:rsidP="00FC61D4">
      <w:pPr>
        <w:pStyle w:val="Akapitzlist"/>
        <w:numPr>
          <w:ilvl w:val="0"/>
          <w:numId w:val="13"/>
        </w:numPr>
        <w:tabs>
          <w:tab w:val="left" w:pos="851"/>
        </w:tabs>
        <w:spacing w:after="0"/>
        <w:jc w:val="both"/>
        <w:rPr>
          <w:rFonts w:ascii="Arial" w:hAnsi="Arial" w:cs="Arial"/>
          <w:b/>
          <w:sz w:val="20"/>
          <w:szCs w:val="20"/>
        </w:rPr>
      </w:pPr>
      <w:r w:rsidRPr="002103F2">
        <w:rPr>
          <w:rFonts w:ascii="Arial" w:hAnsi="Arial" w:cs="Arial"/>
          <w:b/>
          <w:sz w:val="20"/>
          <w:szCs w:val="20"/>
          <w:u w:val="single"/>
        </w:rPr>
        <w:t>W CELU SPORZĄDZENIA OFERTY NALEŻY ZŁOŻYĆ</w:t>
      </w:r>
      <w:r w:rsidR="00C93F94" w:rsidRPr="002103F2">
        <w:rPr>
          <w:rFonts w:ascii="Arial" w:hAnsi="Arial" w:cs="Arial"/>
          <w:b/>
          <w:sz w:val="20"/>
          <w:szCs w:val="20"/>
        </w:rPr>
        <w:t>:</w:t>
      </w:r>
    </w:p>
    <w:p w14:paraId="16D5C910" w14:textId="542E48C7" w:rsidR="00920F2D" w:rsidRPr="002A2054" w:rsidRDefault="00C93F94" w:rsidP="00197B5F">
      <w:pPr>
        <w:pStyle w:val="Akapitzlist"/>
        <w:numPr>
          <w:ilvl w:val="0"/>
          <w:numId w:val="25"/>
        </w:numPr>
        <w:tabs>
          <w:tab w:val="left" w:pos="851"/>
        </w:tabs>
        <w:spacing w:after="0"/>
        <w:jc w:val="both"/>
        <w:rPr>
          <w:rFonts w:ascii="Arial" w:hAnsi="Arial" w:cs="Arial"/>
          <w:b/>
          <w:i/>
          <w:sz w:val="20"/>
          <w:szCs w:val="20"/>
        </w:rPr>
      </w:pPr>
      <w:r w:rsidRPr="000A74CF">
        <w:rPr>
          <w:rFonts w:ascii="Arial" w:hAnsi="Arial" w:cs="Arial"/>
          <w:b/>
          <w:sz w:val="20"/>
          <w:szCs w:val="20"/>
        </w:rPr>
        <w:t>Wype</w:t>
      </w:r>
      <w:r w:rsidR="00F560DA" w:rsidRPr="000A74CF">
        <w:rPr>
          <w:rFonts w:ascii="Arial" w:hAnsi="Arial" w:cs="Arial"/>
          <w:b/>
          <w:sz w:val="20"/>
          <w:szCs w:val="20"/>
        </w:rPr>
        <w:t>łniony formularz ofertowy</w:t>
      </w:r>
      <w:r w:rsidR="00593BAE" w:rsidRPr="000A74CF">
        <w:rPr>
          <w:rFonts w:ascii="Arial" w:hAnsi="Arial" w:cs="Arial"/>
          <w:b/>
          <w:sz w:val="20"/>
          <w:szCs w:val="20"/>
        </w:rPr>
        <w:t xml:space="preserve"> </w:t>
      </w:r>
      <w:r w:rsidR="00DE4CAF" w:rsidRPr="000A74CF">
        <w:rPr>
          <w:rFonts w:ascii="Arial" w:hAnsi="Arial" w:cs="Arial"/>
          <w:b/>
          <w:i/>
          <w:sz w:val="20"/>
          <w:szCs w:val="20"/>
        </w:rPr>
        <w:t xml:space="preserve">- </w:t>
      </w:r>
      <w:r w:rsidR="00DE4CAF" w:rsidRPr="000A74CF">
        <w:rPr>
          <w:rFonts w:ascii="Arial" w:eastAsia="Times New Roman" w:hAnsi="Arial" w:cs="Arial"/>
          <w:sz w:val="20"/>
          <w:szCs w:val="20"/>
          <w:lang w:eastAsia="pl-PL"/>
        </w:rPr>
        <w:t xml:space="preserve">wzór stanowi </w:t>
      </w:r>
      <w:r w:rsidR="00DE4CAF" w:rsidRPr="000A74CF">
        <w:rPr>
          <w:rFonts w:ascii="Arial" w:eastAsia="Times New Roman" w:hAnsi="Arial" w:cs="Arial"/>
          <w:i/>
          <w:sz w:val="20"/>
          <w:szCs w:val="20"/>
          <w:lang w:eastAsia="pl-PL"/>
        </w:rPr>
        <w:t>załącznik nr 4 do SWZ</w:t>
      </w:r>
      <w:r w:rsidR="000A74CF">
        <w:rPr>
          <w:rFonts w:ascii="Arial" w:eastAsia="Times New Roman" w:hAnsi="Arial" w:cs="Arial"/>
          <w:i/>
          <w:sz w:val="20"/>
          <w:szCs w:val="20"/>
          <w:lang w:eastAsia="pl-PL"/>
        </w:rPr>
        <w:t xml:space="preserve">. </w:t>
      </w:r>
    </w:p>
    <w:p w14:paraId="0EAACC31" w14:textId="77777777" w:rsidR="002A2054" w:rsidRPr="000A74CF" w:rsidRDefault="002A2054" w:rsidP="002A2054">
      <w:pPr>
        <w:pStyle w:val="Akapitzlist"/>
        <w:tabs>
          <w:tab w:val="left" w:pos="851"/>
        </w:tabs>
        <w:spacing w:after="0"/>
        <w:jc w:val="both"/>
        <w:rPr>
          <w:rFonts w:ascii="Arial" w:hAnsi="Arial" w:cs="Arial"/>
          <w:b/>
          <w:i/>
          <w:sz w:val="20"/>
          <w:szCs w:val="20"/>
        </w:rPr>
      </w:pPr>
    </w:p>
    <w:p w14:paraId="5434FC89" w14:textId="220C3690" w:rsidR="00543415" w:rsidRPr="002103F2" w:rsidRDefault="00543415" w:rsidP="00DE4CAF">
      <w:pPr>
        <w:pStyle w:val="Akapitzlist"/>
        <w:numPr>
          <w:ilvl w:val="0"/>
          <w:numId w:val="25"/>
        </w:numPr>
        <w:tabs>
          <w:tab w:val="left" w:pos="851"/>
        </w:tabs>
        <w:spacing w:after="0"/>
        <w:jc w:val="both"/>
        <w:rPr>
          <w:rFonts w:ascii="Arial" w:eastAsia="Times New Roman" w:hAnsi="Arial" w:cs="Arial"/>
          <w:b/>
          <w:sz w:val="20"/>
          <w:szCs w:val="20"/>
          <w:lang w:eastAsia="pl-PL"/>
        </w:rPr>
      </w:pPr>
      <w:r w:rsidRPr="002103F2">
        <w:rPr>
          <w:rFonts w:ascii="Arial" w:eastAsia="Times New Roman" w:hAnsi="Arial" w:cs="Arial"/>
          <w:b/>
          <w:sz w:val="20"/>
          <w:szCs w:val="20"/>
          <w:lang w:eastAsia="pl-PL"/>
        </w:rPr>
        <w:t xml:space="preserve">Aktualne na dzień składania ofert </w:t>
      </w:r>
      <w:r w:rsidRPr="002103F2">
        <w:rPr>
          <w:rFonts w:ascii="Arial" w:eastAsia="Times New Roman" w:hAnsi="Arial" w:cs="Arial"/>
          <w:b/>
          <w:sz w:val="20"/>
          <w:szCs w:val="20"/>
          <w:u w:val="single"/>
          <w:lang w:eastAsia="pl-PL"/>
        </w:rPr>
        <w:t>Oświadczenie Wykonawcy/Wykonawców</w:t>
      </w:r>
      <w:r w:rsidRPr="002103F2">
        <w:rPr>
          <w:rFonts w:ascii="Arial" w:eastAsia="Times New Roman" w:hAnsi="Arial" w:cs="Arial"/>
          <w:b/>
          <w:sz w:val="20"/>
          <w:szCs w:val="20"/>
          <w:lang w:eastAsia="pl-PL"/>
        </w:rPr>
        <w:t xml:space="preserve"> wspólnie ubiegających się o udzielenie zamówienia </w:t>
      </w:r>
      <w:r w:rsidR="00DE4CAF" w:rsidRPr="002103F2">
        <w:rPr>
          <w:rFonts w:ascii="Arial" w:eastAsia="Times New Roman" w:hAnsi="Arial" w:cs="Arial"/>
          <w:b/>
          <w:sz w:val="20"/>
          <w:szCs w:val="20"/>
          <w:lang w:eastAsia="pl-PL"/>
        </w:rPr>
        <w:t>o spełnianiu warunków udziału w postępowaniu oraz braku podstaw do wykluczenia -</w:t>
      </w:r>
      <w:r w:rsidRPr="002103F2">
        <w:rPr>
          <w:rFonts w:ascii="Arial" w:eastAsia="Times New Roman" w:hAnsi="Arial" w:cs="Arial"/>
          <w:b/>
          <w:sz w:val="20"/>
          <w:szCs w:val="20"/>
          <w:lang w:eastAsia="pl-PL"/>
        </w:rPr>
        <w:t xml:space="preserve"> </w:t>
      </w:r>
      <w:r w:rsidRPr="00563253">
        <w:rPr>
          <w:rFonts w:ascii="Arial" w:eastAsia="Times New Roman" w:hAnsi="Arial" w:cs="Arial"/>
          <w:b/>
          <w:sz w:val="20"/>
          <w:szCs w:val="20"/>
          <w:u w:val="single"/>
          <w:lang w:eastAsia="pl-PL"/>
        </w:rPr>
        <w:t xml:space="preserve">wzór stanowi </w:t>
      </w:r>
      <w:r w:rsidRPr="00563253">
        <w:rPr>
          <w:rFonts w:ascii="Arial" w:eastAsia="Times New Roman" w:hAnsi="Arial" w:cs="Arial"/>
          <w:b/>
          <w:i/>
          <w:sz w:val="20"/>
          <w:szCs w:val="20"/>
          <w:u w:val="single"/>
          <w:lang w:eastAsia="pl-PL"/>
        </w:rPr>
        <w:t>załącznik nr 5 do SWZ</w:t>
      </w:r>
      <w:r w:rsidRPr="00563253">
        <w:rPr>
          <w:rFonts w:ascii="Arial" w:eastAsia="Times New Roman" w:hAnsi="Arial" w:cs="Arial"/>
          <w:b/>
          <w:sz w:val="20"/>
          <w:szCs w:val="20"/>
          <w:u w:val="single"/>
          <w:lang w:eastAsia="pl-PL"/>
        </w:rPr>
        <w:t xml:space="preserve"> -</w:t>
      </w:r>
      <w:r w:rsidRPr="002103F2">
        <w:rPr>
          <w:rFonts w:ascii="Arial" w:eastAsia="Times New Roman" w:hAnsi="Arial" w:cs="Arial"/>
          <w:sz w:val="20"/>
          <w:szCs w:val="20"/>
          <w:lang w:eastAsia="pl-PL"/>
        </w:rPr>
        <w:t xml:space="preserve"> w zakresie wskazanym przez Zamawiającego w Ogłoszeniu o zamówieniu i w Specyfikacji Warunków Zamówienia</w:t>
      </w:r>
    </w:p>
    <w:p w14:paraId="0FC8EBD0" w14:textId="77777777" w:rsidR="00543415" w:rsidRPr="002103F2" w:rsidRDefault="00543415" w:rsidP="00543415">
      <w:pPr>
        <w:pStyle w:val="Akapitzlist"/>
        <w:rPr>
          <w:rFonts w:ascii="Arial" w:eastAsia="Times New Roman" w:hAnsi="Arial" w:cs="Arial"/>
          <w:sz w:val="20"/>
          <w:szCs w:val="20"/>
          <w:lang w:eastAsia="pl-PL"/>
        </w:rPr>
      </w:pPr>
    </w:p>
    <w:p w14:paraId="2A0B4E73" w14:textId="06BC2185" w:rsidR="00543415" w:rsidRPr="002103F2" w:rsidRDefault="00543415" w:rsidP="003E374A">
      <w:pPr>
        <w:pStyle w:val="Akapitzlist"/>
        <w:numPr>
          <w:ilvl w:val="0"/>
          <w:numId w:val="25"/>
        </w:numPr>
        <w:tabs>
          <w:tab w:val="left" w:pos="851"/>
        </w:tabs>
        <w:spacing w:after="0"/>
        <w:jc w:val="both"/>
        <w:rPr>
          <w:rFonts w:ascii="Arial" w:eastAsia="Times New Roman" w:hAnsi="Arial" w:cs="Arial"/>
          <w:sz w:val="20"/>
          <w:szCs w:val="20"/>
          <w:lang w:eastAsia="pl-PL"/>
        </w:rPr>
      </w:pPr>
      <w:r w:rsidRPr="002103F2">
        <w:rPr>
          <w:rFonts w:ascii="Arial" w:eastAsia="Times New Roman" w:hAnsi="Arial" w:cs="Arial"/>
          <w:b/>
          <w:sz w:val="20"/>
          <w:szCs w:val="20"/>
          <w:lang w:eastAsia="pl-PL"/>
        </w:rPr>
        <w:t xml:space="preserve">Aktualne na dzień składania ofert </w:t>
      </w:r>
      <w:r w:rsidRPr="002103F2">
        <w:rPr>
          <w:rFonts w:ascii="Arial" w:eastAsia="Times New Roman" w:hAnsi="Arial" w:cs="Arial"/>
          <w:b/>
          <w:sz w:val="20"/>
          <w:szCs w:val="20"/>
          <w:u w:val="single"/>
          <w:lang w:eastAsia="pl-PL"/>
        </w:rPr>
        <w:t>Oświadczenie podmiotu udostępniającego zasoby</w:t>
      </w:r>
      <w:r w:rsidRPr="002103F2">
        <w:rPr>
          <w:rFonts w:ascii="Arial" w:eastAsia="Times New Roman" w:hAnsi="Arial" w:cs="Arial"/>
          <w:b/>
          <w:sz w:val="20"/>
          <w:szCs w:val="20"/>
          <w:lang w:eastAsia="pl-PL"/>
        </w:rPr>
        <w:t xml:space="preserve"> </w:t>
      </w:r>
      <w:r w:rsidRPr="002A2054">
        <w:rPr>
          <w:rFonts w:ascii="Arial" w:eastAsia="Times New Roman" w:hAnsi="Arial" w:cs="Arial"/>
          <w:b/>
          <w:color w:val="76923C" w:themeColor="accent3" w:themeShade="BF"/>
          <w:sz w:val="20"/>
          <w:szCs w:val="20"/>
          <w:lang w:eastAsia="pl-PL"/>
        </w:rPr>
        <w:t xml:space="preserve">(składane </w:t>
      </w:r>
      <w:r w:rsidRPr="002A2054">
        <w:rPr>
          <w:rFonts w:ascii="Arial" w:hAnsi="Arial" w:cs="Arial"/>
          <w:b/>
          <w:color w:val="76923C" w:themeColor="accent3" w:themeShade="BF"/>
          <w:sz w:val="20"/>
          <w:szCs w:val="20"/>
        </w:rPr>
        <w:t>w przypadku, gdy Wykonawca zamierza polegać na zdolnościach technicznych lub zawodowych lub sytuacji finansowej lub ekonomicznej podmiotów udostępniających zasoby)</w:t>
      </w:r>
      <w:r w:rsidRPr="002A2054">
        <w:rPr>
          <w:rFonts w:ascii="Arial" w:eastAsia="Times New Roman" w:hAnsi="Arial" w:cs="Arial"/>
          <w:b/>
          <w:color w:val="76923C" w:themeColor="accent3" w:themeShade="BF"/>
          <w:sz w:val="20"/>
          <w:szCs w:val="20"/>
          <w:lang w:eastAsia="pl-PL"/>
        </w:rPr>
        <w:t xml:space="preserve"> </w:t>
      </w:r>
      <w:r w:rsidR="00DE4CAF" w:rsidRPr="002103F2">
        <w:rPr>
          <w:rFonts w:ascii="Arial" w:eastAsia="Times New Roman" w:hAnsi="Arial" w:cs="Arial"/>
          <w:b/>
          <w:sz w:val="20"/>
          <w:szCs w:val="20"/>
          <w:lang w:eastAsia="pl-PL"/>
        </w:rPr>
        <w:t>-</w:t>
      </w:r>
      <w:r w:rsidRPr="002103F2">
        <w:rPr>
          <w:rFonts w:ascii="Arial" w:eastAsia="Times New Roman" w:hAnsi="Arial" w:cs="Arial"/>
          <w:b/>
          <w:sz w:val="20"/>
          <w:szCs w:val="20"/>
          <w:lang w:eastAsia="pl-PL"/>
        </w:rPr>
        <w:t xml:space="preserve"> </w:t>
      </w:r>
      <w:r w:rsidRPr="002A2054">
        <w:rPr>
          <w:rFonts w:ascii="Arial" w:eastAsia="Times New Roman" w:hAnsi="Arial" w:cs="Arial"/>
          <w:b/>
          <w:sz w:val="20"/>
          <w:szCs w:val="20"/>
          <w:lang w:eastAsia="pl-PL"/>
        </w:rPr>
        <w:t xml:space="preserve">wzór stanowi </w:t>
      </w:r>
      <w:r w:rsidRPr="002A2054">
        <w:rPr>
          <w:rFonts w:ascii="Arial" w:eastAsia="Times New Roman" w:hAnsi="Arial" w:cs="Arial"/>
          <w:b/>
          <w:i/>
          <w:sz w:val="20"/>
          <w:szCs w:val="20"/>
          <w:lang w:eastAsia="pl-PL"/>
        </w:rPr>
        <w:t>załącznik nr 5a do SWZ</w:t>
      </w:r>
      <w:r w:rsidRPr="002A2054">
        <w:rPr>
          <w:rFonts w:ascii="Arial" w:eastAsia="Times New Roman" w:hAnsi="Arial" w:cs="Arial"/>
          <w:b/>
          <w:sz w:val="20"/>
          <w:szCs w:val="20"/>
          <w:lang w:eastAsia="pl-PL"/>
        </w:rPr>
        <w:t xml:space="preserve"> -</w:t>
      </w:r>
      <w:r w:rsidRPr="002103F2">
        <w:rPr>
          <w:rFonts w:ascii="Arial" w:eastAsia="Times New Roman" w:hAnsi="Arial" w:cs="Arial"/>
          <w:sz w:val="20"/>
          <w:szCs w:val="20"/>
          <w:lang w:eastAsia="pl-PL"/>
        </w:rPr>
        <w:t xml:space="preserve"> w zakresie wskazanym przez Zamawiającego w Ogłoszeniu o zamówieniu i w Specyfikacji Warunków Zamówienia</w:t>
      </w:r>
    </w:p>
    <w:p w14:paraId="08B393AA" w14:textId="77777777" w:rsidR="00CE5B87" w:rsidRPr="002103F2" w:rsidRDefault="00CE5B87" w:rsidP="00D656DE">
      <w:pPr>
        <w:tabs>
          <w:tab w:val="left" w:pos="851"/>
        </w:tabs>
        <w:spacing w:after="0"/>
        <w:jc w:val="both"/>
        <w:rPr>
          <w:rFonts w:ascii="Arial" w:hAnsi="Arial" w:cs="Arial"/>
          <w:b/>
          <w:sz w:val="20"/>
          <w:szCs w:val="20"/>
        </w:rPr>
      </w:pPr>
    </w:p>
    <w:p w14:paraId="11D1B73E" w14:textId="77777777" w:rsidR="002A2054" w:rsidRPr="002103F2" w:rsidRDefault="002A2054" w:rsidP="002A2054">
      <w:pPr>
        <w:pStyle w:val="Akapitzlist"/>
        <w:numPr>
          <w:ilvl w:val="0"/>
          <w:numId w:val="25"/>
        </w:numPr>
        <w:tabs>
          <w:tab w:val="left" w:pos="851"/>
        </w:tabs>
        <w:spacing w:after="0"/>
        <w:jc w:val="both"/>
        <w:rPr>
          <w:rFonts w:ascii="Arial" w:hAnsi="Arial" w:cs="Arial"/>
          <w:b/>
          <w:sz w:val="20"/>
          <w:szCs w:val="20"/>
        </w:rPr>
      </w:pPr>
      <w:r w:rsidRPr="002103F2">
        <w:rPr>
          <w:rFonts w:ascii="Arial" w:hAnsi="Arial" w:cs="Arial"/>
          <w:b/>
          <w:sz w:val="20"/>
          <w:szCs w:val="20"/>
        </w:rPr>
        <w:t>Dowód zapłaty wadium</w:t>
      </w:r>
      <w:r>
        <w:rPr>
          <w:rFonts w:ascii="Arial" w:hAnsi="Arial" w:cs="Arial"/>
          <w:b/>
          <w:sz w:val="20"/>
          <w:szCs w:val="20"/>
        </w:rPr>
        <w:t xml:space="preserve"> </w:t>
      </w:r>
    </w:p>
    <w:p w14:paraId="38559166" w14:textId="77777777" w:rsidR="00F5060A" w:rsidRPr="002103F2" w:rsidRDefault="00F5060A" w:rsidP="00D656DE">
      <w:pPr>
        <w:pStyle w:val="Akapitzlist"/>
        <w:rPr>
          <w:rFonts w:ascii="Arial" w:hAnsi="Arial" w:cs="Arial"/>
          <w:b/>
          <w:sz w:val="20"/>
          <w:szCs w:val="20"/>
        </w:rPr>
      </w:pPr>
    </w:p>
    <w:p w14:paraId="45B7DA62" w14:textId="00B3D531" w:rsidR="00C93F94" w:rsidRPr="002103F2" w:rsidRDefault="00C93F94" w:rsidP="00702C15">
      <w:pPr>
        <w:pStyle w:val="Akapitzlist"/>
        <w:numPr>
          <w:ilvl w:val="0"/>
          <w:numId w:val="25"/>
        </w:numPr>
        <w:tabs>
          <w:tab w:val="left" w:pos="851"/>
        </w:tabs>
        <w:spacing w:after="0"/>
        <w:jc w:val="both"/>
        <w:rPr>
          <w:rFonts w:ascii="Arial" w:hAnsi="Arial" w:cs="Arial"/>
          <w:b/>
          <w:sz w:val="20"/>
          <w:szCs w:val="20"/>
        </w:rPr>
      </w:pPr>
      <w:r w:rsidRPr="002103F2">
        <w:rPr>
          <w:rFonts w:ascii="Arial" w:hAnsi="Arial" w:cs="Arial"/>
          <w:b/>
          <w:sz w:val="20"/>
          <w:szCs w:val="20"/>
        </w:rPr>
        <w:t xml:space="preserve">Oryginał pełnomocnictwa w </w:t>
      </w:r>
      <w:r w:rsidR="00D60BA0" w:rsidRPr="002103F2">
        <w:rPr>
          <w:rFonts w:ascii="Arial" w:hAnsi="Arial" w:cs="Arial"/>
          <w:b/>
          <w:sz w:val="20"/>
          <w:szCs w:val="20"/>
        </w:rPr>
        <w:t>przypadku,</w:t>
      </w:r>
      <w:r w:rsidRPr="002103F2">
        <w:rPr>
          <w:rFonts w:ascii="Arial" w:hAnsi="Arial" w:cs="Arial"/>
          <w:b/>
          <w:sz w:val="20"/>
          <w:szCs w:val="20"/>
        </w:rPr>
        <w:t xml:space="preserve"> gdy ofertę i załączniki podpisuje ustanowiony pełnomocnik</w:t>
      </w:r>
    </w:p>
    <w:p w14:paraId="3941C3C2" w14:textId="77777777" w:rsidR="00235C18" w:rsidRPr="002103F2" w:rsidRDefault="00235C18" w:rsidP="00D656DE">
      <w:pPr>
        <w:pStyle w:val="Akapitzlist"/>
        <w:rPr>
          <w:rFonts w:ascii="Arial" w:hAnsi="Arial" w:cs="Arial"/>
          <w:b/>
          <w:sz w:val="20"/>
          <w:szCs w:val="20"/>
        </w:rPr>
      </w:pPr>
    </w:p>
    <w:p w14:paraId="191FD870" w14:textId="3CD1ACD5" w:rsidR="00495BA0" w:rsidRPr="002A2054" w:rsidRDefault="00235C18" w:rsidP="00580B82">
      <w:pPr>
        <w:pStyle w:val="Akapitzlist"/>
        <w:numPr>
          <w:ilvl w:val="0"/>
          <w:numId w:val="25"/>
        </w:numPr>
        <w:tabs>
          <w:tab w:val="left" w:pos="851"/>
        </w:tabs>
        <w:spacing w:after="0"/>
        <w:jc w:val="both"/>
        <w:rPr>
          <w:rFonts w:ascii="Arial" w:hAnsi="Arial" w:cs="Arial"/>
          <w:b/>
          <w:i/>
          <w:sz w:val="20"/>
          <w:szCs w:val="20"/>
        </w:rPr>
      </w:pPr>
      <w:r w:rsidRPr="002103F2">
        <w:rPr>
          <w:rFonts w:ascii="Arial" w:hAnsi="Arial" w:cs="Arial"/>
          <w:b/>
          <w:sz w:val="20"/>
          <w:szCs w:val="20"/>
        </w:rPr>
        <w:t xml:space="preserve">Zobowiązanie podmiotu udostępniającego zasoby </w:t>
      </w:r>
      <w:r w:rsidRPr="002A2054">
        <w:rPr>
          <w:rFonts w:ascii="Arial" w:hAnsi="Arial" w:cs="Arial"/>
          <w:b/>
          <w:color w:val="76923C" w:themeColor="accent3" w:themeShade="BF"/>
          <w:sz w:val="20"/>
          <w:szCs w:val="20"/>
        </w:rPr>
        <w:t>(jeżeli dotyczy</w:t>
      </w:r>
      <w:r w:rsidR="004A4600" w:rsidRPr="002A2054">
        <w:rPr>
          <w:rFonts w:ascii="Arial" w:hAnsi="Arial" w:cs="Arial"/>
          <w:b/>
          <w:color w:val="76923C" w:themeColor="accent3" w:themeShade="BF"/>
          <w:sz w:val="20"/>
          <w:szCs w:val="20"/>
        </w:rPr>
        <w:t xml:space="preserve"> danego wykonawcy</w:t>
      </w:r>
      <w:r w:rsidRPr="002A2054">
        <w:rPr>
          <w:rFonts w:ascii="Arial" w:hAnsi="Arial" w:cs="Arial"/>
          <w:b/>
          <w:color w:val="76923C" w:themeColor="accent3" w:themeShade="BF"/>
          <w:sz w:val="20"/>
          <w:szCs w:val="20"/>
        </w:rPr>
        <w:t>)</w:t>
      </w:r>
      <w:r w:rsidR="00496D28" w:rsidRPr="002A2054">
        <w:rPr>
          <w:rFonts w:ascii="Arial" w:hAnsi="Arial" w:cs="Arial"/>
          <w:b/>
          <w:color w:val="76923C" w:themeColor="accent3" w:themeShade="BF"/>
          <w:sz w:val="20"/>
          <w:szCs w:val="20"/>
        </w:rPr>
        <w:t xml:space="preserve"> </w:t>
      </w:r>
      <w:r w:rsidR="00496D28" w:rsidRPr="002103F2">
        <w:rPr>
          <w:rFonts w:ascii="Arial" w:hAnsi="Arial" w:cs="Arial"/>
          <w:b/>
          <w:sz w:val="20"/>
          <w:szCs w:val="20"/>
        </w:rPr>
        <w:t xml:space="preserve">– zgodnie z art. 123 ustawy Pzp </w:t>
      </w:r>
      <w:r w:rsidR="004A4600" w:rsidRPr="002103F2">
        <w:rPr>
          <w:rFonts w:ascii="Arial" w:hAnsi="Arial" w:cs="Arial"/>
          <w:b/>
          <w:sz w:val="20"/>
          <w:szCs w:val="20"/>
        </w:rPr>
        <w:t>(składa się z ofertą)</w:t>
      </w:r>
      <w:r w:rsidR="00496D28" w:rsidRPr="002103F2">
        <w:rPr>
          <w:rFonts w:ascii="Arial" w:hAnsi="Arial" w:cs="Arial"/>
          <w:b/>
          <w:sz w:val="20"/>
          <w:szCs w:val="20"/>
        </w:rPr>
        <w:t xml:space="preserve">- </w:t>
      </w:r>
      <w:r w:rsidR="00496D28" w:rsidRPr="002103F2">
        <w:rPr>
          <w:rFonts w:ascii="Arial" w:hAnsi="Arial" w:cs="Arial"/>
          <w:sz w:val="20"/>
          <w:szCs w:val="20"/>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00D60BA0" w:rsidRPr="002103F2">
        <w:rPr>
          <w:rFonts w:ascii="Arial" w:hAnsi="Arial" w:cs="Arial"/>
          <w:sz w:val="20"/>
          <w:szCs w:val="20"/>
        </w:rPr>
        <w:t xml:space="preserve"> -</w:t>
      </w:r>
      <w:r w:rsidR="00DA2830" w:rsidRPr="002103F2">
        <w:rPr>
          <w:rFonts w:ascii="Arial" w:hAnsi="Arial" w:cs="Arial"/>
          <w:sz w:val="20"/>
          <w:szCs w:val="20"/>
        </w:rPr>
        <w:t xml:space="preserve"> </w:t>
      </w:r>
      <w:r w:rsidR="00DE4CAF" w:rsidRPr="002A2054">
        <w:rPr>
          <w:rFonts w:ascii="Arial" w:eastAsia="Times New Roman" w:hAnsi="Arial" w:cs="Arial"/>
          <w:b/>
          <w:sz w:val="20"/>
          <w:szCs w:val="20"/>
          <w:lang w:eastAsia="pl-PL"/>
        </w:rPr>
        <w:t xml:space="preserve">wzór stanowi </w:t>
      </w:r>
      <w:r w:rsidR="00DE4CAF" w:rsidRPr="002A2054">
        <w:rPr>
          <w:rFonts w:ascii="Arial" w:eastAsia="Times New Roman" w:hAnsi="Arial" w:cs="Arial"/>
          <w:b/>
          <w:i/>
          <w:sz w:val="20"/>
          <w:szCs w:val="20"/>
          <w:lang w:eastAsia="pl-PL"/>
        </w:rPr>
        <w:t>załącznik nr 6 do SWZ</w:t>
      </w:r>
    </w:p>
    <w:p w14:paraId="3094BE4C" w14:textId="77777777" w:rsidR="00DE4CAF" w:rsidRPr="002103F2" w:rsidRDefault="00DE4CAF" w:rsidP="00DE4CAF">
      <w:pPr>
        <w:pStyle w:val="Akapitzlist"/>
        <w:tabs>
          <w:tab w:val="left" w:pos="851"/>
        </w:tabs>
        <w:spacing w:after="0"/>
        <w:jc w:val="both"/>
        <w:rPr>
          <w:rFonts w:ascii="Arial" w:hAnsi="Arial" w:cs="Arial"/>
          <w:i/>
          <w:sz w:val="20"/>
          <w:szCs w:val="20"/>
        </w:rPr>
      </w:pPr>
    </w:p>
    <w:p w14:paraId="558D02F0" w14:textId="1133B48B" w:rsidR="00543415" w:rsidRPr="00451FA0" w:rsidRDefault="00543415" w:rsidP="003E374A">
      <w:pPr>
        <w:pStyle w:val="Akapitzlist"/>
        <w:numPr>
          <w:ilvl w:val="0"/>
          <w:numId w:val="25"/>
        </w:numPr>
        <w:tabs>
          <w:tab w:val="left" w:pos="851"/>
        </w:tabs>
        <w:spacing w:after="0"/>
        <w:jc w:val="both"/>
        <w:rPr>
          <w:rFonts w:ascii="Arial" w:hAnsi="Arial" w:cs="Arial"/>
          <w:b/>
          <w:bCs/>
          <w:sz w:val="20"/>
          <w:szCs w:val="20"/>
        </w:rPr>
      </w:pPr>
      <w:r w:rsidRPr="002103F2">
        <w:rPr>
          <w:rFonts w:ascii="Arial" w:hAnsi="Arial" w:cs="Arial"/>
          <w:sz w:val="20"/>
          <w:szCs w:val="20"/>
          <w:lang w:eastAsia="ar-SA"/>
        </w:rPr>
        <w:t xml:space="preserve">W przypadku składania oferty przez wykonawców wspólnie ubiegających się </w:t>
      </w:r>
      <w:r w:rsidRPr="002103F2">
        <w:rPr>
          <w:rFonts w:ascii="Arial" w:hAnsi="Arial" w:cs="Arial"/>
          <w:sz w:val="20"/>
          <w:szCs w:val="20"/>
          <w:lang w:eastAsia="ar-SA"/>
        </w:rPr>
        <w:br/>
        <w:t>o udzielenie zamówienia</w:t>
      </w:r>
      <w:r w:rsidRPr="002103F2">
        <w:rPr>
          <w:rFonts w:ascii="Arial" w:hAnsi="Arial" w:cs="Arial"/>
          <w:bCs/>
          <w:sz w:val="20"/>
          <w:szCs w:val="20"/>
        </w:rPr>
        <w:t xml:space="preserve">, zgodnie z art. 117 ustawy Pzp, gdy zamawiający wymaga posiadania uprawnień zawodowych czy też wykształcenia, kwalifikacji zawodowych lub doświadczenia, a warunki udziału w postępowaniu spełniają tylko poszczególni wykonawcy wspólnie ubiegający się o zamówienie, </w:t>
      </w:r>
      <w:r w:rsidRPr="002103F2">
        <w:rPr>
          <w:rFonts w:ascii="Arial" w:hAnsi="Arial" w:cs="Arial"/>
          <w:b/>
          <w:bCs/>
          <w:sz w:val="20"/>
          <w:szCs w:val="20"/>
        </w:rPr>
        <w:t>należy dołączyć do oferty oświadczenie, z którego wynikać będzie, jakie konkretne roboty budowlane</w:t>
      </w:r>
      <w:r w:rsidRPr="002103F2">
        <w:rPr>
          <w:rFonts w:ascii="Arial" w:hAnsi="Arial" w:cs="Arial"/>
          <w:b/>
          <w:bCs/>
          <w:strike/>
          <w:sz w:val="20"/>
          <w:szCs w:val="20"/>
        </w:rPr>
        <w:t>/dostawy/usługi</w:t>
      </w:r>
      <w:r w:rsidRPr="002103F2">
        <w:rPr>
          <w:rFonts w:ascii="Arial" w:hAnsi="Arial" w:cs="Arial"/>
          <w:b/>
          <w:bCs/>
          <w:sz w:val="20"/>
          <w:szCs w:val="20"/>
        </w:rPr>
        <w:t xml:space="preserve"> wykonają określeni wykonawcy – a więc kto co konkretnie zrobi w trakcie wykonywania zamówienia. </w:t>
      </w:r>
      <w:r w:rsidRPr="002103F2">
        <w:rPr>
          <w:rFonts w:ascii="Arial" w:hAnsi="Arial" w:cs="Arial"/>
          <w:bCs/>
          <w:sz w:val="20"/>
          <w:szCs w:val="20"/>
        </w:rPr>
        <w:t xml:space="preserve">(z treści oświadczenia winno </w:t>
      </w:r>
      <w:r w:rsidRPr="002103F2">
        <w:rPr>
          <w:rFonts w:ascii="Arial" w:hAnsi="Arial" w:cs="Arial"/>
          <w:bCs/>
          <w:sz w:val="20"/>
          <w:szCs w:val="20"/>
        </w:rPr>
        <w:lastRenderedPageBreak/>
        <w:t xml:space="preserve">wynikać, którą część zamówienia wykonają poszczególni wykonawcy wspólnie ubiegający się o udzielenie zamówienia – dotyczy również wspólników spółki cywilnej) </w:t>
      </w:r>
      <w:r w:rsidR="00DE4CAF" w:rsidRPr="002103F2">
        <w:rPr>
          <w:rFonts w:ascii="Arial" w:hAnsi="Arial" w:cs="Arial"/>
          <w:bCs/>
          <w:sz w:val="20"/>
          <w:szCs w:val="20"/>
        </w:rPr>
        <w:t>-</w:t>
      </w:r>
      <w:r w:rsidRPr="002103F2">
        <w:rPr>
          <w:rFonts w:ascii="Arial" w:hAnsi="Arial" w:cs="Arial"/>
          <w:bCs/>
          <w:sz w:val="20"/>
          <w:szCs w:val="20"/>
        </w:rPr>
        <w:t xml:space="preserve"> </w:t>
      </w:r>
      <w:r w:rsidR="00D60BA0" w:rsidRPr="00451FA0">
        <w:rPr>
          <w:rFonts w:ascii="Arial" w:hAnsi="Arial" w:cs="Arial"/>
          <w:b/>
          <w:bCs/>
          <w:sz w:val="20"/>
          <w:szCs w:val="20"/>
        </w:rPr>
        <w:t xml:space="preserve">wzór stanowi </w:t>
      </w:r>
      <w:r w:rsidR="00D60BA0" w:rsidRPr="00451FA0">
        <w:rPr>
          <w:rFonts w:ascii="Arial" w:hAnsi="Arial" w:cs="Arial"/>
          <w:b/>
          <w:bCs/>
          <w:i/>
          <w:sz w:val="20"/>
          <w:szCs w:val="20"/>
        </w:rPr>
        <w:t>z</w:t>
      </w:r>
      <w:r w:rsidRPr="00451FA0">
        <w:rPr>
          <w:rFonts w:ascii="Arial" w:hAnsi="Arial" w:cs="Arial"/>
          <w:b/>
          <w:bCs/>
          <w:i/>
          <w:sz w:val="20"/>
          <w:szCs w:val="20"/>
        </w:rPr>
        <w:t xml:space="preserve">ałącznik nr </w:t>
      </w:r>
      <w:r w:rsidR="00D60BA0" w:rsidRPr="00451FA0">
        <w:rPr>
          <w:rFonts w:ascii="Arial" w:hAnsi="Arial" w:cs="Arial"/>
          <w:b/>
          <w:bCs/>
          <w:i/>
          <w:sz w:val="20"/>
          <w:szCs w:val="20"/>
        </w:rPr>
        <w:t>7</w:t>
      </w:r>
      <w:r w:rsidRPr="00451FA0">
        <w:rPr>
          <w:rFonts w:ascii="Arial" w:hAnsi="Arial" w:cs="Arial"/>
          <w:b/>
          <w:bCs/>
          <w:i/>
          <w:sz w:val="20"/>
          <w:szCs w:val="20"/>
        </w:rPr>
        <w:t xml:space="preserve"> do SWZ</w:t>
      </w:r>
    </w:p>
    <w:p w14:paraId="3CB7B017" w14:textId="77777777" w:rsidR="00E26F3D" w:rsidRPr="002103F2" w:rsidRDefault="00E26F3D" w:rsidP="00E26F3D">
      <w:pPr>
        <w:pStyle w:val="Akapitzlist"/>
        <w:tabs>
          <w:tab w:val="left" w:pos="851"/>
        </w:tabs>
        <w:spacing w:after="0"/>
        <w:jc w:val="both"/>
        <w:rPr>
          <w:rFonts w:ascii="Arial" w:hAnsi="Arial" w:cs="Arial"/>
          <w:bCs/>
          <w:sz w:val="20"/>
          <w:szCs w:val="20"/>
        </w:rPr>
      </w:pPr>
    </w:p>
    <w:p w14:paraId="071FF351" w14:textId="77777777" w:rsidR="00C93F94" w:rsidRPr="002103F2" w:rsidRDefault="00F630A6" w:rsidP="00D656DE">
      <w:pPr>
        <w:tabs>
          <w:tab w:val="left" w:pos="851"/>
        </w:tabs>
        <w:spacing w:after="0"/>
        <w:jc w:val="both"/>
        <w:rPr>
          <w:rFonts w:ascii="Arial" w:hAnsi="Arial" w:cs="Arial"/>
          <w:b/>
          <w:sz w:val="20"/>
          <w:szCs w:val="20"/>
        </w:rPr>
      </w:pPr>
      <w:r w:rsidRPr="002103F2">
        <w:rPr>
          <w:rFonts w:ascii="Arial" w:hAnsi="Arial" w:cs="Arial"/>
          <w:b/>
          <w:sz w:val="20"/>
          <w:szCs w:val="20"/>
        </w:rPr>
        <w:t>Do oferty należy dołączyć dokument/-y określające zasady reprezentacji oraz osoby uprawnione do reprezentacji Wykonawcy. W przypadku, gdy Wykonawcę reprezentuje pełnomocnik, do oferty należy dołączyć pełnomocnictwo (oryginał), z którego wynika zakres umocowania, podpisane przez osoby uprawnione do reprezentowania Wykonawcy.</w:t>
      </w:r>
    </w:p>
    <w:p w14:paraId="15512C2F" w14:textId="228F2B41" w:rsidR="009C0067" w:rsidRPr="002103F2" w:rsidRDefault="00DC5940" w:rsidP="00D656DE">
      <w:pPr>
        <w:spacing w:after="0"/>
        <w:jc w:val="both"/>
        <w:rPr>
          <w:rFonts w:ascii="Arial" w:eastAsia="Times New Roman" w:hAnsi="Arial" w:cs="Arial"/>
          <w:sz w:val="20"/>
          <w:szCs w:val="20"/>
          <w:lang w:eastAsia="pl-PL"/>
        </w:rPr>
      </w:pPr>
      <w:r w:rsidRPr="002103F2">
        <w:rPr>
          <w:rFonts w:ascii="Arial" w:eastAsia="Times New Roman" w:hAnsi="Arial" w:cs="Arial"/>
          <w:sz w:val="20"/>
          <w:szCs w:val="20"/>
          <w:lang w:eastAsia="pl-PL"/>
        </w:rPr>
        <w:t>Pełnomocnictwo do złożenia oferty musi być złożone w oryginale w takiej samej formie, jak składana oferta (tj.</w:t>
      </w:r>
      <w:r w:rsidR="009C0067" w:rsidRPr="002103F2">
        <w:rPr>
          <w:rFonts w:ascii="Arial" w:eastAsia="Times New Roman" w:hAnsi="Arial" w:cs="Arial"/>
          <w:sz w:val="20"/>
          <w:szCs w:val="20"/>
          <w:lang w:eastAsia="pl-PL"/>
        </w:rPr>
        <w:t>:</w:t>
      </w:r>
      <w:r w:rsidRPr="002103F2">
        <w:rPr>
          <w:rFonts w:ascii="Arial" w:eastAsia="Times New Roman" w:hAnsi="Arial" w:cs="Arial"/>
          <w:sz w:val="20"/>
          <w:szCs w:val="20"/>
          <w:lang w:eastAsia="pl-PL"/>
        </w:rPr>
        <w:t xml:space="preserve"> w formie elektronicznej lub postaci elektronicznej opatrzonej podpisem zaufanym lub podpisem osobistym).</w:t>
      </w:r>
    </w:p>
    <w:p w14:paraId="697B182E" w14:textId="77777777" w:rsidR="00920F2D" w:rsidRPr="002103F2" w:rsidRDefault="00920F2D" w:rsidP="00D656DE">
      <w:pPr>
        <w:spacing w:after="0"/>
        <w:jc w:val="both"/>
        <w:rPr>
          <w:rFonts w:ascii="Arial" w:eastAsia="Times New Roman" w:hAnsi="Arial" w:cs="Arial"/>
          <w:sz w:val="20"/>
          <w:szCs w:val="20"/>
          <w:lang w:eastAsia="pl-PL"/>
        </w:rPr>
      </w:pPr>
    </w:p>
    <w:p w14:paraId="3E600BF1" w14:textId="486948B2" w:rsidR="00DC5940" w:rsidRPr="002103F2" w:rsidRDefault="00DC5940" w:rsidP="00702C15">
      <w:pPr>
        <w:pStyle w:val="Akapitzlist"/>
        <w:numPr>
          <w:ilvl w:val="0"/>
          <w:numId w:val="13"/>
        </w:numPr>
        <w:spacing w:after="0"/>
        <w:jc w:val="both"/>
        <w:rPr>
          <w:rFonts w:ascii="Arial" w:hAnsi="Arial" w:cs="Arial"/>
          <w:b/>
          <w:sz w:val="20"/>
          <w:szCs w:val="20"/>
        </w:rPr>
      </w:pPr>
      <w:r w:rsidRPr="002103F2">
        <w:rPr>
          <w:rFonts w:ascii="Arial" w:hAnsi="Arial" w:cs="Arial"/>
          <w:sz w:val="20"/>
          <w:szCs w:val="20"/>
        </w:rPr>
        <w:t xml:space="preserve">W postępowaniu wszystkie oświadczenia i dokumenty w tym </w:t>
      </w:r>
      <w:r w:rsidRPr="002103F2">
        <w:rPr>
          <w:rFonts w:ascii="Arial" w:hAnsi="Arial" w:cs="Arial"/>
          <w:b/>
          <w:sz w:val="20"/>
          <w:szCs w:val="20"/>
          <w:u w:val="single"/>
        </w:rPr>
        <w:t xml:space="preserve">ofertę składa się </w:t>
      </w:r>
      <w:r w:rsidR="00527444" w:rsidRPr="002103F2">
        <w:rPr>
          <w:rFonts w:ascii="Arial" w:hAnsi="Arial" w:cs="Arial"/>
          <w:b/>
          <w:sz w:val="20"/>
          <w:szCs w:val="20"/>
          <w:u w:val="single"/>
        </w:rPr>
        <w:br/>
      </w:r>
      <w:r w:rsidR="00D22853" w:rsidRPr="002103F2">
        <w:rPr>
          <w:rFonts w:ascii="Arial" w:hAnsi="Arial" w:cs="Arial"/>
          <w:b/>
          <w:sz w:val="20"/>
          <w:szCs w:val="20"/>
        </w:rPr>
        <w:t xml:space="preserve">w formie elektronicznej </w:t>
      </w:r>
      <w:r w:rsidR="00034E43" w:rsidRPr="002103F2">
        <w:rPr>
          <w:rFonts w:ascii="Arial" w:hAnsi="Arial" w:cs="Arial"/>
          <w:b/>
          <w:sz w:val="20"/>
          <w:szCs w:val="20"/>
        </w:rPr>
        <w:t>opatrzonej kwalifikowanym podpisem elektronicznym lub w postaci elektronicznej opatrzonej elektronicznym podpisem zaufanym lub elektronicznym podpisem osobistym</w:t>
      </w:r>
      <w:r w:rsidRPr="002103F2">
        <w:rPr>
          <w:rFonts w:ascii="Arial" w:hAnsi="Arial" w:cs="Arial"/>
          <w:b/>
          <w:sz w:val="20"/>
          <w:szCs w:val="20"/>
        </w:rPr>
        <w:t>.</w:t>
      </w:r>
      <w:r w:rsidRPr="002103F2">
        <w:rPr>
          <w:rFonts w:ascii="Arial" w:hAnsi="Arial" w:cs="Arial"/>
          <w:b/>
          <w:sz w:val="20"/>
          <w:szCs w:val="20"/>
          <w:u w:val="single"/>
        </w:rPr>
        <w:t xml:space="preserve"> </w:t>
      </w:r>
    </w:p>
    <w:p w14:paraId="05B6EBD4" w14:textId="77777777" w:rsidR="00DC5940" w:rsidRPr="002103F2" w:rsidRDefault="00DC5940" w:rsidP="00D656DE">
      <w:pPr>
        <w:tabs>
          <w:tab w:val="left" w:pos="851"/>
        </w:tabs>
        <w:spacing w:after="0"/>
        <w:jc w:val="both"/>
        <w:rPr>
          <w:rFonts w:ascii="Arial" w:hAnsi="Arial" w:cs="Arial"/>
          <w:sz w:val="20"/>
          <w:szCs w:val="20"/>
        </w:rPr>
      </w:pPr>
    </w:p>
    <w:p w14:paraId="1A79ACA0" w14:textId="065AFB5D" w:rsidR="006C5F23" w:rsidRPr="002103F2" w:rsidRDefault="006C5F23" w:rsidP="006C5F23">
      <w:pPr>
        <w:numPr>
          <w:ilvl w:val="0"/>
          <w:numId w:val="13"/>
        </w:numPr>
        <w:spacing w:after="0"/>
        <w:jc w:val="both"/>
        <w:rPr>
          <w:rFonts w:ascii="Arial" w:eastAsia="Calibri" w:hAnsi="Arial" w:cs="Arial"/>
          <w:sz w:val="20"/>
          <w:szCs w:val="20"/>
        </w:rPr>
      </w:pPr>
      <w:r w:rsidRPr="002103F2">
        <w:rPr>
          <w:rFonts w:ascii="Arial" w:hAnsi="Arial" w:cs="Arial"/>
          <w:sz w:val="20"/>
          <w:szCs w:val="20"/>
        </w:rPr>
        <w:t>Zamawiający rekomenduje wykorzystanie formatów: .pdf .</w:t>
      </w:r>
      <w:proofErr w:type="spellStart"/>
      <w:r w:rsidRPr="002103F2">
        <w:rPr>
          <w:rFonts w:ascii="Arial" w:hAnsi="Arial" w:cs="Arial"/>
          <w:sz w:val="20"/>
          <w:szCs w:val="20"/>
        </w:rPr>
        <w:t>doc</w:t>
      </w:r>
      <w:proofErr w:type="spellEnd"/>
      <w:r w:rsidRPr="002103F2">
        <w:rPr>
          <w:rFonts w:ascii="Arial" w:hAnsi="Arial" w:cs="Arial"/>
          <w:sz w:val="20"/>
          <w:szCs w:val="20"/>
        </w:rPr>
        <w:t xml:space="preserve"> .</w:t>
      </w:r>
      <w:proofErr w:type="spellStart"/>
      <w:r w:rsidRPr="002103F2">
        <w:rPr>
          <w:rFonts w:ascii="Arial" w:hAnsi="Arial" w:cs="Arial"/>
          <w:sz w:val="20"/>
          <w:szCs w:val="20"/>
        </w:rPr>
        <w:t>docx</w:t>
      </w:r>
      <w:proofErr w:type="spellEnd"/>
      <w:r w:rsidRPr="002103F2">
        <w:rPr>
          <w:rFonts w:ascii="Arial" w:hAnsi="Arial" w:cs="Arial"/>
          <w:sz w:val="20"/>
          <w:szCs w:val="20"/>
        </w:rPr>
        <w:t xml:space="preserve"> .xls .</w:t>
      </w:r>
      <w:proofErr w:type="spellStart"/>
      <w:r w:rsidRPr="002103F2">
        <w:rPr>
          <w:rFonts w:ascii="Arial" w:hAnsi="Arial" w:cs="Arial"/>
          <w:sz w:val="20"/>
          <w:szCs w:val="20"/>
        </w:rPr>
        <w:t>xlsx</w:t>
      </w:r>
      <w:proofErr w:type="spellEnd"/>
      <w:r w:rsidRPr="002103F2">
        <w:rPr>
          <w:rFonts w:ascii="Arial" w:hAnsi="Arial" w:cs="Arial"/>
          <w:sz w:val="20"/>
          <w:szCs w:val="20"/>
        </w:rPr>
        <w:t xml:space="preserve"> .jpg (.</w:t>
      </w:r>
      <w:proofErr w:type="spellStart"/>
      <w:r w:rsidRPr="002103F2">
        <w:rPr>
          <w:rFonts w:ascii="Arial" w:hAnsi="Arial" w:cs="Arial"/>
          <w:sz w:val="20"/>
          <w:szCs w:val="20"/>
        </w:rPr>
        <w:t>jpeg</w:t>
      </w:r>
      <w:proofErr w:type="spellEnd"/>
      <w:r w:rsidRPr="002103F2">
        <w:rPr>
          <w:rFonts w:ascii="Arial" w:hAnsi="Arial" w:cs="Arial"/>
          <w:sz w:val="20"/>
          <w:szCs w:val="20"/>
        </w:rPr>
        <w:t xml:space="preserve">) </w:t>
      </w:r>
      <w:r w:rsidRPr="002103F2">
        <w:rPr>
          <w:rFonts w:ascii="Arial" w:hAnsi="Arial" w:cs="Arial"/>
          <w:b/>
          <w:sz w:val="20"/>
          <w:szCs w:val="20"/>
          <w:u w:val="single"/>
        </w:rPr>
        <w:t>ze szczególnym wskazaniem na .pdf</w:t>
      </w:r>
    </w:p>
    <w:p w14:paraId="4266CA50" w14:textId="77777777" w:rsidR="006C5F23" w:rsidRPr="002103F2" w:rsidRDefault="006C5F23" w:rsidP="006C5F23">
      <w:pPr>
        <w:pStyle w:val="Akapitzlist"/>
        <w:numPr>
          <w:ilvl w:val="0"/>
          <w:numId w:val="13"/>
        </w:numPr>
        <w:tabs>
          <w:tab w:val="left" w:pos="851"/>
        </w:tabs>
        <w:spacing w:after="0"/>
        <w:jc w:val="both"/>
        <w:rPr>
          <w:rFonts w:ascii="Arial" w:hAnsi="Arial" w:cs="Arial"/>
          <w:b/>
          <w:sz w:val="20"/>
          <w:szCs w:val="20"/>
          <w:u w:val="single"/>
        </w:rPr>
      </w:pPr>
      <w:r w:rsidRPr="002103F2">
        <w:rPr>
          <w:rFonts w:ascii="Arial" w:hAnsi="Arial" w:cs="Arial"/>
          <w:sz w:val="20"/>
          <w:szCs w:val="20"/>
        </w:rPr>
        <w:t xml:space="preserve">Za datę przekazania oferty, oświadczenia, o którym mowa w art. 125 ust. 1 pzp, podmiotowych środków dowodowych, przedmiotowych środków dowodowych oraz innych informacji, oświadczeń lub dokumentów, przekazywanych w postępowaniu, przyjmuje się datę ich przekazania na platformę zakupową </w:t>
      </w:r>
      <w:hyperlink r:id="rId17" w:history="1">
        <w:r w:rsidRPr="002103F2">
          <w:rPr>
            <w:rStyle w:val="Hipercze"/>
            <w:rFonts w:ascii="Arial" w:hAnsi="Arial" w:cs="Arial"/>
            <w:sz w:val="20"/>
            <w:szCs w:val="20"/>
          </w:rPr>
          <w:t>https://platformazakupowa.pl/pn/32wog</w:t>
        </w:r>
      </w:hyperlink>
    </w:p>
    <w:p w14:paraId="48E03849" w14:textId="77777777" w:rsidR="006C5F23" w:rsidRPr="002103F2" w:rsidRDefault="006C5F23" w:rsidP="006C5F23">
      <w:pPr>
        <w:spacing w:after="0"/>
        <w:jc w:val="both"/>
        <w:rPr>
          <w:rFonts w:ascii="Arial" w:eastAsia="Calibri" w:hAnsi="Arial" w:cs="Arial"/>
          <w:sz w:val="20"/>
          <w:szCs w:val="20"/>
        </w:rPr>
      </w:pPr>
    </w:p>
    <w:p w14:paraId="56A1FEF6" w14:textId="1E50594B" w:rsidR="00DC5940" w:rsidRPr="002103F2" w:rsidRDefault="00DC5940" w:rsidP="00702C15">
      <w:pPr>
        <w:pStyle w:val="Akapitzlist"/>
        <w:numPr>
          <w:ilvl w:val="0"/>
          <w:numId w:val="13"/>
        </w:numPr>
        <w:spacing w:after="0"/>
        <w:jc w:val="both"/>
        <w:rPr>
          <w:rFonts w:ascii="Arial" w:hAnsi="Arial" w:cs="Arial"/>
          <w:sz w:val="20"/>
          <w:szCs w:val="20"/>
        </w:rPr>
      </w:pPr>
      <w:r w:rsidRPr="002103F2">
        <w:rPr>
          <w:rFonts w:ascii="Arial" w:hAnsi="Arial" w:cs="Arial"/>
          <w:sz w:val="20"/>
          <w:szCs w:val="20"/>
        </w:rPr>
        <w:t xml:space="preserve">Oferta musi być sporządzona w języku polskim, w postaci elektronicznej  opatrzona kwalifikowanym podpisem elektronicznym, podpisem zaufanym lub podpisem osobistym. </w:t>
      </w:r>
    </w:p>
    <w:p w14:paraId="1FBF1363" w14:textId="77777777" w:rsidR="00DC5940" w:rsidRPr="002103F2" w:rsidRDefault="00DC5940" w:rsidP="00D656DE">
      <w:pPr>
        <w:spacing w:after="0"/>
        <w:jc w:val="both"/>
        <w:rPr>
          <w:rFonts w:ascii="Arial" w:hAnsi="Arial" w:cs="Arial"/>
          <w:sz w:val="20"/>
          <w:szCs w:val="20"/>
        </w:rPr>
      </w:pPr>
    </w:p>
    <w:p w14:paraId="15A8F874" w14:textId="77777777" w:rsidR="00CC4830" w:rsidRPr="002103F2" w:rsidRDefault="00CC4830" w:rsidP="00CC4830">
      <w:pPr>
        <w:pStyle w:val="Akapitzlist"/>
        <w:rPr>
          <w:rFonts w:ascii="Arial" w:hAnsi="Arial" w:cs="Arial"/>
          <w:b/>
          <w:sz w:val="20"/>
          <w:szCs w:val="20"/>
          <w:u w:val="single"/>
        </w:rPr>
      </w:pPr>
    </w:p>
    <w:p w14:paraId="29A551A8" w14:textId="77777777" w:rsidR="00DD6CE7" w:rsidRPr="002103F2" w:rsidRDefault="00CE5B87" w:rsidP="00991F0F">
      <w:pPr>
        <w:pStyle w:val="Akapitzlist"/>
        <w:numPr>
          <w:ilvl w:val="0"/>
          <w:numId w:val="44"/>
        </w:numPr>
        <w:tabs>
          <w:tab w:val="left" w:pos="284"/>
          <w:tab w:val="left" w:pos="851"/>
        </w:tabs>
        <w:spacing w:after="0"/>
        <w:ind w:left="0" w:firstLine="0"/>
        <w:jc w:val="both"/>
        <w:rPr>
          <w:rFonts w:ascii="Arial" w:hAnsi="Arial" w:cs="Arial"/>
          <w:b/>
          <w:sz w:val="20"/>
          <w:szCs w:val="20"/>
        </w:rPr>
      </w:pPr>
      <w:r w:rsidRPr="006C20C7">
        <w:rPr>
          <w:rFonts w:ascii="Arial" w:hAnsi="Arial" w:cs="Arial"/>
          <w:b/>
          <w:sz w:val="20"/>
          <w:szCs w:val="20"/>
          <w:u w:val="single"/>
        </w:rPr>
        <w:t xml:space="preserve">DOTYCZY WYKONAWCY, KTÓREGO </w:t>
      </w:r>
      <w:r w:rsidRPr="002103F2">
        <w:rPr>
          <w:rFonts w:ascii="Arial" w:hAnsi="Arial" w:cs="Arial"/>
          <w:b/>
          <w:sz w:val="20"/>
          <w:szCs w:val="20"/>
          <w:u w:val="single"/>
        </w:rPr>
        <w:t>OFERTA ZOSTANIE NAJWYŻEJ OCENIONA</w:t>
      </w:r>
      <w:r w:rsidRPr="002103F2">
        <w:rPr>
          <w:rFonts w:ascii="Arial" w:hAnsi="Arial" w:cs="Arial"/>
          <w:b/>
          <w:sz w:val="20"/>
          <w:szCs w:val="20"/>
        </w:rPr>
        <w:t>:</w:t>
      </w:r>
    </w:p>
    <w:p w14:paraId="463A6D94" w14:textId="77777777" w:rsidR="00477EC4" w:rsidRPr="002103F2" w:rsidRDefault="00477EC4" w:rsidP="00D656DE">
      <w:pPr>
        <w:pStyle w:val="Akapitzlist"/>
        <w:tabs>
          <w:tab w:val="left" w:pos="851"/>
        </w:tabs>
        <w:spacing w:after="0"/>
        <w:ind w:left="360"/>
        <w:jc w:val="both"/>
        <w:rPr>
          <w:rFonts w:ascii="Arial" w:hAnsi="Arial" w:cs="Arial"/>
          <w:b/>
          <w:sz w:val="20"/>
          <w:szCs w:val="20"/>
        </w:rPr>
      </w:pPr>
    </w:p>
    <w:p w14:paraId="4A8A8E8C" w14:textId="5ABE9892" w:rsidR="00DD6CE7" w:rsidRPr="002103F2" w:rsidRDefault="00CE5B87" w:rsidP="003439BF">
      <w:pPr>
        <w:widowControl w:val="0"/>
        <w:suppressAutoHyphens/>
        <w:autoSpaceDE w:val="0"/>
        <w:spacing w:after="0"/>
        <w:jc w:val="both"/>
        <w:rPr>
          <w:rFonts w:ascii="Arial" w:hAnsi="Arial" w:cs="Arial"/>
          <w:b/>
          <w:sz w:val="20"/>
          <w:szCs w:val="20"/>
        </w:rPr>
      </w:pPr>
      <w:r w:rsidRPr="002103F2">
        <w:rPr>
          <w:rFonts w:ascii="Arial" w:hAnsi="Arial" w:cs="Arial"/>
          <w:b/>
          <w:sz w:val="20"/>
          <w:szCs w:val="20"/>
        </w:rPr>
        <w:t>Zamawiający</w:t>
      </w:r>
      <w:r w:rsidR="00D76E5E" w:rsidRPr="002103F2">
        <w:rPr>
          <w:rFonts w:ascii="Arial" w:hAnsi="Arial" w:cs="Arial"/>
          <w:b/>
          <w:sz w:val="20"/>
          <w:szCs w:val="20"/>
        </w:rPr>
        <w:t xml:space="preserve">, </w:t>
      </w:r>
      <w:r w:rsidR="00D76E5E" w:rsidRPr="002103F2">
        <w:rPr>
          <w:rFonts w:ascii="Arial" w:hAnsi="Arial" w:cs="Arial"/>
          <w:sz w:val="20"/>
          <w:szCs w:val="20"/>
        </w:rPr>
        <w:t>zgodnie z zapisami art. 274 ustawy Pzp</w:t>
      </w:r>
      <w:r w:rsidR="00D76E5E" w:rsidRPr="002103F2">
        <w:rPr>
          <w:rFonts w:ascii="Arial" w:hAnsi="Arial" w:cs="Arial"/>
          <w:b/>
          <w:sz w:val="20"/>
          <w:szCs w:val="20"/>
        </w:rPr>
        <w:t xml:space="preserve">. </w:t>
      </w:r>
      <w:r w:rsidRPr="002103F2">
        <w:rPr>
          <w:rFonts w:ascii="Arial" w:hAnsi="Arial" w:cs="Arial"/>
          <w:b/>
          <w:sz w:val="20"/>
          <w:szCs w:val="20"/>
        </w:rPr>
        <w:t>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A1397D" w:rsidRPr="002103F2">
        <w:rPr>
          <w:rFonts w:ascii="Arial" w:hAnsi="Arial" w:cs="Arial"/>
          <w:b/>
          <w:sz w:val="20"/>
          <w:szCs w:val="20"/>
        </w:rPr>
        <w:t>:</w:t>
      </w:r>
    </w:p>
    <w:p w14:paraId="5CF008AE" w14:textId="77777777" w:rsidR="003439BF" w:rsidRPr="002103F2" w:rsidRDefault="003439BF" w:rsidP="003439BF">
      <w:pPr>
        <w:widowControl w:val="0"/>
        <w:suppressAutoHyphens/>
        <w:autoSpaceDE w:val="0"/>
        <w:spacing w:after="0"/>
        <w:jc w:val="both"/>
        <w:rPr>
          <w:rFonts w:ascii="Arial" w:hAnsi="Arial" w:cs="Arial"/>
          <w:b/>
          <w:sz w:val="20"/>
          <w:szCs w:val="20"/>
        </w:rPr>
      </w:pPr>
    </w:p>
    <w:p w14:paraId="408B6B26" w14:textId="66373E91" w:rsidR="00783435" w:rsidRPr="002103F2" w:rsidRDefault="00DD6CE7" w:rsidP="00991F0F">
      <w:pPr>
        <w:pStyle w:val="Akapitzlist"/>
        <w:numPr>
          <w:ilvl w:val="0"/>
          <w:numId w:val="45"/>
        </w:numPr>
        <w:tabs>
          <w:tab w:val="left" w:pos="426"/>
          <w:tab w:val="left" w:pos="851"/>
        </w:tabs>
        <w:spacing w:after="0"/>
        <w:ind w:left="142" w:firstLine="0"/>
        <w:jc w:val="both"/>
        <w:rPr>
          <w:rFonts w:ascii="Arial" w:hAnsi="Arial" w:cs="Arial"/>
          <w:b/>
          <w:sz w:val="20"/>
          <w:szCs w:val="20"/>
        </w:rPr>
      </w:pPr>
      <w:r w:rsidRPr="002103F2">
        <w:rPr>
          <w:rFonts w:ascii="Arial" w:hAnsi="Arial" w:cs="Arial"/>
          <w:b/>
          <w:sz w:val="20"/>
          <w:szCs w:val="20"/>
          <w:u w:val="single"/>
        </w:rPr>
        <w:t>Potwierdzających spełnianie warunków udziału w postępowaniu</w:t>
      </w:r>
      <w:r w:rsidRPr="002103F2">
        <w:rPr>
          <w:rFonts w:ascii="Arial" w:hAnsi="Arial" w:cs="Arial"/>
          <w:b/>
          <w:sz w:val="20"/>
          <w:szCs w:val="20"/>
        </w:rPr>
        <w:t xml:space="preserve"> dotyczących:</w:t>
      </w:r>
    </w:p>
    <w:p w14:paraId="6B30FDCA" w14:textId="77777777" w:rsidR="000C784C" w:rsidRPr="002103F2" w:rsidRDefault="000C784C" w:rsidP="000C784C">
      <w:pPr>
        <w:tabs>
          <w:tab w:val="left" w:pos="851"/>
        </w:tabs>
        <w:spacing w:after="0"/>
        <w:jc w:val="both"/>
        <w:rPr>
          <w:rFonts w:ascii="Arial" w:hAnsi="Arial" w:cs="Arial"/>
          <w:b/>
          <w:sz w:val="20"/>
          <w:szCs w:val="20"/>
        </w:rPr>
      </w:pPr>
    </w:p>
    <w:p w14:paraId="09B97C0D" w14:textId="7B14E20D" w:rsidR="00E6731F" w:rsidRPr="002103F2" w:rsidRDefault="00E6731F" w:rsidP="000C784C">
      <w:pPr>
        <w:tabs>
          <w:tab w:val="left" w:pos="851"/>
        </w:tabs>
        <w:spacing w:after="0"/>
        <w:jc w:val="both"/>
        <w:rPr>
          <w:rFonts w:ascii="Arial" w:hAnsi="Arial" w:cs="Arial"/>
          <w:b/>
          <w:i/>
          <w:sz w:val="20"/>
          <w:szCs w:val="20"/>
          <w:u w:val="single"/>
        </w:rPr>
      </w:pPr>
      <w:r w:rsidRPr="002103F2">
        <w:rPr>
          <w:rFonts w:ascii="Arial" w:hAnsi="Arial" w:cs="Arial"/>
          <w:b/>
          <w:i/>
          <w:sz w:val="20"/>
          <w:szCs w:val="20"/>
          <w:u w:val="single"/>
        </w:rPr>
        <w:t>zdolności technicznej lub zawodowej:</w:t>
      </w:r>
    </w:p>
    <w:p w14:paraId="22A98670" w14:textId="77777777" w:rsidR="006C20C7" w:rsidRPr="000A74CF" w:rsidRDefault="006C20C7" w:rsidP="000A74CF">
      <w:pPr>
        <w:tabs>
          <w:tab w:val="left" w:pos="851"/>
        </w:tabs>
        <w:spacing w:after="0"/>
        <w:jc w:val="both"/>
        <w:rPr>
          <w:rFonts w:ascii="Arial" w:hAnsi="Arial" w:cs="Arial"/>
          <w:b/>
          <w:bCs/>
          <w:sz w:val="20"/>
          <w:szCs w:val="20"/>
        </w:rPr>
      </w:pPr>
    </w:p>
    <w:p w14:paraId="78809C0C" w14:textId="77777777" w:rsidR="00A67115" w:rsidRPr="002103F2" w:rsidRDefault="00E26F3D" w:rsidP="0025774D">
      <w:pPr>
        <w:pStyle w:val="Akapitzlist"/>
        <w:numPr>
          <w:ilvl w:val="0"/>
          <w:numId w:val="81"/>
        </w:numPr>
        <w:tabs>
          <w:tab w:val="left" w:pos="851"/>
        </w:tabs>
        <w:spacing w:after="0"/>
        <w:ind w:left="567" w:hanging="283"/>
        <w:contextualSpacing w:val="0"/>
        <w:jc w:val="both"/>
        <w:rPr>
          <w:rFonts w:ascii="Arial" w:eastAsia="Times New Roman" w:hAnsi="Arial" w:cs="Arial"/>
          <w:i/>
          <w:sz w:val="20"/>
          <w:szCs w:val="20"/>
        </w:rPr>
      </w:pPr>
      <w:r w:rsidRPr="002103F2">
        <w:rPr>
          <w:rFonts w:ascii="Arial" w:eastAsiaTheme="minorHAnsi" w:hAnsi="Arial" w:cs="Arial"/>
          <w:b/>
          <w:sz w:val="20"/>
          <w:szCs w:val="20"/>
          <w:u w:val="single"/>
        </w:rPr>
        <w:t>WYKAZ ROBÓT budowlanych,</w:t>
      </w:r>
      <w:r w:rsidRPr="002103F2">
        <w:rPr>
          <w:rFonts w:ascii="Arial" w:eastAsiaTheme="minorHAnsi" w:hAnsi="Arial" w:cs="Arial"/>
          <w:b/>
          <w:sz w:val="20"/>
          <w:szCs w:val="20"/>
        </w:rPr>
        <w:t xml:space="preserve"> wykonanych nie wcześniej niż </w:t>
      </w:r>
      <w:r w:rsidRPr="002103F2">
        <w:rPr>
          <w:rFonts w:ascii="Arial" w:eastAsiaTheme="minorHAnsi" w:hAnsi="Arial" w:cs="Arial"/>
          <w:b/>
          <w:sz w:val="20"/>
          <w:szCs w:val="20"/>
        </w:rPr>
        <w:br/>
        <w:t>w okresie ostatnich 5 lat, a jeżeli okres prowadzenia działalności jest krótszy – w tym okresie, wraz</w:t>
      </w:r>
      <w:r w:rsidRPr="002103F2">
        <w:rPr>
          <w:rFonts w:ascii="Arial" w:eastAsiaTheme="minorHAnsi" w:hAnsi="Arial" w:cs="Arial"/>
          <w:sz w:val="20"/>
          <w:szCs w:val="20"/>
        </w:rPr>
        <w:t xml:space="preserve"> z podaniem ich rodzaju, wartości, daty </w:t>
      </w:r>
      <w:r w:rsidRPr="002103F2">
        <w:rPr>
          <w:rFonts w:ascii="Arial" w:eastAsiaTheme="minorHAnsi" w:hAnsi="Arial" w:cs="Arial"/>
          <w:sz w:val="20"/>
          <w:szCs w:val="20"/>
        </w:rPr>
        <w:br/>
        <w:t xml:space="preserve">i miejsca wykonania </w:t>
      </w:r>
      <w:r w:rsidRPr="002103F2">
        <w:rPr>
          <w:rFonts w:ascii="Arial" w:eastAsiaTheme="minorHAnsi" w:hAnsi="Arial" w:cs="Arial"/>
          <w:b/>
          <w:sz w:val="20"/>
          <w:szCs w:val="20"/>
        </w:rPr>
        <w:t>oraz podmiotów, na rzecz których roboty te zostały wykonane</w:t>
      </w:r>
      <w:r w:rsidRPr="002103F2">
        <w:rPr>
          <w:rFonts w:ascii="Arial" w:eastAsiaTheme="minorHAnsi" w:hAnsi="Arial" w:cs="Arial"/>
          <w:sz w:val="20"/>
          <w:szCs w:val="20"/>
        </w:rPr>
        <w:t xml:space="preserve"> oraz </w:t>
      </w:r>
      <w:r w:rsidRPr="002103F2">
        <w:rPr>
          <w:rFonts w:ascii="Arial" w:eastAsiaTheme="minorHAnsi" w:hAnsi="Arial" w:cs="Arial"/>
          <w:sz w:val="20"/>
          <w:szCs w:val="20"/>
          <w:u w:val="single"/>
        </w:rPr>
        <w:t>załączeniem dowodów</w:t>
      </w:r>
      <w:r w:rsidRPr="002103F2">
        <w:rPr>
          <w:rFonts w:ascii="Arial" w:eastAsiaTheme="minorHAnsi" w:hAnsi="Arial" w:cs="Arial"/>
          <w:sz w:val="20"/>
          <w:szCs w:val="20"/>
        </w:rPr>
        <w:t xml:space="preserve"> określających, czy te roboty budowlane zostały wykonane należycie, </w:t>
      </w:r>
    </w:p>
    <w:p w14:paraId="140AA12A" w14:textId="1F54D9FF" w:rsidR="00B20311" w:rsidRPr="002103F2" w:rsidRDefault="00451FA0" w:rsidP="00A67115">
      <w:pPr>
        <w:pStyle w:val="Akapitzlist"/>
        <w:tabs>
          <w:tab w:val="left" w:pos="851"/>
        </w:tabs>
        <w:spacing w:after="0"/>
        <w:ind w:left="1080"/>
        <w:contextualSpacing w:val="0"/>
        <w:jc w:val="both"/>
        <w:rPr>
          <w:rFonts w:ascii="Arial" w:eastAsia="Times New Roman" w:hAnsi="Arial" w:cs="Arial"/>
          <w:i/>
          <w:sz w:val="20"/>
          <w:szCs w:val="20"/>
        </w:rPr>
      </w:pPr>
      <w:r>
        <w:rPr>
          <w:rFonts w:ascii="Arial" w:eastAsiaTheme="minorHAnsi" w:hAnsi="Arial" w:cs="Arial"/>
          <w:b/>
          <w:sz w:val="20"/>
          <w:szCs w:val="20"/>
          <w:u w:val="single"/>
        </w:rPr>
        <w:t xml:space="preserve">- </w:t>
      </w:r>
      <w:r w:rsidRPr="002103F2">
        <w:rPr>
          <w:rFonts w:ascii="Arial" w:eastAsiaTheme="minorHAnsi" w:hAnsi="Arial" w:cs="Arial"/>
          <w:b/>
          <w:sz w:val="20"/>
          <w:szCs w:val="20"/>
          <w:u w:val="single"/>
        </w:rPr>
        <w:t xml:space="preserve">co najmniej 1 (jednego) zamówienia polegającego na wykonaniu robót budowlanych </w:t>
      </w:r>
      <w:r>
        <w:rPr>
          <w:rFonts w:ascii="Arial" w:eastAsiaTheme="minorHAnsi" w:hAnsi="Arial" w:cs="Arial"/>
          <w:b/>
          <w:sz w:val="20"/>
          <w:szCs w:val="20"/>
          <w:u w:val="single"/>
        </w:rPr>
        <w:t xml:space="preserve">związanych z budową, przebudową lub  remontem </w:t>
      </w:r>
      <w:r w:rsidRPr="00FE27F7">
        <w:rPr>
          <w:rFonts w:ascii="Arial" w:eastAsia="Times New Roman" w:hAnsi="Arial" w:cs="Arial"/>
          <w:b/>
          <w:sz w:val="20"/>
          <w:szCs w:val="20"/>
          <w:u w:val="single"/>
        </w:rPr>
        <w:t>na</w:t>
      </w:r>
      <w:r w:rsidRPr="002103F2">
        <w:rPr>
          <w:rFonts w:ascii="Arial" w:eastAsia="Times New Roman" w:hAnsi="Arial" w:cs="Arial"/>
          <w:b/>
          <w:sz w:val="20"/>
          <w:szCs w:val="20"/>
          <w:u w:val="single"/>
        </w:rPr>
        <w:t xml:space="preserve"> kwotę </w:t>
      </w:r>
      <w:r>
        <w:rPr>
          <w:rFonts w:ascii="Arial" w:eastAsia="Times New Roman" w:hAnsi="Arial" w:cs="Arial"/>
          <w:b/>
          <w:sz w:val="20"/>
          <w:szCs w:val="20"/>
          <w:u w:val="single"/>
        </w:rPr>
        <w:t>6</w:t>
      </w:r>
      <w:r w:rsidRPr="002103F2">
        <w:rPr>
          <w:rFonts w:ascii="Arial" w:eastAsia="Times New Roman" w:hAnsi="Arial" w:cs="Arial"/>
          <w:b/>
          <w:sz w:val="20"/>
          <w:szCs w:val="20"/>
          <w:u w:val="single"/>
        </w:rPr>
        <w:t>00 000,00 zł brutto</w:t>
      </w:r>
      <w:r w:rsidR="006C20C7" w:rsidRPr="002103F2">
        <w:rPr>
          <w:rFonts w:ascii="Arial" w:eastAsia="Times New Roman" w:hAnsi="Arial" w:cs="Arial"/>
          <w:b/>
          <w:sz w:val="20"/>
          <w:szCs w:val="20"/>
          <w:u w:val="single"/>
        </w:rPr>
        <w:t>,</w:t>
      </w:r>
      <w:r w:rsidR="006C20C7" w:rsidRPr="002103F2">
        <w:rPr>
          <w:rFonts w:ascii="Arial" w:eastAsia="Times New Roman" w:hAnsi="Arial" w:cs="Arial"/>
          <w:b/>
          <w:sz w:val="20"/>
          <w:szCs w:val="20"/>
        </w:rPr>
        <w:t xml:space="preserve"> </w:t>
      </w:r>
      <w:r w:rsidR="003439BF" w:rsidRPr="002103F2">
        <w:rPr>
          <w:rFonts w:ascii="Arial" w:eastAsiaTheme="minorHAnsi" w:hAnsi="Arial" w:cs="Arial"/>
          <w:sz w:val="20"/>
          <w:szCs w:val="20"/>
        </w:rPr>
        <w:t>-</w:t>
      </w:r>
      <w:r w:rsidR="00B20311" w:rsidRPr="002103F2">
        <w:rPr>
          <w:rFonts w:ascii="Arial" w:eastAsiaTheme="minorHAnsi" w:hAnsi="Arial" w:cs="Arial"/>
          <w:b/>
          <w:sz w:val="20"/>
          <w:szCs w:val="20"/>
        </w:rPr>
        <w:t xml:space="preserve"> </w:t>
      </w:r>
      <w:r w:rsidR="00B20311" w:rsidRPr="002103F2">
        <w:rPr>
          <w:rFonts w:ascii="Arial" w:eastAsiaTheme="minorHAnsi" w:hAnsi="Arial" w:cs="Arial"/>
          <w:sz w:val="20"/>
          <w:szCs w:val="20"/>
        </w:rPr>
        <w:t>wzór</w:t>
      </w:r>
      <w:r w:rsidR="00B20311" w:rsidRPr="002103F2">
        <w:rPr>
          <w:rFonts w:ascii="Arial" w:eastAsiaTheme="minorHAnsi" w:hAnsi="Arial" w:cs="Arial"/>
          <w:i/>
          <w:sz w:val="20"/>
          <w:szCs w:val="20"/>
        </w:rPr>
        <w:t xml:space="preserve"> </w:t>
      </w:r>
      <w:r w:rsidR="00B20311" w:rsidRPr="002103F2">
        <w:rPr>
          <w:rFonts w:ascii="Arial" w:eastAsiaTheme="minorHAnsi" w:hAnsi="Arial" w:cs="Arial"/>
          <w:sz w:val="20"/>
          <w:szCs w:val="20"/>
        </w:rPr>
        <w:t xml:space="preserve">stanowi </w:t>
      </w:r>
      <w:r w:rsidR="003439BF" w:rsidRPr="002103F2">
        <w:rPr>
          <w:rFonts w:ascii="Arial" w:eastAsiaTheme="minorHAnsi" w:hAnsi="Arial" w:cs="Arial"/>
          <w:i/>
          <w:sz w:val="20"/>
          <w:szCs w:val="20"/>
        </w:rPr>
        <w:t>z</w:t>
      </w:r>
      <w:r w:rsidR="00B20311" w:rsidRPr="002103F2">
        <w:rPr>
          <w:rFonts w:ascii="Arial" w:eastAsiaTheme="minorHAnsi" w:hAnsi="Arial" w:cs="Arial"/>
          <w:i/>
          <w:sz w:val="20"/>
          <w:szCs w:val="20"/>
        </w:rPr>
        <w:t>ałącznik nr 8 do SWZ</w:t>
      </w:r>
      <w:r w:rsidR="006C20C7">
        <w:rPr>
          <w:rFonts w:ascii="Arial" w:eastAsiaTheme="minorHAnsi" w:hAnsi="Arial" w:cs="Arial"/>
          <w:i/>
          <w:sz w:val="20"/>
          <w:szCs w:val="20"/>
        </w:rPr>
        <w:t xml:space="preserve"> – wykaz robót. </w:t>
      </w:r>
    </w:p>
    <w:p w14:paraId="41628A4B" w14:textId="300A3E73" w:rsidR="00E26F3D" w:rsidRPr="002103F2" w:rsidRDefault="00E26F3D" w:rsidP="00B20311">
      <w:pPr>
        <w:tabs>
          <w:tab w:val="left" w:pos="1276"/>
          <w:tab w:val="left" w:pos="1560"/>
        </w:tabs>
        <w:spacing w:after="0"/>
        <w:ind w:left="1560"/>
        <w:contextualSpacing/>
        <w:jc w:val="both"/>
        <w:rPr>
          <w:rFonts w:ascii="Arial" w:eastAsiaTheme="minorHAnsi" w:hAnsi="Arial" w:cs="Arial"/>
          <w:i/>
          <w:sz w:val="20"/>
          <w:szCs w:val="20"/>
        </w:rPr>
      </w:pPr>
    </w:p>
    <w:p w14:paraId="7C604705" w14:textId="77777777" w:rsidR="00E26F3D" w:rsidRPr="002103F2" w:rsidRDefault="00E26F3D" w:rsidP="0025774D">
      <w:pPr>
        <w:pStyle w:val="Akapitzlist"/>
        <w:numPr>
          <w:ilvl w:val="0"/>
          <w:numId w:val="81"/>
        </w:numPr>
        <w:tabs>
          <w:tab w:val="left" w:pos="851"/>
        </w:tabs>
        <w:spacing w:after="0"/>
        <w:ind w:left="567" w:hanging="283"/>
        <w:contextualSpacing w:val="0"/>
        <w:jc w:val="both"/>
        <w:rPr>
          <w:rFonts w:ascii="Arial" w:eastAsiaTheme="minorHAnsi" w:hAnsi="Arial" w:cs="Arial"/>
          <w:b/>
          <w:sz w:val="20"/>
          <w:szCs w:val="20"/>
        </w:rPr>
      </w:pPr>
      <w:r w:rsidRPr="002103F2">
        <w:rPr>
          <w:rFonts w:ascii="Arial" w:eastAsiaTheme="minorHAnsi" w:hAnsi="Arial" w:cs="Arial"/>
          <w:b/>
          <w:sz w:val="20"/>
          <w:szCs w:val="20"/>
          <w:u w:val="single"/>
        </w:rPr>
        <w:t>DOWODY</w:t>
      </w:r>
      <w:r w:rsidRPr="002103F2">
        <w:rPr>
          <w:rFonts w:ascii="Arial" w:eastAsiaTheme="minorHAnsi" w:hAnsi="Arial" w:cs="Arial"/>
          <w:b/>
          <w:sz w:val="20"/>
          <w:szCs w:val="20"/>
        </w:rPr>
        <w:t xml:space="preserve"> określające, czy te roboty budowlane zostały wykonane należycie, przy czym dowodami, o których mowa są referencje bądź inne dokumenty sporządzone przez podmiot, na rzecz którego roboty budowlane zostały wykonane, a jeżeli </w:t>
      </w:r>
      <w:r w:rsidRPr="002103F2">
        <w:rPr>
          <w:rFonts w:ascii="Arial" w:eastAsiaTheme="minorHAnsi" w:hAnsi="Arial" w:cs="Arial"/>
          <w:b/>
          <w:sz w:val="20"/>
          <w:szCs w:val="20"/>
        </w:rPr>
        <w:lastRenderedPageBreak/>
        <w:t>Wykonawca z przyczyn niezależnych od niego nie jest w stanie uzyskać tych dokumentów – inne odpowiednie dokumenty;</w:t>
      </w:r>
    </w:p>
    <w:p w14:paraId="14917A9D" w14:textId="77777777" w:rsidR="00E26F3D" w:rsidRPr="002103F2" w:rsidRDefault="00E26F3D" w:rsidP="00E26F3D">
      <w:pPr>
        <w:tabs>
          <w:tab w:val="left" w:pos="1276"/>
          <w:tab w:val="left" w:pos="1560"/>
        </w:tabs>
        <w:spacing w:after="0"/>
        <w:ind w:left="1134"/>
        <w:contextualSpacing/>
        <w:jc w:val="both"/>
        <w:rPr>
          <w:rFonts w:ascii="Arial" w:eastAsiaTheme="minorHAnsi" w:hAnsi="Arial" w:cs="Arial"/>
          <w:b/>
          <w:sz w:val="20"/>
          <w:szCs w:val="20"/>
        </w:rPr>
      </w:pPr>
    </w:p>
    <w:p w14:paraId="2C198CD0" w14:textId="6B00E39D" w:rsidR="00E26F3D" w:rsidRPr="00716762" w:rsidRDefault="00E26F3D" w:rsidP="0025774D">
      <w:pPr>
        <w:pStyle w:val="Akapitzlist"/>
        <w:numPr>
          <w:ilvl w:val="0"/>
          <w:numId w:val="81"/>
        </w:numPr>
        <w:tabs>
          <w:tab w:val="left" w:pos="851"/>
        </w:tabs>
        <w:spacing w:after="0"/>
        <w:ind w:left="567" w:hanging="283"/>
        <w:contextualSpacing w:val="0"/>
        <w:jc w:val="both"/>
        <w:rPr>
          <w:rFonts w:ascii="Arial" w:eastAsiaTheme="minorHAnsi" w:hAnsi="Arial" w:cs="Arial"/>
          <w:b/>
          <w:sz w:val="20"/>
          <w:szCs w:val="20"/>
        </w:rPr>
      </w:pPr>
      <w:r w:rsidRPr="002103F2">
        <w:rPr>
          <w:rFonts w:ascii="Arial" w:eastAsiaTheme="minorHAnsi" w:hAnsi="Arial" w:cs="Arial"/>
          <w:b/>
          <w:sz w:val="20"/>
          <w:szCs w:val="20"/>
        </w:rPr>
        <w:t>WYKAZ OSÓB skierowanych przez Wykonawcę do realizacji zamówienia publicznego</w:t>
      </w:r>
      <w:r w:rsidRPr="002103F2">
        <w:rPr>
          <w:rFonts w:ascii="Arial" w:eastAsiaTheme="minorHAnsi" w:hAnsi="Arial" w:cs="Arial"/>
          <w:sz w:val="20"/>
          <w:szCs w:val="20"/>
        </w:rPr>
        <w:t xml:space="preserve">, w szczególności odpowiedzialnych za kierowanie robotami budowlanymi, </w:t>
      </w:r>
      <w:r w:rsidRPr="000E6DF5">
        <w:rPr>
          <w:rFonts w:ascii="Arial" w:eastAsiaTheme="minorHAnsi" w:hAnsi="Arial" w:cs="Arial"/>
          <w:sz w:val="20"/>
          <w:szCs w:val="20"/>
        </w:rPr>
        <w:t>sanitarnymi, elektrycznymi wraz</w:t>
      </w:r>
      <w:r w:rsidRPr="002103F2">
        <w:rPr>
          <w:rFonts w:ascii="Arial" w:eastAsiaTheme="minorHAnsi" w:hAnsi="Arial" w:cs="Arial"/>
          <w:sz w:val="20"/>
          <w:szCs w:val="20"/>
        </w:rPr>
        <w:t xml:space="preserve"> z informacjami na temat ich kwalifikacji zawodowych, uprawnień, doświadczenia i wykształcenia niezbędnych do wykonania zamówienia publicznego, a także zakresu wykonywanych przez nie czynności oraz informacją o podstawie do dysponowania tymi osobami</w:t>
      </w:r>
      <w:r w:rsidR="004C6DBF" w:rsidRPr="002103F2">
        <w:rPr>
          <w:rFonts w:ascii="Arial" w:eastAsiaTheme="minorHAnsi" w:hAnsi="Arial" w:cs="Arial"/>
          <w:sz w:val="20"/>
          <w:szCs w:val="20"/>
        </w:rPr>
        <w:t xml:space="preserve">, </w:t>
      </w:r>
      <w:r w:rsidRPr="002103F2">
        <w:rPr>
          <w:rFonts w:ascii="Arial" w:eastAsiaTheme="minorHAnsi" w:hAnsi="Arial" w:cs="Arial"/>
          <w:sz w:val="20"/>
          <w:szCs w:val="20"/>
        </w:rPr>
        <w:t xml:space="preserve">tj.: </w:t>
      </w:r>
    </w:p>
    <w:p w14:paraId="1C28E909" w14:textId="77777777" w:rsidR="00716762" w:rsidRPr="00716762" w:rsidRDefault="00716762" w:rsidP="00716762">
      <w:pPr>
        <w:tabs>
          <w:tab w:val="left" w:pos="851"/>
        </w:tabs>
        <w:spacing w:after="0"/>
        <w:jc w:val="both"/>
        <w:rPr>
          <w:rFonts w:ascii="Arial" w:eastAsiaTheme="minorHAnsi" w:hAnsi="Arial" w:cs="Arial"/>
          <w:b/>
          <w:sz w:val="20"/>
          <w:szCs w:val="20"/>
        </w:rPr>
      </w:pPr>
    </w:p>
    <w:p w14:paraId="173333E6" w14:textId="77777777" w:rsidR="00451FA0" w:rsidRPr="002103F2" w:rsidRDefault="00E26F3D" w:rsidP="00563253">
      <w:pPr>
        <w:spacing w:after="0"/>
        <w:ind w:left="1276" w:hanging="567"/>
        <w:jc w:val="both"/>
        <w:rPr>
          <w:rFonts w:ascii="Arial" w:eastAsiaTheme="minorHAnsi" w:hAnsi="Arial" w:cs="Arial"/>
          <w:sz w:val="20"/>
          <w:szCs w:val="20"/>
        </w:rPr>
      </w:pPr>
      <w:r w:rsidRPr="002103F2">
        <w:rPr>
          <w:rFonts w:ascii="Arial" w:eastAsiaTheme="minorHAnsi" w:hAnsi="Arial" w:cs="Arial"/>
          <w:b/>
          <w:sz w:val="20"/>
          <w:szCs w:val="20"/>
        </w:rPr>
        <w:t xml:space="preserve">- </w:t>
      </w:r>
      <w:r w:rsidR="00451FA0" w:rsidRPr="002103F2">
        <w:rPr>
          <w:rFonts w:ascii="Arial" w:eastAsiaTheme="minorHAnsi" w:hAnsi="Arial" w:cs="Arial"/>
          <w:b/>
          <w:sz w:val="20"/>
          <w:szCs w:val="20"/>
        </w:rPr>
        <w:t xml:space="preserve">co najmniej </w:t>
      </w:r>
      <w:r w:rsidR="00451FA0" w:rsidRPr="002103F2">
        <w:rPr>
          <w:rFonts w:ascii="Arial" w:eastAsiaTheme="minorHAnsi" w:hAnsi="Arial" w:cs="Arial"/>
          <w:b/>
          <w:sz w:val="20"/>
          <w:szCs w:val="20"/>
          <w:u w:val="single"/>
        </w:rPr>
        <w:t>1 osobę posiadającą uprawnienia budowlane</w:t>
      </w:r>
      <w:r w:rsidR="00451FA0" w:rsidRPr="002103F2">
        <w:rPr>
          <w:rFonts w:ascii="Arial" w:eastAsiaTheme="minorHAnsi" w:hAnsi="Arial" w:cs="Arial"/>
          <w:b/>
          <w:sz w:val="20"/>
          <w:szCs w:val="20"/>
        </w:rPr>
        <w:t xml:space="preserve"> </w:t>
      </w:r>
      <w:r w:rsidR="00451FA0" w:rsidRPr="002103F2">
        <w:rPr>
          <w:rFonts w:ascii="Arial" w:eastAsiaTheme="minorHAnsi" w:hAnsi="Arial" w:cs="Arial"/>
          <w:sz w:val="20"/>
          <w:szCs w:val="20"/>
        </w:rPr>
        <w:t>do pełnienia samodzielnych funkcji technicznych w budownictwie w zakresie kierowania robotami o specjalności:</w:t>
      </w:r>
    </w:p>
    <w:p w14:paraId="225ABA33" w14:textId="77777777" w:rsidR="00451FA0" w:rsidRPr="002103F2" w:rsidRDefault="00451FA0" w:rsidP="0025774D">
      <w:pPr>
        <w:numPr>
          <w:ilvl w:val="0"/>
          <w:numId w:val="57"/>
        </w:numPr>
        <w:ind w:left="1560" w:hanging="284"/>
        <w:contextualSpacing/>
        <w:jc w:val="both"/>
        <w:rPr>
          <w:rFonts w:ascii="Arial" w:hAnsi="Arial" w:cs="Arial"/>
          <w:b/>
          <w:i/>
          <w:sz w:val="20"/>
          <w:szCs w:val="20"/>
        </w:rPr>
      </w:pPr>
      <w:r w:rsidRPr="002103F2">
        <w:rPr>
          <w:rFonts w:ascii="Arial" w:hAnsi="Arial" w:cs="Arial"/>
          <w:b/>
          <w:i/>
          <w:sz w:val="20"/>
          <w:szCs w:val="20"/>
        </w:rPr>
        <w:t>konstrukcyjno-budowlanej;</w:t>
      </w:r>
    </w:p>
    <w:p w14:paraId="0DA6007C" w14:textId="77777777" w:rsidR="00451FA0" w:rsidRDefault="00451FA0" w:rsidP="00451FA0">
      <w:pPr>
        <w:ind w:left="1560" w:hanging="284"/>
        <w:contextualSpacing/>
        <w:jc w:val="both"/>
        <w:rPr>
          <w:rFonts w:ascii="Arial" w:eastAsiaTheme="minorHAnsi" w:hAnsi="Arial" w:cs="Arial"/>
          <w:i/>
          <w:sz w:val="20"/>
          <w:szCs w:val="20"/>
        </w:rPr>
      </w:pPr>
      <w:r>
        <w:rPr>
          <w:rFonts w:ascii="Arial" w:eastAsiaTheme="minorHAnsi" w:hAnsi="Arial" w:cs="Arial"/>
          <w:i/>
          <w:sz w:val="20"/>
          <w:szCs w:val="20"/>
        </w:rPr>
        <w:t xml:space="preserve">     </w:t>
      </w:r>
      <w:r w:rsidRPr="002103F2">
        <w:rPr>
          <w:rFonts w:ascii="Arial" w:eastAsiaTheme="minorHAnsi" w:hAnsi="Arial" w:cs="Arial"/>
          <w:i/>
          <w:sz w:val="20"/>
          <w:szCs w:val="20"/>
        </w:rPr>
        <w:t>oraz przynależną do właściwej izby samorządu zawodowego – zgodnie z art. 14 ustawy z dnia 7 lipca 1994 r. Prawo budowlane (Dz. U. z 202</w:t>
      </w:r>
      <w:r>
        <w:rPr>
          <w:rFonts w:ascii="Arial" w:eastAsiaTheme="minorHAnsi" w:hAnsi="Arial" w:cs="Arial"/>
          <w:i/>
          <w:sz w:val="20"/>
          <w:szCs w:val="20"/>
        </w:rPr>
        <w:t>4</w:t>
      </w:r>
      <w:r w:rsidRPr="002103F2">
        <w:rPr>
          <w:rFonts w:ascii="Arial" w:eastAsiaTheme="minorHAnsi" w:hAnsi="Arial" w:cs="Arial"/>
          <w:i/>
          <w:sz w:val="20"/>
          <w:szCs w:val="20"/>
        </w:rPr>
        <w:t xml:space="preserve"> r., poz. </w:t>
      </w:r>
      <w:r>
        <w:rPr>
          <w:rFonts w:ascii="Arial" w:eastAsiaTheme="minorHAnsi" w:hAnsi="Arial" w:cs="Arial"/>
          <w:i/>
          <w:sz w:val="20"/>
          <w:szCs w:val="20"/>
        </w:rPr>
        <w:t>725</w:t>
      </w:r>
      <w:r w:rsidRPr="002103F2">
        <w:rPr>
          <w:rFonts w:ascii="Arial" w:eastAsiaTheme="minorHAnsi" w:hAnsi="Arial" w:cs="Arial"/>
          <w:i/>
          <w:sz w:val="20"/>
          <w:szCs w:val="20"/>
        </w:rPr>
        <w:t xml:space="preserve"> tekst jednolity</w:t>
      </w:r>
      <w:r>
        <w:rPr>
          <w:rFonts w:ascii="Arial" w:eastAsiaTheme="minorHAnsi" w:hAnsi="Arial" w:cs="Arial"/>
          <w:i/>
          <w:sz w:val="20"/>
          <w:szCs w:val="20"/>
        </w:rPr>
        <w:t xml:space="preserve">) – uprawnienia bez </w:t>
      </w:r>
      <w:proofErr w:type="spellStart"/>
      <w:r>
        <w:rPr>
          <w:rFonts w:ascii="Arial" w:eastAsiaTheme="minorHAnsi" w:hAnsi="Arial" w:cs="Arial"/>
          <w:i/>
          <w:sz w:val="20"/>
          <w:szCs w:val="20"/>
        </w:rPr>
        <w:t>ogranicze</w:t>
      </w:r>
      <w:proofErr w:type="spellEnd"/>
      <w:r w:rsidRPr="002103F2">
        <w:rPr>
          <w:rFonts w:ascii="Arial" w:eastAsiaTheme="minorHAnsi" w:hAnsi="Arial" w:cs="Arial"/>
          <w:i/>
          <w:sz w:val="20"/>
          <w:szCs w:val="20"/>
        </w:rPr>
        <w:t>);</w:t>
      </w:r>
    </w:p>
    <w:p w14:paraId="346D533D" w14:textId="77777777" w:rsidR="00451FA0" w:rsidRDefault="00451FA0" w:rsidP="00451FA0">
      <w:pPr>
        <w:ind w:left="1560" w:hanging="284"/>
        <w:contextualSpacing/>
        <w:jc w:val="both"/>
        <w:rPr>
          <w:rFonts w:ascii="Arial" w:eastAsiaTheme="minorHAnsi" w:hAnsi="Arial" w:cs="Arial"/>
          <w:i/>
          <w:sz w:val="20"/>
          <w:szCs w:val="20"/>
        </w:rPr>
      </w:pPr>
    </w:p>
    <w:p w14:paraId="611F1BDB" w14:textId="77777777" w:rsidR="00451FA0" w:rsidRPr="002103F2" w:rsidRDefault="00451FA0" w:rsidP="00563253">
      <w:pPr>
        <w:spacing w:after="0"/>
        <w:ind w:left="1276" w:hanging="567"/>
        <w:jc w:val="both"/>
        <w:rPr>
          <w:rFonts w:ascii="Arial" w:eastAsiaTheme="minorHAnsi" w:hAnsi="Arial" w:cs="Arial"/>
          <w:sz w:val="20"/>
          <w:szCs w:val="20"/>
        </w:rPr>
      </w:pPr>
      <w:r>
        <w:rPr>
          <w:rFonts w:ascii="Arial" w:eastAsiaTheme="minorHAnsi" w:hAnsi="Arial" w:cs="Arial"/>
          <w:b/>
          <w:sz w:val="20"/>
          <w:szCs w:val="20"/>
        </w:rPr>
        <w:t xml:space="preserve">- </w:t>
      </w:r>
      <w:r w:rsidRPr="002103F2">
        <w:rPr>
          <w:rFonts w:ascii="Arial" w:eastAsiaTheme="minorHAnsi" w:hAnsi="Arial" w:cs="Arial"/>
          <w:b/>
          <w:sz w:val="20"/>
          <w:szCs w:val="20"/>
        </w:rPr>
        <w:t xml:space="preserve">co najmniej </w:t>
      </w:r>
      <w:r w:rsidRPr="002103F2">
        <w:rPr>
          <w:rFonts w:ascii="Arial" w:eastAsiaTheme="minorHAnsi" w:hAnsi="Arial" w:cs="Arial"/>
          <w:b/>
          <w:sz w:val="20"/>
          <w:szCs w:val="20"/>
          <w:u w:val="single"/>
        </w:rPr>
        <w:t>1 osobę posiadającą uprawnienia budowlane</w:t>
      </w:r>
      <w:r w:rsidRPr="002103F2">
        <w:rPr>
          <w:rFonts w:ascii="Arial" w:eastAsiaTheme="minorHAnsi" w:hAnsi="Arial" w:cs="Arial"/>
          <w:b/>
          <w:sz w:val="20"/>
          <w:szCs w:val="20"/>
        </w:rPr>
        <w:t xml:space="preserve"> </w:t>
      </w:r>
      <w:r w:rsidRPr="002103F2">
        <w:rPr>
          <w:rFonts w:ascii="Arial" w:eastAsiaTheme="minorHAnsi" w:hAnsi="Arial" w:cs="Arial"/>
          <w:sz w:val="20"/>
          <w:szCs w:val="20"/>
        </w:rPr>
        <w:t>do pełnienia samodzielnych funkcji technicznych w budownictwie w zakresie kierowania robotami o specjalności:</w:t>
      </w:r>
    </w:p>
    <w:p w14:paraId="017C9274" w14:textId="77777777" w:rsidR="00451FA0" w:rsidRPr="002A2054" w:rsidRDefault="00451FA0" w:rsidP="00451FA0">
      <w:pPr>
        <w:autoSpaceDE w:val="0"/>
        <w:autoSpaceDN w:val="0"/>
        <w:adjustRightInd w:val="0"/>
        <w:spacing w:after="0" w:line="240" w:lineRule="auto"/>
        <w:rPr>
          <w:rFonts w:ascii="Arial" w:hAnsi="Arial" w:cs="Arial"/>
          <w:color w:val="000000"/>
          <w:sz w:val="20"/>
          <w:szCs w:val="20"/>
        </w:rPr>
      </w:pPr>
    </w:p>
    <w:p w14:paraId="230B2337" w14:textId="77777777" w:rsidR="00451FA0" w:rsidRPr="002A2054" w:rsidRDefault="00451FA0" w:rsidP="0025774D">
      <w:pPr>
        <w:numPr>
          <w:ilvl w:val="0"/>
          <w:numId w:val="57"/>
        </w:numPr>
        <w:ind w:left="1560" w:hanging="284"/>
        <w:contextualSpacing/>
        <w:jc w:val="both"/>
        <w:rPr>
          <w:rFonts w:ascii="Arial" w:hAnsi="Arial" w:cs="Arial"/>
          <w:i/>
          <w:color w:val="000000"/>
          <w:sz w:val="20"/>
          <w:szCs w:val="20"/>
        </w:rPr>
      </w:pPr>
      <w:r w:rsidRPr="002A2054">
        <w:rPr>
          <w:rFonts w:ascii="Arial" w:hAnsi="Arial" w:cs="Arial"/>
          <w:b/>
          <w:bCs/>
          <w:color w:val="000000"/>
          <w:sz w:val="20"/>
          <w:szCs w:val="20"/>
        </w:rPr>
        <w:t xml:space="preserve">instalacyjnej w zakresie sieci, instalacji urządzeń elektrycznych i elektroenergetycznych </w:t>
      </w:r>
      <w:r w:rsidRPr="002A2054">
        <w:rPr>
          <w:rFonts w:ascii="Arial" w:hAnsi="Arial" w:cs="Arial"/>
          <w:i/>
          <w:color w:val="000000"/>
          <w:sz w:val="20"/>
          <w:szCs w:val="20"/>
        </w:rPr>
        <w:t xml:space="preserve">oraz przynależną do właściwej izby samorządu zawodowego – zgodnie z art. 14 ustawy z dnia 7 lipca 1994 r. Prawo budowlane (Dz. U. 2024.725.tekst jednolity) – uprawnienia bez ograniczeń; </w:t>
      </w:r>
    </w:p>
    <w:p w14:paraId="7D52BBDC" w14:textId="77777777" w:rsidR="00451FA0" w:rsidRDefault="00451FA0" w:rsidP="00451FA0">
      <w:pPr>
        <w:ind w:left="1560" w:hanging="284"/>
        <w:contextualSpacing/>
        <w:jc w:val="both"/>
        <w:rPr>
          <w:rFonts w:ascii="Arial" w:eastAsiaTheme="minorHAnsi" w:hAnsi="Arial" w:cs="Arial"/>
          <w:i/>
          <w:sz w:val="20"/>
          <w:szCs w:val="20"/>
        </w:rPr>
      </w:pPr>
    </w:p>
    <w:p w14:paraId="69FDEC2E" w14:textId="77777777" w:rsidR="00451FA0" w:rsidRPr="002103F2" w:rsidRDefault="00451FA0" w:rsidP="00563253">
      <w:pPr>
        <w:spacing w:after="0"/>
        <w:ind w:left="1276" w:hanging="567"/>
        <w:jc w:val="both"/>
        <w:rPr>
          <w:rFonts w:ascii="Arial" w:eastAsiaTheme="minorHAnsi" w:hAnsi="Arial" w:cs="Arial"/>
          <w:sz w:val="20"/>
          <w:szCs w:val="20"/>
        </w:rPr>
      </w:pPr>
      <w:r>
        <w:rPr>
          <w:rFonts w:ascii="Arial" w:eastAsiaTheme="minorHAnsi" w:hAnsi="Arial" w:cs="Arial"/>
          <w:b/>
          <w:sz w:val="20"/>
          <w:szCs w:val="20"/>
        </w:rPr>
        <w:t xml:space="preserve">- </w:t>
      </w:r>
      <w:r w:rsidRPr="002103F2">
        <w:rPr>
          <w:rFonts w:ascii="Arial" w:eastAsiaTheme="minorHAnsi" w:hAnsi="Arial" w:cs="Arial"/>
          <w:b/>
          <w:sz w:val="20"/>
          <w:szCs w:val="20"/>
        </w:rPr>
        <w:t xml:space="preserve">co najmniej </w:t>
      </w:r>
      <w:r w:rsidRPr="002103F2">
        <w:rPr>
          <w:rFonts w:ascii="Arial" w:eastAsiaTheme="minorHAnsi" w:hAnsi="Arial" w:cs="Arial"/>
          <w:b/>
          <w:sz w:val="20"/>
          <w:szCs w:val="20"/>
          <w:u w:val="single"/>
        </w:rPr>
        <w:t>1 osobę posiadającą uprawnienia budowlane</w:t>
      </w:r>
      <w:r w:rsidRPr="002103F2">
        <w:rPr>
          <w:rFonts w:ascii="Arial" w:eastAsiaTheme="minorHAnsi" w:hAnsi="Arial" w:cs="Arial"/>
          <w:b/>
          <w:sz w:val="20"/>
          <w:szCs w:val="20"/>
        </w:rPr>
        <w:t xml:space="preserve"> </w:t>
      </w:r>
      <w:r w:rsidRPr="002103F2">
        <w:rPr>
          <w:rFonts w:ascii="Arial" w:eastAsiaTheme="minorHAnsi" w:hAnsi="Arial" w:cs="Arial"/>
          <w:sz w:val="20"/>
          <w:szCs w:val="20"/>
        </w:rPr>
        <w:t>do pełnienia samodzielnych funkcji technicznych w budownictwie w zakresie kierowania robotami o specjalności:</w:t>
      </w:r>
    </w:p>
    <w:p w14:paraId="4D5A8FAE" w14:textId="77777777" w:rsidR="00451FA0" w:rsidRPr="002A2054" w:rsidRDefault="00451FA0" w:rsidP="00451FA0">
      <w:pPr>
        <w:autoSpaceDE w:val="0"/>
        <w:autoSpaceDN w:val="0"/>
        <w:adjustRightInd w:val="0"/>
        <w:spacing w:after="0" w:line="240" w:lineRule="auto"/>
        <w:rPr>
          <w:rFonts w:ascii="Arial" w:hAnsi="Arial" w:cs="Arial"/>
          <w:color w:val="000000"/>
          <w:sz w:val="24"/>
          <w:szCs w:val="24"/>
        </w:rPr>
      </w:pPr>
    </w:p>
    <w:p w14:paraId="2646E06D" w14:textId="77777777" w:rsidR="00451FA0" w:rsidRPr="002A2054" w:rsidRDefault="00451FA0" w:rsidP="0025774D">
      <w:pPr>
        <w:numPr>
          <w:ilvl w:val="0"/>
          <w:numId w:val="57"/>
        </w:numPr>
        <w:ind w:left="1560" w:hanging="284"/>
        <w:contextualSpacing/>
        <w:jc w:val="both"/>
        <w:rPr>
          <w:rFonts w:ascii="Arial" w:hAnsi="Arial" w:cs="Arial"/>
          <w:i/>
          <w:color w:val="000000"/>
          <w:sz w:val="20"/>
          <w:szCs w:val="20"/>
        </w:rPr>
      </w:pPr>
      <w:r w:rsidRPr="002A2054">
        <w:rPr>
          <w:rFonts w:ascii="Arial" w:hAnsi="Arial" w:cs="Arial"/>
          <w:b/>
          <w:bCs/>
          <w:color w:val="000000"/>
          <w:sz w:val="20"/>
          <w:szCs w:val="20"/>
        </w:rPr>
        <w:t xml:space="preserve">instalacyjnej w zakresie sieci, instalacji i urządzeń cieplnych, wentylacyjnych, gazowych, wodociągowych i kanalizacyjnych </w:t>
      </w:r>
      <w:r w:rsidRPr="002A2054">
        <w:rPr>
          <w:rFonts w:ascii="Arial" w:hAnsi="Arial" w:cs="Arial"/>
          <w:i/>
          <w:color w:val="000000"/>
          <w:sz w:val="20"/>
          <w:szCs w:val="20"/>
        </w:rPr>
        <w:t xml:space="preserve">oraz przynależną do właściwej izby samorządu zawodowego – zgodnie z art. 14 ustawy z dnia 7 lipca 1994 r. Prawo budowlane (Dz. U. 2024.725.tekst jednolity) – uprawnienia bez ograniczeń; </w:t>
      </w:r>
    </w:p>
    <w:p w14:paraId="6FD96D73" w14:textId="5EBF5138" w:rsidR="006C20C7" w:rsidRPr="00563253" w:rsidRDefault="000A74CF" w:rsidP="00451FA0">
      <w:pPr>
        <w:tabs>
          <w:tab w:val="left" w:pos="4253"/>
        </w:tabs>
        <w:spacing w:after="0"/>
        <w:ind w:left="1134" w:hanging="141"/>
        <w:jc w:val="both"/>
        <w:rPr>
          <w:rFonts w:ascii="Arial" w:eastAsiaTheme="minorHAnsi" w:hAnsi="Arial" w:cs="Arial"/>
          <w:b/>
          <w:i/>
          <w:sz w:val="20"/>
          <w:szCs w:val="20"/>
        </w:rPr>
      </w:pPr>
      <w:r w:rsidRPr="00563253">
        <w:rPr>
          <w:rFonts w:ascii="Arial" w:eastAsiaTheme="minorHAnsi" w:hAnsi="Arial" w:cs="Arial"/>
          <w:b/>
          <w:sz w:val="20"/>
          <w:szCs w:val="20"/>
        </w:rPr>
        <w:t xml:space="preserve">- wzór stanowi </w:t>
      </w:r>
      <w:r w:rsidRPr="00563253">
        <w:rPr>
          <w:rFonts w:ascii="Arial" w:eastAsiaTheme="minorHAnsi" w:hAnsi="Arial" w:cs="Arial"/>
          <w:b/>
          <w:i/>
          <w:sz w:val="20"/>
          <w:szCs w:val="20"/>
        </w:rPr>
        <w:t xml:space="preserve">załącznik nr 9 do SWZ wykaz osób. </w:t>
      </w:r>
    </w:p>
    <w:p w14:paraId="6C9BB333" w14:textId="77777777" w:rsidR="00563253" w:rsidRPr="00FD3793" w:rsidRDefault="00563253" w:rsidP="00451FA0">
      <w:pPr>
        <w:tabs>
          <w:tab w:val="left" w:pos="4253"/>
        </w:tabs>
        <w:spacing w:after="0"/>
        <w:ind w:left="1134" w:hanging="141"/>
        <w:jc w:val="both"/>
        <w:rPr>
          <w:rFonts w:ascii="Arial" w:eastAsiaTheme="minorHAnsi" w:hAnsi="Arial" w:cs="Arial"/>
          <w:i/>
          <w:sz w:val="20"/>
          <w:szCs w:val="20"/>
        </w:rPr>
      </w:pPr>
    </w:p>
    <w:p w14:paraId="2EFC5034" w14:textId="77777777" w:rsidR="00DD6CE7" w:rsidRPr="002103F2" w:rsidRDefault="00DD6CE7" w:rsidP="00991F0F">
      <w:pPr>
        <w:pStyle w:val="Akapitzlist"/>
        <w:numPr>
          <w:ilvl w:val="0"/>
          <w:numId w:val="45"/>
        </w:numPr>
        <w:tabs>
          <w:tab w:val="left" w:pos="851"/>
        </w:tabs>
        <w:spacing w:after="0"/>
        <w:jc w:val="both"/>
        <w:rPr>
          <w:rFonts w:ascii="Arial" w:hAnsi="Arial" w:cs="Arial"/>
          <w:b/>
          <w:sz w:val="20"/>
          <w:szCs w:val="20"/>
          <w:u w:val="single"/>
        </w:rPr>
      </w:pPr>
      <w:r w:rsidRPr="002103F2">
        <w:rPr>
          <w:rFonts w:ascii="Arial" w:hAnsi="Arial" w:cs="Arial"/>
          <w:b/>
          <w:sz w:val="20"/>
          <w:szCs w:val="20"/>
          <w:u w:val="single"/>
        </w:rPr>
        <w:t>Potwierdzających  brak podstaw do  wyklucze</w:t>
      </w:r>
      <w:r w:rsidR="00235C18" w:rsidRPr="002103F2">
        <w:rPr>
          <w:rFonts w:ascii="Arial" w:hAnsi="Arial" w:cs="Arial"/>
          <w:b/>
          <w:sz w:val="20"/>
          <w:szCs w:val="20"/>
          <w:u w:val="single"/>
        </w:rPr>
        <w:t xml:space="preserve">nia Wykonawcy z udziału </w:t>
      </w:r>
      <w:r w:rsidR="00235C18" w:rsidRPr="002103F2">
        <w:rPr>
          <w:rFonts w:ascii="Arial" w:hAnsi="Arial" w:cs="Arial"/>
          <w:b/>
          <w:sz w:val="20"/>
          <w:szCs w:val="20"/>
          <w:u w:val="single"/>
        </w:rPr>
        <w:br/>
        <w:t>w postę</w:t>
      </w:r>
      <w:r w:rsidRPr="002103F2">
        <w:rPr>
          <w:rFonts w:ascii="Arial" w:hAnsi="Arial" w:cs="Arial"/>
          <w:b/>
          <w:sz w:val="20"/>
          <w:szCs w:val="20"/>
          <w:u w:val="single"/>
        </w:rPr>
        <w:t>powaniu:</w:t>
      </w:r>
    </w:p>
    <w:p w14:paraId="5A19FC99" w14:textId="77777777" w:rsidR="00182D82" w:rsidRPr="002103F2" w:rsidRDefault="00182D82" w:rsidP="00D656DE">
      <w:pPr>
        <w:pStyle w:val="Akapitzlist"/>
        <w:tabs>
          <w:tab w:val="left" w:pos="851"/>
        </w:tabs>
        <w:spacing w:after="0"/>
        <w:jc w:val="both"/>
        <w:rPr>
          <w:rFonts w:ascii="Arial" w:hAnsi="Arial" w:cs="Arial"/>
          <w:b/>
          <w:sz w:val="20"/>
          <w:szCs w:val="20"/>
          <w:u w:val="single"/>
        </w:rPr>
      </w:pPr>
    </w:p>
    <w:p w14:paraId="586DBB90" w14:textId="77777777" w:rsidR="002C7DA3" w:rsidRPr="002103F2" w:rsidRDefault="00DD6CE7" w:rsidP="00702C15">
      <w:pPr>
        <w:pStyle w:val="Akapitzlist"/>
        <w:numPr>
          <w:ilvl w:val="0"/>
          <w:numId w:val="23"/>
        </w:numPr>
        <w:spacing w:after="0"/>
        <w:jc w:val="both"/>
        <w:rPr>
          <w:rFonts w:ascii="Arial" w:hAnsi="Arial" w:cs="Arial"/>
          <w:sz w:val="20"/>
          <w:szCs w:val="20"/>
        </w:rPr>
      </w:pPr>
      <w:r w:rsidRPr="002103F2">
        <w:rPr>
          <w:rFonts w:ascii="Arial" w:hAnsi="Arial" w:cs="Arial"/>
          <w:b/>
          <w:sz w:val="20"/>
          <w:szCs w:val="20"/>
        </w:rPr>
        <w:t>Informacja z Krajowego Rejestru Karnego</w:t>
      </w:r>
      <w:r w:rsidRPr="002103F2">
        <w:rPr>
          <w:rFonts w:ascii="Arial" w:hAnsi="Arial" w:cs="Arial"/>
          <w:sz w:val="20"/>
          <w:szCs w:val="20"/>
        </w:rPr>
        <w:t xml:space="preserve"> w zakresie</w:t>
      </w:r>
      <w:r w:rsidR="00D4446D" w:rsidRPr="002103F2">
        <w:rPr>
          <w:rFonts w:ascii="Arial" w:hAnsi="Arial" w:cs="Arial"/>
          <w:sz w:val="20"/>
          <w:szCs w:val="20"/>
        </w:rPr>
        <w:t>:</w:t>
      </w:r>
      <w:r w:rsidR="003C76D9" w:rsidRPr="002103F2">
        <w:rPr>
          <w:rFonts w:ascii="Arial" w:hAnsi="Arial" w:cs="Arial"/>
          <w:sz w:val="20"/>
          <w:szCs w:val="20"/>
        </w:rPr>
        <w:t xml:space="preserve"> </w:t>
      </w:r>
    </w:p>
    <w:p w14:paraId="04C1785B" w14:textId="77777777" w:rsidR="00D4446D" w:rsidRPr="002103F2" w:rsidRDefault="00DD6CE7" w:rsidP="00991F0F">
      <w:pPr>
        <w:pStyle w:val="Akapitzlist"/>
        <w:numPr>
          <w:ilvl w:val="0"/>
          <w:numId w:val="41"/>
        </w:numPr>
        <w:spacing w:after="0"/>
        <w:jc w:val="both"/>
        <w:rPr>
          <w:rFonts w:ascii="Arial" w:hAnsi="Arial" w:cs="Arial"/>
          <w:sz w:val="20"/>
          <w:szCs w:val="20"/>
        </w:rPr>
      </w:pPr>
      <w:r w:rsidRPr="002103F2">
        <w:rPr>
          <w:rFonts w:ascii="Arial" w:hAnsi="Arial" w:cs="Arial"/>
          <w:sz w:val="20"/>
          <w:szCs w:val="20"/>
        </w:rPr>
        <w:t xml:space="preserve">art. </w:t>
      </w:r>
      <w:r w:rsidR="00B925BF" w:rsidRPr="002103F2">
        <w:rPr>
          <w:rFonts w:ascii="Arial" w:hAnsi="Arial" w:cs="Arial"/>
          <w:sz w:val="20"/>
          <w:szCs w:val="20"/>
        </w:rPr>
        <w:t>108 ust. 1 pkt 1 i 2</w:t>
      </w:r>
      <w:r w:rsidR="00D4446D" w:rsidRPr="002103F2">
        <w:rPr>
          <w:rFonts w:ascii="Arial" w:hAnsi="Arial" w:cs="Arial"/>
          <w:sz w:val="20"/>
          <w:szCs w:val="20"/>
        </w:rPr>
        <w:t xml:space="preserve"> ustawy z dnia 11 września 2019r. - Prawo zamówień publicznych;</w:t>
      </w:r>
    </w:p>
    <w:p w14:paraId="0D32E3E6" w14:textId="6DE9989E" w:rsidR="002C7DA3" w:rsidRPr="002103F2" w:rsidRDefault="00D4446D" w:rsidP="00991F0F">
      <w:pPr>
        <w:pStyle w:val="Akapitzlist"/>
        <w:numPr>
          <w:ilvl w:val="0"/>
          <w:numId w:val="41"/>
        </w:numPr>
        <w:spacing w:after="0"/>
        <w:jc w:val="both"/>
        <w:rPr>
          <w:rFonts w:ascii="Arial" w:hAnsi="Arial" w:cs="Arial"/>
          <w:sz w:val="20"/>
          <w:szCs w:val="20"/>
        </w:rPr>
      </w:pPr>
      <w:r w:rsidRPr="002103F2">
        <w:rPr>
          <w:rFonts w:ascii="Arial" w:hAnsi="Arial" w:cs="Arial"/>
          <w:sz w:val="20"/>
          <w:szCs w:val="20"/>
        </w:rPr>
        <w:t xml:space="preserve">art. 108 ust. 1 pkt 4 ustawy, dotyczącej orzeczenia zakazu ubiegania się </w:t>
      </w:r>
      <w:r w:rsidR="00383F8C" w:rsidRPr="002103F2">
        <w:rPr>
          <w:rFonts w:ascii="Arial" w:hAnsi="Arial" w:cs="Arial"/>
          <w:sz w:val="20"/>
          <w:szCs w:val="20"/>
        </w:rPr>
        <w:br/>
      </w:r>
      <w:r w:rsidRPr="002103F2">
        <w:rPr>
          <w:rFonts w:ascii="Arial" w:hAnsi="Arial" w:cs="Arial"/>
          <w:sz w:val="20"/>
          <w:szCs w:val="20"/>
        </w:rPr>
        <w:t>o zamówienie publiczne tytułem środka karnego;</w:t>
      </w:r>
    </w:p>
    <w:p w14:paraId="47153EF7" w14:textId="74ABD6A8" w:rsidR="0050031B" w:rsidRPr="002103F2" w:rsidRDefault="00D4446D" w:rsidP="00991F0F">
      <w:pPr>
        <w:pStyle w:val="Akapitzlist"/>
        <w:numPr>
          <w:ilvl w:val="0"/>
          <w:numId w:val="41"/>
        </w:numPr>
        <w:spacing w:after="0"/>
        <w:jc w:val="both"/>
        <w:rPr>
          <w:rFonts w:ascii="Arial" w:hAnsi="Arial" w:cs="Arial"/>
          <w:sz w:val="20"/>
          <w:szCs w:val="20"/>
        </w:rPr>
      </w:pPr>
      <w:r w:rsidRPr="002103F2">
        <w:rPr>
          <w:rFonts w:ascii="Arial" w:hAnsi="Arial" w:cs="Arial"/>
          <w:sz w:val="20"/>
          <w:szCs w:val="20"/>
        </w:rPr>
        <w:t>art. 109 ust. 1 pkt 3 ustawy, dotyczącej skazania za przestępstwo lub ukarania za wykroczenie, za które wymierzono karę aresztu;</w:t>
      </w:r>
      <w:r w:rsidR="00B925BF" w:rsidRPr="002103F2">
        <w:rPr>
          <w:rFonts w:ascii="Arial" w:hAnsi="Arial" w:cs="Arial"/>
          <w:sz w:val="20"/>
          <w:szCs w:val="20"/>
        </w:rPr>
        <w:t xml:space="preserve"> </w:t>
      </w:r>
    </w:p>
    <w:p w14:paraId="62128C98" w14:textId="3B872428" w:rsidR="00647F05" w:rsidRPr="002103F2" w:rsidRDefault="00DD6CE7" w:rsidP="00855D27">
      <w:pPr>
        <w:pStyle w:val="Akapitzlist"/>
        <w:spacing w:after="0"/>
        <w:jc w:val="both"/>
        <w:rPr>
          <w:rFonts w:ascii="Arial" w:hAnsi="Arial" w:cs="Arial"/>
          <w:i/>
          <w:sz w:val="20"/>
          <w:szCs w:val="20"/>
        </w:rPr>
      </w:pPr>
      <w:r w:rsidRPr="002103F2">
        <w:rPr>
          <w:rFonts w:ascii="Arial" w:hAnsi="Arial" w:cs="Arial"/>
          <w:i/>
          <w:sz w:val="20"/>
          <w:szCs w:val="20"/>
        </w:rPr>
        <w:t xml:space="preserve">- </w:t>
      </w:r>
      <w:r w:rsidR="00D4446D" w:rsidRPr="002103F2">
        <w:rPr>
          <w:rFonts w:ascii="Arial" w:hAnsi="Arial" w:cs="Arial"/>
          <w:i/>
          <w:sz w:val="20"/>
          <w:szCs w:val="20"/>
        </w:rPr>
        <w:t>sporządzonej</w:t>
      </w:r>
      <w:r w:rsidRPr="002103F2">
        <w:rPr>
          <w:rFonts w:ascii="Arial" w:hAnsi="Arial" w:cs="Arial"/>
          <w:i/>
          <w:sz w:val="20"/>
          <w:szCs w:val="20"/>
        </w:rPr>
        <w:t xml:space="preserve"> nie wcześniej niż 6 miesięcy przed </w:t>
      </w:r>
      <w:r w:rsidR="00D4446D" w:rsidRPr="002103F2">
        <w:rPr>
          <w:rFonts w:ascii="Arial" w:hAnsi="Arial" w:cs="Arial"/>
          <w:i/>
          <w:sz w:val="20"/>
          <w:szCs w:val="20"/>
        </w:rPr>
        <w:t>jej złożeniem</w:t>
      </w:r>
      <w:r w:rsidR="00647F05" w:rsidRPr="002103F2">
        <w:rPr>
          <w:rFonts w:ascii="Arial" w:hAnsi="Arial" w:cs="Arial"/>
          <w:i/>
          <w:sz w:val="20"/>
          <w:szCs w:val="20"/>
        </w:rPr>
        <w:t>.</w:t>
      </w:r>
    </w:p>
    <w:p w14:paraId="4A82D6B8" w14:textId="77777777" w:rsidR="002105DF" w:rsidRPr="002103F2" w:rsidRDefault="002105DF" w:rsidP="00855D27">
      <w:pPr>
        <w:pStyle w:val="Akapitzlist"/>
        <w:spacing w:after="0"/>
        <w:jc w:val="both"/>
        <w:rPr>
          <w:rFonts w:ascii="Arial" w:hAnsi="Arial" w:cs="Arial"/>
          <w:i/>
          <w:sz w:val="20"/>
          <w:szCs w:val="20"/>
        </w:rPr>
      </w:pPr>
    </w:p>
    <w:p w14:paraId="2C5AB304" w14:textId="124EB4E8" w:rsidR="00464488" w:rsidRPr="002103F2" w:rsidRDefault="00464488" w:rsidP="00702C15">
      <w:pPr>
        <w:pStyle w:val="Akapitzlist"/>
        <w:numPr>
          <w:ilvl w:val="0"/>
          <w:numId w:val="23"/>
        </w:numPr>
        <w:spacing w:after="0"/>
        <w:jc w:val="both"/>
        <w:rPr>
          <w:rFonts w:ascii="Arial" w:hAnsi="Arial" w:cs="Arial"/>
          <w:sz w:val="20"/>
          <w:szCs w:val="20"/>
        </w:rPr>
      </w:pPr>
      <w:r w:rsidRPr="002103F2">
        <w:rPr>
          <w:rFonts w:ascii="Arial" w:hAnsi="Arial" w:cs="Arial"/>
          <w:b/>
          <w:sz w:val="20"/>
          <w:szCs w:val="20"/>
        </w:rPr>
        <w:t xml:space="preserve">Odpis lub </w:t>
      </w:r>
      <w:r w:rsidR="00F51975" w:rsidRPr="002103F2">
        <w:rPr>
          <w:rFonts w:ascii="Arial" w:hAnsi="Arial" w:cs="Arial"/>
          <w:b/>
          <w:sz w:val="20"/>
          <w:szCs w:val="20"/>
        </w:rPr>
        <w:t>I</w:t>
      </w:r>
      <w:r w:rsidRPr="002103F2">
        <w:rPr>
          <w:rFonts w:ascii="Arial" w:hAnsi="Arial" w:cs="Arial"/>
          <w:b/>
          <w:sz w:val="20"/>
          <w:szCs w:val="20"/>
        </w:rPr>
        <w:t>nformacja z Krajowego Rejestru Sądowego lub z Centralnej Ewidencji i Informacji o</w:t>
      </w:r>
      <w:r w:rsidR="00271E0D" w:rsidRPr="002103F2">
        <w:rPr>
          <w:rFonts w:ascii="Arial" w:hAnsi="Arial" w:cs="Arial"/>
          <w:b/>
          <w:sz w:val="20"/>
          <w:szCs w:val="20"/>
        </w:rPr>
        <w:t xml:space="preserve"> </w:t>
      </w:r>
      <w:r w:rsidRPr="002103F2">
        <w:rPr>
          <w:rFonts w:ascii="Arial" w:hAnsi="Arial" w:cs="Arial"/>
          <w:b/>
          <w:sz w:val="20"/>
          <w:szCs w:val="20"/>
        </w:rPr>
        <w:t>Działalności Gospodarczej,</w:t>
      </w:r>
      <w:r w:rsidRPr="002103F2">
        <w:rPr>
          <w:rFonts w:ascii="Arial" w:hAnsi="Arial" w:cs="Arial"/>
          <w:sz w:val="20"/>
          <w:szCs w:val="20"/>
        </w:rPr>
        <w:t xml:space="preserve"> w zakresie art. 109 ust. 1 pkt 4) ustawy Pzp, </w:t>
      </w:r>
      <w:r w:rsidRPr="002103F2">
        <w:rPr>
          <w:rFonts w:ascii="Arial" w:hAnsi="Arial" w:cs="Arial"/>
          <w:sz w:val="20"/>
          <w:szCs w:val="20"/>
        </w:rPr>
        <w:lastRenderedPageBreak/>
        <w:t>sporządzonych nie wcześniej niż 3 miesiące przed jej złożeniem, jeżeli odrębne przepisy wymagają wpisu do rejestru lub ewidencji;</w:t>
      </w:r>
    </w:p>
    <w:p w14:paraId="2E925DE5" w14:textId="77777777" w:rsidR="00AE4668" w:rsidRPr="002103F2" w:rsidRDefault="00AE4668" w:rsidP="00D656DE">
      <w:pPr>
        <w:pStyle w:val="Akapitzlist"/>
        <w:spacing w:after="0"/>
        <w:jc w:val="both"/>
        <w:rPr>
          <w:rFonts w:ascii="Arial" w:hAnsi="Arial" w:cs="Arial"/>
          <w:sz w:val="20"/>
          <w:szCs w:val="20"/>
        </w:rPr>
      </w:pPr>
    </w:p>
    <w:p w14:paraId="7DD62C32" w14:textId="141CB571" w:rsidR="00C41E0A" w:rsidRPr="00563253" w:rsidRDefault="00AE4668" w:rsidP="00702C15">
      <w:pPr>
        <w:pStyle w:val="Akapitzlist"/>
        <w:numPr>
          <w:ilvl w:val="0"/>
          <w:numId w:val="23"/>
        </w:numPr>
        <w:spacing w:after="0"/>
        <w:jc w:val="both"/>
        <w:rPr>
          <w:rFonts w:ascii="Arial" w:hAnsi="Arial" w:cs="Arial"/>
          <w:b/>
          <w:sz w:val="20"/>
          <w:szCs w:val="20"/>
        </w:rPr>
      </w:pPr>
      <w:r w:rsidRPr="002103F2">
        <w:rPr>
          <w:rFonts w:ascii="Arial" w:eastAsia="Times New Roman" w:hAnsi="Arial" w:cs="Arial"/>
          <w:sz w:val="20"/>
          <w:szCs w:val="20"/>
          <w:lang w:eastAsia="pl-PL"/>
        </w:rPr>
        <w:t xml:space="preserve">W celu potwierdzenia braku podstaw wykluczenia z udziału w postępowaniu </w:t>
      </w:r>
      <w:r w:rsidR="009E0ACF" w:rsidRPr="002103F2">
        <w:rPr>
          <w:rFonts w:ascii="Arial" w:eastAsia="Times New Roman" w:hAnsi="Arial" w:cs="Arial"/>
          <w:sz w:val="20"/>
          <w:szCs w:val="20"/>
          <w:lang w:eastAsia="pl-PL"/>
        </w:rPr>
        <w:br/>
      </w:r>
      <w:r w:rsidRPr="002103F2">
        <w:rPr>
          <w:rFonts w:ascii="Arial" w:eastAsia="Times New Roman" w:hAnsi="Arial" w:cs="Arial"/>
          <w:sz w:val="20"/>
          <w:szCs w:val="20"/>
          <w:lang w:eastAsia="pl-PL"/>
        </w:rPr>
        <w:t>w zakresie art. 108 ust. 1 pkt 5 ustawy Pzp</w:t>
      </w:r>
      <w:r w:rsidRPr="002103F2">
        <w:rPr>
          <w:rFonts w:ascii="Arial" w:eastAsia="Times New Roman" w:hAnsi="Arial" w:cs="Arial"/>
          <w:b/>
          <w:sz w:val="20"/>
          <w:szCs w:val="20"/>
          <w:lang w:eastAsia="pl-PL"/>
        </w:rPr>
        <w:t xml:space="preserve"> wykonawca winien złożyć - </w:t>
      </w:r>
      <w:r w:rsidRPr="002103F2">
        <w:rPr>
          <w:rFonts w:ascii="Arial" w:hAnsi="Arial" w:cs="Arial"/>
          <w:b/>
          <w:sz w:val="20"/>
          <w:szCs w:val="20"/>
        </w:rPr>
        <w:t xml:space="preserve">Oświadczenie </w:t>
      </w:r>
      <w:r w:rsidR="00C41E0A" w:rsidRPr="002103F2">
        <w:rPr>
          <w:rFonts w:ascii="Arial" w:hAnsi="Arial" w:cs="Arial"/>
          <w:b/>
          <w:sz w:val="20"/>
          <w:szCs w:val="20"/>
        </w:rPr>
        <w:t>w zakresie art. 108 ust. 1 pkt 5</w:t>
      </w:r>
      <w:r w:rsidR="00C41E0A" w:rsidRPr="002103F2">
        <w:rPr>
          <w:rFonts w:ascii="Arial" w:hAnsi="Arial" w:cs="Arial"/>
          <w:sz w:val="20"/>
          <w:szCs w:val="20"/>
        </w:rPr>
        <w:t xml:space="preserve"> ustawy Pzp, </w:t>
      </w:r>
      <w:r w:rsidR="00C41E0A" w:rsidRPr="002103F2">
        <w:rPr>
          <w:rFonts w:ascii="Arial" w:hAnsi="Arial" w:cs="Arial"/>
          <w:b/>
          <w:sz w:val="20"/>
          <w:szCs w:val="20"/>
          <w:u w:val="single"/>
        </w:rPr>
        <w:t>o braku przynależności do tej samej grupy kapitałowej</w:t>
      </w:r>
      <w:r w:rsidR="00C41E0A" w:rsidRPr="002103F2">
        <w:rPr>
          <w:rFonts w:ascii="Arial" w:hAnsi="Arial" w:cs="Arial"/>
          <w:sz w:val="20"/>
          <w:szCs w:val="20"/>
        </w:rPr>
        <w:t xml:space="preserve"> w rozumieniu ustawy z dnia 16 lutego 2007 r. o ochronie konkurencji i konsumentów (Dz. U. z 202</w:t>
      </w:r>
      <w:r w:rsidR="00D86ECD" w:rsidRPr="002103F2">
        <w:rPr>
          <w:rFonts w:ascii="Arial" w:hAnsi="Arial" w:cs="Arial"/>
          <w:sz w:val="20"/>
          <w:szCs w:val="20"/>
        </w:rPr>
        <w:t>3</w:t>
      </w:r>
      <w:r w:rsidR="00C41E0A" w:rsidRPr="002103F2">
        <w:rPr>
          <w:rFonts w:ascii="Arial" w:hAnsi="Arial" w:cs="Arial"/>
          <w:sz w:val="20"/>
          <w:szCs w:val="20"/>
        </w:rPr>
        <w:t xml:space="preserve"> r. poz. 1</w:t>
      </w:r>
      <w:r w:rsidR="00D86ECD" w:rsidRPr="002103F2">
        <w:rPr>
          <w:rFonts w:ascii="Arial" w:hAnsi="Arial" w:cs="Arial"/>
          <w:sz w:val="20"/>
          <w:szCs w:val="20"/>
        </w:rPr>
        <w:t>689</w:t>
      </w:r>
      <w:r w:rsidR="00C41E0A" w:rsidRPr="002103F2">
        <w:rPr>
          <w:rFonts w:ascii="Arial" w:hAnsi="Arial" w:cs="Arial"/>
          <w:sz w:val="20"/>
          <w:szCs w:val="20"/>
        </w:rPr>
        <w:t xml:space="preserve"> ze zm.),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w:t>
      </w:r>
      <w:r w:rsidR="003439BF" w:rsidRPr="002103F2">
        <w:rPr>
          <w:rFonts w:ascii="Arial" w:hAnsi="Arial" w:cs="Arial"/>
          <w:sz w:val="20"/>
          <w:szCs w:val="20"/>
        </w:rPr>
        <w:t xml:space="preserve"> - </w:t>
      </w:r>
      <w:r w:rsidR="00C41E0A" w:rsidRPr="00563253">
        <w:rPr>
          <w:rFonts w:ascii="Arial" w:hAnsi="Arial" w:cs="Arial"/>
          <w:b/>
          <w:sz w:val="20"/>
          <w:szCs w:val="20"/>
        </w:rPr>
        <w:t>wz</w:t>
      </w:r>
      <w:r w:rsidR="003439BF" w:rsidRPr="00563253">
        <w:rPr>
          <w:rFonts w:ascii="Arial" w:hAnsi="Arial" w:cs="Arial"/>
          <w:b/>
          <w:sz w:val="20"/>
          <w:szCs w:val="20"/>
        </w:rPr>
        <w:t>ór</w:t>
      </w:r>
      <w:r w:rsidR="00C41E0A" w:rsidRPr="00563253">
        <w:rPr>
          <w:rFonts w:ascii="Arial" w:hAnsi="Arial" w:cs="Arial"/>
          <w:b/>
          <w:sz w:val="20"/>
          <w:szCs w:val="20"/>
        </w:rPr>
        <w:t xml:space="preserve"> stanowi</w:t>
      </w:r>
      <w:r w:rsidR="00C41E0A" w:rsidRPr="00563253">
        <w:rPr>
          <w:rFonts w:ascii="Arial" w:hAnsi="Arial" w:cs="Arial"/>
          <w:b/>
          <w:i/>
          <w:sz w:val="20"/>
          <w:szCs w:val="20"/>
        </w:rPr>
        <w:t xml:space="preserve"> załącznik nr </w:t>
      </w:r>
      <w:r w:rsidR="002105DF" w:rsidRPr="00563253">
        <w:rPr>
          <w:rFonts w:ascii="Arial" w:hAnsi="Arial" w:cs="Arial"/>
          <w:b/>
          <w:i/>
          <w:sz w:val="20"/>
          <w:szCs w:val="20"/>
        </w:rPr>
        <w:t>10</w:t>
      </w:r>
      <w:r w:rsidR="00C41E0A" w:rsidRPr="00563253">
        <w:rPr>
          <w:rFonts w:ascii="Arial" w:hAnsi="Arial" w:cs="Arial"/>
          <w:b/>
          <w:i/>
          <w:sz w:val="20"/>
          <w:szCs w:val="20"/>
        </w:rPr>
        <w:t xml:space="preserve"> do SWZ</w:t>
      </w:r>
    </w:p>
    <w:p w14:paraId="1C6A7A38" w14:textId="77777777" w:rsidR="00C41E0A" w:rsidRPr="002103F2" w:rsidRDefault="00C41E0A" w:rsidP="00D656DE">
      <w:pPr>
        <w:pStyle w:val="Akapitzlist"/>
        <w:spacing w:after="0"/>
        <w:jc w:val="both"/>
        <w:rPr>
          <w:rFonts w:ascii="Arial" w:hAnsi="Arial" w:cs="Arial"/>
          <w:sz w:val="20"/>
          <w:szCs w:val="20"/>
        </w:rPr>
      </w:pPr>
    </w:p>
    <w:p w14:paraId="075E12C6" w14:textId="21719663" w:rsidR="00DD6CE7" w:rsidRDefault="00DD6CE7" w:rsidP="009B7674">
      <w:pPr>
        <w:pStyle w:val="Akapitzlist"/>
        <w:numPr>
          <w:ilvl w:val="0"/>
          <w:numId w:val="23"/>
        </w:numPr>
        <w:spacing w:after="0"/>
        <w:jc w:val="both"/>
        <w:rPr>
          <w:rFonts w:ascii="Arial" w:hAnsi="Arial" w:cs="Arial"/>
          <w:sz w:val="20"/>
          <w:szCs w:val="20"/>
        </w:rPr>
      </w:pPr>
      <w:r w:rsidRPr="002103F2">
        <w:rPr>
          <w:rFonts w:ascii="Arial" w:eastAsia="Times New Roman" w:hAnsi="Arial" w:cs="Arial"/>
          <w:sz w:val="20"/>
          <w:szCs w:val="20"/>
          <w:lang w:eastAsia="ar-SA"/>
        </w:rPr>
        <w:t xml:space="preserve">W przypadku polegania na zdolnościach </w:t>
      </w:r>
      <w:r w:rsidRPr="001C3C0D">
        <w:rPr>
          <w:rFonts w:ascii="Arial" w:eastAsia="Times New Roman" w:hAnsi="Arial" w:cs="Arial"/>
          <w:strike/>
          <w:sz w:val="20"/>
          <w:szCs w:val="20"/>
          <w:lang w:eastAsia="ar-SA"/>
        </w:rPr>
        <w:t xml:space="preserve">lub sytuacji </w:t>
      </w:r>
      <w:r w:rsidRPr="002103F2">
        <w:rPr>
          <w:rFonts w:ascii="Arial" w:eastAsia="Times New Roman" w:hAnsi="Arial" w:cs="Arial"/>
          <w:sz w:val="20"/>
          <w:szCs w:val="20"/>
          <w:lang w:eastAsia="ar-SA"/>
        </w:rPr>
        <w:t xml:space="preserve">innych podmiotów na zasadach określonych w art. </w:t>
      </w:r>
      <w:r w:rsidR="002C7DA3" w:rsidRPr="002103F2">
        <w:rPr>
          <w:rFonts w:ascii="Arial" w:eastAsia="Times New Roman" w:hAnsi="Arial" w:cs="Arial"/>
          <w:sz w:val="20"/>
          <w:szCs w:val="20"/>
          <w:lang w:eastAsia="ar-SA"/>
        </w:rPr>
        <w:t>118</w:t>
      </w:r>
      <w:r w:rsidRPr="002103F2">
        <w:rPr>
          <w:rFonts w:ascii="Arial" w:eastAsia="Times New Roman" w:hAnsi="Arial" w:cs="Arial"/>
          <w:sz w:val="20"/>
          <w:szCs w:val="20"/>
          <w:lang w:eastAsia="ar-SA"/>
        </w:rPr>
        <w:t xml:space="preserve"> ustawy Pzp, dokumenty wskazane w Rozdziale XII </w:t>
      </w:r>
      <w:r w:rsidR="0083258C" w:rsidRPr="002103F2">
        <w:rPr>
          <w:rFonts w:ascii="Arial" w:eastAsia="Times New Roman" w:hAnsi="Arial" w:cs="Arial"/>
          <w:sz w:val="20"/>
          <w:szCs w:val="20"/>
          <w:lang w:eastAsia="ar-SA"/>
        </w:rPr>
        <w:t>A</w:t>
      </w:r>
      <w:r w:rsidRPr="002103F2">
        <w:rPr>
          <w:rFonts w:ascii="Arial" w:eastAsia="Times New Roman" w:hAnsi="Arial" w:cs="Arial"/>
          <w:sz w:val="20"/>
          <w:szCs w:val="20"/>
          <w:lang w:eastAsia="ar-SA"/>
        </w:rPr>
        <w:t xml:space="preserve"> </w:t>
      </w:r>
      <w:r w:rsidR="00F61170" w:rsidRPr="002103F2">
        <w:rPr>
          <w:rFonts w:ascii="Arial" w:eastAsia="Times New Roman" w:hAnsi="Arial" w:cs="Arial"/>
          <w:sz w:val="20"/>
          <w:szCs w:val="20"/>
          <w:lang w:eastAsia="ar-SA"/>
        </w:rPr>
        <w:t>pkt</w:t>
      </w:r>
      <w:r w:rsidR="00D42BC3" w:rsidRPr="002103F2">
        <w:rPr>
          <w:rFonts w:ascii="Arial" w:eastAsia="Times New Roman" w:hAnsi="Arial" w:cs="Arial"/>
          <w:sz w:val="20"/>
          <w:szCs w:val="20"/>
          <w:lang w:eastAsia="ar-SA"/>
        </w:rPr>
        <w:t xml:space="preserve"> </w:t>
      </w:r>
      <w:r w:rsidR="0083258C" w:rsidRPr="002103F2">
        <w:rPr>
          <w:rFonts w:ascii="Arial" w:eastAsia="Times New Roman" w:hAnsi="Arial" w:cs="Arial"/>
          <w:sz w:val="20"/>
          <w:szCs w:val="20"/>
          <w:lang w:eastAsia="ar-SA"/>
        </w:rPr>
        <w:t>4</w:t>
      </w:r>
      <w:r w:rsidR="00264BD7" w:rsidRPr="002103F2">
        <w:rPr>
          <w:rFonts w:ascii="Arial" w:eastAsia="Times New Roman" w:hAnsi="Arial" w:cs="Arial"/>
          <w:sz w:val="20"/>
          <w:szCs w:val="20"/>
          <w:lang w:eastAsia="ar-SA"/>
        </w:rPr>
        <w:t xml:space="preserve"> </w:t>
      </w:r>
      <w:proofErr w:type="spellStart"/>
      <w:r w:rsidR="00264BD7" w:rsidRPr="002103F2">
        <w:rPr>
          <w:rFonts w:ascii="Arial" w:eastAsia="Times New Roman" w:hAnsi="Arial" w:cs="Arial"/>
          <w:sz w:val="20"/>
          <w:szCs w:val="20"/>
          <w:lang w:eastAsia="ar-SA"/>
        </w:rPr>
        <w:t>ppkt</w:t>
      </w:r>
      <w:proofErr w:type="spellEnd"/>
      <w:r w:rsidR="00264BD7" w:rsidRPr="002103F2">
        <w:rPr>
          <w:rFonts w:ascii="Arial" w:eastAsia="Times New Roman" w:hAnsi="Arial" w:cs="Arial"/>
          <w:sz w:val="20"/>
          <w:szCs w:val="20"/>
          <w:lang w:eastAsia="ar-SA"/>
        </w:rPr>
        <w:t xml:space="preserve"> </w:t>
      </w:r>
      <w:r w:rsidR="003E374A" w:rsidRPr="002103F2">
        <w:rPr>
          <w:rFonts w:ascii="Arial" w:eastAsia="Times New Roman" w:hAnsi="Arial" w:cs="Arial"/>
          <w:sz w:val="20"/>
          <w:szCs w:val="20"/>
          <w:lang w:eastAsia="ar-SA"/>
        </w:rPr>
        <w:t>3</w:t>
      </w:r>
      <w:r w:rsidR="00F61170" w:rsidRPr="002103F2">
        <w:rPr>
          <w:rFonts w:ascii="Arial" w:eastAsia="Times New Roman" w:hAnsi="Arial" w:cs="Arial"/>
          <w:sz w:val="20"/>
          <w:szCs w:val="20"/>
          <w:lang w:eastAsia="ar-SA"/>
        </w:rPr>
        <w:t>)</w:t>
      </w:r>
      <w:r w:rsidR="00647F05" w:rsidRPr="002103F2">
        <w:rPr>
          <w:rFonts w:ascii="Arial" w:eastAsia="Times New Roman" w:hAnsi="Arial" w:cs="Arial"/>
          <w:sz w:val="20"/>
          <w:szCs w:val="20"/>
          <w:lang w:eastAsia="ar-SA"/>
        </w:rPr>
        <w:t xml:space="preserve"> </w:t>
      </w:r>
      <w:r w:rsidR="00647F05" w:rsidRPr="006C20C7">
        <w:rPr>
          <w:rFonts w:ascii="Arial" w:eastAsia="Times New Roman" w:hAnsi="Arial" w:cs="Arial"/>
          <w:sz w:val="16"/>
          <w:szCs w:val="16"/>
          <w:lang w:eastAsia="ar-SA"/>
        </w:rPr>
        <w:t>(oświadczenie</w:t>
      </w:r>
      <w:r w:rsidR="003B2159" w:rsidRPr="006C20C7">
        <w:rPr>
          <w:rFonts w:ascii="Arial" w:eastAsia="Times New Roman" w:hAnsi="Arial" w:cs="Arial"/>
          <w:sz w:val="16"/>
          <w:szCs w:val="16"/>
          <w:lang w:eastAsia="ar-SA"/>
        </w:rPr>
        <w:t xml:space="preserve"> podmiotu udostępniającego zasoby</w:t>
      </w:r>
      <w:r w:rsidR="00647F05" w:rsidRPr="006C20C7">
        <w:rPr>
          <w:rFonts w:ascii="Arial" w:eastAsia="Times New Roman" w:hAnsi="Arial" w:cs="Arial"/>
          <w:sz w:val="16"/>
          <w:szCs w:val="16"/>
          <w:lang w:eastAsia="ar-SA"/>
        </w:rPr>
        <w:t>)</w:t>
      </w:r>
      <w:r w:rsidR="00600A63" w:rsidRPr="006C20C7">
        <w:rPr>
          <w:rFonts w:ascii="Arial" w:eastAsia="Times New Roman" w:hAnsi="Arial" w:cs="Arial"/>
          <w:sz w:val="16"/>
          <w:szCs w:val="16"/>
          <w:lang w:eastAsia="ar-SA"/>
        </w:rPr>
        <w:t>,</w:t>
      </w:r>
      <w:r w:rsidR="00E02B8E" w:rsidRPr="002103F2">
        <w:rPr>
          <w:rFonts w:ascii="Arial" w:eastAsia="Times New Roman" w:hAnsi="Arial" w:cs="Arial"/>
          <w:sz w:val="20"/>
          <w:szCs w:val="20"/>
          <w:lang w:eastAsia="ar-SA"/>
        </w:rPr>
        <w:t xml:space="preserve"> </w:t>
      </w:r>
      <w:proofErr w:type="spellStart"/>
      <w:r w:rsidR="00647F05" w:rsidRPr="002103F2">
        <w:rPr>
          <w:rFonts w:ascii="Arial" w:eastAsia="Times New Roman" w:hAnsi="Arial" w:cs="Arial"/>
          <w:sz w:val="20"/>
          <w:szCs w:val="20"/>
          <w:lang w:eastAsia="ar-SA"/>
        </w:rPr>
        <w:t>ppkt</w:t>
      </w:r>
      <w:proofErr w:type="spellEnd"/>
      <w:r w:rsidR="00647F05" w:rsidRPr="002103F2">
        <w:rPr>
          <w:rFonts w:ascii="Arial" w:eastAsia="Times New Roman" w:hAnsi="Arial" w:cs="Arial"/>
          <w:sz w:val="20"/>
          <w:szCs w:val="20"/>
          <w:lang w:eastAsia="ar-SA"/>
        </w:rPr>
        <w:t xml:space="preserve"> </w:t>
      </w:r>
      <w:r w:rsidR="003E374A" w:rsidRPr="002103F2">
        <w:rPr>
          <w:rFonts w:ascii="Arial" w:eastAsia="Times New Roman" w:hAnsi="Arial" w:cs="Arial"/>
          <w:sz w:val="20"/>
          <w:szCs w:val="20"/>
          <w:lang w:eastAsia="ar-SA"/>
        </w:rPr>
        <w:t>6</w:t>
      </w:r>
      <w:r w:rsidR="00647F05" w:rsidRPr="002103F2">
        <w:rPr>
          <w:rFonts w:ascii="Arial" w:eastAsia="Times New Roman" w:hAnsi="Arial" w:cs="Arial"/>
          <w:sz w:val="20"/>
          <w:szCs w:val="20"/>
          <w:lang w:eastAsia="ar-SA"/>
        </w:rPr>
        <w:t xml:space="preserve">) </w:t>
      </w:r>
      <w:r w:rsidR="00647F05" w:rsidRPr="001C3C0D">
        <w:rPr>
          <w:rFonts w:ascii="Arial" w:eastAsia="Times New Roman" w:hAnsi="Arial" w:cs="Arial"/>
          <w:sz w:val="16"/>
          <w:szCs w:val="16"/>
          <w:lang w:eastAsia="ar-SA"/>
        </w:rPr>
        <w:t>(zobowiązanie),</w:t>
      </w:r>
      <w:r w:rsidR="00647F05" w:rsidRPr="002103F2">
        <w:rPr>
          <w:rFonts w:ascii="Arial" w:eastAsia="Times New Roman" w:hAnsi="Arial" w:cs="Arial"/>
          <w:sz w:val="20"/>
          <w:szCs w:val="20"/>
          <w:lang w:eastAsia="ar-SA"/>
        </w:rPr>
        <w:t xml:space="preserve"> </w:t>
      </w:r>
      <w:r w:rsidR="0083258C" w:rsidRPr="002103F2">
        <w:rPr>
          <w:rFonts w:ascii="Arial" w:eastAsia="Times New Roman" w:hAnsi="Arial" w:cs="Arial"/>
          <w:sz w:val="20"/>
          <w:szCs w:val="20"/>
          <w:lang w:eastAsia="ar-SA"/>
        </w:rPr>
        <w:t xml:space="preserve">XII B </w:t>
      </w:r>
      <w:r w:rsidR="00600A63" w:rsidRPr="002103F2">
        <w:rPr>
          <w:rFonts w:ascii="Arial" w:eastAsia="Times New Roman" w:hAnsi="Arial" w:cs="Arial"/>
          <w:sz w:val="20"/>
          <w:szCs w:val="20"/>
          <w:lang w:eastAsia="ar-SA"/>
        </w:rPr>
        <w:t xml:space="preserve">pkt </w:t>
      </w:r>
      <w:r w:rsidR="0083258C" w:rsidRPr="002103F2">
        <w:rPr>
          <w:rFonts w:ascii="Arial" w:eastAsia="Times New Roman" w:hAnsi="Arial" w:cs="Arial"/>
          <w:sz w:val="20"/>
          <w:szCs w:val="20"/>
          <w:lang w:eastAsia="ar-SA"/>
        </w:rPr>
        <w:t>2</w:t>
      </w:r>
      <w:r w:rsidR="00600A63" w:rsidRPr="002103F2">
        <w:rPr>
          <w:rFonts w:ascii="Arial" w:eastAsia="Times New Roman" w:hAnsi="Arial" w:cs="Arial"/>
          <w:sz w:val="20"/>
          <w:szCs w:val="20"/>
          <w:lang w:eastAsia="ar-SA"/>
        </w:rPr>
        <w:t xml:space="preserve"> </w:t>
      </w:r>
      <w:proofErr w:type="spellStart"/>
      <w:r w:rsidR="00600A63" w:rsidRPr="002103F2">
        <w:rPr>
          <w:rFonts w:ascii="Arial" w:eastAsia="Times New Roman" w:hAnsi="Arial" w:cs="Arial"/>
          <w:sz w:val="20"/>
          <w:szCs w:val="20"/>
          <w:lang w:eastAsia="ar-SA"/>
        </w:rPr>
        <w:t>ppkt</w:t>
      </w:r>
      <w:proofErr w:type="spellEnd"/>
      <w:r w:rsidR="00600A63" w:rsidRPr="002103F2">
        <w:rPr>
          <w:rFonts w:ascii="Arial" w:eastAsia="Times New Roman" w:hAnsi="Arial" w:cs="Arial"/>
          <w:sz w:val="20"/>
          <w:szCs w:val="20"/>
          <w:lang w:eastAsia="ar-SA"/>
        </w:rPr>
        <w:t xml:space="preserve"> 1)</w:t>
      </w:r>
      <w:r w:rsidR="00705B04" w:rsidRPr="002103F2">
        <w:rPr>
          <w:rFonts w:ascii="Arial" w:eastAsia="Times New Roman" w:hAnsi="Arial" w:cs="Arial"/>
          <w:sz w:val="20"/>
          <w:szCs w:val="20"/>
          <w:lang w:eastAsia="ar-SA"/>
        </w:rPr>
        <w:t xml:space="preserve"> </w:t>
      </w:r>
      <w:r w:rsidR="00705B04" w:rsidRPr="001C3C0D">
        <w:rPr>
          <w:rFonts w:ascii="Arial" w:eastAsia="Times New Roman" w:hAnsi="Arial" w:cs="Arial"/>
          <w:sz w:val="16"/>
          <w:szCs w:val="16"/>
          <w:lang w:eastAsia="ar-SA"/>
        </w:rPr>
        <w:t>(</w:t>
      </w:r>
      <w:proofErr w:type="spellStart"/>
      <w:r w:rsidR="00705B04" w:rsidRPr="001C3C0D">
        <w:rPr>
          <w:rFonts w:ascii="Arial" w:eastAsia="Times New Roman" w:hAnsi="Arial" w:cs="Arial"/>
          <w:sz w:val="16"/>
          <w:szCs w:val="16"/>
          <w:lang w:eastAsia="ar-SA"/>
        </w:rPr>
        <w:t>krk</w:t>
      </w:r>
      <w:proofErr w:type="spellEnd"/>
      <w:r w:rsidR="00705B04" w:rsidRPr="001C3C0D">
        <w:rPr>
          <w:rFonts w:ascii="Arial" w:eastAsia="Times New Roman" w:hAnsi="Arial" w:cs="Arial"/>
          <w:sz w:val="16"/>
          <w:szCs w:val="16"/>
          <w:lang w:eastAsia="ar-SA"/>
        </w:rPr>
        <w:t>)</w:t>
      </w:r>
      <w:r w:rsidR="00600A63" w:rsidRPr="001C3C0D">
        <w:rPr>
          <w:rFonts w:ascii="Arial" w:eastAsia="Times New Roman" w:hAnsi="Arial" w:cs="Arial"/>
          <w:sz w:val="16"/>
          <w:szCs w:val="16"/>
          <w:lang w:eastAsia="ar-SA"/>
        </w:rPr>
        <w:t>,</w:t>
      </w:r>
      <w:r w:rsidR="00600A63" w:rsidRPr="002103F2">
        <w:rPr>
          <w:rFonts w:ascii="Arial" w:eastAsia="Times New Roman" w:hAnsi="Arial" w:cs="Arial"/>
          <w:sz w:val="20"/>
          <w:szCs w:val="20"/>
          <w:lang w:eastAsia="ar-SA"/>
        </w:rPr>
        <w:t xml:space="preserve"> </w:t>
      </w:r>
      <w:proofErr w:type="spellStart"/>
      <w:r w:rsidR="00600A63" w:rsidRPr="002103F2">
        <w:rPr>
          <w:rFonts w:ascii="Arial" w:eastAsia="Times New Roman" w:hAnsi="Arial" w:cs="Arial"/>
          <w:sz w:val="20"/>
          <w:szCs w:val="20"/>
          <w:lang w:eastAsia="ar-SA"/>
        </w:rPr>
        <w:t>ppk</w:t>
      </w:r>
      <w:r w:rsidR="006B0227" w:rsidRPr="002103F2">
        <w:rPr>
          <w:rFonts w:ascii="Arial" w:eastAsia="Times New Roman" w:hAnsi="Arial" w:cs="Arial"/>
          <w:sz w:val="20"/>
          <w:szCs w:val="20"/>
          <w:lang w:eastAsia="ar-SA"/>
        </w:rPr>
        <w:t>t</w:t>
      </w:r>
      <w:proofErr w:type="spellEnd"/>
      <w:r w:rsidR="006B0227" w:rsidRPr="002103F2">
        <w:rPr>
          <w:rFonts w:ascii="Arial" w:eastAsia="Times New Roman" w:hAnsi="Arial" w:cs="Arial"/>
          <w:sz w:val="20"/>
          <w:szCs w:val="20"/>
          <w:lang w:eastAsia="ar-SA"/>
        </w:rPr>
        <w:t xml:space="preserve"> 2)</w:t>
      </w:r>
      <w:r w:rsidRPr="002103F2">
        <w:rPr>
          <w:rFonts w:ascii="Arial" w:eastAsia="Times New Roman" w:hAnsi="Arial" w:cs="Arial"/>
          <w:sz w:val="20"/>
          <w:szCs w:val="20"/>
          <w:lang w:eastAsia="ar-SA"/>
        </w:rPr>
        <w:t xml:space="preserve"> </w:t>
      </w:r>
      <w:r w:rsidR="00705B04" w:rsidRPr="001C3C0D">
        <w:rPr>
          <w:rFonts w:ascii="Arial" w:eastAsia="Times New Roman" w:hAnsi="Arial" w:cs="Arial"/>
          <w:sz w:val="16"/>
          <w:szCs w:val="16"/>
          <w:lang w:eastAsia="ar-SA"/>
        </w:rPr>
        <w:t>(ewidencja)</w:t>
      </w:r>
      <w:r w:rsidR="00705B04" w:rsidRPr="002103F2">
        <w:rPr>
          <w:rFonts w:ascii="Arial" w:eastAsia="Times New Roman" w:hAnsi="Arial" w:cs="Arial"/>
          <w:sz w:val="20"/>
          <w:szCs w:val="20"/>
          <w:lang w:eastAsia="ar-SA"/>
        </w:rPr>
        <w:t xml:space="preserve"> </w:t>
      </w:r>
      <w:r w:rsidRPr="002103F2">
        <w:rPr>
          <w:rFonts w:ascii="Arial" w:eastAsia="Times New Roman" w:hAnsi="Arial" w:cs="Arial"/>
          <w:sz w:val="20"/>
          <w:szCs w:val="20"/>
          <w:lang w:eastAsia="ar-SA"/>
        </w:rPr>
        <w:t xml:space="preserve">w odniesieniu do tych podmiotów. </w:t>
      </w:r>
      <w:r w:rsidR="0096387C" w:rsidRPr="002103F2">
        <w:rPr>
          <w:rFonts w:ascii="Arial" w:hAnsi="Arial" w:cs="Arial"/>
          <w:sz w:val="20"/>
          <w:szCs w:val="20"/>
        </w:rPr>
        <w:tab/>
      </w:r>
    </w:p>
    <w:p w14:paraId="1DA309C4" w14:textId="77777777" w:rsidR="001C3C0D" w:rsidRPr="001C3C0D" w:rsidRDefault="001C3C0D" w:rsidP="001C3C0D">
      <w:pPr>
        <w:spacing w:after="0"/>
        <w:jc w:val="both"/>
        <w:rPr>
          <w:rFonts w:ascii="Arial" w:hAnsi="Arial" w:cs="Arial"/>
          <w:sz w:val="20"/>
          <w:szCs w:val="20"/>
        </w:rPr>
      </w:pPr>
    </w:p>
    <w:p w14:paraId="6B48A8E7" w14:textId="1A936248" w:rsidR="00DD6CE7" w:rsidRPr="002103F2" w:rsidRDefault="00DD6CE7" w:rsidP="002105DF">
      <w:pPr>
        <w:pStyle w:val="Akapitzlist"/>
        <w:numPr>
          <w:ilvl w:val="0"/>
          <w:numId w:val="23"/>
        </w:numPr>
        <w:spacing w:after="0"/>
        <w:jc w:val="both"/>
        <w:rPr>
          <w:rFonts w:ascii="Arial" w:hAnsi="Arial" w:cs="Arial"/>
          <w:sz w:val="20"/>
          <w:szCs w:val="20"/>
        </w:rPr>
      </w:pPr>
      <w:r w:rsidRPr="002103F2">
        <w:rPr>
          <w:rFonts w:ascii="Arial" w:eastAsia="Times New Roman" w:hAnsi="Arial" w:cs="Arial"/>
          <w:sz w:val="20"/>
          <w:szCs w:val="20"/>
          <w:lang w:eastAsia="ar-SA"/>
        </w:rPr>
        <w:t xml:space="preserve">W przypadku, gdy wykonawca zamierza powierzyć wykonanie części zamówienia podwykonawcy, który nie jest podmiotem, na którego zdolnościach </w:t>
      </w:r>
      <w:r w:rsidRPr="001C3C0D">
        <w:rPr>
          <w:rFonts w:ascii="Arial" w:eastAsia="Times New Roman" w:hAnsi="Arial" w:cs="Arial"/>
          <w:strike/>
          <w:sz w:val="20"/>
          <w:szCs w:val="20"/>
          <w:lang w:eastAsia="ar-SA"/>
        </w:rPr>
        <w:t>lub sytuacji</w:t>
      </w:r>
      <w:r w:rsidRPr="002103F2">
        <w:rPr>
          <w:rFonts w:ascii="Arial" w:eastAsia="Times New Roman" w:hAnsi="Arial" w:cs="Arial"/>
          <w:sz w:val="20"/>
          <w:szCs w:val="20"/>
          <w:lang w:eastAsia="ar-SA"/>
        </w:rPr>
        <w:t xml:space="preserve"> wykonawca polega na zasadach określonych w art. </w:t>
      </w:r>
      <w:r w:rsidR="002C7DA3" w:rsidRPr="002103F2">
        <w:rPr>
          <w:rFonts w:ascii="Arial" w:eastAsia="Times New Roman" w:hAnsi="Arial" w:cs="Arial"/>
          <w:sz w:val="20"/>
          <w:szCs w:val="20"/>
          <w:lang w:eastAsia="ar-SA"/>
        </w:rPr>
        <w:t>118</w:t>
      </w:r>
      <w:r w:rsidRPr="002103F2">
        <w:rPr>
          <w:rFonts w:ascii="Arial" w:eastAsia="Times New Roman" w:hAnsi="Arial" w:cs="Arial"/>
          <w:sz w:val="20"/>
          <w:szCs w:val="20"/>
          <w:lang w:eastAsia="ar-SA"/>
        </w:rPr>
        <w:t xml:space="preserve"> ustawy Pzp - dokumenty wskazane w Rozdziale</w:t>
      </w:r>
      <w:r w:rsidR="00264BD7" w:rsidRPr="002103F2">
        <w:rPr>
          <w:rFonts w:ascii="Arial" w:eastAsia="Times New Roman" w:hAnsi="Arial" w:cs="Arial"/>
          <w:sz w:val="20"/>
          <w:szCs w:val="20"/>
          <w:lang w:eastAsia="ar-SA"/>
        </w:rPr>
        <w:t xml:space="preserve"> XII A  pkt 4 </w:t>
      </w:r>
      <w:proofErr w:type="spellStart"/>
      <w:r w:rsidR="00264BD7" w:rsidRPr="002103F2">
        <w:rPr>
          <w:rFonts w:ascii="Arial" w:eastAsia="Times New Roman" w:hAnsi="Arial" w:cs="Arial"/>
          <w:sz w:val="20"/>
          <w:szCs w:val="20"/>
          <w:lang w:eastAsia="ar-SA"/>
        </w:rPr>
        <w:t>ppkt</w:t>
      </w:r>
      <w:proofErr w:type="spellEnd"/>
      <w:r w:rsidR="00264BD7" w:rsidRPr="002103F2">
        <w:rPr>
          <w:rFonts w:ascii="Arial" w:eastAsia="Times New Roman" w:hAnsi="Arial" w:cs="Arial"/>
          <w:sz w:val="20"/>
          <w:szCs w:val="20"/>
          <w:lang w:eastAsia="ar-SA"/>
        </w:rPr>
        <w:t xml:space="preserve"> 2</w:t>
      </w:r>
      <w:r w:rsidR="0083258C" w:rsidRPr="002103F2">
        <w:rPr>
          <w:rFonts w:ascii="Arial" w:eastAsia="Times New Roman" w:hAnsi="Arial" w:cs="Arial"/>
          <w:sz w:val="20"/>
          <w:szCs w:val="20"/>
          <w:lang w:eastAsia="ar-SA"/>
        </w:rPr>
        <w:t>)</w:t>
      </w:r>
      <w:r w:rsidR="00705B04" w:rsidRPr="002103F2">
        <w:rPr>
          <w:rFonts w:ascii="Arial" w:eastAsia="Times New Roman" w:hAnsi="Arial" w:cs="Arial"/>
          <w:sz w:val="20"/>
          <w:szCs w:val="20"/>
          <w:lang w:eastAsia="ar-SA"/>
        </w:rPr>
        <w:t xml:space="preserve"> </w:t>
      </w:r>
      <w:r w:rsidR="00705B04" w:rsidRPr="001C3C0D">
        <w:rPr>
          <w:rFonts w:ascii="Arial" w:eastAsia="Times New Roman" w:hAnsi="Arial" w:cs="Arial"/>
          <w:sz w:val="16"/>
          <w:szCs w:val="16"/>
          <w:lang w:eastAsia="ar-SA"/>
        </w:rPr>
        <w:t>(oświadczenie</w:t>
      </w:r>
      <w:r w:rsidR="003B2159" w:rsidRPr="001C3C0D">
        <w:rPr>
          <w:rFonts w:ascii="Arial" w:eastAsia="Times New Roman" w:hAnsi="Arial" w:cs="Arial"/>
          <w:sz w:val="16"/>
          <w:szCs w:val="16"/>
          <w:lang w:eastAsia="ar-SA"/>
        </w:rPr>
        <w:t xml:space="preserve"> art. 125</w:t>
      </w:r>
      <w:r w:rsidR="00705B04" w:rsidRPr="001C3C0D">
        <w:rPr>
          <w:rFonts w:ascii="Arial" w:eastAsia="Times New Roman" w:hAnsi="Arial" w:cs="Arial"/>
          <w:sz w:val="16"/>
          <w:szCs w:val="16"/>
          <w:lang w:eastAsia="ar-SA"/>
        </w:rPr>
        <w:t>)</w:t>
      </w:r>
      <w:r w:rsidR="00705B04" w:rsidRPr="002103F2">
        <w:rPr>
          <w:rFonts w:ascii="Arial" w:eastAsia="Times New Roman" w:hAnsi="Arial" w:cs="Arial"/>
          <w:sz w:val="20"/>
          <w:szCs w:val="20"/>
          <w:lang w:eastAsia="ar-SA"/>
        </w:rPr>
        <w:t xml:space="preserve"> </w:t>
      </w:r>
      <w:r w:rsidR="0083258C" w:rsidRPr="002103F2">
        <w:rPr>
          <w:rFonts w:ascii="Arial" w:eastAsia="Times New Roman" w:hAnsi="Arial" w:cs="Arial"/>
          <w:sz w:val="20"/>
          <w:szCs w:val="20"/>
          <w:lang w:eastAsia="ar-SA"/>
        </w:rPr>
        <w:t xml:space="preserve">, XII B pkt 2 </w:t>
      </w:r>
      <w:proofErr w:type="spellStart"/>
      <w:r w:rsidR="0083258C" w:rsidRPr="002103F2">
        <w:rPr>
          <w:rFonts w:ascii="Arial" w:eastAsia="Times New Roman" w:hAnsi="Arial" w:cs="Arial"/>
          <w:sz w:val="20"/>
          <w:szCs w:val="20"/>
          <w:lang w:eastAsia="ar-SA"/>
        </w:rPr>
        <w:t>ppkt</w:t>
      </w:r>
      <w:proofErr w:type="spellEnd"/>
      <w:r w:rsidR="0083258C" w:rsidRPr="002103F2">
        <w:rPr>
          <w:rFonts w:ascii="Arial" w:eastAsia="Times New Roman" w:hAnsi="Arial" w:cs="Arial"/>
          <w:sz w:val="20"/>
          <w:szCs w:val="20"/>
          <w:lang w:eastAsia="ar-SA"/>
        </w:rPr>
        <w:t xml:space="preserve"> 1)</w:t>
      </w:r>
      <w:r w:rsidR="00705B04" w:rsidRPr="001C3C0D">
        <w:rPr>
          <w:rFonts w:ascii="Arial" w:eastAsia="Times New Roman" w:hAnsi="Arial" w:cs="Arial"/>
          <w:sz w:val="16"/>
          <w:szCs w:val="16"/>
          <w:lang w:eastAsia="ar-SA"/>
        </w:rPr>
        <w:t>(</w:t>
      </w:r>
      <w:proofErr w:type="spellStart"/>
      <w:r w:rsidR="00705B04" w:rsidRPr="001C3C0D">
        <w:rPr>
          <w:rFonts w:ascii="Arial" w:eastAsia="Times New Roman" w:hAnsi="Arial" w:cs="Arial"/>
          <w:sz w:val="16"/>
          <w:szCs w:val="16"/>
          <w:lang w:eastAsia="ar-SA"/>
        </w:rPr>
        <w:t>krk</w:t>
      </w:r>
      <w:proofErr w:type="spellEnd"/>
      <w:r w:rsidR="00705B04" w:rsidRPr="001C3C0D">
        <w:rPr>
          <w:rFonts w:ascii="Arial" w:eastAsia="Times New Roman" w:hAnsi="Arial" w:cs="Arial"/>
          <w:sz w:val="16"/>
          <w:szCs w:val="16"/>
          <w:lang w:eastAsia="ar-SA"/>
        </w:rPr>
        <w:t>)</w:t>
      </w:r>
      <w:r w:rsidR="0083258C" w:rsidRPr="001C3C0D">
        <w:rPr>
          <w:rFonts w:ascii="Arial" w:eastAsia="Times New Roman" w:hAnsi="Arial" w:cs="Arial"/>
          <w:sz w:val="16"/>
          <w:szCs w:val="16"/>
          <w:lang w:eastAsia="ar-SA"/>
        </w:rPr>
        <w:t>,</w:t>
      </w:r>
      <w:r w:rsidR="0083258C" w:rsidRPr="002103F2">
        <w:rPr>
          <w:rFonts w:ascii="Arial" w:eastAsia="Times New Roman" w:hAnsi="Arial" w:cs="Arial"/>
          <w:sz w:val="20"/>
          <w:szCs w:val="20"/>
          <w:lang w:eastAsia="ar-SA"/>
        </w:rPr>
        <w:t xml:space="preserve"> </w:t>
      </w:r>
      <w:proofErr w:type="spellStart"/>
      <w:r w:rsidR="0083258C" w:rsidRPr="002103F2">
        <w:rPr>
          <w:rFonts w:ascii="Arial" w:eastAsia="Times New Roman" w:hAnsi="Arial" w:cs="Arial"/>
          <w:sz w:val="20"/>
          <w:szCs w:val="20"/>
          <w:lang w:eastAsia="ar-SA"/>
        </w:rPr>
        <w:t>ppkt</w:t>
      </w:r>
      <w:proofErr w:type="spellEnd"/>
      <w:r w:rsidR="0083258C" w:rsidRPr="002103F2">
        <w:rPr>
          <w:rFonts w:ascii="Arial" w:eastAsia="Times New Roman" w:hAnsi="Arial" w:cs="Arial"/>
          <w:sz w:val="20"/>
          <w:szCs w:val="20"/>
          <w:lang w:eastAsia="ar-SA"/>
        </w:rPr>
        <w:t xml:space="preserve"> 2)</w:t>
      </w:r>
      <w:r w:rsidR="00705B04" w:rsidRPr="001C3C0D">
        <w:rPr>
          <w:rFonts w:ascii="Arial" w:eastAsia="Times New Roman" w:hAnsi="Arial" w:cs="Arial"/>
          <w:sz w:val="16"/>
          <w:szCs w:val="16"/>
          <w:lang w:eastAsia="ar-SA"/>
        </w:rPr>
        <w:t>(ewidencja)</w:t>
      </w:r>
      <w:r w:rsidR="0083258C" w:rsidRPr="001C3C0D">
        <w:rPr>
          <w:rFonts w:ascii="Arial" w:eastAsia="Times New Roman" w:hAnsi="Arial" w:cs="Arial"/>
          <w:sz w:val="16"/>
          <w:szCs w:val="16"/>
          <w:lang w:eastAsia="ar-SA"/>
        </w:rPr>
        <w:t xml:space="preserve"> </w:t>
      </w:r>
      <w:r w:rsidRPr="002103F2">
        <w:rPr>
          <w:rFonts w:ascii="Arial" w:eastAsia="Times New Roman" w:hAnsi="Arial" w:cs="Arial"/>
          <w:sz w:val="20"/>
          <w:szCs w:val="20"/>
          <w:lang w:eastAsia="ar-SA"/>
        </w:rPr>
        <w:t>w odniesieniu do tego podwykonawcy.</w:t>
      </w:r>
    </w:p>
    <w:p w14:paraId="7F06001A" w14:textId="77777777" w:rsidR="003439BF" w:rsidRPr="002103F2" w:rsidRDefault="003439BF" w:rsidP="003439BF">
      <w:pPr>
        <w:pStyle w:val="Akapitzlist"/>
        <w:spacing w:after="0"/>
        <w:jc w:val="both"/>
        <w:rPr>
          <w:rFonts w:ascii="Arial" w:hAnsi="Arial" w:cs="Arial"/>
          <w:sz w:val="20"/>
          <w:szCs w:val="20"/>
        </w:rPr>
      </w:pPr>
    </w:p>
    <w:p w14:paraId="5D849795" w14:textId="50A54EE7" w:rsidR="00DD6CE7" w:rsidRPr="002103F2" w:rsidRDefault="00DD6CE7" w:rsidP="00702C15">
      <w:pPr>
        <w:pStyle w:val="Akapitzlist"/>
        <w:numPr>
          <w:ilvl w:val="0"/>
          <w:numId w:val="23"/>
        </w:numPr>
        <w:spacing w:after="0"/>
        <w:jc w:val="both"/>
        <w:rPr>
          <w:rFonts w:ascii="Arial" w:eastAsia="TimesNewRomanPSMT" w:hAnsi="Arial" w:cs="Arial"/>
          <w:sz w:val="20"/>
          <w:szCs w:val="20"/>
          <w:lang w:eastAsia="ar-SA"/>
        </w:rPr>
      </w:pPr>
      <w:r w:rsidRPr="002103F2">
        <w:rPr>
          <w:rFonts w:ascii="Arial" w:hAnsi="Arial" w:cs="Arial"/>
          <w:sz w:val="20"/>
          <w:szCs w:val="20"/>
          <w:lang w:eastAsia="ar-SA"/>
        </w:rPr>
        <w:t xml:space="preserve">W przypadku składania oferty przez wykonawców wspólnie ubiegających się </w:t>
      </w:r>
      <w:r w:rsidR="00383F8C" w:rsidRPr="002103F2">
        <w:rPr>
          <w:rFonts w:ascii="Arial" w:hAnsi="Arial" w:cs="Arial"/>
          <w:sz w:val="20"/>
          <w:szCs w:val="20"/>
          <w:lang w:eastAsia="ar-SA"/>
        </w:rPr>
        <w:br/>
      </w:r>
      <w:r w:rsidRPr="002103F2">
        <w:rPr>
          <w:rFonts w:ascii="Arial" w:hAnsi="Arial" w:cs="Arial"/>
          <w:sz w:val="20"/>
          <w:szCs w:val="20"/>
          <w:lang w:eastAsia="ar-SA"/>
        </w:rPr>
        <w:t>o</w:t>
      </w:r>
      <w:r w:rsidR="00383F8C" w:rsidRPr="002103F2">
        <w:rPr>
          <w:rFonts w:ascii="Arial" w:hAnsi="Arial" w:cs="Arial"/>
          <w:sz w:val="20"/>
          <w:szCs w:val="20"/>
          <w:lang w:eastAsia="ar-SA"/>
        </w:rPr>
        <w:t xml:space="preserve"> </w:t>
      </w:r>
      <w:r w:rsidRPr="002103F2">
        <w:rPr>
          <w:rFonts w:ascii="Arial" w:hAnsi="Arial" w:cs="Arial"/>
          <w:sz w:val="20"/>
          <w:szCs w:val="20"/>
          <w:lang w:eastAsia="ar-SA"/>
        </w:rPr>
        <w:t xml:space="preserve">udzielenie zamówienia, oświadczenia i dokumenty wymienione w </w:t>
      </w:r>
      <w:r w:rsidRPr="002103F2">
        <w:rPr>
          <w:rFonts w:ascii="Arial" w:eastAsia="Times New Roman" w:hAnsi="Arial" w:cs="Arial"/>
          <w:sz w:val="20"/>
          <w:szCs w:val="20"/>
          <w:lang w:eastAsia="ar-SA"/>
        </w:rPr>
        <w:t>Rozdziale</w:t>
      </w:r>
      <w:r w:rsidR="00264BD7" w:rsidRPr="002103F2">
        <w:rPr>
          <w:rFonts w:ascii="Arial" w:eastAsia="Times New Roman" w:hAnsi="Arial" w:cs="Arial"/>
          <w:sz w:val="20"/>
          <w:szCs w:val="20"/>
          <w:lang w:eastAsia="ar-SA"/>
        </w:rPr>
        <w:t xml:space="preserve"> XII A  pkt 4 </w:t>
      </w:r>
      <w:proofErr w:type="spellStart"/>
      <w:r w:rsidR="00264BD7" w:rsidRPr="002103F2">
        <w:rPr>
          <w:rFonts w:ascii="Arial" w:eastAsia="Times New Roman" w:hAnsi="Arial" w:cs="Arial"/>
          <w:sz w:val="20"/>
          <w:szCs w:val="20"/>
          <w:lang w:eastAsia="ar-SA"/>
        </w:rPr>
        <w:t>ppkt</w:t>
      </w:r>
      <w:proofErr w:type="spellEnd"/>
      <w:r w:rsidR="00264BD7" w:rsidRPr="002103F2">
        <w:rPr>
          <w:rFonts w:ascii="Arial" w:eastAsia="Times New Roman" w:hAnsi="Arial" w:cs="Arial"/>
          <w:sz w:val="20"/>
          <w:szCs w:val="20"/>
          <w:lang w:eastAsia="ar-SA"/>
        </w:rPr>
        <w:t xml:space="preserve"> 2</w:t>
      </w:r>
      <w:r w:rsidR="0083258C" w:rsidRPr="002103F2">
        <w:rPr>
          <w:rFonts w:ascii="Arial" w:eastAsia="Times New Roman" w:hAnsi="Arial" w:cs="Arial"/>
          <w:sz w:val="20"/>
          <w:szCs w:val="20"/>
          <w:lang w:eastAsia="ar-SA"/>
        </w:rPr>
        <w:t>)</w:t>
      </w:r>
      <w:r w:rsidR="00705B04" w:rsidRPr="002103F2">
        <w:rPr>
          <w:rFonts w:ascii="Arial" w:eastAsia="Times New Roman" w:hAnsi="Arial" w:cs="Arial"/>
          <w:sz w:val="20"/>
          <w:szCs w:val="20"/>
          <w:lang w:eastAsia="ar-SA"/>
        </w:rPr>
        <w:t xml:space="preserve"> </w:t>
      </w:r>
      <w:r w:rsidR="00705B04" w:rsidRPr="001C3C0D">
        <w:rPr>
          <w:rFonts w:ascii="Arial" w:eastAsia="Times New Roman" w:hAnsi="Arial" w:cs="Arial"/>
          <w:sz w:val="16"/>
          <w:szCs w:val="16"/>
          <w:lang w:eastAsia="ar-SA"/>
        </w:rPr>
        <w:t>(oświadczenie</w:t>
      </w:r>
      <w:r w:rsidR="00680C7C" w:rsidRPr="001C3C0D">
        <w:rPr>
          <w:rFonts w:ascii="Arial" w:eastAsia="Times New Roman" w:hAnsi="Arial" w:cs="Arial"/>
          <w:sz w:val="16"/>
          <w:szCs w:val="16"/>
          <w:lang w:eastAsia="ar-SA"/>
        </w:rPr>
        <w:t xml:space="preserve"> art. 125</w:t>
      </w:r>
      <w:r w:rsidR="00705B04" w:rsidRPr="001C3C0D">
        <w:rPr>
          <w:rFonts w:ascii="Arial" w:eastAsia="Times New Roman" w:hAnsi="Arial" w:cs="Arial"/>
          <w:sz w:val="16"/>
          <w:szCs w:val="16"/>
          <w:lang w:eastAsia="ar-SA"/>
        </w:rPr>
        <w:t>)</w:t>
      </w:r>
      <w:r w:rsidR="0083258C" w:rsidRPr="001C3C0D">
        <w:rPr>
          <w:rFonts w:ascii="Arial" w:eastAsia="Times New Roman" w:hAnsi="Arial" w:cs="Arial"/>
          <w:sz w:val="16"/>
          <w:szCs w:val="16"/>
          <w:lang w:eastAsia="ar-SA"/>
        </w:rPr>
        <w:t>,</w:t>
      </w:r>
      <w:r w:rsidR="0083258C" w:rsidRPr="002103F2">
        <w:rPr>
          <w:rFonts w:ascii="Arial" w:eastAsia="Times New Roman" w:hAnsi="Arial" w:cs="Arial"/>
          <w:sz w:val="20"/>
          <w:szCs w:val="20"/>
          <w:lang w:eastAsia="ar-SA"/>
        </w:rPr>
        <w:t xml:space="preserve"> </w:t>
      </w:r>
      <w:proofErr w:type="spellStart"/>
      <w:r w:rsidR="003E374A" w:rsidRPr="002103F2">
        <w:rPr>
          <w:rFonts w:ascii="Arial" w:eastAsia="Times New Roman" w:hAnsi="Arial" w:cs="Arial"/>
          <w:sz w:val="20"/>
          <w:szCs w:val="20"/>
          <w:lang w:eastAsia="ar-SA"/>
        </w:rPr>
        <w:t>ppkt</w:t>
      </w:r>
      <w:proofErr w:type="spellEnd"/>
      <w:r w:rsidR="003E374A" w:rsidRPr="002103F2">
        <w:rPr>
          <w:rFonts w:ascii="Arial" w:eastAsia="Times New Roman" w:hAnsi="Arial" w:cs="Arial"/>
          <w:sz w:val="20"/>
          <w:szCs w:val="20"/>
          <w:lang w:eastAsia="ar-SA"/>
        </w:rPr>
        <w:t xml:space="preserve"> 7) </w:t>
      </w:r>
      <w:r w:rsidR="003E374A" w:rsidRPr="001C3C0D">
        <w:rPr>
          <w:rFonts w:ascii="Arial" w:eastAsia="Times New Roman" w:hAnsi="Arial" w:cs="Arial"/>
          <w:sz w:val="16"/>
          <w:szCs w:val="16"/>
          <w:lang w:eastAsia="ar-SA"/>
        </w:rPr>
        <w:t>(oświadczenie</w:t>
      </w:r>
      <w:r w:rsidR="00680C7C" w:rsidRPr="001C3C0D">
        <w:rPr>
          <w:rFonts w:ascii="Arial" w:eastAsia="Times New Roman" w:hAnsi="Arial" w:cs="Arial"/>
          <w:sz w:val="16"/>
          <w:szCs w:val="16"/>
          <w:lang w:eastAsia="ar-SA"/>
        </w:rPr>
        <w:t xml:space="preserve"> wspólnie ubiegających się </w:t>
      </w:r>
      <w:r w:rsidR="003E374A" w:rsidRPr="001C3C0D">
        <w:rPr>
          <w:rFonts w:ascii="Arial" w:eastAsia="Times New Roman" w:hAnsi="Arial" w:cs="Arial"/>
          <w:sz w:val="16"/>
          <w:szCs w:val="16"/>
          <w:lang w:eastAsia="ar-SA"/>
        </w:rPr>
        <w:t>),</w:t>
      </w:r>
      <w:r w:rsidR="003E374A" w:rsidRPr="002103F2">
        <w:rPr>
          <w:rFonts w:ascii="Arial" w:eastAsia="Times New Roman" w:hAnsi="Arial" w:cs="Arial"/>
          <w:sz w:val="20"/>
          <w:szCs w:val="20"/>
          <w:lang w:eastAsia="ar-SA"/>
        </w:rPr>
        <w:t xml:space="preserve"> </w:t>
      </w:r>
      <w:r w:rsidR="0083258C" w:rsidRPr="002103F2">
        <w:rPr>
          <w:rFonts w:ascii="Arial" w:eastAsia="Times New Roman" w:hAnsi="Arial" w:cs="Arial"/>
          <w:sz w:val="20"/>
          <w:szCs w:val="20"/>
          <w:lang w:eastAsia="ar-SA"/>
        </w:rPr>
        <w:t xml:space="preserve">XII B pkt 2 </w:t>
      </w:r>
      <w:proofErr w:type="spellStart"/>
      <w:r w:rsidR="0083258C" w:rsidRPr="002103F2">
        <w:rPr>
          <w:rFonts w:ascii="Arial" w:eastAsia="Times New Roman" w:hAnsi="Arial" w:cs="Arial"/>
          <w:sz w:val="20"/>
          <w:szCs w:val="20"/>
          <w:lang w:eastAsia="ar-SA"/>
        </w:rPr>
        <w:t>ppkt</w:t>
      </w:r>
      <w:proofErr w:type="spellEnd"/>
      <w:r w:rsidR="0083258C" w:rsidRPr="002103F2">
        <w:rPr>
          <w:rFonts w:ascii="Arial" w:eastAsia="Times New Roman" w:hAnsi="Arial" w:cs="Arial"/>
          <w:sz w:val="20"/>
          <w:szCs w:val="20"/>
          <w:lang w:eastAsia="ar-SA"/>
        </w:rPr>
        <w:t xml:space="preserve"> 1)</w:t>
      </w:r>
      <w:r w:rsidR="00705B04" w:rsidRPr="002103F2">
        <w:rPr>
          <w:rFonts w:ascii="Arial" w:eastAsia="Times New Roman" w:hAnsi="Arial" w:cs="Arial"/>
          <w:sz w:val="20"/>
          <w:szCs w:val="20"/>
          <w:lang w:eastAsia="ar-SA"/>
        </w:rPr>
        <w:t xml:space="preserve"> </w:t>
      </w:r>
      <w:r w:rsidR="00705B04" w:rsidRPr="001C3C0D">
        <w:rPr>
          <w:rFonts w:ascii="Arial" w:eastAsia="Times New Roman" w:hAnsi="Arial" w:cs="Arial"/>
          <w:sz w:val="16"/>
          <w:szCs w:val="16"/>
          <w:lang w:eastAsia="ar-SA"/>
        </w:rPr>
        <w:t>(</w:t>
      </w:r>
      <w:proofErr w:type="spellStart"/>
      <w:r w:rsidR="00705B04" w:rsidRPr="001C3C0D">
        <w:rPr>
          <w:rFonts w:ascii="Arial" w:eastAsia="Times New Roman" w:hAnsi="Arial" w:cs="Arial"/>
          <w:sz w:val="16"/>
          <w:szCs w:val="16"/>
          <w:lang w:eastAsia="ar-SA"/>
        </w:rPr>
        <w:t>krk</w:t>
      </w:r>
      <w:proofErr w:type="spellEnd"/>
      <w:r w:rsidR="00705B04" w:rsidRPr="001C3C0D">
        <w:rPr>
          <w:rFonts w:ascii="Arial" w:eastAsia="Times New Roman" w:hAnsi="Arial" w:cs="Arial"/>
          <w:sz w:val="16"/>
          <w:szCs w:val="16"/>
          <w:lang w:eastAsia="ar-SA"/>
        </w:rPr>
        <w:t>)</w:t>
      </w:r>
      <w:r w:rsidR="0083258C" w:rsidRPr="001C3C0D">
        <w:rPr>
          <w:rFonts w:ascii="Arial" w:eastAsia="Times New Roman" w:hAnsi="Arial" w:cs="Arial"/>
          <w:sz w:val="16"/>
          <w:szCs w:val="16"/>
          <w:lang w:eastAsia="ar-SA"/>
        </w:rPr>
        <w:t>,</w:t>
      </w:r>
      <w:r w:rsidR="0083258C" w:rsidRPr="002103F2">
        <w:rPr>
          <w:rFonts w:ascii="Arial" w:eastAsia="Times New Roman" w:hAnsi="Arial" w:cs="Arial"/>
          <w:sz w:val="20"/>
          <w:szCs w:val="20"/>
          <w:lang w:eastAsia="ar-SA"/>
        </w:rPr>
        <w:t xml:space="preserve"> </w:t>
      </w:r>
      <w:proofErr w:type="spellStart"/>
      <w:r w:rsidR="0083258C" w:rsidRPr="002103F2">
        <w:rPr>
          <w:rFonts w:ascii="Arial" w:eastAsia="Times New Roman" w:hAnsi="Arial" w:cs="Arial"/>
          <w:sz w:val="20"/>
          <w:szCs w:val="20"/>
          <w:lang w:eastAsia="ar-SA"/>
        </w:rPr>
        <w:t>ppkt</w:t>
      </w:r>
      <w:proofErr w:type="spellEnd"/>
      <w:r w:rsidR="0083258C" w:rsidRPr="002103F2">
        <w:rPr>
          <w:rFonts w:ascii="Arial" w:eastAsia="Times New Roman" w:hAnsi="Arial" w:cs="Arial"/>
          <w:sz w:val="20"/>
          <w:szCs w:val="20"/>
          <w:lang w:eastAsia="ar-SA"/>
        </w:rPr>
        <w:t xml:space="preserve"> 2)</w:t>
      </w:r>
      <w:r w:rsidR="00705B04" w:rsidRPr="002103F2">
        <w:rPr>
          <w:rFonts w:ascii="Arial" w:eastAsia="Times New Roman" w:hAnsi="Arial" w:cs="Arial"/>
          <w:sz w:val="20"/>
          <w:szCs w:val="20"/>
          <w:lang w:eastAsia="ar-SA"/>
        </w:rPr>
        <w:t xml:space="preserve"> </w:t>
      </w:r>
      <w:r w:rsidR="00705B04" w:rsidRPr="001C3C0D">
        <w:rPr>
          <w:rFonts w:ascii="Arial" w:eastAsia="Times New Roman" w:hAnsi="Arial" w:cs="Arial"/>
          <w:sz w:val="16"/>
          <w:szCs w:val="16"/>
          <w:lang w:eastAsia="ar-SA"/>
        </w:rPr>
        <w:t>(ewidencja),</w:t>
      </w:r>
      <w:r w:rsidR="00705B04" w:rsidRPr="002103F2">
        <w:rPr>
          <w:rFonts w:ascii="Arial" w:eastAsia="Times New Roman" w:hAnsi="Arial" w:cs="Arial"/>
          <w:sz w:val="20"/>
          <w:szCs w:val="20"/>
          <w:lang w:eastAsia="ar-SA"/>
        </w:rPr>
        <w:t xml:space="preserve"> 3) </w:t>
      </w:r>
      <w:r w:rsidR="00705B04" w:rsidRPr="001C3C0D">
        <w:rPr>
          <w:rFonts w:ascii="Arial" w:eastAsia="Times New Roman" w:hAnsi="Arial" w:cs="Arial"/>
          <w:sz w:val="16"/>
          <w:szCs w:val="16"/>
          <w:lang w:eastAsia="ar-SA"/>
        </w:rPr>
        <w:t>(oświadczenie grupa kapitałowa)</w:t>
      </w:r>
      <w:r w:rsidR="00705B04" w:rsidRPr="002103F2">
        <w:rPr>
          <w:rFonts w:ascii="Arial" w:eastAsia="Times New Roman" w:hAnsi="Arial" w:cs="Arial"/>
          <w:sz w:val="20"/>
          <w:szCs w:val="20"/>
          <w:lang w:eastAsia="ar-SA"/>
        </w:rPr>
        <w:t xml:space="preserve"> </w:t>
      </w:r>
      <w:r w:rsidR="0083258C" w:rsidRPr="002103F2">
        <w:rPr>
          <w:rFonts w:ascii="Arial" w:eastAsia="Times New Roman" w:hAnsi="Arial" w:cs="Arial"/>
          <w:sz w:val="20"/>
          <w:szCs w:val="20"/>
          <w:lang w:eastAsia="ar-SA"/>
        </w:rPr>
        <w:t xml:space="preserve"> </w:t>
      </w:r>
      <w:r w:rsidRPr="002103F2">
        <w:rPr>
          <w:rFonts w:ascii="Arial" w:hAnsi="Arial" w:cs="Arial"/>
          <w:sz w:val="20"/>
          <w:szCs w:val="20"/>
          <w:lang w:eastAsia="ar-SA"/>
        </w:rPr>
        <w:t>składa każdy z wykonawców.</w:t>
      </w:r>
    </w:p>
    <w:p w14:paraId="42B81E19" w14:textId="77777777" w:rsidR="00421715" w:rsidRPr="002103F2" w:rsidRDefault="00421715" w:rsidP="00D656DE">
      <w:pPr>
        <w:spacing w:after="0"/>
        <w:jc w:val="both"/>
        <w:rPr>
          <w:rFonts w:ascii="Arial" w:eastAsia="TimesNewRomanPSMT" w:hAnsi="Arial" w:cs="Arial"/>
          <w:sz w:val="20"/>
          <w:szCs w:val="20"/>
          <w:lang w:eastAsia="ar-SA"/>
        </w:rPr>
      </w:pPr>
    </w:p>
    <w:p w14:paraId="2C677F4C" w14:textId="77777777" w:rsidR="00477EC4" w:rsidRPr="002103F2" w:rsidRDefault="00477EC4" w:rsidP="00D656DE">
      <w:pPr>
        <w:widowControl w:val="0"/>
        <w:tabs>
          <w:tab w:val="left" w:pos="851"/>
        </w:tabs>
        <w:autoSpaceDE w:val="0"/>
        <w:jc w:val="both"/>
        <w:rPr>
          <w:rFonts w:ascii="Arial" w:hAnsi="Arial" w:cs="Arial"/>
          <w:bCs/>
          <w:sz w:val="20"/>
          <w:szCs w:val="20"/>
          <w:lang w:val="x-none"/>
        </w:rPr>
      </w:pPr>
      <w:r w:rsidRPr="002103F2">
        <w:rPr>
          <w:rFonts w:ascii="Arial" w:hAnsi="Arial" w:cs="Arial"/>
          <w:bCs/>
          <w:sz w:val="20"/>
          <w:szCs w:val="20"/>
          <w:lang w:val="x-none"/>
        </w:rPr>
        <w:t>W przypadku, gdy wykonawcy</w:t>
      </w:r>
      <w:r w:rsidRPr="002103F2">
        <w:rPr>
          <w:rFonts w:ascii="Arial" w:hAnsi="Arial" w:cs="Arial"/>
          <w:bCs/>
          <w:sz w:val="20"/>
          <w:szCs w:val="20"/>
        </w:rPr>
        <w:t xml:space="preserve"> wspólnie ubiegają się o udzielenie zamówienia,</w:t>
      </w:r>
      <w:r w:rsidRPr="002103F2">
        <w:rPr>
          <w:rFonts w:ascii="Arial" w:hAnsi="Arial" w:cs="Arial"/>
          <w:bCs/>
          <w:sz w:val="20"/>
          <w:szCs w:val="20"/>
          <w:lang w:val="x-none"/>
        </w:rPr>
        <w:t xml:space="preserve"> ustanawiają pełnomocnika do reprezentowania ich w postępowaniu o udzielenie zamówienia albo reprezentowania w postępowaniu i zawarcia umowy w sprawie zamówienia publicznego. </w:t>
      </w:r>
    </w:p>
    <w:p w14:paraId="198B54C3" w14:textId="06218648" w:rsidR="00477EC4" w:rsidRPr="002103F2" w:rsidRDefault="00477EC4" w:rsidP="00D656DE">
      <w:pPr>
        <w:widowControl w:val="0"/>
        <w:tabs>
          <w:tab w:val="left" w:pos="851"/>
        </w:tabs>
        <w:autoSpaceDE w:val="0"/>
        <w:jc w:val="both"/>
        <w:rPr>
          <w:rFonts w:ascii="Arial" w:hAnsi="Arial" w:cs="Arial"/>
          <w:bCs/>
          <w:sz w:val="20"/>
          <w:szCs w:val="20"/>
        </w:rPr>
      </w:pPr>
      <w:r w:rsidRPr="002103F2">
        <w:rPr>
          <w:rFonts w:ascii="Arial" w:hAnsi="Arial" w:cs="Arial"/>
          <w:bCs/>
          <w:sz w:val="20"/>
          <w:szCs w:val="20"/>
        </w:rPr>
        <w:t xml:space="preserve">Wspólnicy spółki cywilnej traktowani są jako wykonawcy wspólnie ubiegający się </w:t>
      </w:r>
      <w:r w:rsidR="00527444" w:rsidRPr="002103F2">
        <w:rPr>
          <w:rFonts w:ascii="Arial" w:hAnsi="Arial" w:cs="Arial"/>
          <w:bCs/>
          <w:sz w:val="20"/>
          <w:szCs w:val="20"/>
        </w:rPr>
        <w:br/>
      </w:r>
      <w:r w:rsidRPr="002103F2">
        <w:rPr>
          <w:rFonts w:ascii="Arial" w:hAnsi="Arial" w:cs="Arial"/>
          <w:bCs/>
          <w:sz w:val="20"/>
          <w:szCs w:val="20"/>
        </w:rPr>
        <w:t xml:space="preserve">o udzielenie zamówienia. </w:t>
      </w:r>
    </w:p>
    <w:p w14:paraId="19881638" w14:textId="5EEEAC2C" w:rsidR="00477EC4" w:rsidRPr="002103F2" w:rsidRDefault="00477EC4" w:rsidP="00383F8C">
      <w:pPr>
        <w:widowControl w:val="0"/>
        <w:tabs>
          <w:tab w:val="left" w:pos="851"/>
        </w:tabs>
        <w:autoSpaceDE w:val="0"/>
        <w:spacing w:after="0"/>
        <w:jc w:val="both"/>
        <w:rPr>
          <w:rFonts w:ascii="Arial" w:hAnsi="Arial" w:cs="Arial"/>
          <w:sz w:val="20"/>
          <w:szCs w:val="20"/>
        </w:rPr>
      </w:pPr>
      <w:r w:rsidRPr="002103F2">
        <w:rPr>
          <w:rFonts w:ascii="Arial" w:hAnsi="Arial" w:cs="Arial"/>
          <w:b/>
          <w:sz w:val="20"/>
          <w:szCs w:val="20"/>
          <w:u w:val="single"/>
        </w:rPr>
        <w:t xml:space="preserve">W przypadku wskazania przez wykonawcę na druku „Oferta”, stanowiącym załącznik nr </w:t>
      </w:r>
      <w:r w:rsidR="00AA595A" w:rsidRPr="002103F2">
        <w:rPr>
          <w:rFonts w:ascii="Arial" w:hAnsi="Arial" w:cs="Arial"/>
          <w:b/>
          <w:sz w:val="20"/>
          <w:szCs w:val="20"/>
          <w:u w:val="single"/>
        </w:rPr>
        <w:t>4</w:t>
      </w:r>
      <w:r w:rsidRPr="002103F2">
        <w:rPr>
          <w:rFonts w:ascii="Arial" w:hAnsi="Arial" w:cs="Arial"/>
          <w:b/>
          <w:sz w:val="20"/>
          <w:szCs w:val="20"/>
          <w:u w:val="single"/>
        </w:rPr>
        <w:t xml:space="preserve"> do SWZ oświadczeń lub dokumentów</w:t>
      </w:r>
      <w:r w:rsidRPr="002103F2">
        <w:rPr>
          <w:rFonts w:ascii="Arial" w:hAnsi="Arial" w:cs="Arial"/>
          <w:sz w:val="20"/>
          <w:szCs w:val="20"/>
        </w:rPr>
        <w:t>,</w:t>
      </w:r>
      <w:r w:rsidR="00EC4EDA" w:rsidRPr="002103F2">
        <w:rPr>
          <w:rFonts w:ascii="Arial" w:hAnsi="Arial" w:cs="Arial"/>
          <w:sz w:val="20"/>
          <w:szCs w:val="20"/>
        </w:rPr>
        <w:t xml:space="preserve"> </w:t>
      </w:r>
      <w:r w:rsidRPr="002103F2">
        <w:rPr>
          <w:rFonts w:ascii="Arial" w:hAnsi="Arial" w:cs="Arial"/>
          <w:sz w:val="20"/>
          <w:szCs w:val="20"/>
        </w:rPr>
        <w:t>o</w:t>
      </w:r>
      <w:r w:rsidR="00383F8C" w:rsidRPr="002103F2">
        <w:rPr>
          <w:rFonts w:ascii="Arial" w:hAnsi="Arial" w:cs="Arial"/>
          <w:sz w:val="20"/>
          <w:szCs w:val="20"/>
        </w:rPr>
        <w:t xml:space="preserve"> </w:t>
      </w:r>
      <w:r w:rsidRPr="002103F2">
        <w:rPr>
          <w:rFonts w:ascii="Arial" w:hAnsi="Arial" w:cs="Arial"/>
          <w:sz w:val="20"/>
          <w:szCs w:val="20"/>
        </w:rPr>
        <w:t xml:space="preserve">których mowa w </w:t>
      </w:r>
      <w:r w:rsidR="00562283" w:rsidRPr="002103F2">
        <w:rPr>
          <w:rFonts w:ascii="Arial" w:hAnsi="Arial" w:cs="Arial"/>
          <w:sz w:val="20"/>
          <w:szCs w:val="20"/>
        </w:rPr>
        <w:t>Rozdziale XII</w:t>
      </w:r>
      <w:r w:rsidRPr="002103F2">
        <w:rPr>
          <w:rFonts w:ascii="Arial" w:hAnsi="Arial" w:cs="Arial"/>
          <w:sz w:val="20"/>
          <w:szCs w:val="20"/>
        </w:rPr>
        <w:t xml:space="preserve"> </w:t>
      </w:r>
      <w:r w:rsidR="00E51BDA" w:rsidRPr="002103F2">
        <w:rPr>
          <w:rFonts w:ascii="Arial" w:hAnsi="Arial" w:cs="Arial"/>
          <w:sz w:val="20"/>
          <w:szCs w:val="20"/>
        </w:rPr>
        <w:t xml:space="preserve">SWZ, </w:t>
      </w:r>
      <w:r w:rsidRPr="002103F2">
        <w:rPr>
          <w:rFonts w:ascii="Arial" w:hAnsi="Arial" w:cs="Arial"/>
          <w:sz w:val="20"/>
          <w:szCs w:val="20"/>
        </w:rPr>
        <w:t xml:space="preserve">które znajdują się w posiadaniu Zamawiającego, w szczególności oświadczeń lub </w:t>
      </w:r>
      <w:r w:rsidRPr="002103F2">
        <w:rPr>
          <w:rFonts w:ascii="Arial" w:hAnsi="Arial" w:cs="Arial"/>
          <w:iCs/>
          <w:sz w:val="20"/>
          <w:szCs w:val="20"/>
        </w:rPr>
        <w:t>dokumentów</w:t>
      </w:r>
      <w:r w:rsidRPr="002103F2">
        <w:rPr>
          <w:rFonts w:ascii="Arial" w:hAnsi="Arial" w:cs="Arial"/>
          <w:sz w:val="20"/>
          <w:szCs w:val="20"/>
        </w:rPr>
        <w:t xml:space="preserve"> przechowywanych przez Zamawiającego zgodnie z </w:t>
      </w:r>
      <w:r w:rsidR="002F54A4" w:rsidRPr="002103F2">
        <w:rPr>
          <w:rFonts w:ascii="Arial" w:hAnsi="Arial" w:cs="Arial"/>
          <w:sz w:val="20"/>
          <w:szCs w:val="20"/>
        </w:rPr>
        <w:t xml:space="preserve">art. </w:t>
      </w:r>
      <w:hyperlink r:id="rId18" w:anchor="/dokument/17074707%23art(97)ust(1)" w:history="1">
        <w:r w:rsidR="002F54A4" w:rsidRPr="002103F2">
          <w:rPr>
            <w:rStyle w:val="Hipercze"/>
            <w:rFonts w:ascii="Arial" w:hAnsi="Arial" w:cs="Arial"/>
            <w:color w:val="auto"/>
            <w:sz w:val="20"/>
            <w:szCs w:val="20"/>
            <w:u w:val="none"/>
          </w:rPr>
          <w:t>78</w:t>
        </w:r>
      </w:hyperlink>
      <w:r w:rsidRPr="002103F2">
        <w:rPr>
          <w:rFonts w:ascii="Arial" w:hAnsi="Arial" w:cs="Arial"/>
          <w:sz w:val="20"/>
          <w:szCs w:val="20"/>
        </w:rPr>
        <w:t xml:space="preserve"> ustawy, zamawiający w celu potwierdzenia okoliczności, o których mowa w </w:t>
      </w:r>
      <w:hyperlink r:id="rId19" w:anchor="/dokument/17074707%23art(25)ust(1)pkt(1)" w:history="1">
        <w:r w:rsidRPr="002103F2">
          <w:rPr>
            <w:rStyle w:val="Hipercze"/>
            <w:rFonts w:ascii="Arial" w:hAnsi="Arial" w:cs="Arial"/>
            <w:color w:val="auto"/>
            <w:sz w:val="20"/>
            <w:szCs w:val="20"/>
            <w:u w:val="none"/>
          </w:rPr>
          <w:t xml:space="preserve">art. </w:t>
        </w:r>
        <w:r w:rsidR="002F54A4" w:rsidRPr="002103F2">
          <w:rPr>
            <w:rStyle w:val="Hipercze"/>
            <w:rFonts w:ascii="Arial" w:hAnsi="Arial" w:cs="Arial"/>
            <w:color w:val="auto"/>
            <w:sz w:val="20"/>
            <w:szCs w:val="20"/>
            <w:u w:val="none"/>
          </w:rPr>
          <w:t>108</w:t>
        </w:r>
        <w:r w:rsidR="00890ADA" w:rsidRPr="002103F2">
          <w:rPr>
            <w:rStyle w:val="Hipercze"/>
            <w:rFonts w:ascii="Arial" w:hAnsi="Arial" w:cs="Arial"/>
            <w:color w:val="auto"/>
            <w:sz w:val="20"/>
            <w:szCs w:val="20"/>
            <w:u w:val="none"/>
          </w:rPr>
          <w:t>,</w:t>
        </w:r>
        <w:r w:rsidR="00383F8C" w:rsidRPr="002103F2">
          <w:rPr>
            <w:rStyle w:val="Hipercze"/>
            <w:rFonts w:ascii="Arial" w:hAnsi="Arial" w:cs="Arial"/>
            <w:color w:val="auto"/>
            <w:sz w:val="20"/>
            <w:szCs w:val="20"/>
            <w:u w:val="none"/>
          </w:rPr>
          <w:t xml:space="preserve"> </w:t>
        </w:r>
        <w:r w:rsidR="00890ADA" w:rsidRPr="002103F2">
          <w:rPr>
            <w:rStyle w:val="Hipercze"/>
            <w:rFonts w:ascii="Arial" w:hAnsi="Arial" w:cs="Arial"/>
            <w:color w:val="auto"/>
            <w:sz w:val="20"/>
            <w:szCs w:val="20"/>
            <w:u w:val="none"/>
          </w:rPr>
          <w:t>109, 112</w:t>
        </w:r>
        <w:r w:rsidRPr="002103F2">
          <w:rPr>
            <w:rStyle w:val="Hipercze"/>
            <w:rFonts w:ascii="Arial" w:hAnsi="Arial" w:cs="Arial"/>
            <w:color w:val="auto"/>
            <w:sz w:val="20"/>
            <w:szCs w:val="20"/>
            <w:u w:val="none"/>
          </w:rPr>
          <w:t xml:space="preserve"> ust. </w:t>
        </w:r>
      </w:hyperlink>
      <w:r w:rsidR="00923AD3" w:rsidRPr="002103F2">
        <w:rPr>
          <w:rStyle w:val="Hipercze"/>
          <w:rFonts w:ascii="Arial" w:hAnsi="Arial" w:cs="Arial"/>
          <w:color w:val="auto"/>
          <w:sz w:val="20"/>
          <w:szCs w:val="20"/>
          <w:u w:val="none"/>
        </w:rPr>
        <w:t>2</w:t>
      </w:r>
      <w:r w:rsidR="00890ADA" w:rsidRPr="002103F2">
        <w:rPr>
          <w:rStyle w:val="Hipercze"/>
          <w:rFonts w:ascii="Arial" w:hAnsi="Arial" w:cs="Arial"/>
          <w:color w:val="auto"/>
          <w:sz w:val="20"/>
          <w:szCs w:val="20"/>
          <w:u w:val="none"/>
        </w:rPr>
        <w:t xml:space="preserve"> </w:t>
      </w:r>
      <w:r w:rsidR="00890ADA" w:rsidRPr="002103F2">
        <w:rPr>
          <w:rFonts w:ascii="Arial" w:hAnsi="Arial" w:cs="Arial"/>
          <w:sz w:val="20"/>
          <w:szCs w:val="20"/>
        </w:rPr>
        <w:t xml:space="preserve">ustawy, korzysta </w:t>
      </w:r>
      <w:r w:rsidRPr="002103F2">
        <w:rPr>
          <w:rFonts w:ascii="Arial" w:hAnsi="Arial" w:cs="Arial"/>
          <w:sz w:val="20"/>
          <w:szCs w:val="20"/>
        </w:rPr>
        <w:t>z</w:t>
      </w:r>
      <w:r w:rsidR="00383F8C" w:rsidRPr="002103F2">
        <w:rPr>
          <w:rFonts w:ascii="Arial" w:hAnsi="Arial" w:cs="Arial"/>
          <w:sz w:val="20"/>
          <w:szCs w:val="20"/>
        </w:rPr>
        <w:t xml:space="preserve"> </w:t>
      </w:r>
      <w:r w:rsidRPr="002103F2">
        <w:rPr>
          <w:rFonts w:ascii="Arial" w:hAnsi="Arial" w:cs="Arial"/>
          <w:sz w:val="20"/>
          <w:szCs w:val="20"/>
        </w:rPr>
        <w:t xml:space="preserve">posiadanych oświadczeń lub </w:t>
      </w:r>
      <w:r w:rsidRPr="002103F2">
        <w:rPr>
          <w:rFonts w:ascii="Arial" w:hAnsi="Arial" w:cs="Arial"/>
          <w:iCs/>
          <w:sz w:val="20"/>
          <w:szCs w:val="20"/>
        </w:rPr>
        <w:t>dokumentów</w:t>
      </w:r>
      <w:r w:rsidRPr="002103F2">
        <w:rPr>
          <w:rFonts w:ascii="Arial" w:hAnsi="Arial" w:cs="Arial"/>
          <w:sz w:val="20"/>
          <w:szCs w:val="20"/>
        </w:rPr>
        <w:t>, o ile są one aktualne.</w:t>
      </w:r>
      <w:r w:rsidR="00705B04" w:rsidRPr="002103F2">
        <w:rPr>
          <w:rFonts w:ascii="Arial" w:hAnsi="Arial" w:cs="Arial"/>
          <w:sz w:val="20"/>
          <w:szCs w:val="20"/>
        </w:rPr>
        <w:t xml:space="preserve"> ( art. 274 ust.4 ustawy Pzp.) </w:t>
      </w:r>
    </w:p>
    <w:p w14:paraId="06155369" w14:textId="77777777" w:rsidR="00383F8C" w:rsidRPr="002103F2" w:rsidRDefault="00383F8C" w:rsidP="00383F8C">
      <w:pPr>
        <w:widowControl w:val="0"/>
        <w:tabs>
          <w:tab w:val="left" w:pos="851"/>
        </w:tabs>
        <w:autoSpaceDE w:val="0"/>
        <w:spacing w:after="0"/>
        <w:jc w:val="both"/>
        <w:rPr>
          <w:rFonts w:ascii="Arial" w:hAnsi="Arial" w:cs="Arial"/>
          <w:sz w:val="20"/>
          <w:szCs w:val="20"/>
        </w:rPr>
      </w:pPr>
    </w:p>
    <w:p w14:paraId="0111EE12" w14:textId="40F6BAED" w:rsidR="00477EC4" w:rsidRPr="002103F2" w:rsidRDefault="00477EC4" w:rsidP="00D656DE">
      <w:pPr>
        <w:pStyle w:val="Tekstpodstawowy22"/>
        <w:spacing w:line="276" w:lineRule="auto"/>
        <w:rPr>
          <w:rFonts w:ascii="Arial" w:hAnsi="Arial" w:cs="Arial"/>
          <w:b w:val="0"/>
          <w:sz w:val="20"/>
          <w:szCs w:val="20"/>
          <w:u w:val="none"/>
          <w:lang w:val="pl-PL"/>
        </w:rPr>
      </w:pPr>
      <w:r w:rsidRPr="002103F2">
        <w:rPr>
          <w:rFonts w:ascii="Arial" w:hAnsi="Arial" w:cs="Arial"/>
          <w:b w:val="0"/>
          <w:sz w:val="20"/>
          <w:szCs w:val="20"/>
          <w:u w:val="none"/>
          <w:lang w:val="pl-PL"/>
        </w:rPr>
        <w:t xml:space="preserve">Oświadczenia, o których mowa w </w:t>
      </w:r>
      <w:r w:rsidR="00857309" w:rsidRPr="002103F2">
        <w:rPr>
          <w:rFonts w:ascii="Arial" w:hAnsi="Arial" w:cs="Arial"/>
          <w:b w:val="0"/>
          <w:sz w:val="20"/>
          <w:szCs w:val="20"/>
          <w:u w:val="none"/>
          <w:lang w:val="pl-PL"/>
        </w:rPr>
        <w:t>Rozdziale</w:t>
      </w:r>
      <w:r w:rsidR="003B0A74" w:rsidRPr="002103F2">
        <w:rPr>
          <w:rFonts w:ascii="Arial" w:hAnsi="Arial" w:cs="Arial"/>
          <w:b w:val="0"/>
          <w:sz w:val="20"/>
          <w:szCs w:val="20"/>
          <w:u w:val="none"/>
          <w:lang w:val="pl-PL"/>
        </w:rPr>
        <w:t xml:space="preserve"> XII</w:t>
      </w:r>
      <w:r w:rsidRPr="002103F2">
        <w:rPr>
          <w:rFonts w:ascii="Arial" w:hAnsi="Arial" w:cs="Arial"/>
          <w:b w:val="0"/>
          <w:sz w:val="20"/>
          <w:szCs w:val="20"/>
          <w:u w:val="none"/>
          <w:lang w:val="pl-PL"/>
        </w:rPr>
        <w:t xml:space="preserve"> </w:t>
      </w:r>
      <w:r w:rsidR="00C12E34" w:rsidRPr="002103F2">
        <w:rPr>
          <w:rFonts w:ascii="Arial" w:hAnsi="Arial" w:cs="Arial"/>
          <w:b w:val="0"/>
          <w:sz w:val="20"/>
          <w:szCs w:val="20"/>
          <w:u w:val="none"/>
          <w:lang w:val="pl-PL"/>
        </w:rPr>
        <w:t>S</w:t>
      </w:r>
      <w:r w:rsidR="00E51BDA" w:rsidRPr="002103F2">
        <w:rPr>
          <w:rFonts w:ascii="Arial" w:hAnsi="Arial" w:cs="Arial"/>
          <w:b w:val="0"/>
          <w:sz w:val="20"/>
          <w:szCs w:val="20"/>
          <w:u w:val="none"/>
          <w:lang w:val="pl-PL"/>
        </w:rPr>
        <w:t xml:space="preserve">WZ, </w:t>
      </w:r>
      <w:r w:rsidRPr="002103F2">
        <w:rPr>
          <w:rFonts w:ascii="Arial" w:hAnsi="Arial" w:cs="Arial"/>
          <w:b w:val="0"/>
          <w:sz w:val="20"/>
          <w:szCs w:val="20"/>
          <w:u w:val="none"/>
          <w:lang w:val="pl-PL"/>
        </w:rPr>
        <w:t>dotyczące wykonawcy i innych podmiotów, na których zdolnościach lub sytuacji polega wykonawca na</w:t>
      </w:r>
      <w:r w:rsidR="00383F8C" w:rsidRPr="002103F2">
        <w:rPr>
          <w:rFonts w:ascii="Arial" w:hAnsi="Arial" w:cs="Arial"/>
          <w:b w:val="0"/>
          <w:sz w:val="20"/>
          <w:szCs w:val="20"/>
          <w:u w:val="none"/>
          <w:lang w:val="pl-PL"/>
        </w:rPr>
        <w:t xml:space="preserve"> </w:t>
      </w:r>
      <w:r w:rsidRPr="002103F2">
        <w:rPr>
          <w:rFonts w:ascii="Arial" w:hAnsi="Arial" w:cs="Arial"/>
          <w:b w:val="0"/>
          <w:sz w:val="20"/>
          <w:szCs w:val="20"/>
          <w:u w:val="none"/>
          <w:lang w:val="pl-PL"/>
        </w:rPr>
        <w:t xml:space="preserve">zasadach określonych w art. </w:t>
      </w:r>
      <w:r w:rsidR="00EF7B47" w:rsidRPr="002103F2">
        <w:rPr>
          <w:rFonts w:ascii="Arial" w:hAnsi="Arial" w:cs="Arial"/>
          <w:b w:val="0"/>
          <w:sz w:val="20"/>
          <w:szCs w:val="20"/>
          <w:u w:val="none"/>
          <w:lang w:val="pl-PL"/>
        </w:rPr>
        <w:t>118</w:t>
      </w:r>
      <w:r w:rsidRPr="002103F2">
        <w:rPr>
          <w:rFonts w:ascii="Arial" w:hAnsi="Arial" w:cs="Arial"/>
          <w:b w:val="0"/>
          <w:sz w:val="20"/>
          <w:szCs w:val="20"/>
          <w:u w:val="none"/>
          <w:lang w:val="pl-PL"/>
        </w:rPr>
        <w:t xml:space="preserve"> ustawy oraz dotyczące podwykonawców, składane są w oryginale</w:t>
      </w:r>
      <w:r w:rsidR="00E873C5" w:rsidRPr="002103F2">
        <w:rPr>
          <w:rFonts w:ascii="Arial" w:hAnsi="Arial" w:cs="Arial"/>
          <w:b w:val="0"/>
          <w:sz w:val="20"/>
          <w:szCs w:val="20"/>
          <w:u w:val="none"/>
          <w:lang w:val="pl-PL"/>
        </w:rPr>
        <w:t xml:space="preserve"> </w:t>
      </w:r>
      <w:r w:rsidRPr="002103F2">
        <w:rPr>
          <w:rFonts w:ascii="Arial" w:hAnsi="Arial" w:cs="Arial"/>
          <w:b w:val="0"/>
          <w:sz w:val="20"/>
          <w:szCs w:val="20"/>
          <w:u w:val="none"/>
          <w:lang w:val="pl-PL"/>
        </w:rPr>
        <w:t>w postaci elektronicznej, opatrzonej kwalifikowanym podpisem elektronicznym</w:t>
      </w:r>
      <w:r w:rsidR="002F54A4" w:rsidRPr="002103F2">
        <w:rPr>
          <w:rFonts w:ascii="Arial" w:hAnsi="Arial" w:cs="Arial"/>
          <w:b w:val="0"/>
          <w:sz w:val="20"/>
          <w:szCs w:val="20"/>
          <w:u w:val="none"/>
          <w:lang w:val="pl-PL"/>
        </w:rPr>
        <w:t xml:space="preserve"> lub podpisem zaufanym lub podpisem osobistym</w:t>
      </w:r>
      <w:r w:rsidRPr="002103F2">
        <w:rPr>
          <w:rFonts w:ascii="Arial" w:hAnsi="Arial" w:cs="Arial"/>
          <w:b w:val="0"/>
          <w:sz w:val="20"/>
          <w:szCs w:val="20"/>
          <w:u w:val="none"/>
          <w:lang w:val="pl-PL"/>
        </w:rPr>
        <w:t>.</w:t>
      </w:r>
    </w:p>
    <w:p w14:paraId="27E6CB62" w14:textId="0E89464C" w:rsidR="00477EC4" w:rsidRPr="002103F2" w:rsidRDefault="00477EC4" w:rsidP="00D656DE">
      <w:pPr>
        <w:pStyle w:val="Tekstpodstawowy22"/>
        <w:spacing w:line="276" w:lineRule="auto"/>
        <w:rPr>
          <w:rFonts w:ascii="Arial" w:hAnsi="Arial" w:cs="Arial"/>
          <w:b w:val="0"/>
          <w:sz w:val="20"/>
          <w:szCs w:val="20"/>
          <w:u w:val="none"/>
          <w:lang w:val="pl-PL"/>
        </w:rPr>
      </w:pPr>
      <w:r w:rsidRPr="002103F2">
        <w:rPr>
          <w:rFonts w:ascii="Arial" w:hAnsi="Arial" w:cs="Arial"/>
          <w:b w:val="0"/>
          <w:sz w:val="20"/>
          <w:szCs w:val="20"/>
          <w:u w:val="none"/>
          <w:lang w:val="pl-PL"/>
        </w:rPr>
        <w:t xml:space="preserve">Jeżeli osoba (osoby) podpisująca ofertę (reprezentująca wykonawcę lub wykonawców wspólnie ubiegających się o udzielenie zamówienia) działa na podstawie pełnomocnictwa, do oferty należy dołączyć </w:t>
      </w:r>
      <w:r w:rsidR="00890ADA" w:rsidRPr="002103F2">
        <w:rPr>
          <w:rFonts w:ascii="Arial" w:hAnsi="Arial" w:cs="Arial"/>
          <w:b w:val="0"/>
          <w:sz w:val="20"/>
          <w:szCs w:val="20"/>
          <w:u w:val="none"/>
          <w:lang w:val="pl-PL"/>
        </w:rPr>
        <w:t xml:space="preserve">w takiej samej formie jak składana jest oferta (tj. w formie elektronicznej lub postaci elektronicznej opatrzonej podpisem zaufanym lub podpisem osobistym) </w:t>
      </w:r>
      <w:r w:rsidRPr="002103F2">
        <w:rPr>
          <w:rFonts w:ascii="Arial" w:hAnsi="Arial" w:cs="Arial"/>
          <w:b w:val="0"/>
          <w:sz w:val="20"/>
          <w:szCs w:val="20"/>
          <w:u w:val="none"/>
          <w:lang w:val="pl-PL"/>
        </w:rPr>
        <w:t>oryginał pełnomocnictwa</w:t>
      </w:r>
      <w:r w:rsidR="00890ADA" w:rsidRPr="002103F2">
        <w:rPr>
          <w:rFonts w:ascii="Arial" w:hAnsi="Arial" w:cs="Arial"/>
          <w:b w:val="0"/>
          <w:sz w:val="20"/>
          <w:szCs w:val="20"/>
          <w:u w:val="none"/>
          <w:lang w:val="pl-PL"/>
        </w:rPr>
        <w:t xml:space="preserve">. Dopuszcza się także złożenie elektronicznej kopii (skanu) pełnomocnictwa </w:t>
      </w:r>
      <w:r w:rsidR="00890ADA" w:rsidRPr="002103F2">
        <w:rPr>
          <w:rFonts w:ascii="Arial" w:hAnsi="Arial" w:cs="Arial"/>
          <w:b w:val="0"/>
          <w:sz w:val="20"/>
          <w:szCs w:val="20"/>
          <w:u w:val="none"/>
          <w:lang w:val="pl-PL"/>
        </w:rPr>
        <w:lastRenderedPageBreak/>
        <w:t>sporządzonego uprzednio 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w:t>
      </w:r>
      <w:r w:rsidR="00C01A21" w:rsidRPr="002103F2">
        <w:rPr>
          <w:rFonts w:ascii="Arial" w:hAnsi="Arial" w:cs="Arial"/>
          <w:b w:val="0"/>
          <w:sz w:val="20"/>
          <w:szCs w:val="20"/>
          <w:u w:val="none"/>
          <w:lang w:val="pl-PL"/>
        </w:rPr>
        <w:t>j</w:t>
      </w:r>
      <w:r w:rsidR="00890ADA" w:rsidRPr="002103F2">
        <w:rPr>
          <w:rFonts w:ascii="Arial" w:hAnsi="Arial" w:cs="Arial"/>
          <w:b w:val="0"/>
          <w:sz w:val="20"/>
          <w:szCs w:val="20"/>
          <w:u w:val="none"/>
          <w:lang w:val="pl-PL"/>
        </w:rPr>
        <w:t xml:space="preserve"> kwalifikowanym podpisem, podpisem zaufanym lub podpisem osobistym mocodawcy. Elektroniczna kopia pełnomocnictwa nie może być uwierzytelniona przez upełnomocnionego. </w:t>
      </w:r>
      <w:r w:rsidRPr="002103F2">
        <w:rPr>
          <w:rFonts w:ascii="Arial" w:hAnsi="Arial" w:cs="Arial"/>
          <w:b w:val="0"/>
          <w:sz w:val="20"/>
          <w:szCs w:val="20"/>
          <w:u w:val="none"/>
          <w:lang w:val="pl-PL"/>
        </w:rPr>
        <w:t xml:space="preserve"> </w:t>
      </w:r>
    </w:p>
    <w:p w14:paraId="5C1533D6" w14:textId="263F2A6E" w:rsidR="00C41E0A" w:rsidRPr="002103F2" w:rsidRDefault="00C41E0A" w:rsidP="00D656DE">
      <w:pPr>
        <w:tabs>
          <w:tab w:val="left" w:pos="851"/>
        </w:tabs>
        <w:spacing w:after="0"/>
        <w:jc w:val="both"/>
        <w:rPr>
          <w:rFonts w:ascii="Arial" w:hAnsi="Arial" w:cs="Arial"/>
          <w:b/>
          <w:sz w:val="20"/>
          <w:szCs w:val="20"/>
        </w:rPr>
      </w:pPr>
    </w:p>
    <w:p w14:paraId="266A56DA" w14:textId="07FCB55E" w:rsidR="00E2014E" w:rsidRPr="002103F2" w:rsidRDefault="007D6CC2" w:rsidP="00705B04">
      <w:pPr>
        <w:pStyle w:val="Akapitzlist"/>
        <w:numPr>
          <w:ilvl w:val="0"/>
          <w:numId w:val="1"/>
        </w:numPr>
        <w:shd w:val="clear" w:color="auto" w:fill="EAF1DD" w:themeFill="accent3" w:themeFillTint="33"/>
        <w:tabs>
          <w:tab w:val="left" w:pos="851"/>
        </w:tabs>
        <w:spacing w:after="40"/>
        <w:jc w:val="both"/>
        <w:rPr>
          <w:rFonts w:ascii="Arial" w:eastAsia="Times New Roman" w:hAnsi="Arial" w:cs="Arial"/>
          <w:b/>
          <w:sz w:val="20"/>
          <w:szCs w:val="20"/>
          <w:lang w:eastAsia="pl-PL"/>
        </w:rPr>
      </w:pPr>
      <w:r w:rsidRPr="002103F2">
        <w:rPr>
          <w:rFonts w:ascii="Arial" w:eastAsia="Times New Roman" w:hAnsi="Arial" w:cs="Arial"/>
          <w:b/>
          <w:sz w:val="20"/>
          <w:szCs w:val="20"/>
          <w:shd w:val="clear" w:color="auto" w:fill="EAF1DD" w:themeFill="accent3" w:themeFillTint="33"/>
          <w:lang w:eastAsia="pl-PL"/>
        </w:rPr>
        <w:t xml:space="preserve">INFORMACJE O SPOSOBIE POROZUMIEWANIA SIĘ ZAMAWIAJĄCEGO </w:t>
      </w:r>
      <w:r w:rsidR="00672AC3" w:rsidRPr="002103F2">
        <w:rPr>
          <w:rFonts w:ascii="Arial" w:eastAsia="Times New Roman" w:hAnsi="Arial" w:cs="Arial"/>
          <w:b/>
          <w:sz w:val="20"/>
          <w:szCs w:val="20"/>
          <w:shd w:val="clear" w:color="auto" w:fill="EAF1DD" w:themeFill="accent3" w:themeFillTint="33"/>
          <w:lang w:eastAsia="pl-PL"/>
        </w:rPr>
        <w:br/>
      </w:r>
      <w:r w:rsidRPr="002103F2">
        <w:rPr>
          <w:rFonts w:ascii="Arial" w:eastAsia="Times New Roman" w:hAnsi="Arial" w:cs="Arial"/>
          <w:b/>
          <w:sz w:val="20"/>
          <w:szCs w:val="20"/>
          <w:shd w:val="clear" w:color="auto" w:fill="EAF1DD" w:themeFill="accent3" w:themeFillTint="33"/>
          <w:lang w:eastAsia="pl-PL"/>
        </w:rPr>
        <w:t xml:space="preserve">Z WYKONAWCAMI ORAZ PRZEKAZYWANIA OŚWIADCZEŃ I DOKUMENTÓW, A TAKŻE WSKAZANIE OSÓB </w:t>
      </w:r>
      <w:r w:rsidR="00672AC3" w:rsidRPr="002103F2">
        <w:rPr>
          <w:rFonts w:ascii="Arial" w:eastAsia="Times New Roman" w:hAnsi="Arial" w:cs="Arial"/>
          <w:b/>
          <w:sz w:val="20"/>
          <w:szCs w:val="20"/>
          <w:shd w:val="clear" w:color="auto" w:fill="EAF1DD" w:themeFill="accent3" w:themeFillTint="33"/>
          <w:lang w:eastAsia="pl-PL"/>
        </w:rPr>
        <w:t xml:space="preserve">UPRAWNIONYCH DO POROZUMIEWANIA SIĘ </w:t>
      </w:r>
      <w:r w:rsidR="00383F8C" w:rsidRPr="002103F2">
        <w:rPr>
          <w:rFonts w:ascii="Arial" w:eastAsia="Times New Roman" w:hAnsi="Arial" w:cs="Arial"/>
          <w:b/>
          <w:sz w:val="20"/>
          <w:szCs w:val="20"/>
          <w:shd w:val="clear" w:color="auto" w:fill="EAF1DD" w:themeFill="accent3" w:themeFillTint="33"/>
          <w:lang w:eastAsia="pl-PL"/>
        </w:rPr>
        <w:br/>
      </w:r>
      <w:r w:rsidR="00672AC3" w:rsidRPr="002103F2">
        <w:rPr>
          <w:rFonts w:ascii="Arial" w:eastAsia="Times New Roman" w:hAnsi="Arial" w:cs="Arial"/>
          <w:b/>
          <w:sz w:val="20"/>
          <w:szCs w:val="20"/>
          <w:shd w:val="clear" w:color="auto" w:fill="EAF1DD" w:themeFill="accent3" w:themeFillTint="33"/>
          <w:lang w:eastAsia="pl-PL"/>
        </w:rPr>
        <w:t>Z</w:t>
      </w:r>
      <w:r w:rsidR="00E2014E" w:rsidRPr="002103F2">
        <w:rPr>
          <w:rFonts w:ascii="Arial" w:eastAsia="Times New Roman" w:hAnsi="Arial" w:cs="Arial"/>
          <w:b/>
          <w:sz w:val="20"/>
          <w:szCs w:val="20"/>
          <w:shd w:val="clear" w:color="auto" w:fill="EAF1DD" w:themeFill="accent3" w:themeFillTint="33"/>
          <w:lang w:eastAsia="pl-PL"/>
        </w:rPr>
        <w:t xml:space="preserve"> WYKONAWCA</w:t>
      </w:r>
      <w:r w:rsidR="00E2014E" w:rsidRPr="002103F2">
        <w:rPr>
          <w:rFonts w:ascii="Arial" w:eastAsia="Times New Roman" w:hAnsi="Arial" w:cs="Arial"/>
          <w:b/>
          <w:sz w:val="20"/>
          <w:szCs w:val="20"/>
          <w:lang w:eastAsia="pl-PL"/>
        </w:rPr>
        <w:t>.</w:t>
      </w:r>
    </w:p>
    <w:p w14:paraId="2D799706" w14:textId="17D80D71" w:rsidR="003A6D5B" w:rsidRPr="002103F2" w:rsidRDefault="003A6D5B" w:rsidP="00D656DE">
      <w:pPr>
        <w:pStyle w:val="Akapitzlist"/>
        <w:tabs>
          <w:tab w:val="left" w:pos="851"/>
        </w:tabs>
        <w:spacing w:after="40"/>
        <w:ind w:left="360"/>
        <w:jc w:val="both"/>
        <w:rPr>
          <w:rFonts w:ascii="Arial" w:eastAsia="Times New Roman" w:hAnsi="Arial" w:cs="Arial"/>
          <w:b/>
          <w:sz w:val="20"/>
          <w:szCs w:val="20"/>
          <w:lang w:eastAsia="pl-PL"/>
        </w:rPr>
      </w:pPr>
    </w:p>
    <w:p w14:paraId="343229F0" w14:textId="77777777" w:rsidR="00C11E7A" w:rsidRPr="002103F2" w:rsidRDefault="00C11E7A" w:rsidP="0025774D">
      <w:pPr>
        <w:numPr>
          <w:ilvl w:val="0"/>
          <w:numId w:val="86"/>
        </w:numPr>
        <w:pBdr>
          <w:top w:val="nil"/>
          <w:left w:val="nil"/>
          <w:bottom w:val="nil"/>
          <w:right w:val="nil"/>
          <w:between w:val="nil"/>
        </w:pBdr>
        <w:spacing w:after="0"/>
        <w:ind w:left="284" w:hanging="284"/>
        <w:jc w:val="both"/>
        <w:rPr>
          <w:rFonts w:ascii="Arial" w:eastAsiaTheme="minorHAnsi" w:hAnsi="Arial" w:cs="Arial"/>
          <w:sz w:val="20"/>
          <w:szCs w:val="20"/>
        </w:rPr>
      </w:pPr>
      <w:r w:rsidRPr="002103F2">
        <w:rPr>
          <w:rFonts w:ascii="Arial" w:eastAsiaTheme="minorHAnsi" w:hAnsi="Arial" w:cs="Arial"/>
          <w:sz w:val="20"/>
          <w:szCs w:val="20"/>
        </w:rPr>
        <w:t xml:space="preserve">Postępowanie prowadzone jest w języku polskim w formie elektronicznej za pośrednictwem </w:t>
      </w:r>
      <w:hyperlink r:id="rId20">
        <w:r w:rsidRPr="002103F2">
          <w:rPr>
            <w:rFonts w:ascii="Arial" w:eastAsiaTheme="minorHAnsi" w:hAnsi="Arial" w:cs="Arial"/>
            <w:color w:val="1155CC"/>
            <w:sz w:val="20"/>
            <w:szCs w:val="20"/>
            <w:u w:val="single"/>
          </w:rPr>
          <w:t>platformazakupowa.pl</w:t>
        </w:r>
      </w:hyperlink>
      <w:r w:rsidRPr="002103F2">
        <w:rPr>
          <w:rFonts w:ascii="Arial" w:eastAsiaTheme="minorHAnsi" w:hAnsi="Arial" w:cs="Arial"/>
          <w:sz w:val="20"/>
          <w:szCs w:val="20"/>
        </w:rPr>
        <w:t xml:space="preserve"> pod adresem</w:t>
      </w:r>
      <w:r w:rsidRPr="002103F2">
        <w:rPr>
          <w:rFonts w:ascii="Arial" w:eastAsiaTheme="minorHAnsi" w:hAnsi="Arial" w:cs="Arial"/>
          <w:color w:val="FF9900"/>
          <w:sz w:val="20"/>
          <w:szCs w:val="20"/>
        </w:rPr>
        <w:t xml:space="preserve"> </w:t>
      </w:r>
    </w:p>
    <w:p w14:paraId="037FBC40" w14:textId="77777777" w:rsidR="00C11E7A" w:rsidRPr="002103F2" w:rsidRDefault="00C11E7A" w:rsidP="00C11E7A">
      <w:pPr>
        <w:pBdr>
          <w:top w:val="nil"/>
          <w:left w:val="nil"/>
          <w:bottom w:val="nil"/>
          <w:right w:val="nil"/>
          <w:between w:val="nil"/>
        </w:pBdr>
        <w:spacing w:after="0"/>
        <w:ind w:left="284"/>
        <w:jc w:val="both"/>
        <w:rPr>
          <w:rFonts w:ascii="Arial" w:eastAsiaTheme="minorHAnsi" w:hAnsi="Arial" w:cs="Arial"/>
          <w:sz w:val="20"/>
          <w:szCs w:val="20"/>
        </w:rPr>
      </w:pPr>
    </w:p>
    <w:p w14:paraId="56886830" w14:textId="14721DD2" w:rsidR="00C11E7A" w:rsidRPr="001C3C0D" w:rsidRDefault="00C11E7A" w:rsidP="0025774D">
      <w:pPr>
        <w:numPr>
          <w:ilvl w:val="0"/>
          <w:numId w:val="86"/>
        </w:numPr>
        <w:pBdr>
          <w:top w:val="nil"/>
          <w:left w:val="nil"/>
          <w:bottom w:val="nil"/>
          <w:right w:val="nil"/>
          <w:between w:val="nil"/>
        </w:pBdr>
        <w:spacing w:after="0"/>
        <w:ind w:left="284" w:hanging="284"/>
        <w:jc w:val="both"/>
        <w:rPr>
          <w:rFonts w:ascii="Arial" w:eastAsiaTheme="minorHAnsi" w:hAnsi="Arial" w:cs="Arial"/>
          <w:sz w:val="20"/>
          <w:szCs w:val="20"/>
        </w:rPr>
      </w:pPr>
      <w:bookmarkStart w:id="25" w:name="_Hlk174101353"/>
      <w:r w:rsidRPr="002103F2">
        <w:rPr>
          <w:rFonts w:ascii="Arial" w:eastAsiaTheme="minorHAnsi" w:hAnsi="Arial" w:cs="Arial"/>
          <w:sz w:val="20"/>
          <w:szCs w:val="20"/>
        </w:rPr>
        <w:t xml:space="preserve">Komunikacja pomiędzy Zamawiającym a Wykonawcami w tym wszelkie oświadczenia, wnioski, zawiadomienia oraz informacje, przekazywane są w formie elektronicznej za pośrednictwem Platformy - </w:t>
      </w:r>
      <w:hyperlink r:id="rId21">
        <w:r w:rsidRPr="002103F2">
          <w:rPr>
            <w:rFonts w:ascii="Arial" w:eastAsiaTheme="minorHAnsi" w:hAnsi="Arial" w:cs="Arial"/>
            <w:color w:val="1155CC"/>
            <w:sz w:val="20"/>
            <w:szCs w:val="20"/>
            <w:u w:val="single"/>
          </w:rPr>
          <w:t>platformazakupowa.pl</w:t>
        </w:r>
      </w:hyperlink>
      <w:r w:rsidRPr="002103F2">
        <w:rPr>
          <w:rFonts w:ascii="Arial" w:eastAsiaTheme="minorHAnsi" w:hAnsi="Arial" w:cs="Arial"/>
          <w:sz w:val="20"/>
          <w:szCs w:val="20"/>
        </w:rPr>
        <w:t xml:space="preserve"> i formularza „</w:t>
      </w:r>
      <w:r w:rsidRPr="002103F2">
        <w:rPr>
          <w:rFonts w:ascii="Arial" w:eastAsiaTheme="minorHAnsi" w:hAnsi="Arial" w:cs="Arial"/>
          <w:b/>
          <w:sz w:val="20"/>
          <w:szCs w:val="20"/>
        </w:rPr>
        <w:t>Wyślij wiadomość</w:t>
      </w:r>
      <w:r w:rsidRPr="002103F2">
        <w:rPr>
          <w:rFonts w:ascii="Arial" w:eastAsiaTheme="minorHAnsi" w:hAnsi="Arial" w:cs="Arial"/>
          <w:sz w:val="20"/>
          <w:szCs w:val="20"/>
        </w:rPr>
        <w:t xml:space="preserve">” znajdującego się na stronie danego postępowania. Za datę przekazania (wpływu) oświadczeń, wniosków, zawiadomień oraz informacji przyjmuje się datę ich przesłania za pośrednictwem Platformy poprzez kliknięcie przycisku „ Wyślij wiadomość” po którym pojawi się komunikat, iż wiadomość została wysłana do Zamawiającego. (sposób komunikowania się Zamawiającego z Wykonawcami – nie dotyczy składania ofert i wniosków, gdyż wiadomości nie są szyfrowane). </w:t>
      </w:r>
      <w:bookmarkEnd w:id="25"/>
    </w:p>
    <w:p w14:paraId="6D608C3B" w14:textId="77777777" w:rsidR="00C11E7A" w:rsidRPr="002103F2" w:rsidRDefault="00C11E7A" w:rsidP="0025774D">
      <w:pPr>
        <w:numPr>
          <w:ilvl w:val="0"/>
          <w:numId w:val="86"/>
        </w:numPr>
        <w:pBdr>
          <w:top w:val="nil"/>
          <w:left w:val="nil"/>
          <w:bottom w:val="nil"/>
          <w:right w:val="nil"/>
          <w:between w:val="nil"/>
        </w:pBdr>
        <w:spacing w:after="0"/>
        <w:ind w:left="284" w:hanging="284"/>
        <w:jc w:val="both"/>
        <w:rPr>
          <w:rFonts w:ascii="Arial" w:eastAsiaTheme="minorHAnsi" w:hAnsi="Arial" w:cs="Arial"/>
          <w:sz w:val="20"/>
          <w:szCs w:val="20"/>
        </w:rPr>
      </w:pPr>
      <w:bookmarkStart w:id="26" w:name="_Hlk174101825"/>
      <w:r w:rsidRPr="002103F2">
        <w:rPr>
          <w:rFonts w:ascii="Arial" w:eastAsiaTheme="minorHAnsi" w:hAnsi="Arial" w:cs="Arial"/>
          <w:sz w:val="20"/>
          <w:szCs w:val="20"/>
        </w:rPr>
        <w:t xml:space="preserve">Zamawiający będzie przekazywał Wykonawcom informacje za pośrednictwem </w:t>
      </w:r>
      <w:hyperlink r:id="rId22">
        <w:r w:rsidRPr="002103F2">
          <w:rPr>
            <w:rFonts w:ascii="Arial" w:eastAsiaTheme="minorHAnsi" w:hAnsi="Arial" w:cs="Arial"/>
            <w:color w:val="1155CC"/>
            <w:sz w:val="20"/>
            <w:szCs w:val="20"/>
            <w:u w:val="single"/>
          </w:rPr>
          <w:t>platformazakupowa.pl</w:t>
        </w:r>
      </w:hyperlink>
      <w:r w:rsidRPr="002103F2">
        <w:rPr>
          <w:rFonts w:ascii="Arial" w:eastAsiaTheme="minorHAns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3">
        <w:r w:rsidRPr="002103F2">
          <w:rPr>
            <w:rFonts w:ascii="Arial" w:eastAsiaTheme="minorHAnsi" w:hAnsi="Arial" w:cs="Arial"/>
            <w:color w:val="1155CC"/>
            <w:sz w:val="20"/>
            <w:szCs w:val="20"/>
            <w:u w:val="single"/>
          </w:rPr>
          <w:t>platformazakupowa.pl</w:t>
        </w:r>
      </w:hyperlink>
      <w:r w:rsidRPr="002103F2">
        <w:rPr>
          <w:rFonts w:ascii="Arial" w:eastAsiaTheme="minorHAnsi" w:hAnsi="Arial" w:cs="Arial"/>
          <w:sz w:val="20"/>
          <w:szCs w:val="20"/>
        </w:rPr>
        <w:t xml:space="preserve"> do konkretnego Wykonawcy.</w:t>
      </w:r>
    </w:p>
    <w:p w14:paraId="2BF0AE3E" w14:textId="77777777" w:rsidR="00C11E7A" w:rsidRPr="002103F2" w:rsidRDefault="00C11E7A" w:rsidP="0025774D">
      <w:pPr>
        <w:numPr>
          <w:ilvl w:val="0"/>
          <w:numId w:val="86"/>
        </w:numPr>
        <w:pBdr>
          <w:top w:val="nil"/>
          <w:left w:val="nil"/>
          <w:bottom w:val="nil"/>
          <w:right w:val="nil"/>
          <w:between w:val="nil"/>
        </w:pBdr>
        <w:spacing w:after="0"/>
        <w:ind w:left="284" w:hanging="284"/>
        <w:jc w:val="both"/>
        <w:rPr>
          <w:rFonts w:ascii="Arial" w:eastAsiaTheme="minorHAnsi" w:hAnsi="Arial" w:cs="Arial"/>
          <w:sz w:val="20"/>
          <w:szCs w:val="20"/>
        </w:rPr>
      </w:pPr>
      <w:bookmarkStart w:id="27" w:name="_Hlk174101875"/>
      <w:bookmarkEnd w:id="26"/>
      <w:r w:rsidRPr="002103F2">
        <w:rPr>
          <w:rFonts w:ascii="Arial" w:eastAsiaTheme="minorHAns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bookmarkEnd w:id="27"/>
    <w:p w14:paraId="4B594F46" w14:textId="77777777" w:rsidR="00C11E7A" w:rsidRPr="002103F2" w:rsidRDefault="00C11E7A" w:rsidP="00C11E7A">
      <w:pPr>
        <w:pBdr>
          <w:top w:val="nil"/>
          <w:left w:val="nil"/>
          <w:bottom w:val="nil"/>
          <w:right w:val="nil"/>
          <w:between w:val="nil"/>
        </w:pBdr>
        <w:spacing w:after="0"/>
        <w:ind w:left="284"/>
        <w:jc w:val="both"/>
        <w:rPr>
          <w:rFonts w:ascii="Arial" w:eastAsiaTheme="minorHAnsi" w:hAnsi="Arial" w:cs="Arial"/>
          <w:sz w:val="20"/>
          <w:szCs w:val="20"/>
        </w:rPr>
      </w:pPr>
    </w:p>
    <w:p w14:paraId="3C430699" w14:textId="77777777" w:rsidR="00C11E7A" w:rsidRPr="002103F2" w:rsidRDefault="00C11E7A" w:rsidP="0025774D">
      <w:pPr>
        <w:numPr>
          <w:ilvl w:val="0"/>
          <w:numId w:val="86"/>
        </w:numPr>
        <w:pBdr>
          <w:top w:val="nil"/>
          <w:left w:val="nil"/>
          <w:bottom w:val="nil"/>
          <w:right w:val="nil"/>
          <w:between w:val="nil"/>
        </w:pBdr>
        <w:spacing w:after="0"/>
        <w:ind w:left="284" w:hanging="284"/>
        <w:jc w:val="both"/>
        <w:rPr>
          <w:rFonts w:ascii="Arial" w:eastAsiaTheme="minorHAnsi" w:hAnsi="Arial" w:cs="Arial"/>
          <w:sz w:val="20"/>
          <w:szCs w:val="20"/>
        </w:rPr>
      </w:pPr>
      <w:r w:rsidRPr="002103F2">
        <w:rPr>
          <w:rFonts w:ascii="Arial" w:eastAsiaTheme="minorHAnsi" w:hAnsi="Arial" w:cs="Arial"/>
          <w:sz w:val="20"/>
          <w:szCs w:val="20"/>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4">
        <w:r w:rsidRPr="002103F2">
          <w:rPr>
            <w:rFonts w:ascii="Arial" w:eastAsiaTheme="minorHAnsi" w:hAnsi="Arial" w:cs="Arial"/>
            <w:color w:val="1155CC"/>
            <w:sz w:val="20"/>
            <w:szCs w:val="20"/>
            <w:u w:val="single"/>
          </w:rPr>
          <w:t>platformazakupowa.pl</w:t>
        </w:r>
      </w:hyperlink>
      <w:r w:rsidRPr="002103F2">
        <w:rPr>
          <w:rFonts w:ascii="Arial" w:eastAsiaTheme="minorHAnsi" w:hAnsi="Arial" w:cs="Arial"/>
          <w:sz w:val="20"/>
          <w:szCs w:val="20"/>
        </w:rPr>
        <w:t>, tj.:</w:t>
      </w:r>
    </w:p>
    <w:p w14:paraId="7260F113" w14:textId="77777777" w:rsidR="00C11E7A" w:rsidRPr="002103F2" w:rsidRDefault="00C11E7A" w:rsidP="0025774D">
      <w:pPr>
        <w:numPr>
          <w:ilvl w:val="1"/>
          <w:numId w:val="87"/>
        </w:numPr>
        <w:spacing w:after="0"/>
        <w:ind w:left="709" w:hanging="283"/>
        <w:jc w:val="both"/>
        <w:rPr>
          <w:rFonts w:ascii="Arial" w:eastAsiaTheme="minorHAnsi" w:hAnsi="Arial" w:cs="Arial"/>
          <w:sz w:val="20"/>
          <w:szCs w:val="20"/>
        </w:rPr>
      </w:pPr>
      <w:r w:rsidRPr="002103F2">
        <w:rPr>
          <w:rFonts w:ascii="Arial" w:eastAsiaTheme="minorHAnsi" w:hAnsi="Arial" w:cs="Arial"/>
          <w:sz w:val="20"/>
          <w:szCs w:val="20"/>
        </w:rPr>
        <w:t xml:space="preserve">stały dostęp do sieci Internet o gwarantowanej przepustowości nie mniejszej niż 512 </w:t>
      </w:r>
      <w:proofErr w:type="spellStart"/>
      <w:r w:rsidRPr="002103F2">
        <w:rPr>
          <w:rFonts w:ascii="Arial" w:eastAsiaTheme="minorHAnsi" w:hAnsi="Arial" w:cs="Arial"/>
          <w:sz w:val="20"/>
          <w:szCs w:val="20"/>
        </w:rPr>
        <w:t>kb</w:t>
      </w:r>
      <w:proofErr w:type="spellEnd"/>
      <w:r w:rsidRPr="002103F2">
        <w:rPr>
          <w:rFonts w:ascii="Arial" w:eastAsiaTheme="minorHAnsi" w:hAnsi="Arial" w:cs="Arial"/>
          <w:sz w:val="20"/>
          <w:szCs w:val="20"/>
        </w:rPr>
        <w:t>/s,</w:t>
      </w:r>
    </w:p>
    <w:p w14:paraId="0C0D4969" w14:textId="77777777" w:rsidR="00C11E7A" w:rsidRPr="002103F2" w:rsidRDefault="00C11E7A" w:rsidP="0025774D">
      <w:pPr>
        <w:numPr>
          <w:ilvl w:val="1"/>
          <w:numId w:val="87"/>
        </w:numPr>
        <w:spacing w:after="0"/>
        <w:ind w:left="709" w:hanging="283"/>
        <w:jc w:val="both"/>
        <w:rPr>
          <w:rFonts w:ascii="Arial" w:eastAsiaTheme="minorHAnsi" w:hAnsi="Arial" w:cs="Arial"/>
          <w:sz w:val="20"/>
          <w:szCs w:val="20"/>
        </w:rPr>
      </w:pPr>
      <w:r w:rsidRPr="002103F2">
        <w:rPr>
          <w:rFonts w:ascii="Arial" w:eastAsiaTheme="minorHAns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4C5FD02" w14:textId="77777777" w:rsidR="00C11E7A" w:rsidRPr="002103F2" w:rsidRDefault="00C11E7A" w:rsidP="0025774D">
      <w:pPr>
        <w:numPr>
          <w:ilvl w:val="1"/>
          <w:numId w:val="87"/>
        </w:numPr>
        <w:spacing w:after="0"/>
        <w:ind w:left="709" w:hanging="283"/>
        <w:jc w:val="both"/>
        <w:rPr>
          <w:rFonts w:ascii="Arial" w:eastAsiaTheme="minorHAnsi" w:hAnsi="Arial" w:cs="Arial"/>
          <w:sz w:val="20"/>
          <w:szCs w:val="20"/>
        </w:rPr>
      </w:pPr>
      <w:r w:rsidRPr="002103F2">
        <w:rPr>
          <w:rFonts w:ascii="Arial" w:eastAsiaTheme="minorHAnsi" w:hAnsi="Arial" w:cs="Arial"/>
          <w:sz w:val="20"/>
          <w:szCs w:val="20"/>
        </w:rPr>
        <w:t>zainstalowana dowolna przeglądarka internetowa, w przypadku Internet Explorer minimalnie wersja 10 0.,</w:t>
      </w:r>
    </w:p>
    <w:p w14:paraId="6A883AF2" w14:textId="77777777" w:rsidR="00C11E7A" w:rsidRPr="002103F2" w:rsidRDefault="00C11E7A" w:rsidP="0025774D">
      <w:pPr>
        <w:numPr>
          <w:ilvl w:val="1"/>
          <w:numId w:val="87"/>
        </w:numPr>
        <w:spacing w:after="0"/>
        <w:ind w:left="709" w:hanging="283"/>
        <w:jc w:val="both"/>
        <w:rPr>
          <w:rFonts w:ascii="Arial" w:eastAsiaTheme="minorHAnsi" w:hAnsi="Arial" w:cs="Arial"/>
          <w:sz w:val="20"/>
          <w:szCs w:val="20"/>
        </w:rPr>
      </w:pPr>
      <w:r w:rsidRPr="002103F2">
        <w:rPr>
          <w:rFonts w:ascii="Arial" w:eastAsiaTheme="minorHAnsi" w:hAnsi="Arial" w:cs="Arial"/>
          <w:sz w:val="20"/>
          <w:szCs w:val="20"/>
        </w:rPr>
        <w:t>włączona obsługa JavaScript,</w:t>
      </w:r>
    </w:p>
    <w:p w14:paraId="074A549F" w14:textId="77777777" w:rsidR="00C11E7A" w:rsidRPr="002103F2" w:rsidRDefault="00C11E7A" w:rsidP="0025774D">
      <w:pPr>
        <w:numPr>
          <w:ilvl w:val="1"/>
          <w:numId w:val="87"/>
        </w:numPr>
        <w:spacing w:after="0"/>
        <w:ind w:left="709" w:hanging="283"/>
        <w:jc w:val="both"/>
        <w:rPr>
          <w:rFonts w:ascii="Arial" w:eastAsiaTheme="minorHAnsi" w:hAnsi="Arial" w:cs="Arial"/>
          <w:sz w:val="20"/>
          <w:szCs w:val="20"/>
        </w:rPr>
      </w:pPr>
      <w:r w:rsidRPr="002103F2">
        <w:rPr>
          <w:rFonts w:ascii="Arial" w:eastAsiaTheme="minorHAnsi" w:hAnsi="Arial" w:cs="Arial"/>
          <w:sz w:val="20"/>
          <w:szCs w:val="20"/>
        </w:rPr>
        <w:t xml:space="preserve">zainstalowany program Adobe </w:t>
      </w:r>
      <w:proofErr w:type="spellStart"/>
      <w:r w:rsidRPr="002103F2">
        <w:rPr>
          <w:rFonts w:ascii="Arial" w:eastAsiaTheme="minorHAnsi" w:hAnsi="Arial" w:cs="Arial"/>
          <w:sz w:val="20"/>
          <w:szCs w:val="20"/>
        </w:rPr>
        <w:t>Acrobat</w:t>
      </w:r>
      <w:proofErr w:type="spellEnd"/>
      <w:r w:rsidRPr="002103F2">
        <w:rPr>
          <w:rFonts w:ascii="Arial" w:eastAsiaTheme="minorHAnsi" w:hAnsi="Arial" w:cs="Arial"/>
          <w:sz w:val="20"/>
          <w:szCs w:val="20"/>
        </w:rPr>
        <w:t xml:space="preserve"> Reader lub inny obsługujący format plików pdf,</w:t>
      </w:r>
    </w:p>
    <w:p w14:paraId="499D1128" w14:textId="77777777" w:rsidR="00C11E7A" w:rsidRPr="002103F2" w:rsidRDefault="00C11E7A" w:rsidP="0025774D">
      <w:pPr>
        <w:numPr>
          <w:ilvl w:val="1"/>
          <w:numId w:val="87"/>
        </w:numPr>
        <w:spacing w:after="0"/>
        <w:ind w:left="709" w:hanging="283"/>
        <w:jc w:val="both"/>
        <w:rPr>
          <w:rFonts w:ascii="Arial" w:eastAsiaTheme="minorHAnsi" w:hAnsi="Arial" w:cs="Arial"/>
          <w:sz w:val="20"/>
          <w:szCs w:val="20"/>
        </w:rPr>
      </w:pPr>
      <w:r w:rsidRPr="002103F2">
        <w:rPr>
          <w:rFonts w:ascii="Arial" w:eastAsiaTheme="minorHAnsi" w:hAnsi="Arial" w:cs="Arial"/>
          <w:sz w:val="20"/>
          <w:szCs w:val="20"/>
        </w:rPr>
        <w:t>Platformazakupowa.pl działa według standardu przyjętego w komunikacji sieciowej - kodowanie UTF8,</w:t>
      </w:r>
    </w:p>
    <w:p w14:paraId="29A80A9E" w14:textId="77777777" w:rsidR="00C11E7A" w:rsidRPr="002103F2" w:rsidRDefault="00C11E7A" w:rsidP="0025774D">
      <w:pPr>
        <w:numPr>
          <w:ilvl w:val="1"/>
          <w:numId w:val="87"/>
        </w:numPr>
        <w:spacing w:after="0"/>
        <w:ind w:left="709" w:hanging="283"/>
        <w:jc w:val="both"/>
        <w:rPr>
          <w:rFonts w:ascii="Arial" w:eastAsiaTheme="minorHAnsi" w:hAnsi="Arial" w:cs="Arial"/>
          <w:sz w:val="20"/>
          <w:szCs w:val="20"/>
        </w:rPr>
      </w:pPr>
      <w:r w:rsidRPr="002103F2">
        <w:rPr>
          <w:rFonts w:ascii="Arial" w:eastAsiaTheme="minorHAnsi" w:hAnsi="Arial" w:cs="Arial"/>
          <w:sz w:val="20"/>
          <w:szCs w:val="20"/>
        </w:rPr>
        <w:lastRenderedPageBreak/>
        <w:t>Oznaczenie czasu odbioru danych przez platformę zakupową stanowi datę oraz dokładny czas (</w:t>
      </w:r>
      <w:proofErr w:type="spellStart"/>
      <w:r w:rsidRPr="002103F2">
        <w:rPr>
          <w:rFonts w:ascii="Arial" w:eastAsiaTheme="minorHAnsi" w:hAnsi="Arial" w:cs="Arial"/>
          <w:sz w:val="20"/>
          <w:szCs w:val="20"/>
        </w:rPr>
        <w:t>hh:mm:ss</w:t>
      </w:r>
      <w:proofErr w:type="spellEnd"/>
      <w:r w:rsidRPr="002103F2">
        <w:rPr>
          <w:rFonts w:ascii="Arial" w:eastAsiaTheme="minorHAnsi" w:hAnsi="Arial" w:cs="Arial"/>
          <w:sz w:val="20"/>
          <w:szCs w:val="20"/>
        </w:rPr>
        <w:t>) generowany wg czasu lokalnego serwera synchronizowanego z zegarem Głównego Urzędu Miar.</w:t>
      </w:r>
    </w:p>
    <w:p w14:paraId="2EAC1622" w14:textId="77777777" w:rsidR="00C11E7A" w:rsidRPr="002103F2" w:rsidRDefault="00C11E7A" w:rsidP="0025774D">
      <w:pPr>
        <w:numPr>
          <w:ilvl w:val="0"/>
          <w:numId w:val="86"/>
        </w:numPr>
        <w:pBdr>
          <w:top w:val="nil"/>
          <w:left w:val="nil"/>
          <w:bottom w:val="nil"/>
          <w:right w:val="nil"/>
          <w:between w:val="nil"/>
        </w:pBdr>
        <w:spacing w:after="0"/>
        <w:ind w:left="284" w:hanging="284"/>
        <w:jc w:val="both"/>
        <w:rPr>
          <w:rFonts w:ascii="Arial" w:eastAsiaTheme="minorHAnsi" w:hAnsi="Arial" w:cs="Arial"/>
          <w:sz w:val="20"/>
          <w:szCs w:val="20"/>
        </w:rPr>
      </w:pPr>
      <w:bookmarkStart w:id="28" w:name="_Hlk174102047"/>
      <w:r w:rsidRPr="002103F2">
        <w:rPr>
          <w:rFonts w:ascii="Arial" w:eastAsiaTheme="minorHAnsi" w:hAnsi="Arial" w:cs="Arial"/>
          <w:sz w:val="20"/>
          <w:szCs w:val="20"/>
        </w:rPr>
        <w:t>Wykonawca, przystępując do niniejszego postępowania o udzielenie zamówienia publicznego:</w:t>
      </w:r>
    </w:p>
    <w:p w14:paraId="1AD9DBD0" w14:textId="77777777" w:rsidR="00C11E7A" w:rsidRPr="002103F2" w:rsidRDefault="00C11E7A" w:rsidP="0025774D">
      <w:pPr>
        <w:numPr>
          <w:ilvl w:val="1"/>
          <w:numId w:val="88"/>
        </w:numPr>
        <w:spacing w:after="0"/>
        <w:ind w:left="851" w:hanging="425"/>
        <w:jc w:val="both"/>
        <w:rPr>
          <w:rFonts w:ascii="Arial" w:eastAsiaTheme="minorHAnsi" w:hAnsi="Arial" w:cs="Arial"/>
          <w:sz w:val="20"/>
          <w:szCs w:val="20"/>
        </w:rPr>
      </w:pPr>
      <w:r w:rsidRPr="002103F2">
        <w:rPr>
          <w:rFonts w:ascii="Arial" w:eastAsiaTheme="minorHAnsi" w:hAnsi="Arial" w:cs="Arial"/>
          <w:sz w:val="20"/>
          <w:szCs w:val="20"/>
        </w:rPr>
        <w:t xml:space="preserve">akceptuje warunki korzystania z </w:t>
      </w:r>
      <w:hyperlink r:id="rId25">
        <w:r w:rsidRPr="002103F2">
          <w:rPr>
            <w:rFonts w:ascii="Arial" w:eastAsiaTheme="minorHAnsi" w:hAnsi="Arial" w:cs="Arial"/>
            <w:color w:val="1155CC"/>
            <w:sz w:val="20"/>
            <w:szCs w:val="20"/>
            <w:u w:val="single"/>
          </w:rPr>
          <w:t>platformazakupowa.pl</w:t>
        </w:r>
      </w:hyperlink>
      <w:r w:rsidRPr="002103F2">
        <w:rPr>
          <w:rFonts w:ascii="Arial" w:eastAsiaTheme="minorHAnsi" w:hAnsi="Arial" w:cs="Arial"/>
          <w:sz w:val="20"/>
          <w:szCs w:val="20"/>
        </w:rPr>
        <w:t xml:space="preserve"> określone w Regulaminie zamieszczonym na stronie internetowej </w:t>
      </w:r>
      <w:hyperlink r:id="rId26">
        <w:r w:rsidRPr="002103F2">
          <w:rPr>
            <w:rFonts w:ascii="Arial" w:eastAsiaTheme="minorHAnsi" w:hAnsi="Arial" w:cs="Arial"/>
            <w:sz w:val="20"/>
            <w:szCs w:val="20"/>
          </w:rPr>
          <w:t>pod linkiem</w:t>
        </w:r>
      </w:hyperlink>
      <w:r w:rsidRPr="002103F2">
        <w:rPr>
          <w:rFonts w:ascii="Arial" w:eastAsiaTheme="minorHAnsi" w:hAnsi="Arial" w:cs="Arial"/>
          <w:sz w:val="20"/>
          <w:szCs w:val="20"/>
        </w:rPr>
        <w:t xml:space="preserve">  w zakładce „Regulamin" oraz uznaje go za wiążący,</w:t>
      </w:r>
    </w:p>
    <w:p w14:paraId="32D27CA6" w14:textId="77777777" w:rsidR="00C11E7A" w:rsidRPr="002103F2" w:rsidRDefault="00C11E7A" w:rsidP="0025774D">
      <w:pPr>
        <w:numPr>
          <w:ilvl w:val="1"/>
          <w:numId w:val="88"/>
        </w:numPr>
        <w:spacing w:after="0"/>
        <w:ind w:left="851" w:hanging="425"/>
        <w:jc w:val="both"/>
        <w:rPr>
          <w:rFonts w:ascii="Arial" w:eastAsiaTheme="minorHAnsi" w:hAnsi="Arial" w:cs="Arial"/>
          <w:sz w:val="20"/>
          <w:szCs w:val="20"/>
        </w:rPr>
      </w:pPr>
      <w:r w:rsidRPr="002103F2">
        <w:rPr>
          <w:rFonts w:ascii="Arial" w:eastAsiaTheme="minorHAnsi" w:hAnsi="Arial" w:cs="Arial"/>
          <w:sz w:val="20"/>
          <w:szCs w:val="20"/>
        </w:rPr>
        <w:t xml:space="preserve">zapoznał i stosuje się do Instrukcji składania ofert/wniosków dostępnej </w:t>
      </w:r>
      <w:hyperlink r:id="rId27">
        <w:r w:rsidRPr="002103F2">
          <w:rPr>
            <w:rFonts w:ascii="Arial" w:eastAsiaTheme="minorHAnsi" w:hAnsi="Arial" w:cs="Arial"/>
            <w:sz w:val="20"/>
            <w:szCs w:val="20"/>
          </w:rPr>
          <w:t>pod linkiem</w:t>
        </w:r>
      </w:hyperlink>
      <w:r w:rsidRPr="002103F2">
        <w:rPr>
          <w:rFonts w:ascii="Arial" w:eastAsiaTheme="minorHAnsi" w:hAnsi="Arial" w:cs="Arial"/>
          <w:sz w:val="20"/>
          <w:szCs w:val="20"/>
        </w:rPr>
        <w:t xml:space="preserve"> </w:t>
      </w:r>
      <w:hyperlink r:id="rId28" w:history="1">
        <w:r w:rsidRPr="002103F2">
          <w:rPr>
            <w:rFonts w:ascii="Arial" w:eastAsiaTheme="minorHAnsi" w:hAnsi="Arial" w:cs="Arial"/>
            <w:color w:val="0000FF" w:themeColor="hyperlink"/>
            <w:sz w:val="20"/>
            <w:szCs w:val="20"/>
            <w:u w:val="single"/>
          </w:rPr>
          <w:t>https://platformazakupowa.pl/strona/45-instrukcje</w:t>
        </w:r>
      </w:hyperlink>
    </w:p>
    <w:bookmarkEnd w:id="28"/>
    <w:p w14:paraId="2BABFC65" w14:textId="7FFE6F80" w:rsidR="00C11E7A" w:rsidRPr="002103F2" w:rsidRDefault="00C11E7A" w:rsidP="00D656DE">
      <w:pPr>
        <w:pStyle w:val="Akapitzlist"/>
        <w:tabs>
          <w:tab w:val="left" w:pos="851"/>
        </w:tabs>
        <w:spacing w:after="40"/>
        <w:ind w:left="360"/>
        <w:jc w:val="both"/>
        <w:rPr>
          <w:rFonts w:ascii="Arial" w:eastAsia="Times New Roman" w:hAnsi="Arial" w:cs="Arial"/>
          <w:b/>
          <w:sz w:val="20"/>
          <w:szCs w:val="20"/>
          <w:lang w:eastAsia="pl-PL"/>
        </w:rPr>
      </w:pPr>
    </w:p>
    <w:p w14:paraId="207CE50E" w14:textId="77777777" w:rsidR="00C11E7A" w:rsidRPr="002103F2" w:rsidRDefault="00C11E7A" w:rsidP="0025774D">
      <w:pPr>
        <w:numPr>
          <w:ilvl w:val="0"/>
          <w:numId w:val="86"/>
        </w:numPr>
        <w:pBdr>
          <w:top w:val="nil"/>
          <w:left w:val="nil"/>
          <w:bottom w:val="nil"/>
          <w:right w:val="nil"/>
          <w:between w:val="nil"/>
        </w:pBdr>
        <w:spacing w:after="0"/>
        <w:ind w:left="284" w:hanging="284"/>
        <w:jc w:val="both"/>
        <w:rPr>
          <w:rFonts w:ascii="Arial" w:eastAsia="Calibri" w:hAnsi="Arial" w:cs="Arial"/>
          <w:sz w:val="20"/>
          <w:szCs w:val="20"/>
        </w:rPr>
      </w:pPr>
      <w:r w:rsidRPr="002103F2">
        <w:rPr>
          <w:rFonts w:ascii="Arial" w:eastAsiaTheme="minorHAnsi" w:hAnsi="Arial" w:cs="Arial"/>
          <w:b/>
          <w:sz w:val="20"/>
          <w:szCs w:val="20"/>
        </w:rPr>
        <w:t xml:space="preserve">Zamawiający nie ponosi odpowiedzialności za złożenie oferty w sposób niezgodny z Instrukcją korzystania z </w:t>
      </w:r>
      <w:hyperlink r:id="rId29">
        <w:r w:rsidRPr="002103F2">
          <w:rPr>
            <w:rFonts w:ascii="Arial" w:eastAsiaTheme="minorHAnsi" w:hAnsi="Arial" w:cs="Arial"/>
            <w:b/>
            <w:color w:val="1155CC"/>
            <w:sz w:val="20"/>
            <w:szCs w:val="20"/>
            <w:u w:val="single"/>
          </w:rPr>
          <w:t>platformazakupowa.pl</w:t>
        </w:r>
      </w:hyperlink>
      <w:r w:rsidRPr="002103F2">
        <w:rPr>
          <w:rFonts w:ascii="Arial" w:eastAsiaTheme="minorHAnsi" w:hAnsi="Arial"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26C1011" w14:textId="77777777" w:rsidR="00C11E7A" w:rsidRPr="002103F2" w:rsidRDefault="00C11E7A" w:rsidP="00C11E7A">
      <w:pPr>
        <w:pBdr>
          <w:top w:val="nil"/>
          <w:left w:val="nil"/>
          <w:bottom w:val="nil"/>
          <w:right w:val="nil"/>
          <w:between w:val="nil"/>
        </w:pBdr>
        <w:spacing w:after="0"/>
        <w:ind w:left="284"/>
        <w:jc w:val="both"/>
        <w:rPr>
          <w:rFonts w:ascii="Arial" w:eastAsia="Calibri" w:hAnsi="Arial" w:cs="Arial"/>
          <w:sz w:val="20"/>
          <w:szCs w:val="20"/>
        </w:rPr>
      </w:pPr>
    </w:p>
    <w:p w14:paraId="36B14F0B" w14:textId="77777777" w:rsidR="00C11E7A" w:rsidRPr="002103F2" w:rsidRDefault="00C11E7A" w:rsidP="0025774D">
      <w:pPr>
        <w:numPr>
          <w:ilvl w:val="0"/>
          <w:numId w:val="86"/>
        </w:numPr>
        <w:pBdr>
          <w:top w:val="nil"/>
          <w:left w:val="nil"/>
          <w:bottom w:val="nil"/>
          <w:right w:val="nil"/>
          <w:between w:val="nil"/>
        </w:pBdr>
        <w:spacing w:after="0"/>
        <w:ind w:left="284" w:hanging="284"/>
        <w:jc w:val="both"/>
        <w:rPr>
          <w:rFonts w:ascii="Arial" w:eastAsiaTheme="minorHAnsi" w:hAnsi="Arial" w:cs="Arial"/>
          <w:sz w:val="20"/>
          <w:szCs w:val="20"/>
        </w:rPr>
      </w:pPr>
      <w:bookmarkStart w:id="29" w:name="_Hlk174102097"/>
      <w:r w:rsidRPr="002103F2">
        <w:rPr>
          <w:rFonts w:ascii="Arial" w:eastAsiaTheme="minorHAnsi" w:hAnsi="Arial" w:cs="Arial"/>
          <w:sz w:val="20"/>
          <w:szCs w:val="20"/>
        </w:rPr>
        <w:t xml:space="preserve">Zamawiający informuje, że instrukcje korzystania z </w:t>
      </w:r>
      <w:hyperlink r:id="rId30">
        <w:r w:rsidRPr="002103F2">
          <w:rPr>
            <w:rFonts w:ascii="Arial" w:eastAsiaTheme="minorHAnsi" w:hAnsi="Arial" w:cs="Arial"/>
            <w:color w:val="1155CC"/>
            <w:sz w:val="20"/>
            <w:szCs w:val="20"/>
            <w:u w:val="single"/>
          </w:rPr>
          <w:t>platformazakupowa.pl</w:t>
        </w:r>
      </w:hyperlink>
      <w:r w:rsidRPr="002103F2">
        <w:rPr>
          <w:rFonts w:ascii="Arial" w:eastAsiaTheme="minorHAnsi" w:hAnsi="Arial" w:cs="Arial"/>
          <w:sz w:val="20"/>
          <w:szCs w:val="20"/>
        </w:rPr>
        <w:t xml:space="preserve"> dotyczące w szczególności logowania, składania wniosków o wyjaśnienie treści SWZ, składania ofert oraz innych czynności podejmowanych w niniejszym postępowaniu przy użyciu </w:t>
      </w:r>
      <w:hyperlink r:id="rId31">
        <w:r w:rsidRPr="002103F2">
          <w:rPr>
            <w:rFonts w:ascii="Arial" w:eastAsiaTheme="minorHAnsi" w:hAnsi="Arial" w:cs="Arial"/>
            <w:color w:val="1155CC"/>
            <w:sz w:val="20"/>
            <w:szCs w:val="20"/>
            <w:u w:val="single"/>
          </w:rPr>
          <w:t>platformazakupowa.pl</w:t>
        </w:r>
      </w:hyperlink>
      <w:r w:rsidRPr="002103F2">
        <w:rPr>
          <w:rFonts w:ascii="Arial" w:eastAsiaTheme="minorHAnsi" w:hAnsi="Arial" w:cs="Arial"/>
          <w:sz w:val="20"/>
          <w:szCs w:val="20"/>
        </w:rPr>
        <w:t xml:space="preserve"> znajdują się w zakładce „Instrukcje dla Wykonawców" na stronie internetowej pod adresem: </w:t>
      </w:r>
      <w:bookmarkStart w:id="30" w:name="_Hlk173997041"/>
      <w:r w:rsidRPr="002103F2">
        <w:rPr>
          <w:rFonts w:eastAsiaTheme="minorHAnsi"/>
          <w:sz w:val="20"/>
          <w:szCs w:val="20"/>
        </w:rPr>
        <w:fldChar w:fldCharType="begin"/>
      </w:r>
      <w:r w:rsidRPr="002103F2">
        <w:rPr>
          <w:rFonts w:eastAsiaTheme="minorHAnsi"/>
          <w:sz w:val="20"/>
          <w:szCs w:val="20"/>
        </w:rPr>
        <w:instrText xml:space="preserve"> HYPERLINK "https://platformazakupowa.pl/strona/45-instrukcje" \h </w:instrText>
      </w:r>
      <w:r w:rsidRPr="002103F2">
        <w:rPr>
          <w:rFonts w:eastAsiaTheme="minorHAnsi"/>
          <w:sz w:val="20"/>
          <w:szCs w:val="20"/>
        </w:rPr>
        <w:fldChar w:fldCharType="separate"/>
      </w:r>
      <w:r w:rsidRPr="002103F2">
        <w:rPr>
          <w:rFonts w:ascii="Arial" w:eastAsiaTheme="minorHAnsi" w:hAnsi="Arial" w:cs="Arial"/>
          <w:color w:val="1155CC"/>
          <w:sz w:val="20"/>
          <w:szCs w:val="20"/>
          <w:u w:val="single"/>
        </w:rPr>
        <w:t>https://platformazakupowa.pl/strona/45-instrukcje</w:t>
      </w:r>
      <w:r w:rsidRPr="002103F2">
        <w:rPr>
          <w:rFonts w:ascii="Arial" w:eastAsiaTheme="minorHAnsi" w:hAnsi="Arial" w:cs="Arial"/>
          <w:color w:val="1155CC"/>
          <w:sz w:val="20"/>
          <w:szCs w:val="20"/>
          <w:u w:val="single"/>
        </w:rPr>
        <w:fldChar w:fldCharType="end"/>
      </w:r>
    </w:p>
    <w:bookmarkEnd w:id="29"/>
    <w:bookmarkEnd w:id="30"/>
    <w:p w14:paraId="4B321E01" w14:textId="77777777" w:rsidR="00C11E7A" w:rsidRPr="002103F2" w:rsidRDefault="00C11E7A" w:rsidP="00C11E7A">
      <w:pPr>
        <w:spacing w:after="0"/>
        <w:ind w:left="357"/>
        <w:contextualSpacing/>
        <w:jc w:val="both"/>
        <w:rPr>
          <w:rFonts w:ascii="Arial" w:eastAsiaTheme="minorHAnsi" w:hAnsi="Arial" w:cs="Arial"/>
          <w:sz w:val="20"/>
          <w:szCs w:val="20"/>
        </w:rPr>
      </w:pPr>
    </w:p>
    <w:p w14:paraId="5CB5F15D" w14:textId="77777777" w:rsidR="00C11E7A" w:rsidRPr="002103F2" w:rsidRDefault="00C11E7A" w:rsidP="0025774D">
      <w:pPr>
        <w:numPr>
          <w:ilvl w:val="0"/>
          <w:numId w:val="86"/>
        </w:numPr>
        <w:pBdr>
          <w:top w:val="nil"/>
          <w:left w:val="nil"/>
          <w:bottom w:val="nil"/>
          <w:right w:val="nil"/>
          <w:between w:val="nil"/>
        </w:pBdr>
        <w:tabs>
          <w:tab w:val="left" w:pos="426"/>
        </w:tabs>
        <w:spacing w:after="0"/>
        <w:ind w:left="284" w:hanging="284"/>
        <w:jc w:val="both"/>
        <w:rPr>
          <w:rFonts w:ascii="Arial" w:eastAsiaTheme="minorHAnsi" w:hAnsi="Arial" w:cs="Arial"/>
          <w:sz w:val="20"/>
          <w:szCs w:val="20"/>
        </w:rPr>
      </w:pPr>
      <w:bookmarkStart w:id="31" w:name="_Hlk174102136"/>
      <w:r w:rsidRPr="002103F2">
        <w:rPr>
          <w:rFonts w:ascii="Arial" w:eastAsiaTheme="minorHAnsi" w:hAnsi="Arial" w:cs="Arial"/>
          <w:sz w:val="20"/>
          <w:szCs w:val="20"/>
        </w:rPr>
        <w:t xml:space="preserve">W sytuacji awarii Systemu lub niedostępności Systemu, uniemożliwiającego komunikację Wykonawcy i Zamawiającego poprzez System, Zamawiający dopuszcza komunikację za pomocą poczty elektronicznej na adres: </w:t>
      </w:r>
      <w:hyperlink r:id="rId32" w:history="1">
        <w:r w:rsidRPr="002103F2">
          <w:rPr>
            <w:rFonts w:ascii="Arial" w:eastAsiaTheme="minorHAnsi" w:hAnsi="Arial" w:cs="Arial"/>
            <w:b/>
            <w:sz w:val="20"/>
            <w:szCs w:val="20"/>
            <w:u w:val="single"/>
          </w:rPr>
          <w:t>32wog.zampub@ron.mil.pl</w:t>
        </w:r>
      </w:hyperlink>
      <w:r w:rsidRPr="002103F2">
        <w:rPr>
          <w:rFonts w:ascii="Arial" w:eastAsiaTheme="minorHAnsi" w:hAnsi="Arial" w:cs="Arial"/>
          <w:sz w:val="20"/>
          <w:szCs w:val="20"/>
        </w:rPr>
        <w:t xml:space="preserve"> </w:t>
      </w:r>
      <w:r w:rsidRPr="002103F2">
        <w:rPr>
          <w:rFonts w:ascii="Arial" w:eastAsiaTheme="minorHAnsi" w:hAnsi="Arial" w:cs="Arial"/>
          <w:sz w:val="20"/>
          <w:szCs w:val="20"/>
          <w:u w:val="single"/>
        </w:rPr>
        <w:t xml:space="preserve">   </w:t>
      </w:r>
    </w:p>
    <w:p w14:paraId="4AF9774B" w14:textId="77777777" w:rsidR="00C11E7A" w:rsidRPr="002103F2" w:rsidRDefault="00C11E7A" w:rsidP="00C11E7A">
      <w:pPr>
        <w:spacing w:after="0"/>
        <w:ind w:left="357"/>
        <w:contextualSpacing/>
        <w:jc w:val="both"/>
        <w:rPr>
          <w:rFonts w:ascii="Arial" w:eastAsiaTheme="minorHAnsi" w:hAnsi="Arial" w:cs="Arial"/>
          <w:sz w:val="20"/>
          <w:szCs w:val="20"/>
        </w:rPr>
      </w:pPr>
    </w:p>
    <w:bookmarkEnd w:id="31"/>
    <w:p w14:paraId="5F625169" w14:textId="77777777" w:rsidR="00C11E7A" w:rsidRPr="002103F2" w:rsidRDefault="00C11E7A" w:rsidP="0025774D">
      <w:pPr>
        <w:numPr>
          <w:ilvl w:val="0"/>
          <w:numId w:val="86"/>
        </w:numPr>
        <w:pBdr>
          <w:top w:val="nil"/>
          <w:left w:val="nil"/>
          <w:bottom w:val="nil"/>
          <w:right w:val="nil"/>
          <w:between w:val="nil"/>
        </w:pBdr>
        <w:tabs>
          <w:tab w:val="left" w:pos="426"/>
        </w:tabs>
        <w:spacing w:after="0"/>
        <w:ind w:left="284" w:hanging="284"/>
        <w:jc w:val="both"/>
        <w:rPr>
          <w:rFonts w:ascii="Arial" w:eastAsiaTheme="minorHAnsi" w:hAnsi="Arial" w:cs="Arial"/>
          <w:sz w:val="20"/>
          <w:szCs w:val="20"/>
        </w:rPr>
      </w:pPr>
      <w:r w:rsidRPr="002103F2">
        <w:rPr>
          <w:rFonts w:ascii="Arial" w:eastAsiaTheme="minorHAnsi" w:hAnsi="Arial" w:cs="Arial"/>
          <w:sz w:val="20"/>
          <w:szCs w:val="20"/>
        </w:rPr>
        <w:t>Zamawiający wyznacza następujące osoby do kontaktu z Wykonawcami:</w:t>
      </w:r>
    </w:p>
    <w:p w14:paraId="59DA08D4" w14:textId="77777777" w:rsidR="00C11E7A" w:rsidRPr="002103F2" w:rsidRDefault="00C11E7A" w:rsidP="00C11E7A">
      <w:pPr>
        <w:spacing w:after="0"/>
        <w:ind w:left="357"/>
        <w:contextualSpacing/>
        <w:jc w:val="both"/>
        <w:rPr>
          <w:rFonts w:ascii="Arial" w:eastAsiaTheme="minorHAnsi" w:hAnsi="Arial" w:cs="Arial"/>
          <w:sz w:val="20"/>
          <w:szCs w:val="20"/>
        </w:rPr>
      </w:pPr>
      <w:r w:rsidRPr="002103F2">
        <w:rPr>
          <w:rFonts w:ascii="Arial" w:eastAsiaTheme="minorHAnsi" w:hAnsi="Arial" w:cs="Arial"/>
          <w:sz w:val="20"/>
          <w:szCs w:val="20"/>
        </w:rPr>
        <w:t>Pani Monika Gruszka –- Specjalista Sekcji Zamówień Publicznych, tel.: 261 181 387.</w:t>
      </w:r>
    </w:p>
    <w:p w14:paraId="1C918522" w14:textId="77777777" w:rsidR="00C11E7A" w:rsidRPr="002103F2" w:rsidRDefault="00C11E7A" w:rsidP="00C11E7A">
      <w:pPr>
        <w:spacing w:after="0"/>
        <w:jc w:val="both"/>
        <w:rPr>
          <w:rFonts w:ascii="Arial" w:eastAsiaTheme="minorHAnsi" w:hAnsi="Arial" w:cs="Arial"/>
          <w:sz w:val="20"/>
          <w:szCs w:val="20"/>
        </w:rPr>
      </w:pPr>
    </w:p>
    <w:p w14:paraId="15AD3435" w14:textId="77777777" w:rsidR="00C11E7A" w:rsidRPr="002103F2" w:rsidRDefault="00C11E7A" w:rsidP="0025774D">
      <w:pPr>
        <w:numPr>
          <w:ilvl w:val="0"/>
          <w:numId w:val="86"/>
        </w:numPr>
        <w:pBdr>
          <w:top w:val="nil"/>
          <w:left w:val="nil"/>
          <w:bottom w:val="nil"/>
          <w:right w:val="nil"/>
          <w:between w:val="nil"/>
        </w:pBdr>
        <w:tabs>
          <w:tab w:val="left" w:pos="426"/>
        </w:tabs>
        <w:spacing w:after="0"/>
        <w:ind w:left="284" w:hanging="284"/>
        <w:jc w:val="both"/>
        <w:rPr>
          <w:rFonts w:ascii="Arial" w:eastAsiaTheme="minorHAnsi" w:hAnsi="Arial" w:cs="Arial"/>
          <w:b/>
          <w:sz w:val="20"/>
          <w:szCs w:val="20"/>
        </w:rPr>
      </w:pPr>
      <w:r w:rsidRPr="002103F2">
        <w:rPr>
          <w:rFonts w:ascii="Arial" w:eastAsiaTheme="minorHAnsi" w:hAnsi="Arial" w:cs="Arial"/>
          <w:b/>
          <w:sz w:val="20"/>
          <w:szCs w:val="20"/>
        </w:rPr>
        <w:t>Zamawiający nie przewiduje zwołania zebrania wykonawców.</w:t>
      </w:r>
    </w:p>
    <w:p w14:paraId="30B89A57" w14:textId="77777777" w:rsidR="00C11E7A" w:rsidRPr="002103F2" w:rsidRDefault="00C11E7A" w:rsidP="00C11E7A">
      <w:pPr>
        <w:pBdr>
          <w:top w:val="nil"/>
          <w:left w:val="nil"/>
          <w:bottom w:val="nil"/>
          <w:right w:val="nil"/>
          <w:between w:val="nil"/>
        </w:pBdr>
        <w:tabs>
          <w:tab w:val="left" w:pos="426"/>
        </w:tabs>
        <w:spacing w:after="0"/>
        <w:ind w:left="284"/>
        <w:jc w:val="both"/>
        <w:rPr>
          <w:rFonts w:ascii="Arial" w:eastAsiaTheme="minorHAnsi" w:hAnsi="Arial" w:cs="Arial"/>
          <w:b/>
          <w:sz w:val="20"/>
          <w:szCs w:val="20"/>
        </w:rPr>
      </w:pPr>
    </w:p>
    <w:p w14:paraId="3505C137" w14:textId="77777777" w:rsidR="00C11E7A" w:rsidRPr="002103F2" w:rsidRDefault="00C11E7A" w:rsidP="0025774D">
      <w:pPr>
        <w:numPr>
          <w:ilvl w:val="0"/>
          <w:numId w:val="86"/>
        </w:numPr>
        <w:pBdr>
          <w:top w:val="nil"/>
          <w:left w:val="nil"/>
          <w:bottom w:val="nil"/>
          <w:right w:val="nil"/>
          <w:between w:val="nil"/>
        </w:pBdr>
        <w:tabs>
          <w:tab w:val="left" w:pos="420"/>
        </w:tabs>
        <w:spacing w:after="0"/>
        <w:ind w:left="284" w:hanging="284"/>
        <w:jc w:val="both"/>
        <w:rPr>
          <w:rFonts w:ascii="Arial" w:eastAsia="Times New Roman" w:hAnsi="Arial"/>
          <w:sz w:val="20"/>
          <w:szCs w:val="20"/>
          <w:lang w:eastAsia="pl-PL" w:bidi="pl-PL"/>
        </w:rPr>
      </w:pPr>
      <w:bookmarkStart w:id="32" w:name="_Hlk174102214"/>
      <w:r w:rsidRPr="002103F2">
        <w:rPr>
          <w:rFonts w:ascii="Arial" w:eastAsia="Times New Roman" w:hAnsi="Arial"/>
          <w:sz w:val="20"/>
          <w:szCs w:val="20"/>
          <w:lang w:eastAsia="pl-PL" w:bidi="pl-PL"/>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2103F2">
        <w:rPr>
          <w:rFonts w:ascii="Arial" w:eastAsia="Times New Roman" w:hAnsi="Arial"/>
          <w:sz w:val="20"/>
          <w:szCs w:val="20"/>
          <w:lang w:eastAsia="pl-PL" w:bidi="pl-PL"/>
        </w:rPr>
        <w:t>Nexus</w:t>
      </w:r>
      <w:proofErr w:type="spellEnd"/>
      <w:r w:rsidRPr="002103F2">
        <w:rPr>
          <w:rFonts w:ascii="Arial" w:eastAsia="Times New Roman" w:hAnsi="Arial"/>
          <w:sz w:val="20"/>
          <w:szCs w:val="20"/>
          <w:lang w:eastAsia="pl-PL" w:bidi="pl-PL"/>
        </w:rPr>
        <w:t xml:space="preserve"> Sp. z o.o. (</w:t>
      </w:r>
      <w:hyperlink r:id="rId33" w:history="1">
        <w:r w:rsidRPr="002103F2">
          <w:rPr>
            <w:rFonts w:ascii="Arial" w:eastAsia="Times New Roman" w:hAnsi="Arial"/>
            <w:color w:val="0000FF"/>
            <w:sz w:val="20"/>
            <w:szCs w:val="20"/>
            <w:u w:val="single"/>
            <w:lang w:bidi="pl-PL"/>
          </w:rPr>
          <w:t>https://platformazakupowa.pl/strona/1-regulamin</w:t>
        </w:r>
      </w:hyperlink>
      <w:r w:rsidRPr="002103F2">
        <w:rPr>
          <w:rFonts w:ascii="Arial" w:eastAsia="Times New Roman" w:hAnsi="Arial"/>
          <w:sz w:val="20"/>
          <w:szCs w:val="20"/>
          <w:lang w:eastAsia="pl-PL" w:bidi="pl-PL"/>
        </w:rPr>
        <w:t xml:space="preserve"> ).</w:t>
      </w:r>
    </w:p>
    <w:bookmarkEnd w:id="32"/>
    <w:p w14:paraId="38D22B01" w14:textId="77777777" w:rsidR="00C11E7A" w:rsidRPr="002103F2" w:rsidRDefault="00C11E7A" w:rsidP="00C11E7A">
      <w:pPr>
        <w:spacing w:after="0"/>
        <w:jc w:val="both"/>
        <w:rPr>
          <w:rFonts w:ascii="Arial" w:eastAsiaTheme="minorHAnsi" w:hAnsi="Arial" w:cs="Arial"/>
          <w:sz w:val="20"/>
          <w:szCs w:val="20"/>
        </w:rPr>
      </w:pPr>
    </w:p>
    <w:p w14:paraId="71C89EE6" w14:textId="77777777" w:rsidR="00C11E7A" w:rsidRPr="002103F2" w:rsidRDefault="00C11E7A" w:rsidP="0025774D">
      <w:pPr>
        <w:numPr>
          <w:ilvl w:val="0"/>
          <w:numId w:val="86"/>
        </w:numPr>
        <w:pBdr>
          <w:top w:val="nil"/>
          <w:left w:val="nil"/>
          <w:bottom w:val="nil"/>
          <w:right w:val="nil"/>
          <w:between w:val="nil"/>
        </w:pBdr>
        <w:tabs>
          <w:tab w:val="left" w:pos="420"/>
        </w:tabs>
        <w:spacing w:after="0"/>
        <w:ind w:left="284" w:hanging="284"/>
        <w:jc w:val="both"/>
        <w:rPr>
          <w:rFonts w:ascii="Arial" w:eastAsiaTheme="minorHAnsi" w:hAnsi="Arial" w:cs="Arial"/>
          <w:sz w:val="20"/>
          <w:szCs w:val="20"/>
        </w:rPr>
      </w:pPr>
      <w:bookmarkStart w:id="33" w:name="_Hlk174102236"/>
      <w:r w:rsidRPr="002103F2">
        <w:rPr>
          <w:rFonts w:ascii="Arial" w:eastAsiaTheme="minorHAnsi" w:hAnsi="Arial" w:cs="Arial"/>
          <w:sz w:val="20"/>
          <w:szCs w:val="20"/>
        </w:rPr>
        <w:t>Maksymalny rozmiar jednego pliku przesyłanego za pośrednictwem dedykowanych formularzy do: złożenia, zmiany, wycofania oferty wynosi 150 MB natomiast przy komunikacji wielkość pliku to maksymalnie 500 MB.</w:t>
      </w:r>
    </w:p>
    <w:bookmarkEnd w:id="33"/>
    <w:p w14:paraId="3884E015" w14:textId="77777777" w:rsidR="00C11E7A" w:rsidRPr="002103F2" w:rsidRDefault="00C11E7A" w:rsidP="00C11E7A">
      <w:pPr>
        <w:pBdr>
          <w:top w:val="nil"/>
          <w:left w:val="nil"/>
          <w:bottom w:val="nil"/>
          <w:right w:val="nil"/>
          <w:between w:val="nil"/>
        </w:pBdr>
        <w:tabs>
          <w:tab w:val="left" w:pos="420"/>
        </w:tabs>
        <w:spacing w:after="0"/>
        <w:jc w:val="both"/>
        <w:rPr>
          <w:rFonts w:ascii="Arial" w:eastAsia="Calibri" w:hAnsi="Arial" w:cs="Arial"/>
          <w:sz w:val="20"/>
          <w:szCs w:val="20"/>
        </w:rPr>
      </w:pPr>
    </w:p>
    <w:p w14:paraId="5C95494A" w14:textId="77777777" w:rsidR="00C11E7A" w:rsidRPr="002103F2" w:rsidRDefault="00C11E7A" w:rsidP="0025774D">
      <w:pPr>
        <w:numPr>
          <w:ilvl w:val="0"/>
          <w:numId w:val="86"/>
        </w:numPr>
        <w:pBdr>
          <w:top w:val="nil"/>
          <w:left w:val="nil"/>
          <w:bottom w:val="nil"/>
          <w:right w:val="nil"/>
          <w:between w:val="nil"/>
        </w:pBdr>
        <w:tabs>
          <w:tab w:val="left" w:pos="420"/>
        </w:tabs>
        <w:spacing w:after="0" w:line="240" w:lineRule="auto"/>
        <w:ind w:left="284" w:hanging="284"/>
        <w:jc w:val="both"/>
        <w:rPr>
          <w:rFonts w:ascii="Arial" w:eastAsiaTheme="minorHAnsi" w:hAnsi="Arial" w:cs="Arial"/>
          <w:sz w:val="20"/>
          <w:szCs w:val="20"/>
        </w:rPr>
      </w:pPr>
      <w:bookmarkStart w:id="34" w:name="_Hlk174102260"/>
      <w:r w:rsidRPr="002103F2">
        <w:rPr>
          <w:rFonts w:ascii="Arial" w:eastAsiaTheme="minorHAnsi" w:hAnsi="Arial" w:cs="Arial"/>
          <w:sz w:val="20"/>
          <w:szCs w:val="20"/>
        </w:rPr>
        <w:t xml:space="preserve">Za datę przekazania i odbioru danych w szczególności oferty, wniosków, zawiadomień dokumentów elektronicznych, oświadczeń przyjmuje się datę zapisania pliku na serwerze Systemu. Aktualna dat i godzina zsynchronizowana są z głównym Urzędem Miar, wyświetlane są w prawym górnym rogu.   </w:t>
      </w:r>
    </w:p>
    <w:bookmarkEnd w:id="34"/>
    <w:p w14:paraId="5F088645" w14:textId="6514002C" w:rsidR="00C11E7A" w:rsidRPr="002103F2" w:rsidRDefault="00C11E7A" w:rsidP="00D656DE">
      <w:pPr>
        <w:pStyle w:val="Akapitzlist"/>
        <w:tabs>
          <w:tab w:val="left" w:pos="851"/>
        </w:tabs>
        <w:spacing w:after="40"/>
        <w:ind w:left="360"/>
        <w:jc w:val="both"/>
        <w:rPr>
          <w:rFonts w:ascii="Arial" w:eastAsia="Times New Roman" w:hAnsi="Arial" w:cs="Arial"/>
          <w:b/>
          <w:sz w:val="20"/>
          <w:szCs w:val="20"/>
          <w:lang w:eastAsia="pl-PL"/>
        </w:rPr>
      </w:pPr>
    </w:p>
    <w:p w14:paraId="296156F7" w14:textId="77777777" w:rsidR="00C11E7A" w:rsidRPr="002103F2" w:rsidRDefault="00C11E7A" w:rsidP="0025774D">
      <w:pPr>
        <w:numPr>
          <w:ilvl w:val="0"/>
          <w:numId w:val="86"/>
        </w:numPr>
        <w:pBdr>
          <w:top w:val="nil"/>
          <w:left w:val="nil"/>
          <w:bottom w:val="nil"/>
          <w:right w:val="nil"/>
          <w:between w:val="nil"/>
        </w:pBdr>
        <w:tabs>
          <w:tab w:val="left" w:pos="420"/>
        </w:tabs>
        <w:spacing w:after="0" w:line="240" w:lineRule="auto"/>
        <w:ind w:left="284" w:hanging="284"/>
        <w:jc w:val="both"/>
        <w:rPr>
          <w:rFonts w:ascii="Arial" w:eastAsiaTheme="minorHAnsi" w:hAnsi="Arial" w:cs="Arial"/>
          <w:sz w:val="20"/>
          <w:szCs w:val="20"/>
        </w:rPr>
      </w:pPr>
      <w:r w:rsidRPr="002103F2">
        <w:rPr>
          <w:rFonts w:ascii="Arial" w:eastAsiaTheme="minorHAnsi" w:hAnsi="Arial" w:cs="Arial"/>
          <w:sz w:val="20"/>
          <w:szCs w:val="20"/>
        </w:rPr>
        <w:t xml:space="preserve">Wykonawca może zwrócić się do zamawiającego o wyjaśnienie treści SWZ. </w:t>
      </w:r>
    </w:p>
    <w:p w14:paraId="16520DDC" w14:textId="35F80738" w:rsidR="00C11E7A" w:rsidRPr="002103F2" w:rsidRDefault="00C11E7A" w:rsidP="00C11E7A">
      <w:pPr>
        <w:spacing w:after="0"/>
        <w:ind w:left="360"/>
        <w:contextualSpacing/>
        <w:jc w:val="both"/>
        <w:rPr>
          <w:rFonts w:ascii="Arial" w:eastAsiaTheme="minorHAnsi" w:hAnsi="Arial" w:cs="Arial"/>
          <w:sz w:val="20"/>
          <w:szCs w:val="20"/>
        </w:rPr>
      </w:pPr>
      <w:r w:rsidRPr="002103F2">
        <w:rPr>
          <w:rFonts w:ascii="Arial" w:eastAsiaTheme="minorHAnsi" w:hAnsi="Arial" w:cs="Arial"/>
          <w:sz w:val="20"/>
          <w:szCs w:val="20"/>
        </w:rPr>
        <w:t xml:space="preserve">Jeżeli wniosek o wyjaśnienie treści SWZ wpłynie do zamawiającego nie później niż na 4 dni przed upływem terminu składania </w:t>
      </w:r>
      <w:r w:rsidRPr="00533AC0">
        <w:rPr>
          <w:rFonts w:ascii="Arial" w:eastAsiaTheme="minorHAnsi" w:hAnsi="Arial" w:cs="Arial"/>
          <w:sz w:val="20"/>
          <w:szCs w:val="20"/>
        </w:rPr>
        <w:t xml:space="preserve">ofert </w:t>
      </w:r>
      <w:r w:rsidRPr="00563253">
        <w:rPr>
          <w:rFonts w:ascii="Arial" w:eastAsiaTheme="minorHAnsi" w:hAnsi="Arial" w:cs="Arial"/>
          <w:b/>
          <w:sz w:val="20"/>
          <w:szCs w:val="20"/>
        </w:rPr>
        <w:t>(tj</w:t>
      </w:r>
      <w:r w:rsidR="00533AC0" w:rsidRPr="00563253">
        <w:rPr>
          <w:rFonts w:ascii="Arial" w:eastAsiaTheme="minorHAnsi" w:hAnsi="Arial" w:cs="Arial"/>
          <w:b/>
          <w:sz w:val="20"/>
          <w:szCs w:val="20"/>
        </w:rPr>
        <w:t xml:space="preserve">. </w:t>
      </w:r>
      <w:r w:rsidR="005D4B52">
        <w:rPr>
          <w:rFonts w:ascii="Arial" w:eastAsiaTheme="minorHAnsi" w:hAnsi="Arial" w:cs="Arial"/>
          <w:b/>
          <w:sz w:val="20"/>
          <w:szCs w:val="20"/>
        </w:rPr>
        <w:t>13.</w:t>
      </w:r>
      <w:r w:rsidR="00563253">
        <w:rPr>
          <w:rFonts w:ascii="Arial" w:eastAsiaTheme="minorHAnsi" w:hAnsi="Arial" w:cs="Arial"/>
          <w:b/>
          <w:sz w:val="20"/>
          <w:szCs w:val="20"/>
        </w:rPr>
        <w:t>04</w:t>
      </w:r>
      <w:r w:rsidRPr="00563253">
        <w:rPr>
          <w:rFonts w:ascii="Arial" w:eastAsiaTheme="minorHAnsi" w:hAnsi="Arial" w:cs="Arial"/>
          <w:b/>
          <w:sz w:val="20"/>
          <w:szCs w:val="20"/>
        </w:rPr>
        <w:t>.202</w:t>
      </w:r>
      <w:r w:rsidR="00563253">
        <w:rPr>
          <w:rFonts w:ascii="Arial" w:eastAsiaTheme="minorHAnsi" w:hAnsi="Arial" w:cs="Arial"/>
          <w:b/>
          <w:sz w:val="20"/>
          <w:szCs w:val="20"/>
        </w:rPr>
        <w:t>5</w:t>
      </w:r>
      <w:r w:rsidRPr="00563253">
        <w:rPr>
          <w:rFonts w:ascii="Arial" w:eastAsiaTheme="minorHAnsi" w:hAnsi="Arial" w:cs="Arial"/>
          <w:b/>
          <w:sz w:val="20"/>
          <w:szCs w:val="20"/>
        </w:rPr>
        <w:t xml:space="preserve"> r.),</w:t>
      </w:r>
      <w:r w:rsidRPr="00533AC0">
        <w:rPr>
          <w:rFonts w:ascii="Arial" w:eastAsiaTheme="minorHAnsi" w:hAnsi="Arial" w:cs="Arial"/>
          <w:sz w:val="20"/>
          <w:szCs w:val="20"/>
        </w:rPr>
        <w:t xml:space="preserve"> Zamawiający</w:t>
      </w:r>
      <w:r w:rsidRPr="002103F2">
        <w:rPr>
          <w:rFonts w:ascii="Arial" w:eastAsiaTheme="minorHAnsi" w:hAnsi="Arial" w:cs="Arial"/>
          <w:sz w:val="20"/>
          <w:szCs w:val="20"/>
        </w:rPr>
        <w:t xml:space="preserve"> udzieli wyjaśnień niezwłocznie, jednak nie później niż na 2 dni przed upływem terminu składania ofert. Jeżeli </w:t>
      </w:r>
      <w:r w:rsidRPr="002103F2">
        <w:rPr>
          <w:rFonts w:ascii="Arial" w:eastAsiaTheme="minorHAnsi" w:hAnsi="Arial" w:cs="Arial"/>
          <w:sz w:val="20"/>
          <w:szCs w:val="20"/>
        </w:rPr>
        <w:lastRenderedPageBreak/>
        <w:t xml:space="preserve">wniosek o wyjaśnienie wpłynie po upływie terminu, o którym mowa powyżej, lub dotyczy udzielonych wyjaśnień, zamawiający może udzielić wyjaśnień lub pozostawić wniosek bez rozpoznania. </w:t>
      </w:r>
    </w:p>
    <w:p w14:paraId="64EA7960" w14:textId="77777777" w:rsidR="00C11E7A" w:rsidRPr="002103F2" w:rsidRDefault="00C11E7A" w:rsidP="00C11E7A">
      <w:pPr>
        <w:spacing w:after="0"/>
        <w:ind w:left="360"/>
        <w:contextualSpacing/>
        <w:jc w:val="both"/>
        <w:rPr>
          <w:rFonts w:ascii="Arial" w:eastAsiaTheme="minorHAnsi" w:hAnsi="Arial" w:cs="Arial"/>
          <w:sz w:val="20"/>
          <w:szCs w:val="20"/>
        </w:rPr>
      </w:pPr>
    </w:p>
    <w:p w14:paraId="123F4A85" w14:textId="77777777" w:rsidR="00C11E7A" w:rsidRPr="002103F2" w:rsidRDefault="00C11E7A" w:rsidP="0025774D">
      <w:pPr>
        <w:numPr>
          <w:ilvl w:val="0"/>
          <w:numId w:val="86"/>
        </w:numPr>
        <w:pBdr>
          <w:top w:val="nil"/>
          <w:left w:val="nil"/>
          <w:bottom w:val="nil"/>
          <w:right w:val="nil"/>
          <w:between w:val="nil"/>
        </w:pBdr>
        <w:tabs>
          <w:tab w:val="left" w:pos="420"/>
        </w:tabs>
        <w:spacing w:after="0"/>
        <w:ind w:left="284" w:hanging="284"/>
        <w:jc w:val="both"/>
        <w:rPr>
          <w:rFonts w:ascii="Arial" w:eastAsiaTheme="minorHAnsi" w:hAnsi="Arial" w:cs="Arial"/>
          <w:sz w:val="20"/>
          <w:szCs w:val="20"/>
        </w:rPr>
      </w:pPr>
      <w:r w:rsidRPr="002103F2">
        <w:rPr>
          <w:rFonts w:ascii="Arial" w:eastAsiaTheme="minorHAnsi" w:hAnsi="Arial" w:cs="Arial"/>
          <w:sz w:val="20"/>
          <w:szCs w:val="20"/>
        </w:rPr>
        <w:t xml:space="preserve">Treść zapytań wraz z wyjaśnieniami – bez ujawniania źródła zapytania – Zamawiający zamieszcza na Platformie pod adresem </w:t>
      </w:r>
      <w:bookmarkStart w:id="35" w:name="_Hlk173941470"/>
      <w:r w:rsidRPr="002103F2">
        <w:rPr>
          <w:rFonts w:eastAsiaTheme="minorHAnsi"/>
          <w:sz w:val="20"/>
          <w:szCs w:val="20"/>
        </w:rPr>
        <w:fldChar w:fldCharType="begin"/>
      </w:r>
      <w:r w:rsidRPr="002103F2">
        <w:rPr>
          <w:rFonts w:eastAsiaTheme="minorHAnsi"/>
          <w:sz w:val="20"/>
          <w:szCs w:val="20"/>
        </w:rPr>
        <w:instrText xml:space="preserve"> HYPERLINK "https://platformazakupowa.pl/pn/32wog" </w:instrText>
      </w:r>
      <w:r w:rsidRPr="002103F2">
        <w:rPr>
          <w:rFonts w:eastAsiaTheme="minorHAnsi"/>
          <w:sz w:val="20"/>
          <w:szCs w:val="20"/>
        </w:rPr>
        <w:fldChar w:fldCharType="separate"/>
      </w:r>
      <w:r w:rsidRPr="002103F2">
        <w:rPr>
          <w:rFonts w:ascii="Arial" w:eastAsiaTheme="minorHAnsi" w:hAnsi="Arial" w:cs="Arial"/>
          <w:b/>
          <w:color w:val="0000FF" w:themeColor="hyperlink"/>
          <w:sz w:val="20"/>
          <w:szCs w:val="20"/>
          <w:u w:val="single"/>
        </w:rPr>
        <w:t>https://platformazakupowa.pl/pn/32wog</w:t>
      </w:r>
      <w:r w:rsidRPr="002103F2">
        <w:rPr>
          <w:rFonts w:ascii="Arial" w:eastAsiaTheme="minorHAnsi" w:hAnsi="Arial" w:cs="Arial"/>
          <w:b/>
          <w:color w:val="0000FF" w:themeColor="hyperlink"/>
          <w:sz w:val="20"/>
          <w:szCs w:val="20"/>
          <w:u w:val="single"/>
        </w:rPr>
        <w:fldChar w:fldCharType="end"/>
      </w:r>
      <w:bookmarkEnd w:id="35"/>
      <w:r w:rsidRPr="002103F2">
        <w:rPr>
          <w:rFonts w:ascii="Arial" w:eastAsiaTheme="minorHAnsi" w:hAnsi="Arial" w:cs="Arial"/>
          <w:b/>
          <w:sz w:val="20"/>
          <w:szCs w:val="20"/>
        </w:rPr>
        <w:t xml:space="preserve"> </w:t>
      </w:r>
      <w:r w:rsidRPr="002103F2">
        <w:rPr>
          <w:rFonts w:ascii="Arial" w:eastAsiaTheme="minorHAnsi" w:hAnsi="Arial" w:cs="Arial"/>
          <w:sz w:val="20"/>
          <w:szCs w:val="20"/>
        </w:rPr>
        <w:t xml:space="preserve">w zakładce </w:t>
      </w:r>
      <w:r w:rsidRPr="002103F2">
        <w:rPr>
          <w:rFonts w:ascii="Arial" w:eastAsiaTheme="minorHAnsi" w:hAnsi="Arial" w:cs="Arial"/>
          <w:b/>
          <w:sz w:val="20"/>
          <w:szCs w:val="20"/>
        </w:rPr>
        <w:t>„Komunikaty”,</w:t>
      </w:r>
      <w:r w:rsidRPr="002103F2">
        <w:rPr>
          <w:rFonts w:ascii="Arial" w:eastAsiaTheme="minorHAnsi" w:hAnsi="Arial" w:cs="Arial"/>
          <w:sz w:val="20"/>
          <w:szCs w:val="20"/>
        </w:rPr>
        <w:t xml:space="preserve"> na której udostępniono SWZ. Przedłużenie terminu składania ofert nie wpływa na bieg terminu składania wniosku o wyjaśnienie treści SWZ.</w:t>
      </w:r>
    </w:p>
    <w:p w14:paraId="211A8059" w14:textId="77777777" w:rsidR="00C11E7A" w:rsidRPr="002103F2" w:rsidRDefault="00C11E7A" w:rsidP="00C11E7A">
      <w:pPr>
        <w:spacing w:after="0"/>
        <w:ind w:left="357"/>
        <w:contextualSpacing/>
        <w:jc w:val="both"/>
        <w:rPr>
          <w:rFonts w:ascii="Arial" w:eastAsiaTheme="minorHAnsi" w:hAnsi="Arial" w:cs="Arial"/>
          <w:sz w:val="20"/>
          <w:szCs w:val="20"/>
        </w:rPr>
      </w:pPr>
    </w:p>
    <w:p w14:paraId="10BA9A5F" w14:textId="77777777" w:rsidR="00C11E7A" w:rsidRPr="002103F2" w:rsidRDefault="00C11E7A" w:rsidP="0025774D">
      <w:pPr>
        <w:numPr>
          <w:ilvl w:val="0"/>
          <w:numId w:val="86"/>
        </w:numPr>
        <w:pBdr>
          <w:top w:val="nil"/>
          <w:left w:val="nil"/>
          <w:bottom w:val="nil"/>
          <w:right w:val="nil"/>
          <w:between w:val="nil"/>
        </w:pBdr>
        <w:tabs>
          <w:tab w:val="left" w:pos="420"/>
        </w:tabs>
        <w:spacing w:after="0"/>
        <w:ind w:left="284" w:hanging="284"/>
        <w:jc w:val="both"/>
        <w:rPr>
          <w:rFonts w:ascii="Arial" w:eastAsiaTheme="minorHAnsi" w:hAnsi="Arial" w:cs="Arial"/>
          <w:sz w:val="20"/>
          <w:szCs w:val="20"/>
        </w:rPr>
      </w:pPr>
      <w:r w:rsidRPr="002103F2">
        <w:rPr>
          <w:rFonts w:ascii="Arial" w:eastAsiaTheme="minorHAnsi" w:hAnsi="Arial" w:cs="Arial"/>
          <w:sz w:val="20"/>
          <w:szCs w:val="20"/>
        </w:rPr>
        <w:t>W przypadku rozbieżności pomiędzy treścią niniejszej SWZ, a treścią udzielonych odpowiedzi, jako obowiązującą należy przyjąć treść pisma zawierającego późniejsze oświadczenie Zamawiającego.</w:t>
      </w:r>
    </w:p>
    <w:p w14:paraId="61C0DF4A" w14:textId="77777777" w:rsidR="00C11E7A" w:rsidRPr="002103F2" w:rsidRDefault="00C11E7A" w:rsidP="00C11E7A">
      <w:pPr>
        <w:spacing w:after="0"/>
        <w:jc w:val="both"/>
        <w:rPr>
          <w:rFonts w:ascii="Arial" w:eastAsiaTheme="minorHAnsi" w:hAnsi="Arial" w:cs="Arial"/>
          <w:sz w:val="20"/>
          <w:szCs w:val="20"/>
        </w:rPr>
      </w:pPr>
    </w:p>
    <w:p w14:paraId="3F42FD3D" w14:textId="77777777" w:rsidR="00C11E7A" w:rsidRPr="002103F2" w:rsidRDefault="00C11E7A" w:rsidP="0025774D">
      <w:pPr>
        <w:numPr>
          <w:ilvl w:val="0"/>
          <w:numId w:val="86"/>
        </w:numPr>
        <w:pBdr>
          <w:top w:val="nil"/>
          <w:left w:val="nil"/>
          <w:bottom w:val="nil"/>
          <w:right w:val="nil"/>
          <w:between w:val="nil"/>
        </w:pBdr>
        <w:tabs>
          <w:tab w:val="left" w:pos="420"/>
        </w:tabs>
        <w:spacing w:after="0"/>
        <w:ind w:left="284" w:hanging="284"/>
        <w:jc w:val="both"/>
        <w:rPr>
          <w:rFonts w:ascii="Arial" w:eastAsiaTheme="minorHAnsi" w:hAnsi="Arial" w:cs="Arial"/>
          <w:sz w:val="20"/>
          <w:szCs w:val="20"/>
        </w:rPr>
      </w:pPr>
      <w:r w:rsidRPr="002103F2">
        <w:rPr>
          <w:rFonts w:ascii="Arial" w:eastAsiaTheme="minorHAnsi" w:hAnsi="Arial" w:cs="Arial"/>
          <w:sz w:val="20"/>
          <w:szCs w:val="20"/>
        </w:rPr>
        <w:t xml:space="preserve">Jeżeli jest to niezbędne do zapewnienia odpowiedniego przebiegu postępowania </w:t>
      </w:r>
      <w:r w:rsidRPr="002103F2">
        <w:rPr>
          <w:rFonts w:ascii="Arial" w:eastAsiaTheme="minorHAnsi" w:hAnsi="Arial" w:cs="Arial"/>
          <w:sz w:val="20"/>
          <w:szCs w:val="20"/>
        </w:rPr>
        <w:br/>
        <w:t xml:space="preserve">o udzielenie zamówienia, zamawiający może na każdym etapie postępowania, </w:t>
      </w:r>
      <w:r w:rsidRPr="002103F2">
        <w:rPr>
          <w:rFonts w:ascii="Arial" w:eastAsiaTheme="minorHAnsi" w:hAnsi="Arial" w:cs="Arial"/>
          <w:sz w:val="20"/>
          <w:szCs w:val="20"/>
        </w:rPr>
        <w:br/>
        <w:t>wezwać wykonawców do złożenia wszystkich lub niektórych podmiotowych środków dowodowych, jeżeli wymagał ich złożenia w ogłoszeniu o zamówieniu lub dokumentach zamówienia, aktualnych na dzień ich złożenia.</w:t>
      </w:r>
    </w:p>
    <w:p w14:paraId="07F9E175" w14:textId="77777777" w:rsidR="00C11E7A" w:rsidRPr="002103F2" w:rsidRDefault="00C11E7A" w:rsidP="00C11E7A">
      <w:pPr>
        <w:spacing w:before="26" w:after="0"/>
        <w:jc w:val="both"/>
        <w:rPr>
          <w:rFonts w:ascii="Arial" w:eastAsiaTheme="minorHAnsi" w:hAnsi="Arial" w:cs="Arial"/>
          <w:sz w:val="20"/>
          <w:szCs w:val="20"/>
        </w:rPr>
      </w:pPr>
    </w:p>
    <w:p w14:paraId="184B063F" w14:textId="77777777" w:rsidR="00C11E7A" w:rsidRPr="002103F2" w:rsidRDefault="00C11E7A" w:rsidP="0025774D">
      <w:pPr>
        <w:numPr>
          <w:ilvl w:val="0"/>
          <w:numId w:val="86"/>
        </w:numPr>
        <w:pBdr>
          <w:top w:val="nil"/>
          <w:left w:val="nil"/>
          <w:bottom w:val="nil"/>
          <w:right w:val="nil"/>
          <w:between w:val="nil"/>
        </w:pBdr>
        <w:tabs>
          <w:tab w:val="left" w:pos="420"/>
        </w:tabs>
        <w:spacing w:after="0"/>
        <w:ind w:left="284" w:hanging="284"/>
        <w:jc w:val="both"/>
        <w:rPr>
          <w:rFonts w:ascii="Arial" w:eastAsiaTheme="minorHAnsi" w:hAnsi="Arial" w:cs="Arial"/>
          <w:sz w:val="20"/>
          <w:szCs w:val="20"/>
        </w:rPr>
      </w:pPr>
      <w:r w:rsidRPr="002103F2">
        <w:rPr>
          <w:rFonts w:ascii="Arial" w:eastAsiaTheme="minorHAnsi" w:hAnsi="Arial" w:cs="Arial"/>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13B4FF8" w14:textId="77777777" w:rsidR="00C11E7A" w:rsidRPr="002103F2" w:rsidRDefault="00C11E7A" w:rsidP="00C11E7A">
      <w:pPr>
        <w:spacing w:before="26" w:after="0"/>
        <w:jc w:val="both"/>
        <w:rPr>
          <w:rFonts w:ascii="Arial" w:eastAsiaTheme="minorHAnsi" w:hAnsi="Arial" w:cs="Arial"/>
          <w:sz w:val="20"/>
          <w:szCs w:val="20"/>
        </w:rPr>
      </w:pPr>
    </w:p>
    <w:p w14:paraId="2B778F99" w14:textId="77777777" w:rsidR="00C11E7A" w:rsidRPr="002103F2" w:rsidRDefault="00C11E7A" w:rsidP="0025774D">
      <w:pPr>
        <w:numPr>
          <w:ilvl w:val="0"/>
          <w:numId w:val="86"/>
        </w:numPr>
        <w:pBdr>
          <w:top w:val="nil"/>
          <w:left w:val="nil"/>
          <w:bottom w:val="nil"/>
          <w:right w:val="nil"/>
          <w:between w:val="nil"/>
        </w:pBdr>
        <w:tabs>
          <w:tab w:val="left" w:pos="420"/>
        </w:tabs>
        <w:spacing w:after="0"/>
        <w:ind w:left="284" w:hanging="284"/>
        <w:jc w:val="both"/>
        <w:rPr>
          <w:rFonts w:ascii="Arial" w:eastAsiaTheme="minorHAnsi" w:hAnsi="Arial" w:cs="Arial"/>
          <w:sz w:val="20"/>
          <w:szCs w:val="20"/>
        </w:rPr>
      </w:pPr>
      <w:r w:rsidRPr="002103F2">
        <w:rPr>
          <w:rFonts w:ascii="Arial" w:eastAsiaTheme="minorHAnsi" w:hAnsi="Arial" w:cs="Arial"/>
          <w:sz w:val="20"/>
          <w:szCs w:val="20"/>
        </w:rPr>
        <w:t>Zamawiający informuję, że na mocy art. 283 ustawy Pzp, wyznaczając termin składania ofert uwzględnił złożoność zamówienia oraz czas potrzebny na sporządzenie ofert, z zachowaniem określonego w ustawie minimalnego terminu składania ofert i w tym przypadku nie przewiduje odbycia przez Wykonawców wizji lokalnej.</w:t>
      </w:r>
    </w:p>
    <w:p w14:paraId="24CCA465" w14:textId="77777777" w:rsidR="00C11E7A" w:rsidRPr="002103F2" w:rsidRDefault="00C11E7A" w:rsidP="00C11E7A">
      <w:pPr>
        <w:spacing w:after="0"/>
        <w:ind w:left="357"/>
        <w:contextualSpacing/>
        <w:jc w:val="both"/>
        <w:rPr>
          <w:rFonts w:ascii="Arial" w:eastAsia="Times New Roman" w:hAnsi="Arial" w:cs="Arial"/>
          <w:i/>
          <w:sz w:val="20"/>
          <w:szCs w:val="20"/>
          <w:lang w:eastAsia="pl-PL"/>
        </w:rPr>
      </w:pPr>
    </w:p>
    <w:p w14:paraId="3EC035AE" w14:textId="4995E411" w:rsidR="00F85DEA" w:rsidRDefault="00C11E7A" w:rsidP="000A74CF">
      <w:pPr>
        <w:spacing w:after="0"/>
        <w:ind w:left="357"/>
        <w:contextualSpacing/>
        <w:jc w:val="both"/>
        <w:rPr>
          <w:rFonts w:ascii="Arial" w:eastAsia="Times New Roman" w:hAnsi="Arial" w:cs="Arial"/>
          <w:i/>
          <w:sz w:val="20"/>
          <w:szCs w:val="20"/>
          <w:lang w:eastAsia="pl-PL"/>
        </w:rPr>
      </w:pPr>
      <w:r w:rsidRPr="002103F2">
        <w:rPr>
          <w:rFonts w:ascii="Arial" w:eastAsia="Times New Roman" w:hAnsi="Arial" w:cs="Arial"/>
          <w:i/>
          <w:sz w:val="20"/>
          <w:szCs w:val="20"/>
          <w:lang w:eastAsia="pl-PL"/>
        </w:rPr>
        <w:t>Jednocześnie Zamawiający informuje, że przepisy ustawy PZP nie pozwalają na jakikolwiek inny kontakt - zarówno z Zamawiającym jak i osobami uprawnionymi do porozumiewania się z Wykonawcami - niż wskazany w niniejszym rozdziale SWZ. Oznacza to, że Zamawiający nie będzie reagował na inne formy kontaktowania się z nim, w szczególności na kontakt telefoniczny lub/i osobisty w swojej siedzibie.</w:t>
      </w:r>
    </w:p>
    <w:p w14:paraId="165B2B08" w14:textId="77777777" w:rsidR="00FD3793" w:rsidRPr="002103F2" w:rsidRDefault="00FD3793" w:rsidP="000A74CF">
      <w:pPr>
        <w:spacing w:after="0"/>
        <w:ind w:left="357"/>
        <w:contextualSpacing/>
        <w:jc w:val="both"/>
        <w:rPr>
          <w:rFonts w:ascii="Arial" w:eastAsia="Times New Roman" w:hAnsi="Arial" w:cs="Arial"/>
          <w:i/>
          <w:sz w:val="20"/>
          <w:szCs w:val="20"/>
          <w:lang w:eastAsia="pl-PL"/>
        </w:rPr>
      </w:pPr>
    </w:p>
    <w:p w14:paraId="7B0E70F6" w14:textId="77777777" w:rsidR="00672AC3" w:rsidRPr="002103F2" w:rsidRDefault="00672AC3" w:rsidP="001B2E83">
      <w:pPr>
        <w:pStyle w:val="Akapitzlist"/>
        <w:numPr>
          <w:ilvl w:val="0"/>
          <w:numId w:val="1"/>
        </w:numPr>
        <w:shd w:val="clear" w:color="auto" w:fill="EAF1DD" w:themeFill="accent3" w:themeFillTint="33"/>
        <w:tabs>
          <w:tab w:val="left" w:pos="851"/>
        </w:tabs>
        <w:spacing w:after="40"/>
        <w:jc w:val="both"/>
        <w:rPr>
          <w:rFonts w:ascii="Arial" w:eastAsia="Times New Roman" w:hAnsi="Arial" w:cs="Arial"/>
          <w:b/>
          <w:sz w:val="20"/>
          <w:szCs w:val="20"/>
          <w:lang w:eastAsia="pl-PL"/>
        </w:rPr>
      </w:pPr>
      <w:r w:rsidRPr="002103F2">
        <w:rPr>
          <w:rFonts w:ascii="Arial" w:eastAsia="Times New Roman" w:hAnsi="Arial" w:cs="Arial"/>
          <w:b/>
          <w:sz w:val="20"/>
          <w:szCs w:val="20"/>
          <w:lang w:eastAsia="pl-PL"/>
        </w:rPr>
        <w:t>WYMAGANIA DOTYCZĄCE WADIUM</w:t>
      </w:r>
    </w:p>
    <w:p w14:paraId="74108AB8" w14:textId="77777777" w:rsidR="00375BE4" w:rsidRPr="002103F2" w:rsidRDefault="00375BE4" w:rsidP="00CD7BA0">
      <w:pPr>
        <w:pStyle w:val="Akapitzlist"/>
        <w:tabs>
          <w:tab w:val="left" w:pos="851"/>
        </w:tabs>
        <w:spacing w:after="40"/>
        <w:ind w:left="360"/>
        <w:jc w:val="both"/>
        <w:rPr>
          <w:rFonts w:ascii="Arial" w:eastAsia="Times New Roman" w:hAnsi="Arial" w:cs="Arial"/>
          <w:b/>
          <w:sz w:val="20"/>
          <w:szCs w:val="20"/>
          <w:lang w:eastAsia="pl-PL"/>
        </w:rPr>
      </w:pPr>
    </w:p>
    <w:p w14:paraId="1B5BB594" w14:textId="7CA711E7" w:rsidR="002105DF" w:rsidRPr="002103F2" w:rsidRDefault="00672AC3" w:rsidP="00D86ECD">
      <w:pPr>
        <w:pStyle w:val="Akapitzlist"/>
        <w:numPr>
          <w:ilvl w:val="0"/>
          <w:numId w:val="14"/>
        </w:numPr>
        <w:spacing w:after="0"/>
        <w:ind w:left="284"/>
        <w:jc w:val="both"/>
        <w:rPr>
          <w:rFonts w:ascii="Arial" w:hAnsi="Arial" w:cs="Arial"/>
          <w:b/>
          <w:sz w:val="20"/>
          <w:szCs w:val="20"/>
        </w:rPr>
      </w:pPr>
      <w:r w:rsidRPr="002103F2">
        <w:rPr>
          <w:rFonts w:ascii="Arial" w:hAnsi="Arial" w:cs="Arial"/>
          <w:b/>
          <w:sz w:val="20"/>
          <w:szCs w:val="20"/>
        </w:rPr>
        <w:t>Przystępując do postępowania każdy z Wykonawców zobowiązany jest do</w:t>
      </w:r>
      <w:r w:rsidR="00D86ECD" w:rsidRPr="002103F2">
        <w:rPr>
          <w:rFonts w:ascii="Arial" w:hAnsi="Arial" w:cs="Arial"/>
          <w:b/>
          <w:sz w:val="20"/>
          <w:szCs w:val="20"/>
        </w:rPr>
        <w:t xml:space="preserve"> </w:t>
      </w:r>
      <w:r w:rsidRPr="002103F2">
        <w:rPr>
          <w:rFonts w:ascii="Arial" w:hAnsi="Arial" w:cs="Arial"/>
          <w:b/>
          <w:sz w:val="20"/>
          <w:szCs w:val="20"/>
        </w:rPr>
        <w:t xml:space="preserve">wniesienia wadium w wysokości: </w:t>
      </w:r>
    </w:p>
    <w:p w14:paraId="3066D5B0" w14:textId="562E2373" w:rsidR="001C0CF5" w:rsidRDefault="001C0CF5" w:rsidP="001C0CF5">
      <w:pPr>
        <w:pStyle w:val="Akapitzlist"/>
        <w:spacing w:after="0"/>
        <w:ind w:left="284"/>
        <w:jc w:val="both"/>
        <w:rPr>
          <w:rFonts w:ascii="Arial" w:hAnsi="Arial" w:cs="Arial"/>
          <w:b/>
          <w:sz w:val="20"/>
          <w:szCs w:val="20"/>
        </w:rPr>
      </w:pPr>
    </w:p>
    <w:p w14:paraId="5EB8A54B" w14:textId="51176F17" w:rsidR="00DA5F46" w:rsidRPr="002103F2" w:rsidRDefault="00563253" w:rsidP="00CD7BA0">
      <w:pPr>
        <w:pStyle w:val="Akapitzlist"/>
        <w:numPr>
          <w:ilvl w:val="0"/>
          <w:numId w:val="28"/>
        </w:numPr>
        <w:tabs>
          <w:tab w:val="left" w:pos="1134"/>
          <w:tab w:val="left" w:pos="1418"/>
        </w:tabs>
        <w:spacing w:after="0"/>
        <w:ind w:hanging="11"/>
        <w:jc w:val="both"/>
        <w:rPr>
          <w:rFonts w:ascii="Arial" w:hAnsi="Arial" w:cs="Arial"/>
          <w:b/>
          <w:sz w:val="20"/>
          <w:szCs w:val="20"/>
        </w:rPr>
      </w:pPr>
      <w:r>
        <w:rPr>
          <w:rFonts w:ascii="Arial" w:hAnsi="Arial" w:cs="Arial"/>
          <w:b/>
          <w:sz w:val="20"/>
          <w:szCs w:val="20"/>
        </w:rPr>
        <w:t>7</w:t>
      </w:r>
      <w:r w:rsidR="000A74CF">
        <w:rPr>
          <w:rFonts w:ascii="Arial" w:hAnsi="Arial" w:cs="Arial"/>
          <w:b/>
          <w:sz w:val="20"/>
          <w:szCs w:val="20"/>
        </w:rPr>
        <w:t xml:space="preserve"> 500</w:t>
      </w:r>
      <w:r w:rsidR="00F84225" w:rsidRPr="002103F2">
        <w:rPr>
          <w:rFonts w:ascii="Arial" w:hAnsi="Arial" w:cs="Arial"/>
          <w:b/>
          <w:sz w:val="20"/>
          <w:szCs w:val="20"/>
        </w:rPr>
        <w:t>,00</w:t>
      </w:r>
      <w:r w:rsidR="00DA5F46" w:rsidRPr="002103F2">
        <w:rPr>
          <w:rFonts w:ascii="Arial" w:hAnsi="Arial" w:cs="Arial"/>
          <w:b/>
          <w:sz w:val="20"/>
          <w:szCs w:val="20"/>
        </w:rPr>
        <w:t xml:space="preserve"> </w:t>
      </w:r>
      <w:r w:rsidR="0028756F" w:rsidRPr="002103F2">
        <w:rPr>
          <w:rFonts w:ascii="Arial" w:hAnsi="Arial" w:cs="Arial"/>
          <w:b/>
          <w:sz w:val="20"/>
          <w:szCs w:val="20"/>
        </w:rPr>
        <w:t xml:space="preserve">zł </w:t>
      </w:r>
      <w:r w:rsidR="00CD7BA0" w:rsidRPr="002103F2">
        <w:rPr>
          <w:rFonts w:ascii="Arial" w:hAnsi="Arial" w:cs="Arial"/>
          <w:b/>
          <w:sz w:val="20"/>
          <w:szCs w:val="20"/>
        </w:rPr>
        <w:t>(</w:t>
      </w:r>
      <w:r w:rsidR="00DA5F46" w:rsidRPr="002103F2">
        <w:rPr>
          <w:rFonts w:ascii="Arial" w:hAnsi="Arial" w:cs="Arial"/>
          <w:b/>
          <w:sz w:val="20"/>
          <w:szCs w:val="20"/>
        </w:rPr>
        <w:t xml:space="preserve">słownie: </w:t>
      </w:r>
      <w:r>
        <w:rPr>
          <w:rFonts w:ascii="Arial" w:hAnsi="Arial" w:cs="Arial"/>
          <w:b/>
          <w:sz w:val="20"/>
          <w:szCs w:val="20"/>
        </w:rPr>
        <w:t>siedem</w:t>
      </w:r>
      <w:r w:rsidR="000A74CF">
        <w:rPr>
          <w:rFonts w:ascii="Arial" w:hAnsi="Arial" w:cs="Arial"/>
          <w:b/>
          <w:sz w:val="20"/>
          <w:szCs w:val="20"/>
        </w:rPr>
        <w:t xml:space="preserve"> tysi</w:t>
      </w:r>
      <w:r>
        <w:rPr>
          <w:rFonts w:ascii="Arial" w:hAnsi="Arial" w:cs="Arial"/>
          <w:b/>
          <w:sz w:val="20"/>
          <w:szCs w:val="20"/>
        </w:rPr>
        <w:t>ęcy</w:t>
      </w:r>
      <w:r w:rsidR="000A74CF">
        <w:rPr>
          <w:rFonts w:ascii="Arial" w:hAnsi="Arial" w:cs="Arial"/>
          <w:b/>
          <w:sz w:val="20"/>
          <w:szCs w:val="20"/>
        </w:rPr>
        <w:t xml:space="preserve"> pięćset </w:t>
      </w:r>
      <w:r w:rsidR="00DA5F46" w:rsidRPr="002103F2">
        <w:rPr>
          <w:rFonts w:ascii="Arial" w:hAnsi="Arial" w:cs="Arial"/>
          <w:b/>
          <w:sz w:val="20"/>
          <w:szCs w:val="20"/>
        </w:rPr>
        <w:t xml:space="preserve"> złotych</w:t>
      </w:r>
      <w:r w:rsidR="00CD7BA0" w:rsidRPr="002103F2">
        <w:rPr>
          <w:rFonts w:ascii="Arial" w:hAnsi="Arial" w:cs="Arial"/>
          <w:b/>
          <w:sz w:val="20"/>
          <w:szCs w:val="20"/>
        </w:rPr>
        <w:t>)</w:t>
      </w:r>
    </w:p>
    <w:p w14:paraId="1E7443FB" w14:textId="77777777" w:rsidR="002105DF" w:rsidRPr="002103F2" w:rsidRDefault="002105DF" w:rsidP="00CD7BA0">
      <w:pPr>
        <w:tabs>
          <w:tab w:val="left" w:pos="1134"/>
          <w:tab w:val="left" w:pos="1418"/>
        </w:tabs>
        <w:spacing w:after="0"/>
        <w:jc w:val="both"/>
        <w:rPr>
          <w:rFonts w:ascii="Arial" w:hAnsi="Arial" w:cs="Arial"/>
          <w:b/>
          <w:sz w:val="20"/>
          <w:szCs w:val="20"/>
        </w:rPr>
      </w:pPr>
    </w:p>
    <w:p w14:paraId="113BCC30" w14:textId="77777777" w:rsidR="00672AC3" w:rsidRPr="002103F2" w:rsidRDefault="00672AC3" w:rsidP="00D86ECD">
      <w:pPr>
        <w:pStyle w:val="Akapitzlist"/>
        <w:numPr>
          <w:ilvl w:val="0"/>
          <w:numId w:val="14"/>
        </w:numPr>
        <w:spacing w:after="0"/>
        <w:ind w:left="284"/>
        <w:jc w:val="both"/>
        <w:rPr>
          <w:rFonts w:ascii="Arial" w:hAnsi="Arial" w:cs="Arial"/>
          <w:sz w:val="20"/>
          <w:szCs w:val="20"/>
        </w:rPr>
      </w:pPr>
      <w:r w:rsidRPr="002103F2">
        <w:rPr>
          <w:rFonts w:ascii="Arial" w:hAnsi="Arial" w:cs="Arial"/>
          <w:sz w:val="20"/>
          <w:szCs w:val="20"/>
        </w:rPr>
        <w:t xml:space="preserve">Wadium może być wnoszone w jednej lub w kilku następujących formach: </w:t>
      </w:r>
    </w:p>
    <w:p w14:paraId="3E1504CF" w14:textId="77777777" w:rsidR="00672AC3" w:rsidRPr="002103F2" w:rsidRDefault="00672AC3" w:rsidP="00CD7BA0">
      <w:pPr>
        <w:pStyle w:val="Akapitzlist"/>
        <w:numPr>
          <w:ilvl w:val="0"/>
          <w:numId w:val="15"/>
        </w:numPr>
        <w:spacing w:after="0"/>
        <w:jc w:val="both"/>
        <w:rPr>
          <w:rFonts w:ascii="Arial" w:hAnsi="Arial" w:cs="Arial"/>
          <w:sz w:val="20"/>
          <w:szCs w:val="20"/>
        </w:rPr>
      </w:pPr>
      <w:r w:rsidRPr="002103F2">
        <w:rPr>
          <w:rFonts w:ascii="Arial" w:hAnsi="Arial" w:cs="Arial"/>
          <w:sz w:val="20"/>
          <w:szCs w:val="20"/>
        </w:rPr>
        <w:t>pieniądzu;</w:t>
      </w:r>
    </w:p>
    <w:p w14:paraId="47665BF4" w14:textId="77777777" w:rsidR="00672AC3" w:rsidRPr="002103F2" w:rsidRDefault="00672AC3" w:rsidP="00702C15">
      <w:pPr>
        <w:pStyle w:val="Akapitzlist"/>
        <w:numPr>
          <w:ilvl w:val="0"/>
          <w:numId w:val="15"/>
        </w:numPr>
        <w:spacing w:after="0"/>
        <w:jc w:val="both"/>
        <w:rPr>
          <w:rFonts w:ascii="Arial" w:hAnsi="Arial" w:cs="Arial"/>
          <w:sz w:val="20"/>
          <w:szCs w:val="20"/>
        </w:rPr>
      </w:pPr>
      <w:r w:rsidRPr="002103F2">
        <w:rPr>
          <w:rFonts w:ascii="Arial" w:hAnsi="Arial" w:cs="Arial"/>
          <w:sz w:val="20"/>
          <w:szCs w:val="20"/>
        </w:rPr>
        <w:t xml:space="preserve">gwarancjach bankowych; </w:t>
      </w:r>
    </w:p>
    <w:p w14:paraId="3CE288EA" w14:textId="77777777" w:rsidR="00672AC3" w:rsidRPr="002103F2" w:rsidRDefault="00672AC3" w:rsidP="00702C15">
      <w:pPr>
        <w:pStyle w:val="Akapitzlist"/>
        <w:numPr>
          <w:ilvl w:val="0"/>
          <w:numId w:val="15"/>
        </w:numPr>
        <w:spacing w:after="0"/>
        <w:jc w:val="both"/>
        <w:rPr>
          <w:rFonts w:ascii="Arial" w:hAnsi="Arial" w:cs="Arial"/>
          <w:sz w:val="20"/>
          <w:szCs w:val="20"/>
        </w:rPr>
      </w:pPr>
      <w:r w:rsidRPr="002103F2">
        <w:rPr>
          <w:rFonts w:ascii="Arial" w:hAnsi="Arial" w:cs="Arial"/>
          <w:sz w:val="20"/>
          <w:szCs w:val="20"/>
        </w:rPr>
        <w:t xml:space="preserve">gwarancjach ubezpieczeniowych; </w:t>
      </w:r>
    </w:p>
    <w:p w14:paraId="59AB5AB7" w14:textId="0A5F6A64" w:rsidR="00672AC3" w:rsidRPr="002103F2" w:rsidRDefault="00672AC3" w:rsidP="00702C15">
      <w:pPr>
        <w:pStyle w:val="Akapitzlist"/>
        <w:numPr>
          <w:ilvl w:val="0"/>
          <w:numId w:val="15"/>
        </w:numPr>
        <w:spacing w:after="0"/>
        <w:jc w:val="both"/>
        <w:rPr>
          <w:rFonts w:ascii="Arial" w:hAnsi="Arial" w:cs="Arial"/>
          <w:sz w:val="20"/>
          <w:szCs w:val="20"/>
        </w:rPr>
      </w:pPr>
      <w:r w:rsidRPr="002103F2">
        <w:rPr>
          <w:rFonts w:ascii="Arial" w:hAnsi="Arial" w:cs="Arial"/>
          <w:sz w:val="20"/>
          <w:szCs w:val="20"/>
        </w:rPr>
        <w:t>poręczeniach udzielanych przez podmioty, o których mowa w art. 6b ust. 5 pkt 2 ustawy z dnia 9 listopada 2000 r. o utworzeniu Polskiej Agencji Rozwoju P</w:t>
      </w:r>
      <w:r w:rsidR="00DC65A8" w:rsidRPr="002103F2">
        <w:rPr>
          <w:rFonts w:ascii="Arial" w:hAnsi="Arial" w:cs="Arial"/>
          <w:sz w:val="20"/>
          <w:szCs w:val="20"/>
        </w:rPr>
        <w:t>rzedsiębiorczości (Dz. U. z 20</w:t>
      </w:r>
      <w:r w:rsidR="00D86ECD" w:rsidRPr="002103F2">
        <w:rPr>
          <w:rFonts w:ascii="Arial" w:hAnsi="Arial" w:cs="Arial"/>
          <w:sz w:val="20"/>
          <w:szCs w:val="20"/>
        </w:rPr>
        <w:t>2</w:t>
      </w:r>
      <w:r w:rsidR="00563253">
        <w:rPr>
          <w:rFonts w:ascii="Arial" w:hAnsi="Arial" w:cs="Arial"/>
          <w:sz w:val="20"/>
          <w:szCs w:val="20"/>
        </w:rPr>
        <w:t>4</w:t>
      </w:r>
      <w:r w:rsidRPr="002103F2">
        <w:rPr>
          <w:rFonts w:ascii="Arial" w:hAnsi="Arial" w:cs="Arial"/>
          <w:sz w:val="20"/>
          <w:szCs w:val="20"/>
        </w:rPr>
        <w:t>r</w:t>
      </w:r>
      <w:r w:rsidR="0004693E" w:rsidRPr="002103F2">
        <w:rPr>
          <w:rFonts w:ascii="Arial" w:hAnsi="Arial" w:cs="Arial"/>
          <w:sz w:val="20"/>
          <w:szCs w:val="20"/>
        </w:rPr>
        <w:t xml:space="preserve">. poz. </w:t>
      </w:r>
      <w:r w:rsidR="00563253">
        <w:rPr>
          <w:rFonts w:ascii="Arial" w:hAnsi="Arial" w:cs="Arial"/>
          <w:sz w:val="20"/>
          <w:szCs w:val="20"/>
        </w:rPr>
        <w:t>419</w:t>
      </w:r>
      <w:r w:rsidRPr="002103F2">
        <w:rPr>
          <w:rFonts w:ascii="Arial" w:hAnsi="Arial" w:cs="Arial"/>
          <w:sz w:val="20"/>
          <w:szCs w:val="20"/>
        </w:rPr>
        <w:t xml:space="preserve">). </w:t>
      </w:r>
    </w:p>
    <w:p w14:paraId="1DC3F2ED" w14:textId="77777777" w:rsidR="00672AC3" w:rsidRPr="002103F2" w:rsidRDefault="00672AC3" w:rsidP="00D656DE">
      <w:pPr>
        <w:pStyle w:val="Akapitzlist"/>
        <w:spacing w:after="0"/>
        <w:ind w:left="0"/>
        <w:jc w:val="both"/>
        <w:rPr>
          <w:rFonts w:ascii="Arial" w:hAnsi="Arial" w:cs="Arial"/>
          <w:sz w:val="20"/>
          <w:szCs w:val="20"/>
        </w:rPr>
      </w:pPr>
    </w:p>
    <w:p w14:paraId="0F4CD70B" w14:textId="5FE73A48" w:rsidR="00563253" w:rsidRPr="00563253" w:rsidRDefault="00672AC3" w:rsidP="00563253">
      <w:pPr>
        <w:pStyle w:val="Akapitzlist"/>
        <w:numPr>
          <w:ilvl w:val="0"/>
          <w:numId w:val="14"/>
        </w:numPr>
        <w:spacing w:after="0"/>
        <w:ind w:left="284"/>
        <w:jc w:val="both"/>
        <w:rPr>
          <w:rFonts w:ascii="Arial" w:eastAsia="Calibri" w:hAnsi="Arial" w:cs="Arial"/>
          <w:b/>
          <w:sz w:val="20"/>
          <w:szCs w:val="20"/>
        </w:rPr>
      </w:pPr>
      <w:r w:rsidRPr="00563253">
        <w:rPr>
          <w:rFonts w:ascii="Arial" w:hAnsi="Arial" w:cs="Arial"/>
          <w:sz w:val="20"/>
          <w:szCs w:val="20"/>
        </w:rPr>
        <w:t>Wadium wniesione w pieniądzu wpłaca się przelewem z rachunku Wykona</w:t>
      </w:r>
      <w:r w:rsidR="000C6E62" w:rsidRPr="00563253">
        <w:rPr>
          <w:rFonts w:ascii="Arial" w:hAnsi="Arial" w:cs="Arial"/>
          <w:sz w:val="20"/>
          <w:szCs w:val="20"/>
        </w:rPr>
        <w:t xml:space="preserve">wcy </w:t>
      </w:r>
      <w:r w:rsidRPr="00563253">
        <w:rPr>
          <w:rFonts w:ascii="Arial" w:hAnsi="Arial" w:cs="Arial"/>
          <w:sz w:val="20"/>
          <w:szCs w:val="20"/>
        </w:rPr>
        <w:t xml:space="preserve">na rachunek bankowy Zamawiającego </w:t>
      </w:r>
      <w:r w:rsidRPr="00563253">
        <w:rPr>
          <w:rFonts w:ascii="Arial" w:hAnsi="Arial" w:cs="Arial"/>
          <w:b/>
          <w:sz w:val="20"/>
          <w:szCs w:val="20"/>
          <w:u w:val="single"/>
        </w:rPr>
        <w:t>nr konta</w:t>
      </w:r>
      <w:r w:rsidR="000C6E62" w:rsidRPr="00563253">
        <w:rPr>
          <w:rFonts w:ascii="Arial" w:hAnsi="Arial" w:cs="Arial"/>
          <w:sz w:val="20"/>
          <w:szCs w:val="20"/>
          <w:u w:val="single"/>
        </w:rPr>
        <w:t xml:space="preserve"> </w:t>
      </w:r>
      <w:r w:rsidRPr="00563253">
        <w:rPr>
          <w:rFonts w:ascii="Arial" w:hAnsi="Arial" w:cs="Arial"/>
          <w:b/>
          <w:sz w:val="20"/>
          <w:szCs w:val="20"/>
          <w:u w:val="single"/>
        </w:rPr>
        <w:t>59 1010 1339 0057 5713 9120 2000</w:t>
      </w:r>
      <w:r w:rsidRPr="00563253">
        <w:rPr>
          <w:rFonts w:ascii="Arial" w:hAnsi="Arial" w:cs="Arial"/>
          <w:sz w:val="20"/>
          <w:szCs w:val="20"/>
        </w:rPr>
        <w:t xml:space="preserve"> </w:t>
      </w:r>
      <w:r w:rsidR="00293302" w:rsidRPr="00563253">
        <w:rPr>
          <w:rFonts w:ascii="Arial" w:hAnsi="Arial" w:cs="Arial"/>
          <w:sz w:val="20"/>
          <w:szCs w:val="20"/>
        </w:rPr>
        <w:br/>
      </w:r>
      <w:r w:rsidRPr="00563253">
        <w:rPr>
          <w:rFonts w:ascii="Arial" w:hAnsi="Arial" w:cs="Arial"/>
          <w:sz w:val="20"/>
          <w:szCs w:val="20"/>
        </w:rPr>
        <w:lastRenderedPageBreak/>
        <w:t>z dopiskiem: „</w:t>
      </w:r>
      <w:r w:rsidRPr="00563253">
        <w:rPr>
          <w:rFonts w:ascii="Arial" w:hAnsi="Arial" w:cs="Arial"/>
          <w:b/>
          <w:sz w:val="20"/>
          <w:szCs w:val="20"/>
        </w:rPr>
        <w:t xml:space="preserve">Wadium w postępowaniu nr </w:t>
      </w:r>
      <w:r w:rsidR="00375BE4" w:rsidRPr="00563253">
        <w:rPr>
          <w:rFonts w:ascii="Arial" w:hAnsi="Arial" w:cs="Arial"/>
          <w:b/>
          <w:sz w:val="20"/>
          <w:szCs w:val="20"/>
        </w:rPr>
        <w:t>ZP/TP</w:t>
      </w:r>
      <w:r w:rsidR="00215A0F" w:rsidRPr="00563253">
        <w:rPr>
          <w:rFonts w:ascii="Arial" w:hAnsi="Arial" w:cs="Arial"/>
          <w:b/>
          <w:sz w:val="20"/>
          <w:szCs w:val="20"/>
        </w:rPr>
        <w:t>/</w:t>
      </w:r>
      <w:r w:rsidR="00563253" w:rsidRPr="00563253">
        <w:rPr>
          <w:rFonts w:ascii="Arial" w:hAnsi="Arial" w:cs="Arial"/>
          <w:b/>
          <w:sz w:val="20"/>
          <w:szCs w:val="20"/>
        </w:rPr>
        <w:t>17</w:t>
      </w:r>
      <w:r w:rsidR="00B63693" w:rsidRPr="00563253">
        <w:rPr>
          <w:rFonts w:ascii="Arial" w:hAnsi="Arial" w:cs="Arial"/>
          <w:b/>
          <w:sz w:val="20"/>
          <w:szCs w:val="20"/>
        </w:rPr>
        <w:t>/202</w:t>
      </w:r>
      <w:r w:rsidR="00563253" w:rsidRPr="00563253">
        <w:rPr>
          <w:rFonts w:ascii="Arial" w:hAnsi="Arial" w:cs="Arial"/>
          <w:b/>
          <w:sz w:val="20"/>
          <w:szCs w:val="20"/>
        </w:rPr>
        <w:t>5</w:t>
      </w:r>
      <w:r w:rsidRPr="00563253">
        <w:rPr>
          <w:rFonts w:ascii="Arial" w:hAnsi="Arial" w:cs="Arial"/>
          <w:b/>
          <w:sz w:val="20"/>
          <w:szCs w:val="20"/>
        </w:rPr>
        <w:t xml:space="preserve"> </w:t>
      </w:r>
      <w:r w:rsidR="00BB0009" w:rsidRPr="00563253">
        <w:rPr>
          <w:rFonts w:ascii="Arial" w:hAnsi="Arial" w:cs="Arial"/>
          <w:b/>
          <w:sz w:val="20"/>
          <w:szCs w:val="20"/>
        </w:rPr>
        <w:t>–</w:t>
      </w:r>
      <w:r w:rsidR="00986855" w:rsidRPr="00563253">
        <w:rPr>
          <w:rFonts w:ascii="Arial" w:hAnsi="Arial" w:cs="Arial"/>
          <w:b/>
          <w:sz w:val="20"/>
          <w:szCs w:val="20"/>
        </w:rPr>
        <w:t xml:space="preserve"> </w:t>
      </w:r>
      <w:r w:rsidR="00563253">
        <w:rPr>
          <w:rFonts w:ascii="Arial" w:eastAsia="Calibri" w:hAnsi="Arial" w:cs="Arial"/>
          <w:b/>
          <w:sz w:val="20"/>
          <w:szCs w:val="20"/>
        </w:rPr>
        <w:t>„</w:t>
      </w:r>
      <w:r w:rsidR="00563253" w:rsidRPr="00563253">
        <w:rPr>
          <w:rFonts w:ascii="Arial" w:eastAsia="Calibri" w:hAnsi="Arial" w:cs="Arial"/>
          <w:b/>
          <w:sz w:val="20"/>
          <w:szCs w:val="20"/>
        </w:rPr>
        <w:t>Remont pomieszczeń w budynku nr 25 w kompleksie wojskowym w Zamościu</w:t>
      </w:r>
      <w:r w:rsidR="00563253">
        <w:rPr>
          <w:rFonts w:ascii="Arial" w:eastAsia="Calibri" w:hAnsi="Arial" w:cs="Arial"/>
          <w:b/>
          <w:sz w:val="20"/>
          <w:szCs w:val="20"/>
        </w:rPr>
        <w:t>”.</w:t>
      </w:r>
    </w:p>
    <w:p w14:paraId="0BBEF90B" w14:textId="65B5ECDD" w:rsidR="000A74CF" w:rsidRPr="00563253" w:rsidRDefault="000A74CF" w:rsidP="00563253">
      <w:pPr>
        <w:pStyle w:val="Akapitzlist"/>
        <w:spacing w:after="0"/>
        <w:ind w:left="502"/>
        <w:jc w:val="both"/>
        <w:rPr>
          <w:rFonts w:ascii="Arial" w:hAnsi="Arial" w:cs="Arial"/>
          <w:b/>
          <w:sz w:val="20"/>
          <w:szCs w:val="20"/>
        </w:rPr>
      </w:pPr>
    </w:p>
    <w:p w14:paraId="1B20969B" w14:textId="27A0DC8C" w:rsidR="005424CE" w:rsidRPr="000A74CF" w:rsidRDefault="006E29A3" w:rsidP="00563253">
      <w:pPr>
        <w:pStyle w:val="Akapitzlist"/>
        <w:numPr>
          <w:ilvl w:val="0"/>
          <w:numId w:val="14"/>
        </w:numPr>
        <w:spacing w:after="0"/>
        <w:ind w:left="284"/>
        <w:jc w:val="both"/>
        <w:rPr>
          <w:rFonts w:ascii="Arial" w:hAnsi="Arial" w:cs="Arial"/>
          <w:b/>
          <w:sz w:val="20"/>
          <w:szCs w:val="20"/>
        </w:rPr>
      </w:pPr>
      <w:r w:rsidRPr="000A74CF">
        <w:rPr>
          <w:rFonts w:ascii="Arial" w:hAnsi="Arial" w:cs="Arial"/>
          <w:sz w:val="20"/>
          <w:szCs w:val="20"/>
        </w:rPr>
        <w:t xml:space="preserve">Jeżeli wadium jest wnoszone w formie gwarancji lub poręczenia, o których mowa </w:t>
      </w:r>
      <w:r w:rsidRPr="000A74CF">
        <w:rPr>
          <w:rFonts w:ascii="Arial" w:hAnsi="Arial" w:cs="Arial"/>
          <w:sz w:val="20"/>
          <w:szCs w:val="20"/>
        </w:rPr>
        <w:br/>
        <w:t xml:space="preserve">w art. 97 ust. 7 pkt 2-4 ustawy Pzp, Wykonawca przekazuje Zamawiającemu oryginał </w:t>
      </w:r>
      <w:r w:rsidR="004D6B20" w:rsidRPr="000A74CF">
        <w:rPr>
          <w:rFonts w:ascii="Arial" w:hAnsi="Arial" w:cs="Arial"/>
          <w:sz w:val="20"/>
          <w:szCs w:val="20"/>
        </w:rPr>
        <w:t>gwarancji</w:t>
      </w:r>
      <w:r w:rsidRPr="000A74CF">
        <w:rPr>
          <w:rFonts w:ascii="Arial" w:hAnsi="Arial" w:cs="Arial"/>
          <w:sz w:val="20"/>
          <w:szCs w:val="20"/>
        </w:rPr>
        <w:t xml:space="preserve"> lub poręczenia w postaci elektronicznej.</w:t>
      </w:r>
    </w:p>
    <w:p w14:paraId="4C3E808A" w14:textId="77777777" w:rsidR="00E02B8E" w:rsidRPr="002103F2" w:rsidRDefault="00E02B8E" w:rsidP="00D656DE">
      <w:pPr>
        <w:spacing w:after="0"/>
        <w:jc w:val="both"/>
        <w:rPr>
          <w:rFonts w:ascii="Arial" w:hAnsi="Arial" w:cs="Arial"/>
          <w:b/>
          <w:sz w:val="20"/>
          <w:szCs w:val="20"/>
        </w:rPr>
      </w:pPr>
    </w:p>
    <w:p w14:paraId="72922667" w14:textId="407FCAB7" w:rsidR="009826BA" w:rsidRPr="002103F2" w:rsidRDefault="00672AC3" w:rsidP="00563253">
      <w:pPr>
        <w:pStyle w:val="Akapitzlist"/>
        <w:numPr>
          <w:ilvl w:val="0"/>
          <w:numId w:val="14"/>
        </w:numPr>
        <w:spacing w:after="0"/>
        <w:ind w:left="284"/>
        <w:jc w:val="both"/>
        <w:rPr>
          <w:rFonts w:ascii="Arial" w:hAnsi="Arial" w:cs="Arial"/>
          <w:sz w:val="20"/>
          <w:szCs w:val="20"/>
        </w:rPr>
      </w:pPr>
      <w:r w:rsidRPr="002103F2">
        <w:rPr>
          <w:rFonts w:ascii="Arial" w:hAnsi="Arial" w:cs="Arial"/>
          <w:b/>
          <w:sz w:val="20"/>
          <w:szCs w:val="20"/>
        </w:rPr>
        <w:t>Prawidłowo złożone wadium</w:t>
      </w:r>
      <w:r w:rsidRPr="002103F2">
        <w:rPr>
          <w:rFonts w:ascii="Arial" w:hAnsi="Arial" w:cs="Arial"/>
          <w:sz w:val="20"/>
          <w:szCs w:val="20"/>
        </w:rPr>
        <w:t xml:space="preserve"> wnosi się przed upływem terminu składania ofert tj. do</w:t>
      </w:r>
      <w:r w:rsidR="000C05A6" w:rsidRPr="002103F2">
        <w:rPr>
          <w:rFonts w:ascii="Arial" w:hAnsi="Arial" w:cs="Arial"/>
          <w:b/>
          <w:sz w:val="20"/>
          <w:szCs w:val="20"/>
        </w:rPr>
        <w:t xml:space="preserve"> </w:t>
      </w:r>
      <w:r w:rsidR="005D4B52">
        <w:rPr>
          <w:rFonts w:ascii="Arial" w:hAnsi="Arial" w:cs="Arial"/>
          <w:b/>
          <w:sz w:val="20"/>
          <w:szCs w:val="20"/>
        </w:rPr>
        <w:t>17</w:t>
      </w:r>
      <w:r w:rsidR="00563253">
        <w:rPr>
          <w:rFonts w:ascii="Arial" w:hAnsi="Arial" w:cs="Arial"/>
          <w:b/>
          <w:sz w:val="20"/>
          <w:szCs w:val="20"/>
        </w:rPr>
        <w:t>.04.2025</w:t>
      </w:r>
      <w:r w:rsidR="0062101A" w:rsidRPr="002103F2">
        <w:rPr>
          <w:rFonts w:ascii="Arial" w:hAnsi="Arial" w:cs="Arial"/>
          <w:b/>
          <w:sz w:val="20"/>
          <w:szCs w:val="20"/>
        </w:rPr>
        <w:t xml:space="preserve"> r.</w:t>
      </w:r>
      <w:r w:rsidR="00F537C2" w:rsidRPr="002103F2">
        <w:rPr>
          <w:rFonts w:ascii="Arial" w:hAnsi="Arial" w:cs="Arial"/>
          <w:sz w:val="20"/>
          <w:szCs w:val="20"/>
        </w:rPr>
        <w:t xml:space="preserve"> do godz.: 10:</w:t>
      </w:r>
      <w:r w:rsidRPr="002103F2">
        <w:rPr>
          <w:rFonts w:ascii="Arial" w:hAnsi="Arial" w:cs="Arial"/>
          <w:sz w:val="20"/>
          <w:szCs w:val="20"/>
        </w:rPr>
        <w:t xml:space="preserve">00. </w:t>
      </w:r>
    </w:p>
    <w:p w14:paraId="7C6C9ADF" w14:textId="77777777" w:rsidR="002D42A2" w:rsidRPr="002103F2" w:rsidRDefault="002D42A2" w:rsidP="00D656DE">
      <w:pPr>
        <w:spacing w:after="0"/>
        <w:jc w:val="both"/>
        <w:rPr>
          <w:rFonts w:ascii="Arial" w:hAnsi="Arial" w:cs="Arial"/>
          <w:sz w:val="20"/>
          <w:szCs w:val="20"/>
        </w:rPr>
      </w:pPr>
    </w:p>
    <w:p w14:paraId="6BD826B1" w14:textId="6A05F10C" w:rsidR="009826BA" w:rsidRPr="002103F2" w:rsidRDefault="009826BA" w:rsidP="00563253">
      <w:pPr>
        <w:pStyle w:val="Akapitzlist"/>
        <w:numPr>
          <w:ilvl w:val="0"/>
          <w:numId w:val="14"/>
        </w:numPr>
        <w:spacing w:after="0"/>
        <w:ind w:left="284"/>
        <w:jc w:val="both"/>
        <w:rPr>
          <w:rFonts w:ascii="Arial" w:hAnsi="Arial" w:cs="Arial"/>
          <w:sz w:val="20"/>
          <w:szCs w:val="20"/>
        </w:rPr>
      </w:pPr>
      <w:r w:rsidRPr="002103F2">
        <w:rPr>
          <w:rFonts w:ascii="Arial" w:hAnsi="Arial" w:cs="Arial"/>
          <w:sz w:val="20"/>
          <w:szCs w:val="20"/>
        </w:rPr>
        <w:t xml:space="preserve">Wniesienie wadium w pieniądzu następuje z chwilą uznania środków pieniężnych na rachunku bankowym Zamawiającego, o którym mowa w Rozdziale XIV pkt 3 </w:t>
      </w:r>
      <w:r w:rsidR="00C8226F" w:rsidRPr="002103F2">
        <w:rPr>
          <w:rFonts w:ascii="Arial" w:hAnsi="Arial" w:cs="Arial"/>
          <w:sz w:val="20"/>
          <w:szCs w:val="20"/>
        </w:rPr>
        <w:t>S</w:t>
      </w:r>
      <w:r w:rsidRPr="002103F2">
        <w:rPr>
          <w:rFonts w:ascii="Arial" w:hAnsi="Arial" w:cs="Arial"/>
          <w:sz w:val="20"/>
          <w:szCs w:val="20"/>
        </w:rPr>
        <w:t>WZ, przed upływem terminu składania ofert (tj. przed upływem dnia i godziny wyznaczonej jako ostateczny termin składania ofert).</w:t>
      </w:r>
    </w:p>
    <w:p w14:paraId="00FD4928" w14:textId="77777777" w:rsidR="00A67115" w:rsidRPr="002103F2" w:rsidRDefault="00A67115" w:rsidP="00A67115">
      <w:pPr>
        <w:pStyle w:val="Akapitzlist"/>
        <w:spacing w:after="0"/>
        <w:ind w:left="502"/>
        <w:jc w:val="both"/>
        <w:rPr>
          <w:rFonts w:ascii="Arial" w:hAnsi="Arial" w:cs="Arial"/>
          <w:sz w:val="20"/>
          <w:szCs w:val="20"/>
        </w:rPr>
      </w:pPr>
    </w:p>
    <w:p w14:paraId="1CA9136C" w14:textId="4E5AF65F" w:rsidR="00E02B8E" w:rsidRPr="002103F2" w:rsidRDefault="009826BA" w:rsidP="00563253">
      <w:pPr>
        <w:pStyle w:val="Akapitzlist"/>
        <w:numPr>
          <w:ilvl w:val="0"/>
          <w:numId w:val="14"/>
        </w:numPr>
        <w:spacing w:after="0"/>
        <w:ind w:left="284"/>
        <w:jc w:val="both"/>
        <w:rPr>
          <w:rFonts w:ascii="Arial" w:hAnsi="Arial" w:cs="Arial"/>
          <w:sz w:val="20"/>
          <w:szCs w:val="20"/>
        </w:rPr>
      </w:pPr>
      <w:r w:rsidRPr="002103F2">
        <w:rPr>
          <w:rFonts w:ascii="Arial" w:hAnsi="Arial" w:cs="Arial"/>
          <w:sz w:val="20"/>
          <w:szCs w:val="20"/>
          <w:u w:val="single"/>
        </w:rPr>
        <w:t xml:space="preserve">Oryginał dokumentu potwierdzającego wniesienie wadium w formie innej niż pieniądz Wykonawca składa </w:t>
      </w:r>
      <w:r w:rsidR="00D22853" w:rsidRPr="002103F2">
        <w:rPr>
          <w:rFonts w:ascii="Arial" w:hAnsi="Arial" w:cs="Arial"/>
          <w:b/>
          <w:sz w:val="20"/>
          <w:szCs w:val="20"/>
          <w:u w:val="single"/>
        </w:rPr>
        <w:t>w formie elektronicznej</w:t>
      </w:r>
      <w:r w:rsidR="00D22853" w:rsidRPr="002103F2">
        <w:rPr>
          <w:rFonts w:ascii="Arial" w:hAnsi="Arial" w:cs="Arial"/>
          <w:b/>
          <w:sz w:val="20"/>
          <w:szCs w:val="20"/>
        </w:rPr>
        <w:t xml:space="preserve"> </w:t>
      </w:r>
      <w:r w:rsidR="00034E43" w:rsidRPr="002103F2">
        <w:rPr>
          <w:rFonts w:ascii="Arial" w:hAnsi="Arial" w:cs="Arial"/>
          <w:b/>
          <w:sz w:val="20"/>
          <w:szCs w:val="20"/>
        </w:rPr>
        <w:t>opatrzonej kwalifikowanym podpisem elektronicznym lub w postaci elektronicznej opatrzonej elektronicznym podpisem zaufanym lub elektronicznym podpisem osobistym</w:t>
      </w:r>
      <w:r w:rsidR="002105DF" w:rsidRPr="002103F2">
        <w:rPr>
          <w:rFonts w:ascii="Arial" w:hAnsi="Arial" w:cs="Arial"/>
          <w:b/>
          <w:sz w:val="20"/>
          <w:szCs w:val="20"/>
        </w:rPr>
        <w:t xml:space="preserve"> podpisanym przez wystawcę w/w dokumentu </w:t>
      </w:r>
      <w:r w:rsidR="00E02B8E" w:rsidRPr="002103F2">
        <w:rPr>
          <w:rFonts w:ascii="Arial" w:hAnsi="Arial" w:cs="Arial"/>
          <w:b/>
          <w:sz w:val="20"/>
          <w:szCs w:val="20"/>
          <w:u w:val="single"/>
        </w:rPr>
        <w:t>wraz z ofertą.</w:t>
      </w:r>
    </w:p>
    <w:p w14:paraId="3BD45614" w14:textId="77777777" w:rsidR="002D42A2" w:rsidRPr="002103F2" w:rsidRDefault="002D42A2" w:rsidP="00D656DE">
      <w:pPr>
        <w:spacing w:after="0"/>
        <w:jc w:val="both"/>
        <w:rPr>
          <w:rFonts w:ascii="Arial" w:hAnsi="Arial" w:cs="Arial"/>
          <w:sz w:val="20"/>
          <w:szCs w:val="20"/>
        </w:rPr>
      </w:pPr>
    </w:p>
    <w:p w14:paraId="1D5AE1B1" w14:textId="12AA886F" w:rsidR="00672AC3" w:rsidRPr="002103F2" w:rsidRDefault="00672AC3" w:rsidP="00563253">
      <w:pPr>
        <w:pStyle w:val="Akapitzlist"/>
        <w:numPr>
          <w:ilvl w:val="0"/>
          <w:numId w:val="14"/>
        </w:numPr>
        <w:spacing w:after="0"/>
        <w:ind w:left="284"/>
        <w:jc w:val="both"/>
        <w:rPr>
          <w:rFonts w:ascii="Arial" w:hAnsi="Arial" w:cs="Arial"/>
          <w:sz w:val="20"/>
          <w:szCs w:val="20"/>
        </w:rPr>
      </w:pPr>
      <w:r w:rsidRPr="002103F2">
        <w:rPr>
          <w:rFonts w:ascii="Arial" w:hAnsi="Arial" w:cs="Arial"/>
          <w:sz w:val="20"/>
          <w:szCs w:val="20"/>
        </w:rPr>
        <w:t>Z treści gwarancji/poręczenia winno wynikać bezwarunkowe, na każde pisemne żądanie zgłoszone przez Zamawiające</w:t>
      </w:r>
      <w:r w:rsidR="00F81EAF" w:rsidRPr="002103F2">
        <w:rPr>
          <w:rFonts w:ascii="Arial" w:hAnsi="Arial" w:cs="Arial"/>
          <w:sz w:val="20"/>
          <w:szCs w:val="20"/>
        </w:rPr>
        <w:t xml:space="preserve">go w terminie związania ofertą, </w:t>
      </w:r>
      <w:r w:rsidRPr="002103F2">
        <w:rPr>
          <w:rFonts w:ascii="Arial" w:hAnsi="Arial" w:cs="Arial"/>
          <w:sz w:val="20"/>
          <w:szCs w:val="20"/>
        </w:rPr>
        <w:t>zobowiązanie Gwaranta do wypłaty Zama</w:t>
      </w:r>
      <w:r w:rsidR="00F81EAF" w:rsidRPr="002103F2">
        <w:rPr>
          <w:rFonts w:ascii="Arial" w:hAnsi="Arial" w:cs="Arial"/>
          <w:sz w:val="20"/>
          <w:szCs w:val="20"/>
        </w:rPr>
        <w:t xml:space="preserve">wiającemu pełnej kwoty wadium w </w:t>
      </w:r>
      <w:r w:rsidRPr="002103F2">
        <w:rPr>
          <w:rFonts w:ascii="Arial" w:hAnsi="Arial" w:cs="Arial"/>
          <w:sz w:val="20"/>
          <w:szCs w:val="20"/>
        </w:rPr>
        <w:t xml:space="preserve">okolicznościach określonych w art. </w:t>
      </w:r>
      <w:r w:rsidR="004A0A0F" w:rsidRPr="002103F2">
        <w:rPr>
          <w:rFonts w:ascii="Arial" w:hAnsi="Arial" w:cs="Arial"/>
          <w:sz w:val="20"/>
          <w:szCs w:val="20"/>
        </w:rPr>
        <w:t>98</w:t>
      </w:r>
      <w:r w:rsidRPr="002103F2">
        <w:rPr>
          <w:rFonts w:ascii="Arial" w:hAnsi="Arial" w:cs="Arial"/>
          <w:sz w:val="20"/>
          <w:szCs w:val="20"/>
        </w:rPr>
        <w:t xml:space="preserve"> ust. </w:t>
      </w:r>
      <w:r w:rsidR="004A0A0F" w:rsidRPr="002103F2">
        <w:rPr>
          <w:rFonts w:ascii="Arial" w:hAnsi="Arial" w:cs="Arial"/>
          <w:sz w:val="20"/>
          <w:szCs w:val="20"/>
        </w:rPr>
        <w:t>6</w:t>
      </w:r>
      <w:r w:rsidRPr="002103F2">
        <w:rPr>
          <w:rFonts w:ascii="Arial" w:hAnsi="Arial" w:cs="Arial"/>
          <w:sz w:val="20"/>
          <w:szCs w:val="20"/>
        </w:rPr>
        <w:t xml:space="preserve"> ustawy Pzp</w:t>
      </w:r>
      <w:r w:rsidR="00F400DD" w:rsidRPr="002103F2">
        <w:rPr>
          <w:rFonts w:ascii="Arial" w:hAnsi="Arial" w:cs="Arial"/>
          <w:sz w:val="20"/>
          <w:szCs w:val="20"/>
        </w:rPr>
        <w:t xml:space="preserve">, </w:t>
      </w:r>
      <w:r w:rsidR="006D4468" w:rsidRPr="002103F2">
        <w:rPr>
          <w:rFonts w:ascii="Arial" w:hAnsi="Arial" w:cs="Arial"/>
          <w:sz w:val="20"/>
          <w:szCs w:val="20"/>
        </w:rPr>
        <w:t>tj.:</w:t>
      </w:r>
    </w:p>
    <w:p w14:paraId="4290F368" w14:textId="586D343C" w:rsidR="006D4468" w:rsidRPr="002103F2" w:rsidRDefault="006D4468" w:rsidP="00CD7BA0">
      <w:pPr>
        <w:numPr>
          <w:ilvl w:val="0"/>
          <w:numId w:val="20"/>
        </w:numPr>
        <w:tabs>
          <w:tab w:val="clear" w:pos="0"/>
          <w:tab w:val="num" w:pos="436"/>
        </w:tabs>
        <w:suppressAutoHyphens/>
        <w:spacing w:after="0"/>
        <w:ind w:left="862"/>
        <w:jc w:val="both"/>
        <w:rPr>
          <w:rFonts w:ascii="Arial" w:hAnsi="Arial" w:cs="Arial"/>
          <w:sz w:val="20"/>
          <w:szCs w:val="20"/>
          <w:lang w:val="x-none"/>
        </w:rPr>
      </w:pPr>
      <w:r w:rsidRPr="002103F2">
        <w:rPr>
          <w:rFonts w:ascii="Arial" w:hAnsi="Arial" w:cs="Arial"/>
          <w:sz w:val="20"/>
          <w:szCs w:val="20"/>
          <w:lang w:val="x-none"/>
        </w:rPr>
        <w:t xml:space="preserve">jeżeli wykonawca w odpowiedzi na wezwanie, o którym mowa w art. </w:t>
      </w:r>
      <w:r w:rsidR="006E29A3" w:rsidRPr="002103F2">
        <w:rPr>
          <w:rFonts w:ascii="Arial" w:hAnsi="Arial" w:cs="Arial"/>
          <w:sz w:val="20"/>
          <w:szCs w:val="20"/>
        </w:rPr>
        <w:t>107</w:t>
      </w:r>
      <w:r w:rsidRPr="002103F2">
        <w:rPr>
          <w:rFonts w:ascii="Arial" w:hAnsi="Arial" w:cs="Arial"/>
          <w:sz w:val="20"/>
          <w:szCs w:val="20"/>
          <w:lang w:val="x-none"/>
        </w:rPr>
        <w:t xml:space="preserve"> ust. </w:t>
      </w:r>
      <w:r w:rsidR="006E29A3" w:rsidRPr="002103F2">
        <w:rPr>
          <w:rFonts w:ascii="Arial" w:hAnsi="Arial" w:cs="Arial"/>
          <w:sz w:val="20"/>
          <w:szCs w:val="20"/>
        </w:rPr>
        <w:t>2</w:t>
      </w:r>
      <w:r w:rsidRPr="002103F2">
        <w:rPr>
          <w:rFonts w:ascii="Arial" w:hAnsi="Arial" w:cs="Arial"/>
          <w:sz w:val="20"/>
          <w:szCs w:val="20"/>
        </w:rPr>
        <w:t xml:space="preserve"> </w:t>
      </w:r>
      <w:r w:rsidR="006E29A3" w:rsidRPr="002103F2">
        <w:rPr>
          <w:rFonts w:ascii="Arial" w:hAnsi="Arial" w:cs="Arial"/>
          <w:sz w:val="20"/>
          <w:szCs w:val="20"/>
        </w:rPr>
        <w:t xml:space="preserve">lub art. 128 ust. 1 </w:t>
      </w:r>
      <w:r w:rsidRPr="002103F2">
        <w:rPr>
          <w:rFonts w:ascii="Arial" w:hAnsi="Arial" w:cs="Arial"/>
          <w:sz w:val="20"/>
          <w:szCs w:val="20"/>
          <w:lang w:val="x-none"/>
        </w:rPr>
        <w:t xml:space="preserve">ustawy Prawo zamówień publicznych, z przyczyn leżących po jego stronie, nie złożył </w:t>
      </w:r>
      <w:r w:rsidR="006E29A3" w:rsidRPr="002103F2">
        <w:rPr>
          <w:rFonts w:ascii="Arial" w:hAnsi="Arial" w:cs="Arial"/>
          <w:sz w:val="20"/>
          <w:szCs w:val="20"/>
        </w:rPr>
        <w:t xml:space="preserve">podmiotowych środków dowodowych </w:t>
      </w:r>
      <w:r w:rsidRPr="002103F2">
        <w:rPr>
          <w:rFonts w:ascii="Arial" w:hAnsi="Arial" w:cs="Arial"/>
          <w:sz w:val="20"/>
          <w:szCs w:val="20"/>
          <w:lang w:val="x-none"/>
        </w:rPr>
        <w:t>lub</w:t>
      </w:r>
      <w:r w:rsidR="006E29A3" w:rsidRPr="002103F2">
        <w:rPr>
          <w:rFonts w:ascii="Arial" w:hAnsi="Arial" w:cs="Arial"/>
          <w:sz w:val="20"/>
          <w:szCs w:val="20"/>
        </w:rPr>
        <w:t xml:space="preserve"> przedmiotowych środków dowodowych</w:t>
      </w:r>
      <w:r w:rsidRPr="002103F2">
        <w:rPr>
          <w:rFonts w:ascii="Arial" w:hAnsi="Arial" w:cs="Arial"/>
          <w:sz w:val="20"/>
          <w:szCs w:val="20"/>
          <w:lang w:val="x-none"/>
        </w:rPr>
        <w:t xml:space="preserve">, </w:t>
      </w:r>
      <w:r w:rsidRPr="002103F2">
        <w:rPr>
          <w:rFonts w:ascii="Arial" w:hAnsi="Arial" w:cs="Arial"/>
          <w:sz w:val="20"/>
          <w:szCs w:val="20"/>
        </w:rPr>
        <w:t xml:space="preserve">potwierdzających okoliczności, </w:t>
      </w:r>
      <w:r w:rsidRPr="002103F2">
        <w:rPr>
          <w:rFonts w:ascii="Arial" w:hAnsi="Arial" w:cs="Arial"/>
          <w:sz w:val="20"/>
          <w:szCs w:val="20"/>
          <w:lang w:val="x-none"/>
        </w:rPr>
        <w:t xml:space="preserve">o których mowa w art. </w:t>
      </w:r>
      <w:r w:rsidR="006E29A3" w:rsidRPr="002103F2">
        <w:rPr>
          <w:rFonts w:ascii="Arial" w:hAnsi="Arial" w:cs="Arial"/>
          <w:sz w:val="20"/>
          <w:szCs w:val="20"/>
        </w:rPr>
        <w:t>57</w:t>
      </w:r>
      <w:r w:rsidRPr="002103F2">
        <w:rPr>
          <w:rFonts w:ascii="Arial" w:hAnsi="Arial" w:cs="Arial"/>
          <w:sz w:val="20"/>
          <w:szCs w:val="20"/>
          <w:lang w:val="x-none"/>
        </w:rPr>
        <w:t xml:space="preserve"> </w:t>
      </w:r>
      <w:r w:rsidR="006E29A3" w:rsidRPr="002103F2">
        <w:rPr>
          <w:rFonts w:ascii="Arial" w:hAnsi="Arial" w:cs="Arial"/>
          <w:sz w:val="20"/>
          <w:szCs w:val="20"/>
        </w:rPr>
        <w:t>lub. art. 106 ust. 1</w:t>
      </w:r>
      <w:r w:rsidRPr="002103F2">
        <w:rPr>
          <w:rFonts w:ascii="Arial" w:hAnsi="Arial" w:cs="Arial"/>
          <w:sz w:val="20"/>
          <w:szCs w:val="20"/>
          <w:lang w:val="x-none"/>
        </w:rPr>
        <w:t xml:space="preserve">, </w:t>
      </w:r>
      <w:r w:rsidRPr="002103F2">
        <w:rPr>
          <w:rFonts w:ascii="Arial" w:hAnsi="Arial" w:cs="Arial"/>
          <w:sz w:val="20"/>
          <w:szCs w:val="20"/>
        </w:rPr>
        <w:t>oświadczenia, o którym mowa w</w:t>
      </w:r>
      <w:r w:rsidR="00A640BC" w:rsidRPr="002103F2">
        <w:rPr>
          <w:rFonts w:ascii="Arial" w:hAnsi="Arial" w:cs="Arial"/>
          <w:sz w:val="20"/>
          <w:szCs w:val="20"/>
        </w:rPr>
        <w:t xml:space="preserve"> </w:t>
      </w:r>
      <w:r w:rsidRPr="002103F2">
        <w:rPr>
          <w:rFonts w:ascii="Arial" w:hAnsi="Arial" w:cs="Arial"/>
          <w:sz w:val="20"/>
          <w:szCs w:val="20"/>
        </w:rPr>
        <w:t xml:space="preserve">art. </w:t>
      </w:r>
      <w:r w:rsidR="006E29A3" w:rsidRPr="002103F2">
        <w:rPr>
          <w:rFonts w:ascii="Arial" w:hAnsi="Arial" w:cs="Arial"/>
          <w:sz w:val="20"/>
          <w:szCs w:val="20"/>
        </w:rPr>
        <w:t>125</w:t>
      </w:r>
      <w:r w:rsidRPr="002103F2">
        <w:rPr>
          <w:rFonts w:ascii="Arial" w:hAnsi="Arial" w:cs="Arial"/>
          <w:sz w:val="20"/>
          <w:szCs w:val="20"/>
        </w:rPr>
        <w:t xml:space="preserve"> ust. 1, </w:t>
      </w:r>
      <w:r w:rsidR="006E29A3" w:rsidRPr="002103F2">
        <w:rPr>
          <w:rFonts w:ascii="Arial" w:hAnsi="Arial" w:cs="Arial"/>
          <w:sz w:val="20"/>
          <w:szCs w:val="20"/>
        </w:rPr>
        <w:t xml:space="preserve">innych dokumentów lub oświadczeń lub nie wyraził zgody na poprawienie omyłki, o której mowa w art. 223 ust. 2 pkt 3), co spowodowało </w:t>
      </w:r>
      <w:r w:rsidRPr="002103F2">
        <w:rPr>
          <w:rFonts w:ascii="Arial" w:hAnsi="Arial" w:cs="Arial"/>
          <w:sz w:val="20"/>
          <w:szCs w:val="20"/>
          <w:lang w:val="x-none"/>
        </w:rPr>
        <w:t>brak możliwości wybrania oferty złożonej przez wykonawcę jako najkorzystniejszej;</w:t>
      </w:r>
    </w:p>
    <w:p w14:paraId="4DD6A7C9" w14:textId="77777777" w:rsidR="006D4468" w:rsidRPr="002103F2" w:rsidRDefault="006D4468" w:rsidP="00CD7BA0">
      <w:pPr>
        <w:numPr>
          <w:ilvl w:val="0"/>
          <w:numId w:val="20"/>
        </w:numPr>
        <w:tabs>
          <w:tab w:val="clear" w:pos="0"/>
          <w:tab w:val="num" w:pos="425"/>
        </w:tabs>
        <w:suppressAutoHyphens/>
        <w:spacing w:after="0"/>
        <w:ind w:left="851"/>
        <w:jc w:val="both"/>
        <w:rPr>
          <w:rFonts w:ascii="Arial" w:hAnsi="Arial" w:cs="Arial"/>
          <w:sz w:val="20"/>
          <w:szCs w:val="20"/>
          <w:lang w:val="x-none"/>
        </w:rPr>
      </w:pPr>
      <w:r w:rsidRPr="002103F2">
        <w:rPr>
          <w:rFonts w:ascii="Arial" w:hAnsi="Arial" w:cs="Arial"/>
          <w:sz w:val="20"/>
          <w:szCs w:val="20"/>
          <w:lang w:val="x-none"/>
        </w:rPr>
        <w:t>jeżeli wykonawca, którego oferta została wybrana:</w:t>
      </w:r>
    </w:p>
    <w:p w14:paraId="4CB2F443" w14:textId="77777777" w:rsidR="00CD7BA0" w:rsidRPr="002103F2" w:rsidRDefault="006D4468" w:rsidP="00CD7BA0">
      <w:pPr>
        <w:numPr>
          <w:ilvl w:val="0"/>
          <w:numId w:val="21"/>
        </w:numPr>
        <w:tabs>
          <w:tab w:val="clear" w:pos="0"/>
          <w:tab w:val="num" w:pos="491"/>
        </w:tabs>
        <w:suppressAutoHyphens/>
        <w:spacing w:after="0"/>
        <w:ind w:left="1211"/>
        <w:jc w:val="both"/>
        <w:rPr>
          <w:rFonts w:ascii="Arial" w:hAnsi="Arial" w:cs="Arial"/>
          <w:sz w:val="20"/>
          <w:szCs w:val="20"/>
        </w:rPr>
      </w:pPr>
      <w:r w:rsidRPr="002103F2">
        <w:rPr>
          <w:rFonts w:ascii="Arial" w:hAnsi="Arial" w:cs="Arial"/>
          <w:sz w:val="20"/>
          <w:szCs w:val="20"/>
          <w:lang w:val="x-none"/>
        </w:rPr>
        <w:t>odmówił podpisania umowy w sprawie zamówienia publicznego na warunkach określonych w ofercie,</w:t>
      </w:r>
    </w:p>
    <w:p w14:paraId="2C293D07" w14:textId="77777777" w:rsidR="00CD7BA0" w:rsidRPr="002103F2" w:rsidRDefault="006E29A3" w:rsidP="00CD7BA0">
      <w:pPr>
        <w:numPr>
          <w:ilvl w:val="0"/>
          <w:numId w:val="21"/>
        </w:numPr>
        <w:tabs>
          <w:tab w:val="clear" w:pos="0"/>
          <w:tab w:val="num" w:pos="491"/>
        </w:tabs>
        <w:suppressAutoHyphens/>
        <w:spacing w:after="0"/>
        <w:ind w:left="1211"/>
        <w:jc w:val="both"/>
        <w:rPr>
          <w:rFonts w:ascii="Arial" w:hAnsi="Arial" w:cs="Arial"/>
          <w:sz w:val="20"/>
          <w:szCs w:val="20"/>
        </w:rPr>
      </w:pPr>
      <w:r w:rsidRPr="002103F2">
        <w:rPr>
          <w:rFonts w:ascii="Arial" w:hAnsi="Arial" w:cs="Arial"/>
          <w:sz w:val="20"/>
          <w:szCs w:val="20"/>
        </w:rPr>
        <w:t>nie wniósł wymaganego zabezpieczenia należytego wykonania umowy,</w:t>
      </w:r>
    </w:p>
    <w:p w14:paraId="7B12CC71" w14:textId="58A77B12" w:rsidR="006D4468" w:rsidRPr="002103F2" w:rsidRDefault="006D4468" w:rsidP="00CD7BA0">
      <w:pPr>
        <w:numPr>
          <w:ilvl w:val="0"/>
          <w:numId w:val="21"/>
        </w:numPr>
        <w:tabs>
          <w:tab w:val="clear" w:pos="0"/>
          <w:tab w:val="num" w:pos="491"/>
        </w:tabs>
        <w:suppressAutoHyphens/>
        <w:spacing w:after="0"/>
        <w:ind w:left="1211"/>
        <w:jc w:val="both"/>
        <w:rPr>
          <w:rFonts w:ascii="Arial" w:hAnsi="Arial" w:cs="Arial"/>
          <w:sz w:val="20"/>
          <w:szCs w:val="20"/>
        </w:rPr>
      </w:pPr>
      <w:r w:rsidRPr="002103F2">
        <w:rPr>
          <w:rFonts w:ascii="Arial" w:hAnsi="Arial" w:cs="Arial"/>
          <w:sz w:val="20"/>
          <w:szCs w:val="20"/>
          <w:lang w:val="x-none"/>
        </w:rPr>
        <w:t xml:space="preserve">zawarcie umowy w sprawie zamówienia publicznego stało się niemożliwe </w:t>
      </w:r>
      <w:r w:rsidR="00383F8C" w:rsidRPr="002103F2">
        <w:rPr>
          <w:rFonts w:ascii="Arial" w:hAnsi="Arial" w:cs="Arial"/>
          <w:sz w:val="20"/>
          <w:szCs w:val="20"/>
          <w:lang w:val="x-none"/>
        </w:rPr>
        <w:br/>
      </w:r>
      <w:r w:rsidRPr="002103F2">
        <w:rPr>
          <w:rFonts w:ascii="Arial" w:hAnsi="Arial" w:cs="Arial"/>
          <w:sz w:val="20"/>
          <w:szCs w:val="20"/>
          <w:lang w:val="x-none"/>
        </w:rPr>
        <w:t>z</w:t>
      </w:r>
      <w:r w:rsidR="00383F8C" w:rsidRPr="002103F2">
        <w:rPr>
          <w:rFonts w:ascii="Arial" w:hAnsi="Arial" w:cs="Arial"/>
          <w:sz w:val="20"/>
          <w:szCs w:val="20"/>
        </w:rPr>
        <w:t xml:space="preserve"> </w:t>
      </w:r>
      <w:r w:rsidRPr="002103F2">
        <w:rPr>
          <w:rFonts w:ascii="Arial" w:hAnsi="Arial" w:cs="Arial"/>
          <w:sz w:val="20"/>
          <w:szCs w:val="20"/>
          <w:lang w:val="x-none"/>
        </w:rPr>
        <w:t>przyczyn leżących po stronie wykonawcy</w:t>
      </w:r>
      <w:r w:rsidRPr="002103F2">
        <w:rPr>
          <w:rFonts w:ascii="Arial" w:hAnsi="Arial" w:cs="Arial"/>
          <w:sz w:val="20"/>
          <w:szCs w:val="20"/>
        </w:rPr>
        <w:t>,</w:t>
      </w:r>
      <w:r w:rsidR="006E29A3" w:rsidRPr="002103F2">
        <w:rPr>
          <w:rFonts w:ascii="Arial" w:hAnsi="Arial" w:cs="Arial"/>
          <w:sz w:val="20"/>
          <w:szCs w:val="20"/>
        </w:rPr>
        <w:t xml:space="preserve"> którego oferta została wybrana.</w:t>
      </w:r>
    </w:p>
    <w:p w14:paraId="1B3A0ABB" w14:textId="77777777" w:rsidR="006D4468" w:rsidRPr="002103F2" w:rsidRDefault="006D4468" w:rsidP="00D656DE">
      <w:pPr>
        <w:jc w:val="both"/>
        <w:rPr>
          <w:rFonts w:ascii="Arial" w:hAnsi="Arial" w:cs="Arial"/>
          <w:sz w:val="20"/>
          <w:szCs w:val="20"/>
          <w:lang w:val="x-none"/>
        </w:rPr>
      </w:pPr>
      <w:r w:rsidRPr="002103F2">
        <w:rPr>
          <w:rFonts w:ascii="Arial" w:hAnsi="Arial" w:cs="Arial"/>
          <w:b/>
          <w:bCs/>
          <w:i/>
          <w:iCs/>
          <w:sz w:val="20"/>
          <w:szCs w:val="20"/>
          <w:lang w:val="x-none"/>
        </w:rPr>
        <w:t xml:space="preserve">W przypadku braku wyżej wymienionego zapisu wadium </w:t>
      </w:r>
      <w:r w:rsidRPr="002103F2">
        <w:rPr>
          <w:rFonts w:ascii="Arial" w:hAnsi="Arial" w:cs="Arial"/>
          <w:b/>
          <w:bCs/>
          <w:i/>
          <w:iCs/>
          <w:sz w:val="20"/>
          <w:szCs w:val="20"/>
          <w:u w:val="single"/>
          <w:lang w:val="x-none"/>
        </w:rPr>
        <w:t>nie zostanie uznane za prawidłowo wniesione.</w:t>
      </w:r>
    </w:p>
    <w:p w14:paraId="1CBA6F31" w14:textId="16FD380A" w:rsidR="006D4468" w:rsidRPr="002103F2" w:rsidRDefault="006D4468" w:rsidP="00D656DE">
      <w:pPr>
        <w:jc w:val="both"/>
        <w:rPr>
          <w:rFonts w:ascii="Arial" w:hAnsi="Arial" w:cs="Arial"/>
          <w:bCs/>
          <w:sz w:val="20"/>
          <w:szCs w:val="20"/>
          <w:lang w:val="x-none"/>
        </w:rPr>
      </w:pPr>
      <w:r w:rsidRPr="002103F2">
        <w:rPr>
          <w:rFonts w:ascii="Arial" w:hAnsi="Arial" w:cs="Arial"/>
          <w:sz w:val="20"/>
          <w:szCs w:val="20"/>
          <w:lang w:val="x-none"/>
        </w:rPr>
        <w:t xml:space="preserve">Z treści gwarancji lub poręczenia powinno wynikać </w:t>
      </w:r>
      <w:r w:rsidRPr="002103F2">
        <w:rPr>
          <w:rFonts w:ascii="Arial" w:hAnsi="Arial" w:cs="Arial"/>
          <w:b/>
          <w:sz w:val="20"/>
          <w:szCs w:val="20"/>
          <w:u w:val="single"/>
          <w:lang w:val="x-none"/>
        </w:rPr>
        <w:t xml:space="preserve">bezwarunkowe i nieodwołalne </w:t>
      </w:r>
      <w:r w:rsidRPr="002103F2">
        <w:rPr>
          <w:rFonts w:ascii="Arial" w:hAnsi="Arial" w:cs="Arial"/>
          <w:sz w:val="20"/>
          <w:szCs w:val="20"/>
          <w:lang w:val="x-none"/>
        </w:rPr>
        <w:t xml:space="preserve">zobowiązanie gwaranta lub poręczyciela do zapłacenia Zamawiającemu na </w:t>
      </w:r>
      <w:r w:rsidRPr="002103F2">
        <w:rPr>
          <w:rFonts w:ascii="Arial" w:hAnsi="Arial" w:cs="Arial"/>
          <w:sz w:val="20"/>
          <w:szCs w:val="20"/>
        </w:rPr>
        <w:t xml:space="preserve">każde </w:t>
      </w:r>
      <w:r w:rsidRPr="002103F2">
        <w:rPr>
          <w:rFonts w:ascii="Arial" w:hAnsi="Arial" w:cs="Arial"/>
          <w:b/>
          <w:sz w:val="20"/>
          <w:szCs w:val="20"/>
          <w:u w:val="single"/>
          <w:lang w:val="x-none"/>
        </w:rPr>
        <w:t>pisemne żądanie</w:t>
      </w:r>
      <w:r w:rsidRPr="002103F2">
        <w:rPr>
          <w:rFonts w:ascii="Arial" w:hAnsi="Arial" w:cs="Arial"/>
          <w:b/>
          <w:sz w:val="20"/>
          <w:szCs w:val="20"/>
          <w:lang w:val="x-none"/>
        </w:rPr>
        <w:t xml:space="preserve"> </w:t>
      </w:r>
      <w:r w:rsidRPr="002103F2">
        <w:rPr>
          <w:rFonts w:ascii="Arial" w:hAnsi="Arial" w:cs="Arial"/>
          <w:sz w:val="20"/>
          <w:szCs w:val="20"/>
          <w:lang w:val="x-none"/>
        </w:rPr>
        <w:t xml:space="preserve">pełnej sumy wadium w przypadku gdy zajdą ku temu ustawowe okoliczności określone w art. </w:t>
      </w:r>
      <w:r w:rsidR="00DD3075" w:rsidRPr="002103F2">
        <w:rPr>
          <w:rFonts w:ascii="Arial" w:hAnsi="Arial" w:cs="Arial"/>
          <w:sz w:val="20"/>
          <w:szCs w:val="20"/>
        </w:rPr>
        <w:t>98</w:t>
      </w:r>
      <w:r w:rsidRPr="002103F2">
        <w:rPr>
          <w:rFonts w:ascii="Arial" w:hAnsi="Arial" w:cs="Arial"/>
          <w:sz w:val="20"/>
          <w:szCs w:val="20"/>
          <w:lang w:val="x-none"/>
        </w:rPr>
        <w:t xml:space="preserve"> ust</w:t>
      </w:r>
      <w:r w:rsidR="00DD3075" w:rsidRPr="002103F2">
        <w:rPr>
          <w:rFonts w:ascii="Arial" w:hAnsi="Arial" w:cs="Arial"/>
          <w:sz w:val="20"/>
          <w:szCs w:val="20"/>
        </w:rPr>
        <w:t>.</w:t>
      </w:r>
      <w:r w:rsidRPr="002103F2">
        <w:rPr>
          <w:rFonts w:ascii="Arial" w:hAnsi="Arial" w:cs="Arial"/>
          <w:sz w:val="20"/>
          <w:szCs w:val="20"/>
          <w:lang w:val="x-none"/>
        </w:rPr>
        <w:t xml:space="preserve"> </w:t>
      </w:r>
      <w:r w:rsidR="00DD3075" w:rsidRPr="002103F2">
        <w:rPr>
          <w:rFonts w:ascii="Arial" w:hAnsi="Arial" w:cs="Arial"/>
          <w:sz w:val="20"/>
          <w:szCs w:val="20"/>
        </w:rPr>
        <w:t>6</w:t>
      </w:r>
      <w:r w:rsidRPr="002103F2">
        <w:rPr>
          <w:rFonts w:ascii="Arial" w:hAnsi="Arial" w:cs="Arial"/>
          <w:sz w:val="20"/>
          <w:szCs w:val="20"/>
          <w:lang w:val="x-none"/>
        </w:rPr>
        <w:t xml:space="preserve"> ustawy</w:t>
      </w:r>
      <w:r w:rsidRPr="002103F2">
        <w:rPr>
          <w:rFonts w:ascii="Arial" w:hAnsi="Arial" w:cs="Arial"/>
          <w:sz w:val="20"/>
          <w:szCs w:val="20"/>
        </w:rPr>
        <w:t>.</w:t>
      </w:r>
    </w:p>
    <w:p w14:paraId="72970A73" w14:textId="61D45F03" w:rsidR="00F81EAF" w:rsidRPr="002103F2" w:rsidRDefault="00672AC3" w:rsidP="00563253">
      <w:pPr>
        <w:pStyle w:val="Akapitzlist"/>
        <w:numPr>
          <w:ilvl w:val="0"/>
          <w:numId w:val="14"/>
        </w:numPr>
        <w:spacing w:after="0"/>
        <w:ind w:left="284"/>
        <w:jc w:val="both"/>
        <w:rPr>
          <w:rFonts w:ascii="Arial" w:hAnsi="Arial" w:cs="Arial"/>
          <w:sz w:val="20"/>
          <w:szCs w:val="20"/>
        </w:rPr>
      </w:pPr>
      <w:r w:rsidRPr="002103F2">
        <w:rPr>
          <w:rFonts w:ascii="Arial" w:hAnsi="Arial" w:cs="Arial"/>
          <w:sz w:val="20"/>
          <w:szCs w:val="20"/>
        </w:rPr>
        <w:t xml:space="preserve">W przypadku składania oferty wspólnej, wadium wniesione przez jednego </w:t>
      </w:r>
      <w:r w:rsidR="00383F8C" w:rsidRPr="002103F2">
        <w:rPr>
          <w:rFonts w:ascii="Arial" w:hAnsi="Arial" w:cs="Arial"/>
          <w:sz w:val="20"/>
          <w:szCs w:val="20"/>
        </w:rPr>
        <w:br/>
      </w:r>
      <w:r w:rsidRPr="002103F2">
        <w:rPr>
          <w:rFonts w:ascii="Arial" w:hAnsi="Arial" w:cs="Arial"/>
          <w:sz w:val="20"/>
          <w:szCs w:val="20"/>
        </w:rPr>
        <w:t xml:space="preserve">z Wykonawców uważa się za wniesione prawidłowo. </w:t>
      </w:r>
    </w:p>
    <w:p w14:paraId="2B4DEFB4" w14:textId="77777777" w:rsidR="009F3E2F" w:rsidRPr="002103F2" w:rsidRDefault="009F3E2F" w:rsidP="009F3E2F">
      <w:pPr>
        <w:pStyle w:val="Akapitzlist"/>
        <w:spacing w:after="0"/>
        <w:ind w:left="502"/>
        <w:jc w:val="both"/>
        <w:rPr>
          <w:rFonts w:ascii="Arial" w:hAnsi="Arial" w:cs="Arial"/>
          <w:sz w:val="20"/>
          <w:szCs w:val="20"/>
        </w:rPr>
      </w:pPr>
    </w:p>
    <w:p w14:paraId="2778C22F" w14:textId="77777777" w:rsidR="00672AC3" w:rsidRPr="002103F2" w:rsidRDefault="00672AC3" w:rsidP="00563253">
      <w:pPr>
        <w:pStyle w:val="Akapitzlist"/>
        <w:numPr>
          <w:ilvl w:val="0"/>
          <w:numId w:val="14"/>
        </w:numPr>
        <w:spacing w:after="0"/>
        <w:ind w:left="284"/>
        <w:jc w:val="both"/>
        <w:rPr>
          <w:rFonts w:ascii="Arial" w:hAnsi="Arial" w:cs="Arial"/>
          <w:sz w:val="20"/>
          <w:szCs w:val="20"/>
        </w:rPr>
      </w:pPr>
      <w:r w:rsidRPr="002103F2">
        <w:rPr>
          <w:rFonts w:ascii="Arial" w:hAnsi="Arial" w:cs="Arial"/>
          <w:sz w:val="20"/>
          <w:szCs w:val="20"/>
        </w:rPr>
        <w:t xml:space="preserve">Oferta Wykonawcy, który nie wniesie wadium lub wniesie w sposób nieprawidłowy zostanie odrzucona. </w:t>
      </w:r>
    </w:p>
    <w:p w14:paraId="5EBE47D5" w14:textId="77777777" w:rsidR="00A76706" w:rsidRPr="002103F2" w:rsidRDefault="00A76706" w:rsidP="00D656DE">
      <w:pPr>
        <w:pStyle w:val="Akapitzlist"/>
        <w:spacing w:after="0"/>
        <w:ind w:left="360"/>
        <w:jc w:val="both"/>
        <w:rPr>
          <w:rFonts w:ascii="Arial" w:hAnsi="Arial" w:cs="Arial"/>
          <w:sz w:val="20"/>
          <w:szCs w:val="20"/>
        </w:rPr>
      </w:pPr>
    </w:p>
    <w:p w14:paraId="44D6B083" w14:textId="77777777" w:rsidR="006D4468" w:rsidRPr="002103F2" w:rsidRDefault="00551868" w:rsidP="00563253">
      <w:pPr>
        <w:pStyle w:val="Akapitzlist"/>
        <w:numPr>
          <w:ilvl w:val="0"/>
          <w:numId w:val="14"/>
        </w:numPr>
        <w:spacing w:after="0"/>
        <w:ind w:left="284"/>
        <w:jc w:val="both"/>
        <w:rPr>
          <w:rFonts w:ascii="Arial" w:hAnsi="Arial" w:cs="Arial"/>
          <w:sz w:val="20"/>
          <w:szCs w:val="20"/>
          <w:lang w:val="x-none"/>
        </w:rPr>
      </w:pPr>
      <w:r w:rsidRPr="002103F2">
        <w:rPr>
          <w:rFonts w:ascii="Arial" w:hAnsi="Arial" w:cs="Arial"/>
          <w:sz w:val="20"/>
          <w:szCs w:val="20"/>
          <w:lang w:val="x-none"/>
        </w:rPr>
        <w:lastRenderedPageBreak/>
        <w:t xml:space="preserve">Zwrot wadium </w:t>
      </w:r>
      <w:r w:rsidR="006E29A3" w:rsidRPr="002103F2">
        <w:rPr>
          <w:rFonts w:ascii="Arial" w:hAnsi="Arial" w:cs="Arial"/>
          <w:sz w:val="20"/>
          <w:szCs w:val="20"/>
          <w:lang w:val="x-none"/>
        </w:rPr>
        <w:t>nastąpi niezwłocznie</w:t>
      </w:r>
      <w:r w:rsidRPr="002103F2">
        <w:rPr>
          <w:rFonts w:ascii="Arial" w:hAnsi="Arial" w:cs="Arial"/>
          <w:sz w:val="20"/>
          <w:szCs w:val="20"/>
        </w:rPr>
        <w:t>, nie póź</w:t>
      </w:r>
      <w:r w:rsidR="006E29A3" w:rsidRPr="002103F2">
        <w:rPr>
          <w:rFonts w:ascii="Arial" w:hAnsi="Arial" w:cs="Arial"/>
          <w:sz w:val="20"/>
          <w:szCs w:val="20"/>
        </w:rPr>
        <w:t>niej jednak niż w terminie 7 dni od wystąpienia jednej z okoliczności:</w:t>
      </w:r>
    </w:p>
    <w:p w14:paraId="7B3E6E46" w14:textId="77777777" w:rsidR="006E29A3" w:rsidRPr="002103F2" w:rsidRDefault="006E29A3" w:rsidP="00702C15">
      <w:pPr>
        <w:numPr>
          <w:ilvl w:val="0"/>
          <w:numId w:val="22"/>
        </w:numPr>
        <w:tabs>
          <w:tab w:val="num" w:pos="567"/>
        </w:tabs>
        <w:spacing w:after="0"/>
        <w:ind w:left="567" w:hanging="357"/>
        <w:jc w:val="both"/>
        <w:rPr>
          <w:rFonts w:ascii="Arial" w:hAnsi="Arial" w:cs="Arial"/>
          <w:sz w:val="20"/>
          <w:szCs w:val="20"/>
          <w:lang w:val="x-none"/>
        </w:rPr>
      </w:pPr>
      <w:r w:rsidRPr="002103F2">
        <w:rPr>
          <w:rFonts w:ascii="Arial" w:hAnsi="Arial" w:cs="Arial"/>
          <w:sz w:val="20"/>
          <w:szCs w:val="20"/>
        </w:rPr>
        <w:t>upływu terminu związania ofertą;</w:t>
      </w:r>
    </w:p>
    <w:p w14:paraId="251967B8" w14:textId="77777777" w:rsidR="006E29A3" w:rsidRPr="002103F2" w:rsidRDefault="006E29A3" w:rsidP="00702C15">
      <w:pPr>
        <w:numPr>
          <w:ilvl w:val="0"/>
          <w:numId w:val="22"/>
        </w:numPr>
        <w:tabs>
          <w:tab w:val="num" w:pos="567"/>
        </w:tabs>
        <w:spacing w:after="0"/>
        <w:ind w:left="567" w:hanging="357"/>
        <w:jc w:val="both"/>
        <w:rPr>
          <w:rFonts w:ascii="Arial" w:hAnsi="Arial" w:cs="Arial"/>
          <w:sz w:val="20"/>
          <w:szCs w:val="20"/>
          <w:lang w:val="x-none"/>
        </w:rPr>
      </w:pPr>
      <w:r w:rsidRPr="002103F2">
        <w:rPr>
          <w:rFonts w:ascii="Arial" w:hAnsi="Arial" w:cs="Arial"/>
          <w:sz w:val="20"/>
          <w:szCs w:val="20"/>
          <w:lang w:val="x-none"/>
        </w:rPr>
        <w:t>zawarci</w:t>
      </w:r>
      <w:r w:rsidRPr="002103F2">
        <w:rPr>
          <w:rFonts w:ascii="Arial" w:hAnsi="Arial" w:cs="Arial"/>
          <w:sz w:val="20"/>
          <w:szCs w:val="20"/>
        </w:rPr>
        <w:t>a</w:t>
      </w:r>
      <w:r w:rsidR="006D4468" w:rsidRPr="002103F2">
        <w:rPr>
          <w:rFonts w:ascii="Arial" w:hAnsi="Arial" w:cs="Arial"/>
          <w:sz w:val="20"/>
          <w:szCs w:val="20"/>
          <w:lang w:val="x-none"/>
        </w:rPr>
        <w:t xml:space="preserve"> umowy w sprawie zamówienia publicznego</w:t>
      </w:r>
      <w:r w:rsidRPr="002103F2">
        <w:rPr>
          <w:rFonts w:ascii="Arial" w:hAnsi="Arial" w:cs="Arial"/>
          <w:sz w:val="20"/>
          <w:szCs w:val="20"/>
        </w:rPr>
        <w:t>;</w:t>
      </w:r>
    </w:p>
    <w:p w14:paraId="33512C74" w14:textId="735BF231" w:rsidR="00551868" w:rsidRPr="002103F2" w:rsidRDefault="006E29A3" w:rsidP="00702C15">
      <w:pPr>
        <w:numPr>
          <w:ilvl w:val="0"/>
          <w:numId w:val="22"/>
        </w:numPr>
        <w:tabs>
          <w:tab w:val="num" w:pos="567"/>
        </w:tabs>
        <w:spacing w:after="0"/>
        <w:ind w:left="567" w:hanging="357"/>
        <w:jc w:val="both"/>
        <w:rPr>
          <w:rFonts w:ascii="Arial" w:hAnsi="Arial" w:cs="Arial"/>
          <w:sz w:val="20"/>
          <w:szCs w:val="20"/>
          <w:lang w:val="x-none"/>
        </w:rPr>
      </w:pPr>
      <w:r w:rsidRPr="002103F2">
        <w:rPr>
          <w:rFonts w:ascii="Arial" w:hAnsi="Arial" w:cs="Arial"/>
          <w:sz w:val="20"/>
          <w:szCs w:val="20"/>
        </w:rPr>
        <w:t>unieważnienia postępowania o udzielenie zamówienia</w:t>
      </w:r>
      <w:r w:rsidR="00551868" w:rsidRPr="002103F2">
        <w:rPr>
          <w:rFonts w:ascii="Arial" w:hAnsi="Arial" w:cs="Arial"/>
          <w:sz w:val="20"/>
          <w:szCs w:val="20"/>
        </w:rPr>
        <w:t>,</w:t>
      </w:r>
      <w:r w:rsidRPr="002103F2">
        <w:rPr>
          <w:rFonts w:ascii="Arial" w:hAnsi="Arial" w:cs="Arial"/>
          <w:sz w:val="20"/>
          <w:szCs w:val="20"/>
        </w:rPr>
        <w:t xml:space="preserve"> z wyjątkiem sytuacji, gdy nie zostało rozstrzygnięte odwołanie na czynność unieważnienia albo nie upłynął termi</w:t>
      </w:r>
      <w:r w:rsidR="00551868" w:rsidRPr="002103F2">
        <w:rPr>
          <w:rFonts w:ascii="Arial" w:hAnsi="Arial" w:cs="Arial"/>
          <w:sz w:val="20"/>
          <w:szCs w:val="20"/>
        </w:rPr>
        <w:t xml:space="preserve">n do jego </w:t>
      </w:r>
      <w:r w:rsidR="006D4468" w:rsidRPr="002103F2">
        <w:rPr>
          <w:rFonts w:ascii="Arial" w:hAnsi="Arial" w:cs="Arial"/>
          <w:sz w:val="20"/>
          <w:szCs w:val="20"/>
          <w:lang w:val="x-none"/>
        </w:rPr>
        <w:t xml:space="preserve"> </w:t>
      </w:r>
      <w:r w:rsidR="00551868" w:rsidRPr="002103F2">
        <w:rPr>
          <w:rFonts w:ascii="Arial" w:hAnsi="Arial" w:cs="Arial"/>
          <w:sz w:val="20"/>
          <w:szCs w:val="20"/>
        </w:rPr>
        <w:t>wniesienia;</w:t>
      </w:r>
    </w:p>
    <w:p w14:paraId="296728AE" w14:textId="77777777" w:rsidR="002D42A2" w:rsidRPr="002103F2" w:rsidRDefault="002D42A2" w:rsidP="00D656DE">
      <w:pPr>
        <w:spacing w:after="0"/>
        <w:ind w:left="567"/>
        <w:jc w:val="both"/>
        <w:rPr>
          <w:rFonts w:ascii="Arial" w:hAnsi="Arial" w:cs="Arial"/>
          <w:sz w:val="20"/>
          <w:szCs w:val="20"/>
          <w:lang w:val="x-none"/>
        </w:rPr>
      </w:pPr>
    </w:p>
    <w:p w14:paraId="4C233D86" w14:textId="77777777" w:rsidR="00551868" w:rsidRPr="002103F2" w:rsidRDefault="00551868" w:rsidP="00563253">
      <w:pPr>
        <w:pStyle w:val="Akapitzlist"/>
        <w:numPr>
          <w:ilvl w:val="0"/>
          <w:numId w:val="14"/>
        </w:numPr>
        <w:spacing w:after="0"/>
        <w:ind w:left="284"/>
        <w:jc w:val="both"/>
        <w:rPr>
          <w:rFonts w:ascii="Arial" w:hAnsi="Arial" w:cs="Arial"/>
          <w:sz w:val="20"/>
          <w:szCs w:val="20"/>
          <w:lang w:val="x-none"/>
        </w:rPr>
      </w:pPr>
      <w:r w:rsidRPr="002103F2">
        <w:rPr>
          <w:rFonts w:ascii="Arial" w:hAnsi="Arial" w:cs="Arial"/>
          <w:sz w:val="20"/>
          <w:szCs w:val="20"/>
          <w:lang w:val="x-none"/>
        </w:rPr>
        <w:t>Zamawiający, niezwłocznie, nie później jednak niż w terminie 7 dni od dnia złożenia wniosku zwraca wadium wykonawcy:</w:t>
      </w:r>
    </w:p>
    <w:p w14:paraId="7EFC2048" w14:textId="77777777" w:rsidR="00551868" w:rsidRPr="002103F2" w:rsidRDefault="00551868" w:rsidP="00702C15">
      <w:pPr>
        <w:numPr>
          <w:ilvl w:val="0"/>
          <w:numId w:val="22"/>
        </w:numPr>
        <w:tabs>
          <w:tab w:val="num" w:pos="567"/>
        </w:tabs>
        <w:spacing w:after="0"/>
        <w:ind w:left="567" w:hanging="357"/>
        <w:jc w:val="both"/>
        <w:rPr>
          <w:rFonts w:ascii="Arial" w:hAnsi="Arial" w:cs="Arial"/>
          <w:sz w:val="20"/>
          <w:szCs w:val="20"/>
          <w:lang w:val="x-none"/>
        </w:rPr>
      </w:pPr>
      <w:r w:rsidRPr="002103F2">
        <w:rPr>
          <w:rFonts w:ascii="Arial" w:hAnsi="Arial" w:cs="Arial"/>
          <w:sz w:val="20"/>
          <w:szCs w:val="20"/>
          <w:lang w:val="x-none"/>
        </w:rPr>
        <w:t>który wycofał ofertę przed upływem terminu składania ofert;</w:t>
      </w:r>
    </w:p>
    <w:p w14:paraId="296F6BDC" w14:textId="77777777" w:rsidR="00551868" w:rsidRPr="002103F2" w:rsidRDefault="00551868" w:rsidP="00702C15">
      <w:pPr>
        <w:numPr>
          <w:ilvl w:val="0"/>
          <w:numId w:val="22"/>
        </w:numPr>
        <w:tabs>
          <w:tab w:val="num" w:pos="567"/>
        </w:tabs>
        <w:spacing w:after="0"/>
        <w:ind w:left="567" w:hanging="357"/>
        <w:jc w:val="both"/>
        <w:rPr>
          <w:rFonts w:ascii="Arial" w:hAnsi="Arial" w:cs="Arial"/>
          <w:sz w:val="20"/>
          <w:szCs w:val="20"/>
          <w:lang w:val="x-none"/>
        </w:rPr>
      </w:pPr>
      <w:r w:rsidRPr="002103F2">
        <w:rPr>
          <w:rFonts w:ascii="Arial" w:hAnsi="Arial" w:cs="Arial"/>
          <w:sz w:val="20"/>
          <w:szCs w:val="20"/>
          <w:lang w:val="x-none"/>
        </w:rPr>
        <w:t>którego oferta została odrzucona;</w:t>
      </w:r>
    </w:p>
    <w:p w14:paraId="32899A95" w14:textId="77777777" w:rsidR="00551868" w:rsidRPr="002103F2" w:rsidRDefault="00551868" w:rsidP="00702C15">
      <w:pPr>
        <w:numPr>
          <w:ilvl w:val="0"/>
          <w:numId w:val="22"/>
        </w:numPr>
        <w:tabs>
          <w:tab w:val="num" w:pos="567"/>
        </w:tabs>
        <w:spacing w:after="0"/>
        <w:ind w:left="567" w:hanging="357"/>
        <w:jc w:val="both"/>
        <w:rPr>
          <w:rFonts w:ascii="Arial" w:hAnsi="Arial" w:cs="Arial"/>
          <w:sz w:val="20"/>
          <w:szCs w:val="20"/>
          <w:lang w:val="x-none"/>
        </w:rPr>
      </w:pPr>
      <w:r w:rsidRPr="002103F2">
        <w:rPr>
          <w:rFonts w:ascii="Arial" w:hAnsi="Arial" w:cs="Arial"/>
          <w:sz w:val="20"/>
          <w:szCs w:val="20"/>
          <w:lang w:val="x-none"/>
        </w:rPr>
        <w:t>po wyborze najkorzystniejszej oferty, z wyjątkiem wykonawcy, którego oferta została wybrana jako najkorzystniejsza;</w:t>
      </w:r>
    </w:p>
    <w:p w14:paraId="63FC20CA" w14:textId="77777777" w:rsidR="00551868" w:rsidRPr="002103F2" w:rsidRDefault="00551868" w:rsidP="00702C15">
      <w:pPr>
        <w:numPr>
          <w:ilvl w:val="0"/>
          <w:numId w:val="22"/>
        </w:numPr>
        <w:tabs>
          <w:tab w:val="num" w:pos="567"/>
        </w:tabs>
        <w:spacing w:after="0"/>
        <w:ind w:left="567" w:hanging="357"/>
        <w:jc w:val="both"/>
        <w:rPr>
          <w:rFonts w:ascii="Arial" w:hAnsi="Arial" w:cs="Arial"/>
          <w:sz w:val="20"/>
          <w:szCs w:val="20"/>
          <w:lang w:val="x-none"/>
        </w:rPr>
      </w:pPr>
      <w:r w:rsidRPr="002103F2">
        <w:rPr>
          <w:rFonts w:ascii="Arial" w:hAnsi="Arial" w:cs="Arial"/>
          <w:sz w:val="20"/>
          <w:szCs w:val="20"/>
          <w:lang w:val="x-none"/>
        </w:rPr>
        <w:t>po unieważnieniu postępowania, w przypadku gdy nie zostało rozstrzygnięte odwołanie na czynność unieważnienia albo nie upłynął termin do jego wniesienia.</w:t>
      </w:r>
    </w:p>
    <w:p w14:paraId="5A82DD57" w14:textId="77777777" w:rsidR="002D6C97" w:rsidRPr="002103F2" w:rsidRDefault="002D6C97" w:rsidP="00D656DE">
      <w:pPr>
        <w:pStyle w:val="Akapitzlist"/>
        <w:spacing w:after="0"/>
        <w:ind w:left="360"/>
        <w:jc w:val="both"/>
        <w:rPr>
          <w:rFonts w:ascii="Arial" w:hAnsi="Arial" w:cs="Arial"/>
          <w:sz w:val="20"/>
          <w:szCs w:val="20"/>
          <w:lang w:val="x-none"/>
        </w:rPr>
      </w:pPr>
    </w:p>
    <w:p w14:paraId="69724B63" w14:textId="77777777" w:rsidR="00280982" w:rsidRPr="002103F2" w:rsidRDefault="00280982" w:rsidP="00563253">
      <w:pPr>
        <w:pStyle w:val="Akapitzlist"/>
        <w:numPr>
          <w:ilvl w:val="0"/>
          <w:numId w:val="14"/>
        </w:numPr>
        <w:spacing w:after="0"/>
        <w:ind w:left="284"/>
        <w:jc w:val="both"/>
        <w:rPr>
          <w:rFonts w:ascii="Arial" w:hAnsi="Arial" w:cs="Arial"/>
          <w:sz w:val="20"/>
          <w:szCs w:val="20"/>
        </w:rPr>
      </w:pPr>
      <w:r w:rsidRPr="002103F2">
        <w:rPr>
          <w:rFonts w:ascii="Arial" w:hAnsi="Arial" w:cs="Arial"/>
          <w:sz w:val="20"/>
          <w:szCs w:val="20"/>
        </w:rPr>
        <w:t>Złożenie wniosku o zwrot wadium, o którym mowa w pkt. 12, powoduje rozwiązanie stosunku prawnego z wykonawcą wraz z utratą przez niego prawa do korzystania ze środków ochrony prawnej, o których mowa w dziale IX ustawy Pzp.</w:t>
      </w:r>
    </w:p>
    <w:p w14:paraId="60C30DAC" w14:textId="77777777" w:rsidR="00375BE4" w:rsidRPr="002103F2" w:rsidRDefault="00375BE4" w:rsidP="00D656DE">
      <w:pPr>
        <w:pStyle w:val="Akapitzlist"/>
        <w:spacing w:after="0"/>
        <w:ind w:left="360"/>
        <w:jc w:val="both"/>
        <w:rPr>
          <w:rFonts w:ascii="Arial" w:hAnsi="Arial" w:cs="Arial"/>
          <w:sz w:val="20"/>
          <w:szCs w:val="20"/>
        </w:rPr>
      </w:pPr>
    </w:p>
    <w:p w14:paraId="64348D91" w14:textId="2E8AAD06" w:rsidR="00375BE4" w:rsidRPr="002103F2" w:rsidRDefault="00280982" w:rsidP="00563253">
      <w:pPr>
        <w:pStyle w:val="Akapitzlist"/>
        <w:numPr>
          <w:ilvl w:val="0"/>
          <w:numId w:val="14"/>
        </w:numPr>
        <w:spacing w:after="0"/>
        <w:ind w:left="284"/>
        <w:jc w:val="both"/>
        <w:rPr>
          <w:rFonts w:ascii="Arial" w:hAnsi="Arial" w:cs="Arial"/>
          <w:sz w:val="20"/>
          <w:szCs w:val="20"/>
        </w:rPr>
      </w:pPr>
      <w:r w:rsidRPr="002103F2">
        <w:rPr>
          <w:rFonts w:ascii="Arial" w:hAnsi="Arial" w:cs="Arial"/>
          <w:sz w:val="20"/>
          <w:szCs w:val="20"/>
        </w:rPr>
        <w:t xml:space="preserve">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3E6C2D7C" w14:textId="77777777" w:rsidR="002D42A2" w:rsidRPr="002103F2" w:rsidRDefault="002D42A2" w:rsidP="00D656DE">
      <w:pPr>
        <w:spacing w:after="0"/>
        <w:jc w:val="both"/>
        <w:rPr>
          <w:rFonts w:ascii="Arial" w:hAnsi="Arial" w:cs="Arial"/>
          <w:sz w:val="20"/>
          <w:szCs w:val="20"/>
        </w:rPr>
      </w:pPr>
    </w:p>
    <w:p w14:paraId="4928C2E7" w14:textId="7C8F2344" w:rsidR="00375BE4" w:rsidRPr="002103F2" w:rsidRDefault="00280982" w:rsidP="00563253">
      <w:pPr>
        <w:pStyle w:val="Akapitzlist"/>
        <w:numPr>
          <w:ilvl w:val="0"/>
          <w:numId w:val="14"/>
        </w:numPr>
        <w:spacing w:after="0"/>
        <w:ind w:left="284"/>
        <w:jc w:val="both"/>
        <w:rPr>
          <w:rFonts w:ascii="Arial" w:hAnsi="Arial" w:cs="Arial"/>
          <w:sz w:val="20"/>
          <w:szCs w:val="20"/>
        </w:rPr>
      </w:pPr>
      <w:r w:rsidRPr="002103F2">
        <w:rPr>
          <w:rFonts w:ascii="Arial" w:hAnsi="Arial" w:cs="Arial"/>
          <w:sz w:val="20"/>
          <w:szCs w:val="20"/>
        </w:rPr>
        <w:t>Zamawiający zwraca wadium wniesione w innej formie niż w pieniądzu poprzez złożenie gwarantowi lub poręczycielowi oświadczenia o zwolnieniu wadium.</w:t>
      </w:r>
    </w:p>
    <w:p w14:paraId="1A48E729" w14:textId="77777777" w:rsidR="002D42A2" w:rsidRPr="002103F2" w:rsidRDefault="002D42A2" w:rsidP="00D656DE">
      <w:pPr>
        <w:spacing w:after="0"/>
        <w:jc w:val="both"/>
        <w:rPr>
          <w:rFonts w:ascii="Arial" w:hAnsi="Arial" w:cs="Arial"/>
          <w:sz w:val="20"/>
          <w:szCs w:val="20"/>
        </w:rPr>
      </w:pPr>
    </w:p>
    <w:p w14:paraId="3BC9FF2B" w14:textId="77777777" w:rsidR="00F537C2" w:rsidRPr="002103F2" w:rsidRDefault="00280982" w:rsidP="00563253">
      <w:pPr>
        <w:pStyle w:val="Akapitzlist"/>
        <w:numPr>
          <w:ilvl w:val="0"/>
          <w:numId w:val="14"/>
        </w:numPr>
        <w:spacing w:after="0"/>
        <w:ind w:left="284"/>
        <w:jc w:val="both"/>
        <w:rPr>
          <w:rFonts w:ascii="Arial" w:hAnsi="Arial" w:cs="Arial"/>
          <w:sz w:val="20"/>
          <w:szCs w:val="20"/>
        </w:rPr>
      </w:pPr>
      <w:r w:rsidRPr="002103F2">
        <w:rPr>
          <w:rFonts w:ascii="Arial" w:hAnsi="Arial" w:cs="Arial"/>
          <w:sz w:val="20"/>
          <w:szCs w:val="20"/>
        </w:rPr>
        <w:t>Zamawiający zatrzymuje wadium wraz z odsetkami, a w przypadku wadium wniesionego w formie gwarancji lub poręczenia, o których mowa w art. 97 ust. 7 pkt 2-4, występuje odpowiednio do gwaranta lub poręczyciela z żądaniem zapłaty wadium, jeżeli:</w:t>
      </w:r>
    </w:p>
    <w:p w14:paraId="4F4EFA00" w14:textId="77777777" w:rsidR="00280982" w:rsidRPr="002103F2" w:rsidRDefault="00280982" w:rsidP="00991F0F">
      <w:pPr>
        <w:pStyle w:val="Akapitzlist"/>
        <w:numPr>
          <w:ilvl w:val="0"/>
          <w:numId w:val="47"/>
        </w:numPr>
        <w:tabs>
          <w:tab w:val="left" w:pos="993"/>
        </w:tabs>
        <w:spacing w:after="0"/>
        <w:ind w:left="709" w:firstLine="0"/>
        <w:jc w:val="both"/>
        <w:rPr>
          <w:rFonts w:ascii="Arial" w:hAnsi="Arial" w:cs="Arial"/>
          <w:sz w:val="20"/>
          <w:szCs w:val="20"/>
        </w:rPr>
      </w:pPr>
      <w:r w:rsidRPr="002103F2">
        <w:rPr>
          <w:rFonts w:ascii="Arial" w:hAnsi="Arial" w:cs="Arial"/>
          <w:sz w:val="20"/>
          <w:szCs w:val="20"/>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6F4098AF" w14:textId="0B1A10F2" w:rsidR="00280982" w:rsidRPr="002103F2" w:rsidRDefault="00280982" w:rsidP="00991F0F">
      <w:pPr>
        <w:pStyle w:val="Akapitzlist"/>
        <w:numPr>
          <w:ilvl w:val="0"/>
          <w:numId w:val="47"/>
        </w:numPr>
        <w:tabs>
          <w:tab w:val="left" w:pos="993"/>
        </w:tabs>
        <w:spacing w:after="0"/>
        <w:ind w:left="709" w:firstLine="0"/>
        <w:jc w:val="both"/>
        <w:rPr>
          <w:rFonts w:ascii="Arial" w:hAnsi="Arial" w:cs="Arial"/>
          <w:sz w:val="20"/>
          <w:szCs w:val="20"/>
        </w:rPr>
      </w:pPr>
      <w:r w:rsidRPr="002103F2">
        <w:rPr>
          <w:rFonts w:ascii="Arial" w:hAnsi="Arial" w:cs="Arial"/>
          <w:sz w:val="20"/>
          <w:szCs w:val="20"/>
        </w:rPr>
        <w:t>wykonawca, którego oferta została wybrana:</w:t>
      </w:r>
    </w:p>
    <w:p w14:paraId="1C2E5322" w14:textId="388F5BA3" w:rsidR="00280982" w:rsidRPr="002103F2" w:rsidRDefault="00280982" w:rsidP="00991F0F">
      <w:pPr>
        <w:pStyle w:val="Akapitzlist"/>
        <w:numPr>
          <w:ilvl w:val="0"/>
          <w:numId w:val="48"/>
        </w:numPr>
        <w:spacing w:after="0"/>
        <w:jc w:val="both"/>
        <w:rPr>
          <w:rFonts w:ascii="Arial" w:hAnsi="Arial" w:cs="Arial"/>
          <w:sz w:val="20"/>
          <w:szCs w:val="20"/>
        </w:rPr>
      </w:pPr>
      <w:r w:rsidRPr="002103F2">
        <w:rPr>
          <w:rFonts w:ascii="Arial" w:hAnsi="Arial" w:cs="Arial"/>
          <w:sz w:val="20"/>
          <w:szCs w:val="20"/>
        </w:rPr>
        <w:t xml:space="preserve">odmówił podpisania umowy w sprawie zamówienia publicznego </w:t>
      </w:r>
      <w:r w:rsidR="00215B03" w:rsidRPr="002103F2">
        <w:rPr>
          <w:rFonts w:ascii="Arial" w:hAnsi="Arial" w:cs="Arial"/>
          <w:sz w:val="20"/>
          <w:szCs w:val="20"/>
        </w:rPr>
        <w:br/>
      </w:r>
      <w:r w:rsidRPr="002103F2">
        <w:rPr>
          <w:rFonts w:ascii="Arial" w:hAnsi="Arial" w:cs="Arial"/>
          <w:sz w:val="20"/>
          <w:szCs w:val="20"/>
        </w:rPr>
        <w:t>na warunkach określonych w ofercie,</w:t>
      </w:r>
    </w:p>
    <w:p w14:paraId="584B5F94" w14:textId="208F13C4" w:rsidR="00F537C2" w:rsidRPr="002103F2" w:rsidRDefault="00280982" w:rsidP="00991F0F">
      <w:pPr>
        <w:pStyle w:val="Akapitzlist"/>
        <w:numPr>
          <w:ilvl w:val="0"/>
          <w:numId w:val="48"/>
        </w:numPr>
        <w:spacing w:after="0"/>
        <w:jc w:val="both"/>
        <w:rPr>
          <w:rFonts w:ascii="Arial" w:hAnsi="Arial" w:cs="Arial"/>
          <w:sz w:val="20"/>
          <w:szCs w:val="20"/>
        </w:rPr>
      </w:pPr>
      <w:r w:rsidRPr="002103F2">
        <w:rPr>
          <w:rFonts w:ascii="Arial" w:hAnsi="Arial" w:cs="Arial"/>
          <w:sz w:val="20"/>
          <w:szCs w:val="20"/>
        </w:rPr>
        <w:t>nie wniósł wymaganego zabezpieczenia należytego wykonania umowy;</w:t>
      </w:r>
    </w:p>
    <w:p w14:paraId="5E9E9D56" w14:textId="17F47696" w:rsidR="003C484D" w:rsidRDefault="00280982" w:rsidP="00991F0F">
      <w:pPr>
        <w:pStyle w:val="Akapitzlist"/>
        <w:numPr>
          <w:ilvl w:val="0"/>
          <w:numId w:val="47"/>
        </w:numPr>
        <w:tabs>
          <w:tab w:val="left" w:pos="851"/>
          <w:tab w:val="left" w:pos="993"/>
        </w:tabs>
        <w:spacing w:before="26" w:after="0"/>
        <w:ind w:left="709" w:firstLine="0"/>
        <w:jc w:val="both"/>
        <w:rPr>
          <w:rFonts w:ascii="Arial" w:hAnsi="Arial" w:cs="Arial"/>
          <w:sz w:val="20"/>
          <w:szCs w:val="20"/>
        </w:rPr>
      </w:pPr>
      <w:r w:rsidRPr="002103F2">
        <w:rPr>
          <w:rFonts w:ascii="Arial" w:hAnsi="Arial" w:cs="Arial"/>
          <w:sz w:val="20"/>
          <w:szCs w:val="20"/>
        </w:rPr>
        <w:t>zawarcie umowy w sprawie zamówienia publicznego stało się niemożliwe</w:t>
      </w:r>
      <w:r w:rsidR="004E69AF" w:rsidRPr="002103F2">
        <w:rPr>
          <w:rFonts w:ascii="Arial" w:hAnsi="Arial" w:cs="Arial"/>
          <w:sz w:val="20"/>
          <w:szCs w:val="20"/>
        </w:rPr>
        <w:br/>
      </w:r>
      <w:r w:rsidRPr="002103F2">
        <w:rPr>
          <w:rFonts w:ascii="Arial" w:hAnsi="Arial" w:cs="Arial"/>
          <w:sz w:val="20"/>
          <w:szCs w:val="20"/>
        </w:rPr>
        <w:t xml:space="preserve"> z przyczyn leżących po stronie wykonawcy, którego oferta została wybrana.</w:t>
      </w:r>
    </w:p>
    <w:p w14:paraId="7ECD0B93" w14:textId="2EE110F5" w:rsidR="00113006" w:rsidRPr="00C74959" w:rsidRDefault="00113006" w:rsidP="00C74959">
      <w:pPr>
        <w:tabs>
          <w:tab w:val="left" w:pos="1134"/>
        </w:tabs>
        <w:spacing w:before="26" w:after="0"/>
        <w:jc w:val="both"/>
        <w:rPr>
          <w:rFonts w:ascii="Arial" w:hAnsi="Arial" w:cs="Arial"/>
          <w:sz w:val="20"/>
          <w:szCs w:val="20"/>
        </w:rPr>
      </w:pPr>
    </w:p>
    <w:p w14:paraId="4E0C383D" w14:textId="1BCAFF74" w:rsidR="0004693E" w:rsidRPr="002103F2" w:rsidRDefault="00F81EAF" w:rsidP="001B2E83">
      <w:pPr>
        <w:pStyle w:val="Akapitzlist"/>
        <w:numPr>
          <w:ilvl w:val="0"/>
          <w:numId w:val="1"/>
        </w:numPr>
        <w:shd w:val="clear" w:color="auto" w:fill="EAF1DD" w:themeFill="accent3" w:themeFillTint="33"/>
        <w:spacing w:after="0"/>
        <w:jc w:val="both"/>
        <w:rPr>
          <w:rFonts w:ascii="Arial" w:hAnsi="Arial" w:cs="Arial"/>
          <w:b/>
          <w:sz w:val="20"/>
          <w:szCs w:val="20"/>
        </w:rPr>
      </w:pPr>
      <w:r w:rsidRPr="002103F2">
        <w:rPr>
          <w:rFonts w:ascii="Arial" w:hAnsi="Arial" w:cs="Arial"/>
          <w:b/>
          <w:sz w:val="20"/>
          <w:szCs w:val="20"/>
        </w:rPr>
        <w:t>TERMIN ZWIĄZANIA OFERTĄ</w:t>
      </w:r>
    </w:p>
    <w:p w14:paraId="19F66B26" w14:textId="77777777" w:rsidR="0095124C" w:rsidRPr="002103F2" w:rsidRDefault="0095124C" w:rsidP="0095124C">
      <w:pPr>
        <w:pStyle w:val="Akapitzlist"/>
        <w:spacing w:after="0"/>
        <w:ind w:left="360"/>
        <w:jc w:val="both"/>
        <w:rPr>
          <w:rFonts w:ascii="Arial" w:hAnsi="Arial" w:cs="Arial"/>
          <w:b/>
          <w:sz w:val="20"/>
          <w:szCs w:val="20"/>
        </w:rPr>
      </w:pPr>
    </w:p>
    <w:p w14:paraId="4B7A267D" w14:textId="1CB35542" w:rsidR="00551868" w:rsidRPr="002103F2" w:rsidRDefault="00551868" w:rsidP="00702C15">
      <w:pPr>
        <w:pStyle w:val="Akapitzlist"/>
        <w:numPr>
          <w:ilvl w:val="0"/>
          <w:numId w:val="17"/>
        </w:numPr>
        <w:spacing w:after="0"/>
        <w:jc w:val="both"/>
        <w:rPr>
          <w:rFonts w:ascii="Arial" w:hAnsi="Arial" w:cs="Arial"/>
          <w:b/>
          <w:sz w:val="20"/>
          <w:szCs w:val="20"/>
        </w:rPr>
      </w:pPr>
      <w:r w:rsidRPr="002103F2">
        <w:rPr>
          <w:rFonts w:ascii="Arial" w:hAnsi="Arial" w:cs="Arial"/>
          <w:sz w:val="20"/>
          <w:szCs w:val="20"/>
        </w:rPr>
        <w:t>Wykonawca jest związany ofertą do dnia</w:t>
      </w:r>
      <w:r w:rsidR="00C41C55" w:rsidRPr="002103F2">
        <w:rPr>
          <w:rFonts w:ascii="Arial" w:hAnsi="Arial" w:cs="Arial"/>
          <w:sz w:val="20"/>
          <w:szCs w:val="20"/>
        </w:rPr>
        <w:t xml:space="preserve"> </w:t>
      </w:r>
      <w:r w:rsidR="005D4B52">
        <w:rPr>
          <w:rFonts w:ascii="Arial" w:hAnsi="Arial" w:cs="Arial"/>
          <w:b/>
          <w:sz w:val="20"/>
          <w:szCs w:val="20"/>
        </w:rPr>
        <w:t>16</w:t>
      </w:r>
      <w:r w:rsidR="00563253">
        <w:rPr>
          <w:rFonts w:ascii="Arial" w:hAnsi="Arial" w:cs="Arial"/>
          <w:b/>
          <w:sz w:val="20"/>
          <w:szCs w:val="20"/>
        </w:rPr>
        <w:t>.0</w:t>
      </w:r>
      <w:r w:rsidR="005D4B52">
        <w:rPr>
          <w:rFonts w:ascii="Arial" w:hAnsi="Arial" w:cs="Arial"/>
          <w:b/>
          <w:sz w:val="20"/>
          <w:szCs w:val="20"/>
        </w:rPr>
        <w:t>5</w:t>
      </w:r>
      <w:r w:rsidR="00563253">
        <w:rPr>
          <w:rFonts w:ascii="Arial" w:hAnsi="Arial" w:cs="Arial"/>
          <w:b/>
          <w:sz w:val="20"/>
          <w:szCs w:val="20"/>
        </w:rPr>
        <w:t>.2025</w:t>
      </w:r>
      <w:r w:rsidR="0095124C" w:rsidRPr="002103F2">
        <w:rPr>
          <w:rFonts w:ascii="Arial" w:hAnsi="Arial" w:cs="Arial"/>
          <w:b/>
          <w:sz w:val="20"/>
          <w:szCs w:val="20"/>
        </w:rPr>
        <w:t xml:space="preserve"> r.</w:t>
      </w:r>
      <w:r w:rsidRPr="002103F2">
        <w:rPr>
          <w:rFonts w:ascii="Arial" w:hAnsi="Arial" w:cs="Arial"/>
          <w:sz w:val="20"/>
          <w:szCs w:val="20"/>
        </w:rPr>
        <w:t xml:space="preserve"> jednak nie dłużej niż 30 dni od dnia upływu terminu składania ofert, przy czym pierwszym dniem terminu związania ofertą jest dzień, w którym upływa termin składania ofert. </w:t>
      </w:r>
    </w:p>
    <w:p w14:paraId="3A9518EA" w14:textId="77777777" w:rsidR="00824274" w:rsidRPr="002103F2" w:rsidRDefault="00824274" w:rsidP="00824274">
      <w:pPr>
        <w:pStyle w:val="Akapitzlist"/>
        <w:spacing w:after="0"/>
        <w:ind w:left="360"/>
        <w:jc w:val="both"/>
        <w:rPr>
          <w:rFonts w:ascii="Arial" w:hAnsi="Arial" w:cs="Arial"/>
          <w:b/>
          <w:sz w:val="20"/>
          <w:szCs w:val="20"/>
        </w:rPr>
      </w:pPr>
    </w:p>
    <w:p w14:paraId="72B727FE" w14:textId="0208BE67" w:rsidR="00E3361F" w:rsidRPr="002103F2" w:rsidRDefault="00612528" w:rsidP="00702C15">
      <w:pPr>
        <w:pStyle w:val="Akapitzlist"/>
        <w:numPr>
          <w:ilvl w:val="0"/>
          <w:numId w:val="17"/>
        </w:numPr>
        <w:spacing w:after="0"/>
        <w:jc w:val="both"/>
        <w:rPr>
          <w:rFonts w:ascii="Arial" w:hAnsi="Arial" w:cs="Arial"/>
          <w:b/>
          <w:sz w:val="20"/>
          <w:szCs w:val="20"/>
        </w:rPr>
      </w:pPr>
      <w:r w:rsidRPr="002103F2">
        <w:rPr>
          <w:rFonts w:ascii="Arial" w:hAnsi="Arial" w:cs="Arial"/>
          <w:sz w:val="20"/>
          <w:szCs w:val="20"/>
        </w:rPr>
        <w:lastRenderedPageBreak/>
        <w:t xml:space="preserve">W przypadku gdy wybór najkorzystniejszej oferty nie nastąpi przed upływem terminu związania ofertą określonego w dokumentach zamówienia, zamawiający przed upływem terminu związania ofertą zwraca się jednokrotnie do wykonawców </w:t>
      </w:r>
      <w:r w:rsidR="00C11D6E" w:rsidRPr="002103F2">
        <w:rPr>
          <w:rFonts w:ascii="Arial" w:hAnsi="Arial" w:cs="Arial"/>
          <w:sz w:val="20"/>
          <w:szCs w:val="20"/>
        </w:rPr>
        <w:br/>
      </w:r>
      <w:r w:rsidRPr="002103F2">
        <w:rPr>
          <w:rFonts w:ascii="Arial" w:hAnsi="Arial" w:cs="Arial"/>
          <w:sz w:val="20"/>
          <w:szCs w:val="20"/>
        </w:rPr>
        <w:t>o wyrażenie zgody na przedłużenie tego terminu o wskazywany przez niego okres, nie dłuższy niż 30 dni.</w:t>
      </w:r>
    </w:p>
    <w:p w14:paraId="0E9B38BA" w14:textId="77777777" w:rsidR="00824274" w:rsidRPr="002103F2" w:rsidRDefault="00824274" w:rsidP="00824274">
      <w:pPr>
        <w:pStyle w:val="Akapitzlist"/>
        <w:spacing w:after="0"/>
        <w:ind w:left="360"/>
        <w:jc w:val="both"/>
        <w:rPr>
          <w:rFonts w:ascii="Arial" w:hAnsi="Arial" w:cs="Arial"/>
          <w:b/>
          <w:sz w:val="20"/>
          <w:szCs w:val="20"/>
        </w:rPr>
      </w:pPr>
    </w:p>
    <w:p w14:paraId="591C82C7" w14:textId="7E5AB37E" w:rsidR="00824274" w:rsidRPr="002103F2" w:rsidRDefault="00E3361F" w:rsidP="00702C15">
      <w:pPr>
        <w:pStyle w:val="Akapitzlist"/>
        <w:numPr>
          <w:ilvl w:val="0"/>
          <w:numId w:val="17"/>
        </w:numPr>
        <w:spacing w:before="26" w:after="0"/>
        <w:jc w:val="both"/>
        <w:rPr>
          <w:rFonts w:ascii="Arial" w:hAnsi="Arial" w:cs="Arial"/>
          <w:sz w:val="20"/>
          <w:szCs w:val="20"/>
        </w:rPr>
      </w:pPr>
      <w:r w:rsidRPr="002103F2">
        <w:rPr>
          <w:rFonts w:ascii="Arial" w:hAnsi="Arial" w:cs="Arial"/>
          <w:sz w:val="20"/>
          <w:szCs w:val="20"/>
        </w:rPr>
        <w:t>Przedłużenie terminu związania ofertą, o którym mowa w ust. 2, wymaga złożenia przez wykonawcę pisemnego oświadczenia o wyrażeniu zgody na przedłużenie terminu związania ofertą.</w:t>
      </w:r>
    </w:p>
    <w:p w14:paraId="78A4DFE8" w14:textId="77777777" w:rsidR="00BB5CA2" w:rsidRPr="002103F2" w:rsidRDefault="00BB5CA2" w:rsidP="00BB5CA2">
      <w:pPr>
        <w:pStyle w:val="Akapitzlist"/>
        <w:spacing w:before="26" w:after="0"/>
        <w:ind w:left="360"/>
        <w:jc w:val="both"/>
        <w:rPr>
          <w:rFonts w:ascii="Arial" w:hAnsi="Arial" w:cs="Arial"/>
          <w:sz w:val="20"/>
          <w:szCs w:val="20"/>
        </w:rPr>
      </w:pPr>
    </w:p>
    <w:p w14:paraId="5184ABDE" w14:textId="682EC04A" w:rsidR="00824274" w:rsidRPr="002103F2" w:rsidRDefault="00551868" w:rsidP="00702C15">
      <w:pPr>
        <w:pStyle w:val="Akapitzlist"/>
        <w:numPr>
          <w:ilvl w:val="0"/>
          <w:numId w:val="17"/>
        </w:numPr>
        <w:spacing w:after="0"/>
        <w:jc w:val="both"/>
        <w:rPr>
          <w:rFonts w:ascii="Arial" w:hAnsi="Arial" w:cs="Arial"/>
          <w:sz w:val="20"/>
          <w:szCs w:val="20"/>
        </w:rPr>
      </w:pPr>
      <w:r w:rsidRPr="002103F2">
        <w:rPr>
          <w:rFonts w:ascii="Arial" w:hAnsi="Arial" w:cs="Arial"/>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6493BE35" w14:textId="77777777" w:rsidR="00BB5CA2" w:rsidRPr="002103F2" w:rsidRDefault="00BB5CA2" w:rsidP="00BB5CA2">
      <w:pPr>
        <w:pStyle w:val="Akapitzlist"/>
        <w:spacing w:after="0"/>
        <w:ind w:left="360"/>
        <w:jc w:val="both"/>
        <w:rPr>
          <w:rFonts w:ascii="Arial" w:hAnsi="Arial" w:cs="Arial"/>
          <w:sz w:val="20"/>
          <w:szCs w:val="20"/>
        </w:rPr>
      </w:pPr>
    </w:p>
    <w:p w14:paraId="2DA35122" w14:textId="7606DEEB" w:rsidR="00E3361F" w:rsidRPr="002103F2" w:rsidRDefault="00F81EAF" w:rsidP="00702C15">
      <w:pPr>
        <w:pStyle w:val="Akapitzlist"/>
        <w:numPr>
          <w:ilvl w:val="0"/>
          <w:numId w:val="17"/>
        </w:numPr>
        <w:spacing w:after="0"/>
        <w:jc w:val="both"/>
        <w:rPr>
          <w:rFonts w:ascii="Arial" w:hAnsi="Arial" w:cs="Arial"/>
          <w:bCs/>
          <w:sz w:val="20"/>
          <w:szCs w:val="20"/>
        </w:rPr>
      </w:pPr>
      <w:r w:rsidRPr="002103F2">
        <w:rPr>
          <w:rFonts w:ascii="Arial" w:hAnsi="Arial" w:cs="Arial"/>
          <w:bCs/>
          <w:sz w:val="20"/>
          <w:szCs w:val="20"/>
        </w:rPr>
        <w:t>Odmowa wyrażenia zgody na przedłużenie terminu związania ofertą, nie powoduje utraty wadium</w:t>
      </w:r>
      <w:r w:rsidR="00DA5F46" w:rsidRPr="002103F2">
        <w:rPr>
          <w:rFonts w:ascii="Arial" w:hAnsi="Arial" w:cs="Arial"/>
          <w:bCs/>
          <w:sz w:val="20"/>
          <w:szCs w:val="20"/>
        </w:rPr>
        <w:t>.</w:t>
      </w:r>
    </w:p>
    <w:p w14:paraId="00A2D3FD" w14:textId="77777777" w:rsidR="00F85DEA" w:rsidRPr="002103F2" w:rsidRDefault="00F85DEA" w:rsidP="00F85DEA">
      <w:pPr>
        <w:pStyle w:val="Akapitzlist"/>
        <w:spacing w:after="0"/>
        <w:ind w:left="360"/>
        <w:jc w:val="both"/>
        <w:rPr>
          <w:rFonts w:ascii="Arial" w:hAnsi="Arial" w:cs="Arial"/>
          <w:bCs/>
          <w:sz w:val="20"/>
          <w:szCs w:val="20"/>
        </w:rPr>
      </w:pPr>
    </w:p>
    <w:p w14:paraId="56372D5B" w14:textId="1ECE9B34" w:rsidR="001719BC" w:rsidRPr="002103F2" w:rsidRDefault="00F81EAF" w:rsidP="001B2E83">
      <w:pPr>
        <w:pStyle w:val="Akapitzlist"/>
        <w:numPr>
          <w:ilvl w:val="0"/>
          <w:numId w:val="1"/>
        </w:numPr>
        <w:shd w:val="clear" w:color="auto" w:fill="EAF1DD" w:themeFill="accent3" w:themeFillTint="33"/>
        <w:spacing w:after="0"/>
        <w:jc w:val="both"/>
        <w:rPr>
          <w:rFonts w:ascii="Arial" w:hAnsi="Arial" w:cs="Arial"/>
          <w:b/>
          <w:sz w:val="20"/>
          <w:szCs w:val="20"/>
        </w:rPr>
      </w:pPr>
      <w:r w:rsidRPr="002103F2">
        <w:rPr>
          <w:rFonts w:ascii="Arial" w:hAnsi="Arial" w:cs="Arial"/>
          <w:b/>
          <w:sz w:val="20"/>
          <w:szCs w:val="20"/>
        </w:rPr>
        <w:t>OPIS SPOSOBU PRZYGOTOWYWANIA OFERT</w:t>
      </w:r>
    </w:p>
    <w:p w14:paraId="7724CEB6" w14:textId="49183FD5" w:rsidR="00B42EB2" w:rsidRPr="002103F2" w:rsidRDefault="00B42EB2" w:rsidP="00B42EB2">
      <w:pPr>
        <w:pStyle w:val="Akapitzlist"/>
        <w:spacing w:after="0"/>
        <w:ind w:left="360"/>
        <w:jc w:val="both"/>
        <w:rPr>
          <w:rFonts w:ascii="Arial" w:hAnsi="Arial" w:cs="Arial"/>
          <w:b/>
          <w:sz w:val="20"/>
          <w:szCs w:val="20"/>
        </w:rPr>
      </w:pPr>
    </w:p>
    <w:p w14:paraId="393401D0" w14:textId="77777777" w:rsidR="00C11E7A" w:rsidRPr="002103F2" w:rsidRDefault="00C11E7A" w:rsidP="0025774D">
      <w:pPr>
        <w:numPr>
          <w:ilvl w:val="0"/>
          <w:numId w:val="89"/>
        </w:numPr>
        <w:spacing w:after="0"/>
        <w:contextualSpacing/>
        <w:jc w:val="both"/>
        <w:rPr>
          <w:rFonts w:ascii="Arial" w:eastAsia="Calibri" w:hAnsi="Arial" w:cs="Arial"/>
          <w:sz w:val="20"/>
          <w:szCs w:val="20"/>
        </w:rPr>
      </w:pPr>
      <w:r w:rsidRPr="002103F2">
        <w:rPr>
          <w:rFonts w:ascii="Arial" w:eastAsiaTheme="minorHAnsi" w:hAnsi="Arial" w:cs="Arial"/>
          <w:sz w:val="20"/>
          <w:szCs w:val="20"/>
        </w:rPr>
        <w:t xml:space="preserve">Oferta, </w:t>
      </w:r>
      <w:r w:rsidRPr="00986855">
        <w:rPr>
          <w:rFonts w:ascii="Arial" w:eastAsiaTheme="minorHAnsi" w:hAnsi="Arial" w:cs="Arial"/>
          <w:strike/>
          <w:sz w:val="20"/>
          <w:szCs w:val="20"/>
        </w:rPr>
        <w:t>wniosek</w:t>
      </w:r>
      <w:r w:rsidRPr="002103F2">
        <w:rPr>
          <w:rFonts w:ascii="Arial" w:eastAsiaTheme="minorHAnsi" w:hAnsi="Arial" w:cs="Arial"/>
          <w:sz w:val="20"/>
          <w:szCs w:val="20"/>
        </w:rPr>
        <w:t xml:space="preserve"> oraz przedmiotowe środki dowodowe (jeżeli były wymagane) składane elektronicznie muszą zostać podpisane </w:t>
      </w:r>
      <w:r w:rsidRPr="002103F2">
        <w:rPr>
          <w:rFonts w:ascii="Arial" w:eastAsiaTheme="minorHAnsi" w:hAnsi="Arial" w:cs="Arial"/>
          <w:b/>
          <w:sz w:val="20"/>
          <w:szCs w:val="20"/>
        </w:rPr>
        <w:t>elektronicznym kwalifikowanym podpisem</w:t>
      </w:r>
      <w:r w:rsidRPr="002103F2">
        <w:rPr>
          <w:rFonts w:ascii="Arial" w:eastAsiaTheme="minorHAnsi" w:hAnsi="Arial" w:cs="Arial"/>
          <w:sz w:val="20"/>
          <w:szCs w:val="20"/>
        </w:rPr>
        <w:t xml:space="preserve"> lub </w:t>
      </w:r>
      <w:r w:rsidRPr="002103F2">
        <w:rPr>
          <w:rFonts w:ascii="Arial" w:eastAsiaTheme="minorHAnsi" w:hAnsi="Arial" w:cs="Arial"/>
          <w:b/>
          <w:sz w:val="20"/>
          <w:szCs w:val="20"/>
        </w:rPr>
        <w:t>podpisem zaufanym</w:t>
      </w:r>
      <w:r w:rsidRPr="002103F2">
        <w:rPr>
          <w:rFonts w:ascii="Arial" w:eastAsiaTheme="minorHAnsi" w:hAnsi="Arial" w:cs="Arial"/>
          <w:sz w:val="20"/>
          <w:szCs w:val="20"/>
        </w:rPr>
        <w:t xml:space="preserve"> lub </w:t>
      </w:r>
      <w:r w:rsidRPr="002103F2">
        <w:rPr>
          <w:rFonts w:ascii="Arial" w:eastAsiaTheme="minorHAnsi" w:hAnsi="Arial" w:cs="Arial"/>
          <w:b/>
          <w:sz w:val="20"/>
          <w:szCs w:val="20"/>
        </w:rPr>
        <w:t>podpisem osobistym</w:t>
      </w:r>
      <w:r w:rsidRPr="002103F2">
        <w:rPr>
          <w:rFonts w:ascii="Arial" w:eastAsiaTheme="minorHAnsi" w:hAnsi="Arial" w:cs="Arial"/>
          <w:sz w:val="20"/>
          <w:szCs w:val="20"/>
        </w:rPr>
        <w:t xml:space="preserve">. W procesie składania oferty, wniosku w tym przedmiotowych środków dowodowych na platformie, </w:t>
      </w:r>
      <w:r w:rsidRPr="002103F2">
        <w:rPr>
          <w:rFonts w:ascii="Arial" w:eastAsiaTheme="minorHAnsi" w:hAnsi="Arial" w:cs="Arial"/>
          <w:b/>
          <w:sz w:val="20"/>
          <w:szCs w:val="20"/>
        </w:rPr>
        <w:t>kwalifikowany podpis elektroniczny</w:t>
      </w:r>
      <w:r w:rsidRPr="002103F2">
        <w:rPr>
          <w:rFonts w:ascii="Arial" w:eastAsiaTheme="minorHAnsi" w:hAnsi="Arial" w:cs="Arial"/>
          <w:sz w:val="20"/>
          <w:szCs w:val="20"/>
        </w:rPr>
        <w:t xml:space="preserve"> lub </w:t>
      </w:r>
      <w:r w:rsidRPr="002103F2">
        <w:rPr>
          <w:rFonts w:ascii="Arial" w:eastAsiaTheme="minorHAnsi" w:hAnsi="Arial" w:cs="Arial"/>
          <w:b/>
          <w:sz w:val="20"/>
          <w:szCs w:val="20"/>
        </w:rPr>
        <w:t>podpis zaufany</w:t>
      </w:r>
      <w:r w:rsidRPr="002103F2">
        <w:rPr>
          <w:rFonts w:ascii="Arial" w:eastAsiaTheme="minorHAnsi" w:hAnsi="Arial" w:cs="Arial"/>
          <w:sz w:val="20"/>
          <w:szCs w:val="20"/>
        </w:rPr>
        <w:t xml:space="preserve"> lub </w:t>
      </w:r>
      <w:r w:rsidRPr="002103F2">
        <w:rPr>
          <w:rFonts w:ascii="Arial" w:eastAsiaTheme="minorHAnsi" w:hAnsi="Arial" w:cs="Arial"/>
          <w:b/>
          <w:sz w:val="20"/>
          <w:szCs w:val="20"/>
        </w:rPr>
        <w:t>podpis osobisty</w:t>
      </w:r>
      <w:r w:rsidRPr="002103F2">
        <w:rPr>
          <w:rFonts w:ascii="Arial" w:eastAsiaTheme="minorHAnsi" w:hAnsi="Arial" w:cs="Arial"/>
          <w:sz w:val="20"/>
          <w:szCs w:val="20"/>
        </w:rPr>
        <w:t xml:space="preserve"> Wykonawca składa bezpośrednio na dokumencie, który następnie przesyła do systemu.</w:t>
      </w:r>
    </w:p>
    <w:p w14:paraId="1B365464" w14:textId="77777777" w:rsidR="00C11E7A" w:rsidRPr="002103F2" w:rsidRDefault="00C11E7A" w:rsidP="0025774D">
      <w:pPr>
        <w:numPr>
          <w:ilvl w:val="0"/>
          <w:numId w:val="89"/>
        </w:numPr>
        <w:spacing w:after="0"/>
        <w:contextualSpacing/>
        <w:jc w:val="both"/>
        <w:rPr>
          <w:rFonts w:ascii="Arial" w:eastAsiaTheme="minorHAnsi" w:hAnsi="Arial" w:cs="Arial"/>
          <w:sz w:val="20"/>
          <w:szCs w:val="20"/>
        </w:rPr>
      </w:pPr>
      <w:r w:rsidRPr="002103F2">
        <w:rPr>
          <w:rFonts w:ascii="Arial" w:eastAsia="Times New Roman" w:hAnsi="Arial" w:cs="Arial"/>
          <w:sz w:val="20"/>
          <w:szCs w:val="20"/>
          <w:lang w:eastAsia="pl-PL"/>
        </w:rPr>
        <w:t xml:space="preserve">Oferta – winna być sporządzona według wzoru stanowiącego załącznik </w:t>
      </w:r>
      <w:r w:rsidRPr="002103F2">
        <w:rPr>
          <w:rFonts w:ascii="Arial" w:eastAsia="Times New Roman" w:hAnsi="Arial" w:cs="Arial"/>
          <w:sz w:val="20"/>
          <w:szCs w:val="20"/>
          <w:lang w:eastAsia="pl-PL"/>
        </w:rPr>
        <w:br/>
        <w:t>do Specyfikacji Warunków Zamówienia (SWZ). Wykonawcy przedstawiają ofertę zgodnie z wymogami Specyfikacji Warunków Zamówienia.</w:t>
      </w:r>
    </w:p>
    <w:p w14:paraId="0E505347" w14:textId="77777777" w:rsidR="00C11E7A" w:rsidRPr="002103F2" w:rsidRDefault="00C11E7A" w:rsidP="00C11E7A">
      <w:pPr>
        <w:autoSpaceDE w:val="0"/>
        <w:autoSpaceDN w:val="0"/>
        <w:adjustRightInd w:val="0"/>
        <w:spacing w:after="0"/>
        <w:ind w:left="720"/>
        <w:contextualSpacing/>
        <w:jc w:val="both"/>
        <w:rPr>
          <w:rFonts w:ascii="Arial" w:eastAsiaTheme="minorHAnsi" w:hAnsi="Arial" w:cs="Arial"/>
          <w:sz w:val="20"/>
          <w:szCs w:val="20"/>
        </w:rPr>
      </w:pPr>
    </w:p>
    <w:p w14:paraId="3BD0B83C" w14:textId="77777777" w:rsidR="00C11E7A" w:rsidRPr="002103F2" w:rsidRDefault="00C11E7A" w:rsidP="0025774D">
      <w:pPr>
        <w:numPr>
          <w:ilvl w:val="0"/>
          <w:numId w:val="89"/>
        </w:numPr>
        <w:spacing w:after="0"/>
        <w:contextualSpacing/>
        <w:jc w:val="both"/>
        <w:rPr>
          <w:rFonts w:ascii="Arial" w:eastAsiaTheme="minorHAnsi" w:hAnsi="Arial" w:cs="Arial"/>
          <w:sz w:val="20"/>
          <w:szCs w:val="20"/>
        </w:rPr>
      </w:pPr>
      <w:r w:rsidRPr="002103F2">
        <w:rPr>
          <w:rFonts w:ascii="Arial" w:eastAsiaTheme="minorHAnsi" w:hAnsi="Arial" w:cs="Arial"/>
          <w:sz w:val="20"/>
          <w:szCs w:val="20"/>
        </w:rPr>
        <w:t>Oferta powinna zawierać wszystkie wymagane w niniejszym SWZ oświadczenia i dokumenty, bez dokonywania w ich treści jakichkolwiek zastrzeżeń lub zmian ze strony WYKONAWCY. Oświadczenia, o których mowa w SWZ, dotyczące WYKONAWCY i innych podmiotów, na których zdolnościach lub sytuacji polega WYKONAWCA na zasadach określonych w art. 118 ustawy Pzp, oraz dotyczące PODWYKONAWCÓW, składane są w oryginale.</w:t>
      </w:r>
    </w:p>
    <w:p w14:paraId="5138B302" w14:textId="77777777" w:rsidR="00C11E7A" w:rsidRPr="002103F2" w:rsidRDefault="00C11E7A" w:rsidP="00C11E7A">
      <w:pPr>
        <w:autoSpaceDE w:val="0"/>
        <w:autoSpaceDN w:val="0"/>
        <w:adjustRightInd w:val="0"/>
        <w:spacing w:after="0"/>
        <w:jc w:val="both"/>
        <w:rPr>
          <w:rFonts w:ascii="Arial" w:eastAsiaTheme="minorHAnsi" w:hAnsi="Arial" w:cs="Arial"/>
          <w:sz w:val="20"/>
          <w:szCs w:val="20"/>
        </w:rPr>
      </w:pPr>
    </w:p>
    <w:p w14:paraId="07382C12" w14:textId="77777777" w:rsidR="00C11E7A" w:rsidRPr="002103F2" w:rsidRDefault="00C11E7A" w:rsidP="00C11E7A">
      <w:pPr>
        <w:autoSpaceDE w:val="0"/>
        <w:autoSpaceDN w:val="0"/>
        <w:adjustRightInd w:val="0"/>
        <w:spacing w:after="0"/>
        <w:jc w:val="both"/>
        <w:rPr>
          <w:rFonts w:ascii="Arial" w:eastAsiaTheme="minorHAnsi" w:hAnsi="Arial" w:cs="Arial"/>
          <w:sz w:val="20"/>
          <w:szCs w:val="20"/>
        </w:rPr>
      </w:pPr>
      <w:r w:rsidRPr="002103F2">
        <w:rPr>
          <w:rFonts w:ascii="Arial" w:eastAsiaTheme="minorHAnsi" w:hAnsi="Arial" w:cs="Arial"/>
          <w:sz w:val="20"/>
          <w:szCs w:val="20"/>
        </w:rPr>
        <w:t xml:space="preserve">Pozostałe dokumenty, inne niż oświadczenia, o których mowa w zdaniu powyżej,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10FF67F0" w14:textId="77777777" w:rsidR="00C11E7A" w:rsidRPr="002103F2" w:rsidRDefault="00C11E7A" w:rsidP="00C11E7A">
      <w:pPr>
        <w:autoSpaceDE w:val="0"/>
        <w:autoSpaceDN w:val="0"/>
        <w:adjustRightInd w:val="0"/>
        <w:spacing w:after="0"/>
        <w:jc w:val="both"/>
        <w:rPr>
          <w:rFonts w:ascii="Arial" w:eastAsiaTheme="minorHAnsi" w:hAnsi="Arial" w:cs="Arial"/>
          <w:sz w:val="20"/>
          <w:szCs w:val="20"/>
        </w:rPr>
      </w:pPr>
      <w:r w:rsidRPr="002103F2">
        <w:rPr>
          <w:rFonts w:ascii="Arial" w:eastAsiaTheme="minorHAnsi" w:hAnsi="Arial" w:cs="Arial"/>
          <w:sz w:val="20"/>
          <w:szCs w:val="20"/>
        </w:rPr>
        <w:t xml:space="preserve">Poprzez oryginał należy rozumieć dokument podpisany kwalifikowanym podpisem elektronicznym, podpisem osobistym lub podpisem zaufanym przez osobę/osoby upoważnioną/upoważnione. Poświadczenie za zgodność z oryginałem następuje w formie elektronicznej podpisane kwalifikowanym podpisem elektronicznym, lub w postaci elektronicznej podpisanej podpisem osobistym lub podpisem zaufanym przez osobę/osoby upoważnioną/upoważnione. </w:t>
      </w:r>
    </w:p>
    <w:p w14:paraId="31431AE9" w14:textId="77777777" w:rsidR="00C11E7A" w:rsidRPr="002103F2" w:rsidRDefault="00C11E7A" w:rsidP="00C11E7A">
      <w:pPr>
        <w:autoSpaceDE w:val="0"/>
        <w:autoSpaceDN w:val="0"/>
        <w:adjustRightInd w:val="0"/>
        <w:spacing w:after="0"/>
        <w:jc w:val="both"/>
        <w:rPr>
          <w:rFonts w:ascii="Arial" w:eastAsiaTheme="minorHAnsi" w:hAnsi="Arial" w:cs="Arial"/>
          <w:sz w:val="20"/>
          <w:szCs w:val="20"/>
        </w:rPr>
      </w:pPr>
    </w:p>
    <w:p w14:paraId="35B709DC" w14:textId="77777777" w:rsidR="00C11E7A" w:rsidRPr="002103F2" w:rsidRDefault="00C11E7A" w:rsidP="0025774D">
      <w:pPr>
        <w:numPr>
          <w:ilvl w:val="0"/>
          <w:numId w:val="89"/>
        </w:numPr>
        <w:spacing w:after="0"/>
        <w:contextualSpacing/>
        <w:jc w:val="both"/>
        <w:rPr>
          <w:rFonts w:ascii="Arial" w:eastAsiaTheme="minorHAnsi" w:hAnsi="Arial" w:cs="Arial"/>
          <w:b/>
          <w:sz w:val="20"/>
          <w:szCs w:val="20"/>
        </w:rPr>
      </w:pPr>
      <w:r w:rsidRPr="002103F2">
        <w:rPr>
          <w:rFonts w:ascii="Arial" w:eastAsiaTheme="minorHAnsi" w:hAnsi="Arial" w:cs="Arial"/>
          <w:b/>
          <w:sz w:val="20"/>
          <w:szCs w:val="20"/>
        </w:rPr>
        <w:t xml:space="preserve">OFERTA POWINNA BYĆ: </w:t>
      </w:r>
    </w:p>
    <w:p w14:paraId="4A021ABB" w14:textId="77777777" w:rsidR="00C11E7A" w:rsidRPr="002103F2" w:rsidRDefault="00C11E7A" w:rsidP="00991F0F">
      <w:pPr>
        <w:numPr>
          <w:ilvl w:val="0"/>
          <w:numId w:val="34"/>
        </w:numPr>
        <w:autoSpaceDE w:val="0"/>
        <w:autoSpaceDN w:val="0"/>
        <w:adjustRightInd w:val="0"/>
        <w:spacing w:after="0"/>
        <w:jc w:val="both"/>
        <w:rPr>
          <w:rFonts w:ascii="Arial" w:eastAsiaTheme="minorHAnsi" w:hAnsi="Arial" w:cs="Arial"/>
          <w:sz w:val="20"/>
          <w:szCs w:val="20"/>
        </w:rPr>
      </w:pPr>
      <w:r w:rsidRPr="002103F2">
        <w:rPr>
          <w:rFonts w:ascii="Arial" w:eastAsiaTheme="minorHAnsi" w:hAnsi="Arial" w:cs="Arial"/>
          <w:sz w:val="20"/>
          <w:szCs w:val="20"/>
        </w:rPr>
        <w:t>sporządzona na podstawie załączników niniejszej SWZ w języku polskim,</w:t>
      </w:r>
    </w:p>
    <w:p w14:paraId="4DC861A8" w14:textId="77777777" w:rsidR="00C11E7A" w:rsidRPr="002103F2" w:rsidRDefault="00C11E7A" w:rsidP="00991F0F">
      <w:pPr>
        <w:numPr>
          <w:ilvl w:val="0"/>
          <w:numId w:val="34"/>
        </w:numPr>
        <w:autoSpaceDE w:val="0"/>
        <w:autoSpaceDN w:val="0"/>
        <w:adjustRightInd w:val="0"/>
        <w:spacing w:after="0"/>
        <w:jc w:val="both"/>
        <w:rPr>
          <w:rFonts w:ascii="Arial" w:eastAsiaTheme="minorHAnsi" w:hAnsi="Arial" w:cs="Arial"/>
          <w:b/>
          <w:sz w:val="20"/>
          <w:szCs w:val="20"/>
        </w:rPr>
      </w:pPr>
      <w:r w:rsidRPr="002103F2">
        <w:rPr>
          <w:rFonts w:ascii="Arial" w:eastAsiaTheme="minorHAnsi" w:hAnsi="Arial" w:cs="Arial"/>
          <w:sz w:val="20"/>
          <w:szCs w:val="20"/>
        </w:rPr>
        <w:t xml:space="preserve">złożona w formie elektronicznej za pośrednictwem </w:t>
      </w:r>
      <w:hyperlink r:id="rId34" w:history="1">
        <w:r w:rsidRPr="002103F2">
          <w:rPr>
            <w:rFonts w:ascii="Arial" w:eastAsiaTheme="minorHAnsi" w:hAnsi="Arial" w:cs="Arial"/>
            <w:b/>
            <w:color w:val="0000FF" w:themeColor="hyperlink"/>
            <w:sz w:val="20"/>
            <w:szCs w:val="20"/>
            <w:u w:val="single"/>
          </w:rPr>
          <w:t>https://platformazakupowa.pl/pn/32wog</w:t>
        </w:r>
      </w:hyperlink>
    </w:p>
    <w:p w14:paraId="1B574F30" w14:textId="77777777" w:rsidR="00C11E7A" w:rsidRPr="002103F2" w:rsidRDefault="00C11E7A" w:rsidP="00991F0F">
      <w:pPr>
        <w:numPr>
          <w:ilvl w:val="0"/>
          <w:numId w:val="34"/>
        </w:numPr>
        <w:autoSpaceDE w:val="0"/>
        <w:autoSpaceDN w:val="0"/>
        <w:adjustRightInd w:val="0"/>
        <w:spacing w:after="0"/>
        <w:jc w:val="both"/>
        <w:rPr>
          <w:rFonts w:ascii="Arial" w:eastAsiaTheme="minorHAnsi" w:hAnsi="Arial" w:cs="Arial"/>
          <w:b/>
          <w:sz w:val="20"/>
          <w:szCs w:val="20"/>
        </w:rPr>
      </w:pPr>
      <w:r w:rsidRPr="002103F2">
        <w:rPr>
          <w:rFonts w:ascii="Arial" w:eastAsiaTheme="minorHAnsi" w:hAnsi="Arial" w:cs="Arial"/>
          <w:b/>
          <w:sz w:val="20"/>
          <w:szCs w:val="20"/>
        </w:rPr>
        <w:lastRenderedPageBreak/>
        <w:t xml:space="preserve">podpisana kwalifikowanym podpisem elektronicznym, elektronicznym podpisem osobistym lub elektronicznym podpisem zaufanym przez osobę/osoby upoważnioną/upoważnione. </w:t>
      </w:r>
    </w:p>
    <w:p w14:paraId="7F85A027" w14:textId="77777777" w:rsidR="00C11E7A" w:rsidRPr="002103F2" w:rsidRDefault="00C11E7A" w:rsidP="00C11E7A">
      <w:pPr>
        <w:autoSpaceDE w:val="0"/>
        <w:autoSpaceDN w:val="0"/>
        <w:adjustRightInd w:val="0"/>
        <w:spacing w:after="0"/>
        <w:jc w:val="both"/>
        <w:rPr>
          <w:rFonts w:ascii="Arial" w:eastAsiaTheme="minorHAnsi" w:hAnsi="Arial" w:cs="Arial"/>
          <w:sz w:val="20"/>
          <w:szCs w:val="20"/>
        </w:rPr>
      </w:pPr>
    </w:p>
    <w:p w14:paraId="445DEF74" w14:textId="77777777" w:rsidR="00C11E7A" w:rsidRPr="002103F2" w:rsidRDefault="00C11E7A" w:rsidP="0025774D">
      <w:pPr>
        <w:numPr>
          <w:ilvl w:val="0"/>
          <w:numId w:val="89"/>
        </w:numPr>
        <w:spacing w:after="0"/>
        <w:contextualSpacing/>
        <w:jc w:val="both"/>
        <w:rPr>
          <w:rFonts w:ascii="Arial" w:eastAsiaTheme="minorHAnsi" w:hAnsi="Arial" w:cs="Arial"/>
          <w:sz w:val="20"/>
          <w:szCs w:val="20"/>
        </w:rPr>
      </w:pPr>
      <w:r w:rsidRPr="002103F2">
        <w:rPr>
          <w:rFonts w:ascii="Arial" w:eastAsiaTheme="minorHAnsi" w:hAnsi="Arial" w:cs="Arial"/>
          <w:sz w:val="20"/>
          <w:szCs w:val="20"/>
        </w:rPr>
        <w:t>Oferta musi zawierać oświadczenia i dokumenty określone w Rozdziale XII pkt 4.</w:t>
      </w:r>
    </w:p>
    <w:p w14:paraId="62B81592" w14:textId="77777777" w:rsidR="00C11E7A" w:rsidRPr="002103F2" w:rsidRDefault="00C11E7A" w:rsidP="00C11E7A">
      <w:pPr>
        <w:spacing w:after="0"/>
        <w:ind w:left="360"/>
        <w:contextualSpacing/>
        <w:jc w:val="both"/>
        <w:rPr>
          <w:rFonts w:ascii="Arial" w:eastAsiaTheme="minorHAnsi" w:hAnsi="Arial" w:cs="Arial"/>
          <w:sz w:val="20"/>
          <w:szCs w:val="20"/>
        </w:rPr>
      </w:pPr>
    </w:p>
    <w:p w14:paraId="4B207979" w14:textId="77777777" w:rsidR="00C11E7A" w:rsidRPr="002103F2" w:rsidRDefault="00C11E7A" w:rsidP="0025774D">
      <w:pPr>
        <w:numPr>
          <w:ilvl w:val="0"/>
          <w:numId w:val="89"/>
        </w:numPr>
        <w:spacing w:after="0"/>
        <w:contextualSpacing/>
        <w:jc w:val="both"/>
        <w:rPr>
          <w:rFonts w:ascii="Arial" w:eastAsiaTheme="minorHAnsi" w:hAnsi="Arial" w:cs="Arial"/>
          <w:sz w:val="20"/>
          <w:szCs w:val="20"/>
        </w:rPr>
      </w:pPr>
      <w:r w:rsidRPr="002103F2">
        <w:rPr>
          <w:rFonts w:ascii="Arial" w:eastAsiaTheme="minorHAns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103F2">
        <w:rPr>
          <w:rFonts w:ascii="Arial" w:eastAsiaTheme="minorHAnsi" w:hAnsi="Arial" w:cs="Arial"/>
          <w:sz w:val="20"/>
          <w:szCs w:val="20"/>
        </w:rPr>
        <w:t>eIDAS</w:t>
      </w:r>
      <w:proofErr w:type="spellEnd"/>
      <w:r w:rsidRPr="002103F2">
        <w:rPr>
          <w:rFonts w:ascii="Arial" w:eastAsiaTheme="minorHAnsi" w:hAnsi="Arial" w:cs="Arial"/>
          <w:sz w:val="20"/>
          <w:szCs w:val="20"/>
        </w:rPr>
        <w:t>) (UE) nr  10/2014 - od 1 lipca 2016 roku”.</w:t>
      </w:r>
    </w:p>
    <w:p w14:paraId="37E10554" w14:textId="77777777" w:rsidR="00C11E7A" w:rsidRPr="002103F2" w:rsidRDefault="00C11E7A" w:rsidP="00C11E7A">
      <w:pPr>
        <w:spacing w:after="0"/>
        <w:jc w:val="both"/>
        <w:rPr>
          <w:rFonts w:ascii="Arial" w:eastAsiaTheme="minorHAnsi" w:hAnsi="Arial" w:cs="Arial"/>
          <w:sz w:val="20"/>
          <w:szCs w:val="20"/>
        </w:rPr>
      </w:pPr>
    </w:p>
    <w:p w14:paraId="4E963058" w14:textId="77777777" w:rsidR="00C11E7A" w:rsidRPr="002103F2" w:rsidRDefault="00C11E7A" w:rsidP="0025774D">
      <w:pPr>
        <w:numPr>
          <w:ilvl w:val="0"/>
          <w:numId w:val="89"/>
        </w:numPr>
        <w:spacing w:after="0"/>
        <w:contextualSpacing/>
        <w:jc w:val="both"/>
        <w:rPr>
          <w:rFonts w:ascii="Arial" w:eastAsia="Times New Roman" w:hAnsi="Arial" w:cs="Arial"/>
          <w:sz w:val="20"/>
          <w:szCs w:val="20"/>
          <w:lang w:eastAsia="pl-PL"/>
        </w:rPr>
      </w:pPr>
      <w:r w:rsidRPr="002103F2">
        <w:rPr>
          <w:rFonts w:ascii="Arial" w:eastAsia="Times New Roman" w:hAnsi="Arial" w:cs="Arial"/>
          <w:sz w:val="20"/>
          <w:szCs w:val="20"/>
          <w:lang w:eastAsia="pl-PL"/>
        </w:rPr>
        <w:t>Zamawiający zaleca aby w przypadku podpisywania pliku przez kilka osób, stosować podpisy tego samego rodzaju. Podpisywanie różnymi rodzajami podpisów np. osobistym i kwalifikowanym może doprowadzić do problemów w weryfikacji plików. </w:t>
      </w:r>
    </w:p>
    <w:p w14:paraId="72C98F16" w14:textId="77777777" w:rsidR="00C11E7A" w:rsidRPr="002103F2" w:rsidRDefault="00C11E7A" w:rsidP="00C11E7A">
      <w:pPr>
        <w:spacing w:after="0"/>
        <w:jc w:val="both"/>
        <w:rPr>
          <w:rFonts w:ascii="Arial" w:eastAsia="Times New Roman" w:hAnsi="Arial" w:cs="Arial"/>
          <w:sz w:val="20"/>
          <w:szCs w:val="20"/>
          <w:lang w:eastAsia="pl-PL"/>
        </w:rPr>
      </w:pPr>
    </w:p>
    <w:p w14:paraId="39832725" w14:textId="77777777" w:rsidR="00C11E7A" w:rsidRPr="002103F2" w:rsidRDefault="00C11E7A" w:rsidP="0025774D">
      <w:pPr>
        <w:numPr>
          <w:ilvl w:val="0"/>
          <w:numId w:val="89"/>
        </w:numPr>
        <w:spacing w:after="0"/>
        <w:contextualSpacing/>
        <w:jc w:val="both"/>
        <w:rPr>
          <w:rFonts w:ascii="Arial" w:eastAsia="Calibri" w:hAnsi="Arial" w:cs="Arial"/>
          <w:sz w:val="20"/>
          <w:szCs w:val="20"/>
        </w:rPr>
      </w:pPr>
      <w:r w:rsidRPr="002103F2">
        <w:rPr>
          <w:rFonts w:ascii="Arial" w:eastAsiaTheme="minorHAnsi" w:hAnsi="Arial" w:cs="Arial"/>
          <w:sz w:val="20"/>
          <w:szCs w:val="20"/>
        </w:rPr>
        <w:t>Formaty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7817C7F" w14:textId="77777777" w:rsidR="00C11E7A" w:rsidRPr="002103F2" w:rsidRDefault="00C11E7A" w:rsidP="00C11E7A">
      <w:pPr>
        <w:spacing w:after="0"/>
        <w:jc w:val="both"/>
        <w:rPr>
          <w:rFonts w:ascii="Arial" w:eastAsia="Calibri" w:hAnsi="Arial" w:cs="Arial"/>
          <w:sz w:val="20"/>
          <w:szCs w:val="20"/>
        </w:rPr>
      </w:pPr>
    </w:p>
    <w:p w14:paraId="272ECA6C" w14:textId="1B75FEED" w:rsidR="00C11E7A" w:rsidRPr="00986855" w:rsidRDefault="00C11E7A" w:rsidP="0025774D">
      <w:pPr>
        <w:numPr>
          <w:ilvl w:val="0"/>
          <w:numId w:val="89"/>
        </w:numPr>
        <w:spacing w:after="0"/>
        <w:contextualSpacing/>
        <w:jc w:val="both"/>
        <w:rPr>
          <w:rFonts w:ascii="Arial" w:eastAsia="Calibri" w:hAnsi="Arial" w:cs="Arial"/>
          <w:sz w:val="20"/>
          <w:szCs w:val="20"/>
        </w:rPr>
      </w:pPr>
      <w:bookmarkStart w:id="36" w:name="_Hlk173936969"/>
      <w:r w:rsidRPr="002103F2">
        <w:rPr>
          <w:rFonts w:ascii="Arial" w:eastAsiaTheme="minorHAnsi" w:hAnsi="Arial" w:cs="Arial"/>
          <w:sz w:val="20"/>
          <w:szCs w:val="20"/>
        </w:rPr>
        <w:t>Zamawiający rekomenduje wykorzystanie formatów: .pdf .</w:t>
      </w:r>
      <w:proofErr w:type="spellStart"/>
      <w:r w:rsidRPr="002103F2">
        <w:rPr>
          <w:rFonts w:ascii="Arial" w:eastAsiaTheme="minorHAnsi" w:hAnsi="Arial" w:cs="Arial"/>
          <w:sz w:val="20"/>
          <w:szCs w:val="20"/>
        </w:rPr>
        <w:t>doc</w:t>
      </w:r>
      <w:proofErr w:type="spellEnd"/>
      <w:r w:rsidRPr="002103F2">
        <w:rPr>
          <w:rFonts w:ascii="Arial" w:eastAsiaTheme="minorHAnsi" w:hAnsi="Arial" w:cs="Arial"/>
          <w:sz w:val="20"/>
          <w:szCs w:val="20"/>
        </w:rPr>
        <w:t xml:space="preserve"> .</w:t>
      </w:r>
      <w:proofErr w:type="spellStart"/>
      <w:r w:rsidRPr="002103F2">
        <w:rPr>
          <w:rFonts w:ascii="Arial" w:eastAsiaTheme="minorHAnsi" w:hAnsi="Arial" w:cs="Arial"/>
          <w:sz w:val="20"/>
          <w:szCs w:val="20"/>
        </w:rPr>
        <w:t>docx</w:t>
      </w:r>
      <w:proofErr w:type="spellEnd"/>
      <w:r w:rsidRPr="002103F2">
        <w:rPr>
          <w:rFonts w:ascii="Arial" w:eastAsiaTheme="minorHAnsi" w:hAnsi="Arial" w:cs="Arial"/>
          <w:sz w:val="20"/>
          <w:szCs w:val="20"/>
        </w:rPr>
        <w:t xml:space="preserve"> .xls .</w:t>
      </w:r>
      <w:proofErr w:type="spellStart"/>
      <w:r w:rsidRPr="002103F2">
        <w:rPr>
          <w:rFonts w:ascii="Arial" w:eastAsiaTheme="minorHAnsi" w:hAnsi="Arial" w:cs="Arial"/>
          <w:sz w:val="20"/>
          <w:szCs w:val="20"/>
        </w:rPr>
        <w:t>xlsx</w:t>
      </w:r>
      <w:proofErr w:type="spellEnd"/>
      <w:r w:rsidRPr="002103F2">
        <w:rPr>
          <w:rFonts w:ascii="Arial" w:eastAsiaTheme="minorHAnsi" w:hAnsi="Arial" w:cs="Arial"/>
          <w:sz w:val="20"/>
          <w:szCs w:val="20"/>
        </w:rPr>
        <w:t xml:space="preserve"> .jpg (.</w:t>
      </w:r>
      <w:proofErr w:type="spellStart"/>
      <w:r w:rsidRPr="002103F2">
        <w:rPr>
          <w:rFonts w:ascii="Arial" w:eastAsiaTheme="minorHAnsi" w:hAnsi="Arial" w:cs="Arial"/>
          <w:sz w:val="20"/>
          <w:szCs w:val="20"/>
        </w:rPr>
        <w:t>jpeg</w:t>
      </w:r>
      <w:proofErr w:type="spellEnd"/>
      <w:r w:rsidRPr="002103F2">
        <w:rPr>
          <w:rFonts w:ascii="Arial" w:eastAsiaTheme="minorHAnsi" w:hAnsi="Arial" w:cs="Arial"/>
          <w:sz w:val="20"/>
          <w:szCs w:val="20"/>
        </w:rPr>
        <w:t xml:space="preserve">) </w:t>
      </w:r>
      <w:r w:rsidRPr="002103F2">
        <w:rPr>
          <w:rFonts w:ascii="Arial" w:eastAsiaTheme="minorHAnsi" w:hAnsi="Arial" w:cs="Arial"/>
          <w:b/>
          <w:sz w:val="20"/>
          <w:szCs w:val="20"/>
          <w:u w:val="single"/>
        </w:rPr>
        <w:t>ze szczególnym wskazaniem na .pdf</w:t>
      </w:r>
    </w:p>
    <w:p w14:paraId="49185738" w14:textId="77777777" w:rsidR="00C11E7A" w:rsidRPr="002103F2" w:rsidRDefault="00C11E7A" w:rsidP="0025774D">
      <w:pPr>
        <w:numPr>
          <w:ilvl w:val="0"/>
          <w:numId w:val="89"/>
        </w:numPr>
        <w:spacing w:after="0"/>
        <w:contextualSpacing/>
        <w:jc w:val="both"/>
        <w:rPr>
          <w:rFonts w:ascii="Arial" w:eastAsiaTheme="minorHAnsi" w:hAnsi="Arial" w:cs="Arial"/>
          <w:sz w:val="20"/>
          <w:szCs w:val="20"/>
        </w:rPr>
      </w:pPr>
      <w:r w:rsidRPr="002103F2">
        <w:rPr>
          <w:rFonts w:ascii="Arial" w:eastAsiaTheme="minorHAnsi" w:hAnsi="Arial" w:cs="Arial"/>
          <w:sz w:val="20"/>
          <w:szCs w:val="20"/>
        </w:rPr>
        <w:t>W celu ewentualnej kompresji danych Zamawiający rekomenduje wykorzystanie jednego z formatów:</w:t>
      </w:r>
    </w:p>
    <w:p w14:paraId="45D6CBD8" w14:textId="77777777" w:rsidR="00C11E7A" w:rsidRPr="002103F2" w:rsidRDefault="00C11E7A" w:rsidP="0025774D">
      <w:pPr>
        <w:numPr>
          <w:ilvl w:val="1"/>
          <w:numId w:val="90"/>
        </w:numPr>
        <w:spacing w:after="0"/>
        <w:jc w:val="both"/>
        <w:rPr>
          <w:rFonts w:ascii="Arial" w:eastAsiaTheme="minorHAnsi" w:hAnsi="Arial" w:cs="Arial"/>
          <w:sz w:val="20"/>
          <w:szCs w:val="20"/>
        </w:rPr>
      </w:pPr>
      <w:r w:rsidRPr="002103F2">
        <w:rPr>
          <w:rFonts w:ascii="Arial" w:eastAsiaTheme="minorHAnsi" w:hAnsi="Arial" w:cs="Arial"/>
          <w:sz w:val="20"/>
          <w:szCs w:val="20"/>
        </w:rPr>
        <w:t xml:space="preserve">.zip </w:t>
      </w:r>
    </w:p>
    <w:p w14:paraId="5C5708C4" w14:textId="77777777" w:rsidR="00C11E7A" w:rsidRPr="002103F2" w:rsidRDefault="00C11E7A" w:rsidP="0025774D">
      <w:pPr>
        <w:numPr>
          <w:ilvl w:val="1"/>
          <w:numId w:val="90"/>
        </w:numPr>
        <w:spacing w:after="0"/>
        <w:jc w:val="both"/>
        <w:rPr>
          <w:rFonts w:ascii="Arial" w:eastAsiaTheme="minorHAnsi" w:hAnsi="Arial" w:cs="Arial"/>
          <w:sz w:val="20"/>
          <w:szCs w:val="20"/>
        </w:rPr>
      </w:pPr>
      <w:r w:rsidRPr="002103F2">
        <w:rPr>
          <w:rFonts w:ascii="Arial" w:eastAsiaTheme="minorHAnsi" w:hAnsi="Arial" w:cs="Arial"/>
          <w:sz w:val="20"/>
          <w:szCs w:val="20"/>
        </w:rPr>
        <w:t>.7Z</w:t>
      </w:r>
    </w:p>
    <w:bookmarkEnd w:id="36"/>
    <w:p w14:paraId="11F8253E" w14:textId="77777777" w:rsidR="00C11E7A" w:rsidRPr="002103F2" w:rsidRDefault="00C11E7A" w:rsidP="00C11E7A">
      <w:pPr>
        <w:spacing w:after="0"/>
        <w:ind w:left="360"/>
        <w:contextualSpacing/>
        <w:jc w:val="both"/>
        <w:rPr>
          <w:rFonts w:ascii="Arial" w:eastAsiaTheme="minorHAnsi" w:hAnsi="Arial" w:cs="Arial"/>
          <w:sz w:val="20"/>
          <w:szCs w:val="20"/>
        </w:rPr>
      </w:pPr>
    </w:p>
    <w:p w14:paraId="77B96D6C" w14:textId="77777777" w:rsidR="00C11E7A" w:rsidRPr="002103F2" w:rsidRDefault="00C11E7A" w:rsidP="0025774D">
      <w:pPr>
        <w:numPr>
          <w:ilvl w:val="0"/>
          <w:numId w:val="89"/>
        </w:numPr>
        <w:spacing w:after="0"/>
        <w:contextualSpacing/>
        <w:jc w:val="both"/>
        <w:rPr>
          <w:rFonts w:ascii="Arial" w:eastAsiaTheme="minorHAnsi" w:hAnsi="Arial" w:cs="Arial"/>
          <w:sz w:val="20"/>
          <w:szCs w:val="20"/>
        </w:rPr>
      </w:pPr>
      <w:r w:rsidRPr="002103F2">
        <w:rPr>
          <w:rFonts w:ascii="Arial" w:eastAsiaTheme="minorHAnsi" w:hAnsi="Arial" w:cs="Arial"/>
          <w:sz w:val="20"/>
          <w:szCs w:val="20"/>
        </w:rPr>
        <w:t xml:space="preserve">Zamawiający zaleca aby </w:t>
      </w:r>
      <w:r w:rsidRPr="002103F2">
        <w:rPr>
          <w:rFonts w:ascii="Arial" w:eastAsiaTheme="minorHAnsi" w:hAnsi="Arial" w:cs="Arial"/>
          <w:b/>
          <w:sz w:val="20"/>
          <w:szCs w:val="20"/>
          <w:u w:val="single"/>
        </w:rPr>
        <w:t>nie</w:t>
      </w:r>
      <w:r w:rsidRPr="002103F2">
        <w:rPr>
          <w:rFonts w:ascii="Arial" w:eastAsiaTheme="minorHAnsi" w:hAnsi="Arial" w:cs="Arial"/>
          <w:b/>
          <w:sz w:val="20"/>
          <w:szCs w:val="20"/>
        </w:rPr>
        <w:t xml:space="preserve"> </w:t>
      </w:r>
      <w:r w:rsidRPr="002103F2">
        <w:rPr>
          <w:rFonts w:ascii="Arial" w:eastAsiaTheme="minorHAnsi" w:hAnsi="Arial" w:cs="Arial"/>
          <w:sz w:val="20"/>
          <w:szCs w:val="20"/>
        </w:rPr>
        <w:t>wprowadzać jakichkolwiek zmian w plikach po podpisaniu ich podpisem kwalifikowanym. Może to skutkować naruszeniem integralności plików, co równoważne będzie z koniecznością odrzucenia oferty.</w:t>
      </w:r>
    </w:p>
    <w:p w14:paraId="1FA7C764" w14:textId="77777777" w:rsidR="00C11E7A" w:rsidRPr="002103F2" w:rsidRDefault="00C11E7A" w:rsidP="00C11E7A">
      <w:pPr>
        <w:spacing w:after="0"/>
        <w:jc w:val="both"/>
        <w:textAlignment w:val="baseline"/>
        <w:rPr>
          <w:rFonts w:ascii="Arial" w:eastAsia="Times New Roman" w:hAnsi="Arial" w:cs="Arial"/>
          <w:sz w:val="20"/>
          <w:szCs w:val="20"/>
          <w:lang w:eastAsia="pl-PL"/>
        </w:rPr>
      </w:pPr>
    </w:p>
    <w:p w14:paraId="02990440" w14:textId="77777777" w:rsidR="00C11E7A" w:rsidRPr="002103F2" w:rsidRDefault="00C11E7A" w:rsidP="0025774D">
      <w:pPr>
        <w:numPr>
          <w:ilvl w:val="0"/>
          <w:numId w:val="89"/>
        </w:numPr>
        <w:spacing w:after="0"/>
        <w:contextualSpacing/>
        <w:jc w:val="both"/>
        <w:rPr>
          <w:rFonts w:ascii="Arial" w:eastAsia="Times New Roman" w:hAnsi="Arial" w:cs="Arial"/>
          <w:sz w:val="20"/>
          <w:szCs w:val="20"/>
          <w:lang w:eastAsia="pl-PL"/>
        </w:rPr>
      </w:pPr>
      <w:r w:rsidRPr="002103F2">
        <w:rPr>
          <w:rFonts w:ascii="Arial" w:eastAsia="Times New Roman" w:hAnsi="Arial" w:cs="Arial"/>
          <w:sz w:val="20"/>
          <w:szCs w:val="20"/>
          <w:lang w:eastAsia="pl-PL"/>
        </w:rPr>
        <w:t>Zamawiający zaleca, aby Wykonawca z odpowiednim wyprzedzeniem przetestował możliwość prawidłowego wykorzystania wybranej metody podpisania plików oferty.</w:t>
      </w:r>
    </w:p>
    <w:p w14:paraId="4344B236" w14:textId="77777777" w:rsidR="00C11E7A" w:rsidRPr="002103F2" w:rsidRDefault="00C11E7A" w:rsidP="00C11E7A">
      <w:pPr>
        <w:spacing w:after="0"/>
        <w:jc w:val="both"/>
        <w:textAlignment w:val="baseline"/>
        <w:rPr>
          <w:rFonts w:ascii="Arial" w:eastAsia="Times New Roman" w:hAnsi="Arial" w:cs="Arial"/>
          <w:sz w:val="20"/>
          <w:szCs w:val="20"/>
          <w:lang w:eastAsia="pl-PL"/>
        </w:rPr>
      </w:pPr>
    </w:p>
    <w:p w14:paraId="3D75ACD8" w14:textId="77777777" w:rsidR="00C11E7A" w:rsidRPr="002103F2" w:rsidRDefault="00C11E7A" w:rsidP="0025774D">
      <w:pPr>
        <w:numPr>
          <w:ilvl w:val="0"/>
          <w:numId w:val="89"/>
        </w:numPr>
        <w:spacing w:after="0"/>
        <w:contextualSpacing/>
        <w:jc w:val="both"/>
        <w:rPr>
          <w:rFonts w:ascii="Arial" w:eastAsia="Times New Roman" w:hAnsi="Arial" w:cs="Arial"/>
          <w:sz w:val="20"/>
          <w:szCs w:val="20"/>
          <w:lang w:eastAsia="pl-PL"/>
        </w:rPr>
      </w:pPr>
      <w:bookmarkStart w:id="37" w:name="_Hlk174103334"/>
      <w:r w:rsidRPr="002103F2">
        <w:rPr>
          <w:rFonts w:ascii="Arial" w:eastAsia="Times New Roman" w:hAnsi="Arial" w:cs="Arial"/>
          <w:sz w:val="20"/>
          <w:szCs w:val="20"/>
          <w:lang w:eastAsia="pl-PL"/>
        </w:rPr>
        <w:t>Ofertę należy przygotować z należytą starannością dla podmiotu ubiegającego się o udzielenie zamówienia publicznego i z zachowaniem odpowiedniego odstępu czasu do zakończenia przyjmowania ofert/wniosków. Sugerujemy złożenie oferty na 24 godziny przed terminem składania ofert/wniosków.</w:t>
      </w:r>
    </w:p>
    <w:bookmarkEnd w:id="37"/>
    <w:p w14:paraId="6674A22C" w14:textId="77777777" w:rsidR="00C11E7A" w:rsidRPr="002103F2" w:rsidRDefault="00C11E7A" w:rsidP="00C11E7A">
      <w:pPr>
        <w:pBdr>
          <w:top w:val="nil"/>
          <w:left w:val="nil"/>
          <w:bottom w:val="nil"/>
          <w:right w:val="nil"/>
          <w:between w:val="nil"/>
        </w:pBdr>
        <w:spacing w:after="0"/>
        <w:jc w:val="both"/>
        <w:rPr>
          <w:rFonts w:ascii="Arial" w:eastAsia="Times New Roman" w:hAnsi="Arial" w:cs="Arial"/>
          <w:sz w:val="20"/>
          <w:szCs w:val="20"/>
          <w:lang w:eastAsia="pl-PL"/>
        </w:rPr>
      </w:pPr>
    </w:p>
    <w:p w14:paraId="237E6BAC" w14:textId="77777777" w:rsidR="00C11E7A" w:rsidRPr="002103F2" w:rsidRDefault="00C11E7A" w:rsidP="0025774D">
      <w:pPr>
        <w:numPr>
          <w:ilvl w:val="0"/>
          <w:numId w:val="89"/>
        </w:numPr>
        <w:spacing w:after="0"/>
        <w:contextualSpacing/>
        <w:jc w:val="both"/>
        <w:rPr>
          <w:rFonts w:ascii="Arial" w:eastAsiaTheme="minorHAnsi" w:hAnsi="Arial" w:cs="Arial"/>
          <w:sz w:val="20"/>
          <w:szCs w:val="20"/>
        </w:rPr>
      </w:pPr>
      <w:bookmarkStart w:id="38" w:name="_Hlk174103355"/>
      <w:r w:rsidRPr="002103F2">
        <w:rPr>
          <w:rFonts w:ascii="Arial" w:eastAsiaTheme="minorHAnsi" w:hAnsi="Arial" w:cs="Arial"/>
          <w:sz w:val="20"/>
          <w:szCs w:val="20"/>
        </w:rPr>
        <w:t xml:space="preserve">Wykonawca, za pośrednictwem </w:t>
      </w:r>
      <w:hyperlink r:id="rId35">
        <w:r w:rsidRPr="002103F2">
          <w:rPr>
            <w:rFonts w:ascii="Arial" w:eastAsiaTheme="minorHAnsi" w:hAnsi="Arial" w:cs="Arial"/>
            <w:color w:val="1155CC"/>
            <w:sz w:val="20"/>
            <w:szCs w:val="20"/>
            <w:u w:val="single"/>
          </w:rPr>
          <w:t>platformazakupowa.pl</w:t>
        </w:r>
      </w:hyperlink>
      <w:r w:rsidRPr="002103F2">
        <w:rPr>
          <w:rFonts w:ascii="Arial" w:eastAsiaTheme="minorHAnsi" w:hAnsi="Arial" w:cs="Arial"/>
          <w:sz w:val="20"/>
          <w:szCs w:val="20"/>
        </w:rPr>
        <w:t xml:space="preserve"> może przed upływem terminu do składania ofert zmienić lub wycofać ofertę. Sposób dokonywania zmiany lub wycofania oferty zamieszczono w instrukcji zamieszczonej na stronie internetowej pod adresem: </w:t>
      </w:r>
      <w:hyperlink r:id="rId36" w:history="1">
        <w:r w:rsidRPr="002103F2">
          <w:rPr>
            <w:rFonts w:ascii="Arial" w:eastAsiaTheme="minorHAnsi" w:hAnsi="Arial" w:cs="Arial"/>
            <w:color w:val="0000FF" w:themeColor="hyperlink"/>
            <w:sz w:val="20"/>
            <w:szCs w:val="20"/>
            <w:u w:val="single"/>
          </w:rPr>
          <w:t>https://platformazakupowa.pl/strona/45-instrukcje</w:t>
        </w:r>
      </w:hyperlink>
    </w:p>
    <w:bookmarkEnd w:id="38"/>
    <w:p w14:paraId="43F5585C" w14:textId="77777777" w:rsidR="00C11E7A" w:rsidRPr="002103F2" w:rsidRDefault="00C11E7A" w:rsidP="00C11E7A">
      <w:pPr>
        <w:spacing w:after="0"/>
        <w:jc w:val="both"/>
        <w:rPr>
          <w:rFonts w:ascii="Arial" w:eastAsiaTheme="minorHAnsi" w:hAnsi="Arial" w:cs="Arial"/>
          <w:sz w:val="20"/>
          <w:szCs w:val="20"/>
        </w:rPr>
      </w:pPr>
    </w:p>
    <w:p w14:paraId="14B82ABD" w14:textId="365BDE8A" w:rsidR="00986855" w:rsidRPr="008F2D2D" w:rsidRDefault="00C11E7A" w:rsidP="0025774D">
      <w:pPr>
        <w:numPr>
          <w:ilvl w:val="0"/>
          <w:numId w:val="89"/>
        </w:numPr>
        <w:pBdr>
          <w:top w:val="nil"/>
          <w:left w:val="nil"/>
          <w:bottom w:val="nil"/>
          <w:right w:val="nil"/>
          <w:between w:val="nil"/>
        </w:pBdr>
        <w:tabs>
          <w:tab w:val="left" w:pos="420"/>
        </w:tabs>
        <w:spacing w:after="0"/>
        <w:jc w:val="both"/>
        <w:rPr>
          <w:rFonts w:ascii="Arial" w:eastAsia="Times New Roman" w:hAnsi="Arial"/>
          <w:sz w:val="20"/>
          <w:szCs w:val="20"/>
          <w:lang w:eastAsia="pl-PL" w:bidi="pl-PL"/>
        </w:rPr>
      </w:pPr>
      <w:r w:rsidRPr="002103F2">
        <w:rPr>
          <w:rFonts w:ascii="Arial" w:eastAsia="Times New Roman" w:hAnsi="Arial"/>
          <w:sz w:val="20"/>
          <w:szCs w:val="20"/>
          <w:lang w:eastAsia="pl-PL" w:bidi="pl-PL"/>
        </w:rPr>
        <w:t>W uzasadnionym przypadku, (przed terminem składania ofert), Zamawiający dopuszcza możliwość wprowadzenia zmian w treści SWZ. Każda wprowadzona przez Zamawiającego zmiana stanie się częścią SWZ i jest dla Wykonawców wiążąca.</w:t>
      </w:r>
    </w:p>
    <w:p w14:paraId="47262E95" w14:textId="35F6D108" w:rsidR="00C11E7A" w:rsidRPr="008F2D2D" w:rsidRDefault="00C11E7A" w:rsidP="0025774D">
      <w:pPr>
        <w:numPr>
          <w:ilvl w:val="0"/>
          <w:numId w:val="89"/>
        </w:numPr>
        <w:pBdr>
          <w:top w:val="nil"/>
          <w:left w:val="nil"/>
          <w:bottom w:val="nil"/>
          <w:right w:val="nil"/>
          <w:between w:val="nil"/>
        </w:pBdr>
        <w:tabs>
          <w:tab w:val="left" w:pos="420"/>
        </w:tabs>
        <w:spacing w:after="0"/>
        <w:jc w:val="both"/>
        <w:textAlignment w:val="baseline"/>
        <w:rPr>
          <w:rFonts w:ascii="Arial" w:eastAsia="Times New Roman" w:hAnsi="Arial" w:cs="Arial"/>
          <w:sz w:val="20"/>
          <w:szCs w:val="20"/>
          <w:lang w:eastAsia="ar-SA"/>
        </w:rPr>
      </w:pPr>
      <w:r w:rsidRPr="008F2D2D">
        <w:rPr>
          <w:rFonts w:ascii="Arial" w:eastAsiaTheme="minorHAnsi" w:hAnsi="Arial" w:cs="Arial"/>
          <w:b/>
          <w:sz w:val="20"/>
          <w:szCs w:val="20"/>
        </w:rPr>
        <w:t>Każdy z wykonawców  może złożyć tylko jedną OFERTĘ</w:t>
      </w:r>
      <w:r w:rsidR="008F2D2D">
        <w:rPr>
          <w:rFonts w:ascii="Arial" w:eastAsiaTheme="minorHAnsi" w:hAnsi="Arial" w:cs="Arial"/>
          <w:b/>
          <w:sz w:val="20"/>
          <w:szCs w:val="20"/>
        </w:rPr>
        <w:t xml:space="preserve">. </w:t>
      </w:r>
    </w:p>
    <w:p w14:paraId="1ED5E17F" w14:textId="77777777" w:rsidR="00C11E7A" w:rsidRPr="002103F2" w:rsidRDefault="00C11E7A" w:rsidP="0025774D">
      <w:pPr>
        <w:numPr>
          <w:ilvl w:val="0"/>
          <w:numId w:val="89"/>
        </w:numPr>
        <w:spacing w:after="0"/>
        <w:contextualSpacing/>
        <w:jc w:val="both"/>
        <w:rPr>
          <w:rFonts w:ascii="Arial" w:eastAsiaTheme="minorHAnsi" w:hAnsi="Arial" w:cs="Arial"/>
          <w:sz w:val="20"/>
          <w:szCs w:val="20"/>
        </w:rPr>
      </w:pPr>
      <w:r w:rsidRPr="002103F2">
        <w:rPr>
          <w:rFonts w:ascii="Arial" w:eastAsiaTheme="minorHAnsi" w:hAnsi="Arial" w:cs="Arial"/>
          <w:sz w:val="20"/>
          <w:szCs w:val="20"/>
        </w:rPr>
        <w:t xml:space="preserve">Treść oferty musi być zgodna z wymaganiami Zamawiającego, określonymi </w:t>
      </w:r>
      <w:r w:rsidRPr="002103F2">
        <w:rPr>
          <w:rFonts w:ascii="Arial" w:eastAsiaTheme="minorHAnsi" w:hAnsi="Arial" w:cs="Arial"/>
          <w:sz w:val="20"/>
          <w:szCs w:val="20"/>
        </w:rPr>
        <w:br/>
        <w:t>w dokumentach zamówienia.</w:t>
      </w:r>
    </w:p>
    <w:p w14:paraId="0E389709" w14:textId="77777777" w:rsidR="00C11E7A" w:rsidRPr="002103F2" w:rsidRDefault="00C11E7A" w:rsidP="00C11E7A">
      <w:pPr>
        <w:spacing w:after="0"/>
        <w:jc w:val="both"/>
        <w:rPr>
          <w:rFonts w:ascii="Arial" w:eastAsiaTheme="minorHAnsi" w:hAnsi="Arial" w:cs="Arial"/>
          <w:sz w:val="20"/>
          <w:szCs w:val="20"/>
        </w:rPr>
      </w:pPr>
    </w:p>
    <w:p w14:paraId="2C06FC34" w14:textId="77777777" w:rsidR="00C11E7A" w:rsidRPr="002103F2" w:rsidRDefault="00C11E7A" w:rsidP="0025774D">
      <w:pPr>
        <w:numPr>
          <w:ilvl w:val="0"/>
          <w:numId w:val="89"/>
        </w:numPr>
        <w:spacing w:after="0"/>
        <w:contextualSpacing/>
        <w:jc w:val="both"/>
        <w:rPr>
          <w:rFonts w:ascii="Arial" w:eastAsiaTheme="minorHAnsi" w:hAnsi="Arial" w:cs="Arial"/>
          <w:sz w:val="20"/>
          <w:szCs w:val="20"/>
        </w:rPr>
      </w:pPr>
      <w:r w:rsidRPr="002103F2">
        <w:rPr>
          <w:rFonts w:ascii="Arial" w:eastAsiaTheme="minorHAnsi" w:hAnsi="Arial" w:cs="Arial"/>
          <w:sz w:val="20"/>
          <w:szCs w:val="20"/>
        </w:rPr>
        <w:lastRenderedPageBreak/>
        <w:t xml:space="preserve">Ceny oferty muszą zawierać wszystkie koszty, jakie musi ponieść WYKONAWCA, aby zrealizować zamówienie z najwyższą starannością oraz ewentualne rabaty. </w:t>
      </w:r>
    </w:p>
    <w:p w14:paraId="230618C1" w14:textId="77777777" w:rsidR="00C11E7A" w:rsidRPr="002103F2" w:rsidRDefault="00C11E7A" w:rsidP="00C11E7A">
      <w:pPr>
        <w:autoSpaceDE w:val="0"/>
        <w:autoSpaceDN w:val="0"/>
        <w:adjustRightInd w:val="0"/>
        <w:spacing w:after="0"/>
        <w:jc w:val="both"/>
        <w:rPr>
          <w:rFonts w:ascii="Arial" w:eastAsiaTheme="minorHAnsi" w:hAnsi="Arial" w:cs="Arial"/>
          <w:sz w:val="20"/>
          <w:szCs w:val="20"/>
        </w:rPr>
      </w:pPr>
    </w:p>
    <w:p w14:paraId="3BF070FE" w14:textId="77777777" w:rsidR="00C11E7A" w:rsidRPr="002103F2" w:rsidRDefault="00C11E7A" w:rsidP="0025774D">
      <w:pPr>
        <w:numPr>
          <w:ilvl w:val="0"/>
          <w:numId w:val="89"/>
        </w:numPr>
        <w:spacing w:after="0"/>
        <w:contextualSpacing/>
        <w:jc w:val="both"/>
        <w:rPr>
          <w:rFonts w:ascii="Arial" w:eastAsiaTheme="minorHAnsi" w:hAnsi="Arial" w:cs="Arial"/>
          <w:sz w:val="20"/>
          <w:szCs w:val="20"/>
        </w:rPr>
      </w:pPr>
      <w:r w:rsidRPr="002103F2">
        <w:rPr>
          <w:rFonts w:ascii="Arial" w:eastAsiaTheme="minorHAnsi"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22B81B0" w14:textId="77777777" w:rsidR="00C11E7A" w:rsidRPr="002103F2" w:rsidRDefault="00C11E7A" w:rsidP="00C11E7A">
      <w:pPr>
        <w:autoSpaceDE w:val="0"/>
        <w:autoSpaceDN w:val="0"/>
        <w:adjustRightInd w:val="0"/>
        <w:spacing w:after="0"/>
        <w:jc w:val="both"/>
        <w:rPr>
          <w:rFonts w:ascii="Arial" w:eastAsiaTheme="minorHAnsi" w:hAnsi="Arial" w:cs="Arial"/>
          <w:sz w:val="20"/>
          <w:szCs w:val="20"/>
        </w:rPr>
      </w:pPr>
    </w:p>
    <w:p w14:paraId="2A1B065E" w14:textId="77777777" w:rsidR="00C11E7A" w:rsidRPr="002103F2" w:rsidRDefault="00C11E7A" w:rsidP="0025774D">
      <w:pPr>
        <w:numPr>
          <w:ilvl w:val="0"/>
          <w:numId w:val="89"/>
        </w:numPr>
        <w:spacing w:after="0"/>
        <w:contextualSpacing/>
        <w:jc w:val="both"/>
        <w:rPr>
          <w:rFonts w:ascii="Arial" w:eastAsiaTheme="minorHAnsi" w:hAnsi="Arial" w:cs="Arial"/>
          <w:sz w:val="20"/>
          <w:szCs w:val="20"/>
        </w:rPr>
      </w:pPr>
      <w:r w:rsidRPr="002103F2">
        <w:rPr>
          <w:rFonts w:ascii="Arial" w:eastAsiaTheme="minorHAnsi" w:hAnsi="Arial" w:cs="Arial"/>
          <w:sz w:val="20"/>
          <w:szCs w:val="20"/>
        </w:rPr>
        <w:t xml:space="preserve">Jeżeli Wykonawca nie złoży przedmiotowych środków dowodowych lub złożone przedmiotowe środki dowodowe będą nie kompletne, Zamawiający wezwie do ich złożenia lub uzupełnienia w wyznaczonym terminie. </w:t>
      </w:r>
    </w:p>
    <w:p w14:paraId="69D01E49" w14:textId="77777777" w:rsidR="00C11E7A" w:rsidRPr="002103F2" w:rsidRDefault="00C11E7A" w:rsidP="00C11E7A">
      <w:pPr>
        <w:autoSpaceDE w:val="0"/>
        <w:autoSpaceDN w:val="0"/>
        <w:adjustRightInd w:val="0"/>
        <w:spacing w:after="0"/>
        <w:jc w:val="both"/>
        <w:rPr>
          <w:rFonts w:ascii="Arial" w:eastAsiaTheme="minorHAnsi" w:hAnsi="Arial" w:cs="Arial"/>
          <w:sz w:val="20"/>
          <w:szCs w:val="20"/>
        </w:rPr>
      </w:pPr>
    </w:p>
    <w:p w14:paraId="7026C410" w14:textId="77777777" w:rsidR="00C11E7A" w:rsidRPr="002103F2" w:rsidRDefault="00C11E7A" w:rsidP="0025774D">
      <w:pPr>
        <w:numPr>
          <w:ilvl w:val="0"/>
          <w:numId w:val="89"/>
        </w:numPr>
        <w:spacing w:after="0"/>
        <w:contextualSpacing/>
        <w:jc w:val="both"/>
        <w:rPr>
          <w:rFonts w:ascii="Arial" w:eastAsiaTheme="minorHAnsi" w:hAnsi="Arial" w:cs="Arial"/>
          <w:sz w:val="20"/>
          <w:szCs w:val="20"/>
        </w:rPr>
      </w:pPr>
      <w:r w:rsidRPr="002103F2">
        <w:rPr>
          <w:rFonts w:ascii="Arial" w:eastAsiaTheme="minorHAnsi" w:hAnsi="Arial" w:cs="Arial"/>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A3C8915" w14:textId="77777777" w:rsidR="00C11E7A" w:rsidRPr="002103F2" w:rsidRDefault="00C11E7A" w:rsidP="00C11E7A">
      <w:pPr>
        <w:autoSpaceDE w:val="0"/>
        <w:autoSpaceDN w:val="0"/>
        <w:adjustRightInd w:val="0"/>
        <w:spacing w:after="0"/>
        <w:jc w:val="both"/>
        <w:rPr>
          <w:rFonts w:ascii="Arial" w:eastAsiaTheme="minorHAnsi" w:hAnsi="Arial" w:cs="Arial"/>
          <w:sz w:val="20"/>
          <w:szCs w:val="20"/>
        </w:rPr>
      </w:pPr>
    </w:p>
    <w:p w14:paraId="1F63BA6E" w14:textId="77777777" w:rsidR="00C11E7A" w:rsidRPr="002103F2" w:rsidRDefault="00C11E7A" w:rsidP="0025774D">
      <w:pPr>
        <w:numPr>
          <w:ilvl w:val="0"/>
          <w:numId w:val="89"/>
        </w:numPr>
        <w:spacing w:after="0"/>
        <w:contextualSpacing/>
        <w:jc w:val="both"/>
        <w:rPr>
          <w:rFonts w:ascii="Arial" w:eastAsiaTheme="minorHAnsi" w:hAnsi="Arial" w:cs="Arial"/>
          <w:sz w:val="20"/>
          <w:szCs w:val="20"/>
        </w:rPr>
      </w:pPr>
      <w:r w:rsidRPr="002103F2">
        <w:rPr>
          <w:rFonts w:ascii="Arial" w:eastAsiaTheme="minorHAnsi" w:hAnsi="Arial" w:cs="Arial"/>
          <w:sz w:val="20"/>
          <w:szCs w:val="20"/>
        </w:rPr>
        <w:t xml:space="preserve">Pełnomocnictwo we właściwej formie, z określeniem jego zakresu, powinno być dołączone do oferty, o ile nie wynika z innych załączonych dokumentów. </w:t>
      </w:r>
    </w:p>
    <w:p w14:paraId="4FF3D298" w14:textId="77777777" w:rsidR="00C11E7A" w:rsidRPr="002103F2" w:rsidRDefault="00C11E7A" w:rsidP="00C11E7A">
      <w:pPr>
        <w:autoSpaceDE w:val="0"/>
        <w:autoSpaceDN w:val="0"/>
        <w:adjustRightInd w:val="0"/>
        <w:spacing w:after="0"/>
        <w:jc w:val="both"/>
        <w:rPr>
          <w:rFonts w:ascii="Arial" w:eastAsiaTheme="minorHAnsi" w:hAnsi="Arial" w:cs="Arial"/>
          <w:sz w:val="20"/>
          <w:szCs w:val="20"/>
        </w:rPr>
      </w:pPr>
    </w:p>
    <w:p w14:paraId="57E2F9BE" w14:textId="77777777" w:rsidR="00C11E7A" w:rsidRPr="002103F2" w:rsidRDefault="00C11E7A" w:rsidP="0025774D">
      <w:pPr>
        <w:numPr>
          <w:ilvl w:val="0"/>
          <w:numId w:val="89"/>
        </w:numPr>
        <w:spacing w:after="0"/>
        <w:contextualSpacing/>
        <w:jc w:val="both"/>
        <w:rPr>
          <w:rFonts w:ascii="Arial" w:eastAsiaTheme="minorHAnsi" w:hAnsi="Arial" w:cs="Arial"/>
          <w:sz w:val="20"/>
          <w:szCs w:val="20"/>
        </w:rPr>
      </w:pPr>
      <w:r w:rsidRPr="002103F2">
        <w:rPr>
          <w:rFonts w:ascii="Arial" w:eastAsiaTheme="minorHAnsi" w:hAnsi="Arial" w:cs="Arial"/>
          <w:sz w:val="20"/>
          <w:szCs w:val="20"/>
        </w:rPr>
        <w:t>Zgodnie z przepisem art. 99 § 1 Kodeksu cywilnego, pełnomocnictwo do dokonania czynności prawnej – złożenia oferty, która na mocy przepisu art. 61 ust. 1 ustawy musi być sporządzona, pod rygorem nieważności, w formie elektronicznej lub postaci elektronicznej opatrzonej podpisem zaufanym lub podpisem osobistym, powinno być udzielone w tej samej formie. W takim przypadku pełnomocnictwo należy złożyć w oryginale w formie elektronicznej lub postaci elektronicznej opatrzonej podpisem zaufanym lub podpisem osobistym.</w:t>
      </w:r>
    </w:p>
    <w:p w14:paraId="3993D6C6" w14:textId="77777777" w:rsidR="00C11E7A" w:rsidRPr="002103F2" w:rsidRDefault="00C11E7A" w:rsidP="00C11E7A">
      <w:pPr>
        <w:autoSpaceDE w:val="0"/>
        <w:autoSpaceDN w:val="0"/>
        <w:adjustRightInd w:val="0"/>
        <w:spacing w:after="0"/>
        <w:jc w:val="both"/>
        <w:rPr>
          <w:rFonts w:ascii="Arial" w:eastAsiaTheme="minorHAnsi" w:hAnsi="Arial" w:cs="Arial"/>
          <w:sz w:val="20"/>
          <w:szCs w:val="20"/>
        </w:rPr>
      </w:pPr>
    </w:p>
    <w:p w14:paraId="77A34138" w14:textId="77777777" w:rsidR="00C11E7A" w:rsidRPr="002103F2" w:rsidRDefault="00C11E7A" w:rsidP="0025774D">
      <w:pPr>
        <w:numPr>
          <w:ilvl w:val="0"/>
          <w:numId w:val="89"/>
        </w:numPr>
        <w:spacing w:after="0"/>
        <w:contextualSpacing/>
        <w:jc w:val="both"/>
        <w:rPr>
          <w:rFonts w:ascii="Arial" w:eastAsiaTheme="minorHAnsi" w:hAnsi="Arial" w:cs="Arial"/>
          <w:sz w:val="20"/>
          <w:szCs w:val="20"/>
        </w:rPr>
      </w:pPr>
      <w:r w:rsidRPr="002103F2">
        <w:rPr>
          <w:rFonts w:ascii="Arial" w:eastAsiaTheme="minorHAnsi" w:hAnsi="Arial" w:cs="Arial"/>
          <w:sz w:val="20"/>
          <w:szCs w:val="20"/>
        </w:rPr>
        <w:t xml:space="preserve">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w:t>
      </w:r>
    </w:p>
    <w:p w14:paraId="4D09F2A3" w14:textId="77777777" w:rsidR="00C11E7A" w:rsidRPr="002103F2" w:rsidRDefault="00C11E7A" w:rsidP="00C11E7A">
      <w:pPr>
        <w:autoSpaceDE w:val="0"/>
        <w:autoSpaceDN w:val="0"/>
        <w:adjustRightInd w:val="0"/>
        <w:spacing w:after="0"/>
        <w:jc w:val="both"/>
        <w:rPr>
          <w:rFonts w:ascii="Arial" w:eastAsiaTheme="minorHAnsi" w:hAnsi="Arial" w:cs="Arial"/>
          <w:sz w:val="20"/>
          <w:szCs w:val="20"/>
        </w:rPr>
      </w:pPr>
    </w:p>
    <w:p w14:paraId="11AE2345" w14:textId="77777777" w:rsidR="00C11E7A" w:rsidRPr="002103F2" w:rsidRDefault="00C11E7A" w:rsidP="0025774D">
      <w:pPr>
        <w:numPr>
          <w:ilvl w:val="0"/>
          <w:numId w:val="89"/>
        </w:numPr>
        <w:spacing w:after="0"/>
        <w:contextualSpacing/>
        <w:jc w:val="both"/>
        <w:rPr>
          <w:rFonts w:ascii="Arial" w:eastAsiaTheme="minorHAnsi" w:hAnsi="Arial" w:cs="Arial"/>
          <w:sz w:val="20"/>
          <w:szCs w:val="20"/>
        </w:rPr>
      </w:pPr>
      <w:r w:rsidRPr="002103F2">
        <w:rPr>
          <w:rFonts w:ascii="Arial" w:eastAsiaTheme="minorHAnsi" w:hAnsi="Arial" w:cs="Arial"/>
          <w:sz w:val="20"/>
          <w:szCs w:val="20"/>
        </w:rPr>
        <w:t>Tajemnica przedsiębiorstwa:</w:t>
      </w:r>
    </w:p>
    <w:p w14:paraId="608BCF8D" w14:textId="77777777" w:rsidR="00C11E7A" w:rsidRPr="002103F2" w:rsidRDefault="00C11E7A" w:rsidP="0025774D">
      <w:pPr>
        <w:numPr>
          <w:ilvl w:val="0"/>
          <w:numId w:val="91"/>
        </w:numPr>
        <w:tabs>
          <w:tab w:val="left" w:pos="993"/>
        </w:tabs>
        <w:autoSpaceDE w:val="0"/>
        <w:autoSpaceDN w:val="0"/>
        <w:adjustRightInd w:val="0"/>
        <w:spacing w:after="0"/>
        <w:jc w:val="both"/>
        <w:rPr>
          <w:rFonts w:ascii="Arial" w:eastAsia="Times New Roman" w:hAnsi="Arial" w:cs="Arial"/>
          <w:sz w:val="20"/>
          <w:szCs w:val="20"/>
          <w:lang w:eastAsia="pl-PL"/>
        </w:rPr>
      </w:pPr>
      <w:r w:rsidRPr="002103F2">
        <w:rPr>
          <w:rFonts w:ascii="Arial" w:eastAsia="Times New Roman" w:hAnsi="Arial" w:cs="Arial"/>
          <w:sz w:val="20"/>
          <w:szCs w:val="20"/>
          <w:lang w:eastAsia="pl-PL"/>
        </w:rPr>
        <w:t xml:space="preserve">Zgodnie z art. 18 ust. 3 ustawy Pzp, nie ujawnia się informacji stanowiących tajemnicę przedsiębiorstwa, w rozumieniu przepisów o zwalczaniu nieuczciwej konkurencji. Jeżeli wykonawca, nie później niż w terminie składania ofert, </w:t>
      </w:r>
      <w:r w:rsidRPr="002103F2">
        <w:rPr>
          <w:rFonts w:ascii="Arial" w:eastAsia="Times New Roman" w:hAnsi="Arial" w:cs="Arial"/>
          <w:sz w:val="20"/>
          <w:szCs w:val="20"/>
          <w:lang w:eastAsia="pl-PL"/>
        </w:rPr>
        <w:b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EA64AFB" w14:textId="77777777" w:rsidR="00C11E7A" w:rsidRPr="002103F2" w:rsidRDefault="00C11E7A" w:rsidP="00C11E7A">
      <w:pPr>
        <w:tabs>
          <w:tab w:val="left" w:pos="993"/>
        </w:tabs>
        <w:autoSpaceDE w:val="0"/>
        <w:autoSpaceDN w:val="0"/>
        <w:adjustRightInd w:val="0"/>
        <w:spacing w:after="0"/>
        <w:ind w:left="720"/>
        <w:contextualSpacing/>
        <w:jc w:val="both"/>
        <w:rPr>
          <w:rFonts w:ascii="Arial" w:eastAsiaTheme="minorHAnsi" w:hAnsi="Arial" w:cs="Arial"/>
          <w:sz w:val="20"/>
          <w:szCs w:val="20"/>
        </w:rPr>
      </w:pPr>
    </w:p>
    <w:p w14:paraId="7C977B90" w14:textId="77777777" w:rsidR="00C11E7A" w:rsidRPr="002103F2" w:rsidRDefault="00C11E7A" w:rsidP="0025774D">
      <w:pPr>
        <w:numPr>
          <w:ilvl w:val="0"/>
          <w:numId w:val="91"/>
        </w:numPr>
        <w:tabs>
          <w:tab w:val="left" w:pos="993"/>
        </w:tabs>
        <w:autoSpaceDE w:val="0"/>
        <w:autoSpaceDN w:val="0"/>
        <w:adjustRightInd w:val="0"/>
        <w:spacing w:after="0"/>
        <w:jc w:val="both"/>
        <w:rPr>
          <w:rFonts w:ascii="Arial" w:eastAsiaTheme="minorHAnsi" w:hAnsi="Arial" w:cs="Arial"/>
          <w:sz w:val="20"/>
          <w:szCs w:val="20"/>
        </w:rPr>
      </w:pPr>
      <w:r w:rsidRPr="002103F2">
        <w:rPr>
          <w:rFonts w:ascii="Arial" w:eastAsiaTheme="minorHAnsi" w:hAnsi="Arial" w:cs="Arial"/>
          <w:sz w:val="20"/>
          <w:szCs w:val="20"/>
        </w:rPr>
        <w:t>Jeżeli według Wykonawcy, oferta będzie zawierała informacje objęte tajemnicą jego przedsiębiorstwa w rozumieniu przepisów ustawy z 16 kwietnia 1993 r. o zwalczaniu nieuczciwej konkurencji, dane pliki powinny być oznaczone jako niejawne. Jednocześnie Wykonawca, nie później niż wraz z przekazaniem takich informacji, musi zastrzec, że nie mogą być one udostępniane oraz wykazać, iż zastrzeżone informacje stanowią tajemnicę przedsiębiorstwa w rozumieniu ww. ustawy zgodnie z pkt. 2) Brak uzasadnienia, o którym mowa w niniejszym punkcie, spowoduje uznanie przez Zamawiającego, iż zastrzeżenie jest nieskuteczne.</w:t>
      </w:r>
    </w:p>
    <w:p w14:paraId="5A6C313B" w14:textId="01D8BE05" w:rsidR="00C11E7A" w:rsidRPr="002103F2" w:rsidRDefault="00C11E7A" w:rsidP="0025774D">
      <w:pPr>
        <w:numPr>
          <w:ilvl w:val="0"/>
          <w:numId w:val="91"/>
        </w:numPr>
        <w:tabs>
          <w:tab w:val="left" w:pos="993"/>
        </w:tabs>
        <w:autoSpaceDE w:val="0"/>
        <w:autoSpaceDN w:val="0"/>
        <w:adjustRightInd w:val="0"/>
        <w:spacing w:after="0"/>
        <w:jc w:val="both"/>
        <w:rPr>
          <w:rFonts w:ascii="Arial" w:eastAsiaTheme="minorHAnsi" w:hAnsi="Arial" w:cs="Arial"/>
          <w:sz w:val="20"/>
          <w:szCs w:val="20"/>
        </w:rPr>
      </w:pPr>
      <w:r w:rsidRPr="002103F2">
        <w:rPr>
          <w:rFonts w:ascii="Arial" w:eastAsiaTheme="minorHAnsi" w:hAnsi="Arial" w:cs="Arial"/>
          <w:sz w:val="20"/>
          <w:szCs w:val="20"/>
        </w:rPr>
        <w:lastRenderedPageBreak/>
        <w:t xml:space="preserve">Wykonawca jest zobowiązany uzasadnić (w formie odrębnego dokumentu, przedłożonego wraz z informacjami, o których mowa w pkt. 2) </w:t>
      </w:r>
      <w:bookmarkStart w:id="39" w:name="_GoBack"/>
      <w:bookmarkEnd w:id="39"/>
      <w:r w:rsidRPr="002103F2">
        <w:rPr>
          <w:rFonts w:ascii="Arial" w:eastAsiaTheme="minorHAnsi" w:hAnsi="Arial" w:cs="Arial"/>
          <w:sz w:val="20"/>
          <w:szCs w:val="20"/>
        </w:rPr>
        <w:t xml:space="preserve"> dlaczego zastrzeżone przez niego informacje stanowią tajemnicę przedsiębiorstwa </w:t>
      </w:r>
      <w:r w:rsidRPr="002103F2">
        <w:rPr>
          <w:rFonts w:ascii="Arial" w:eastAsiaTheme="minorHAnsi" w:hAnsi="Arial" w:cs="Arial"/>
          <w:sz w:val="20"/>
          <w:szCs w:val="20"/>
        </w:rPr>
        <w:br/>
        <w:t xml:space="preserve">w rozumieniu art. 11 ust. 2 ustawy o zwalczaniu nieuczciwej konkurencji, </w:t>
      </w:r>
      <w:r w:rsidRPr="002103F2">
        <w:rPr>
          <w:rFonts w:ascii="Arial" w:eastAsiaTheme="minorHAnsi" w:hAnsi="Arial" w:cs="Arial"/>
          <w:sz w:val="20"/>
          <w:szCs w:val="20"/>
        </w:rPr>
        <w:br/>
        <w:t>w szczególności musi wykazać, iż zastrzeżone przez niego informacje można zakwalifikować jako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pod rygorem uznania przez Zamawiającego ww. zastrzeżenia za nieskuteczne. Uzasadnienie, o którym mowa w niniejszym punkcie jest jawne.</w:t>
      </w:r>
    </w:p>
    <w:p w14:paraId="03A99042" w14:textId="77777777" w:rsidR="00C11E7A" w:rsidRPr="002103F2" w:rsidRDefault="00C11E7A" w:rsidP="0025774D">
      <w:pPr>
        <w:numPr>
          <w:ilvl w:val="0"/>
          <w:numId w:val="91"/>
        </w:numPr>
        <w:tabs>
          <w:tab w:val="left" w:pos="993"/>
        </w:tabs>
        <w:autoSpaceDE w:val="0"/>
        <w:autoSpaceDN w:val="0"/>
        <w:adjustRightInd w:val="0"/>
        <w:spacing w:after="0"/>
        <w:jc w:val="both"/>
        <w:rPr>
          <w:rFonts w:ascii="Arial" w:eastAsiaTheme="minorHAnsi" w:hAnsi="Arial" w:cs="Arial"/>
          <w:sz w:val="20"/>
          <w:szCs w:val="20"/>
        </w:rPr>
      </w:pPr>
      <w:r w:rsidRPr="002103F2">
        <w:rPr>
          <w:rFonts w:ascii="Arial" w:eastAsiaTheme="minorHAnsi" w:hAnsi="Arial" w:cs="Arial"/>
          <w:sz w:val="20"/>
          <w:szCs w:val="20"/>
        </w:rPr>
        <w:t>Wykonawca nie może zastrzec informacji, o których mowa w art. 222 ust. 5 ustawy Pzp oraz uzasadnienia, o którym mowa w pkt. 2).</w:t>
      </w:r>
    </w:p>
    <w:p w14:paraId="1B0FF611" w14:textId="77777777" w:rsidR="00C11E7A" w:rsidRPr="002103F2" w:rsidRDefault="00C11E7A" w:rsidP="0025774D">
      <w:pPr>
        <w:numPr>
          <w:ilvl w:val="0"/>
          <w:numId w:val="91"/>
        </w:numPr>
        <w:tabs>
          <w:tab w:val="left" w:pos="993"/>
        </w:tabs>
        <w:autoSpaceDE w:val="0"/>
        <w:autoSpaceDN w:val="0"/>
        <w:adjustRightInd w:val="0"/>
        <w:spacing w:after="0"/>
        <w:jc w:val="both"/>
        <w:rPr>
          <w:rFonts w:ascii="Arial" w:eastAsiaTheme="minorHAnsi" w:hAnsi="Arial" w:cs="Arial"/>
          <w:sz w:val="20"/>
          <w:szCs w:val="20"/>
        </w:rPr>
      </w:pPr>
      <w:r w:rsidRPr="002103F2">
        <w:rPr>
          <w:rFonts w:ascii="Arial" w:eastAsiaTheme="minorHAnsi" w:hAnsi="Arial" w:cs="Arial"/>
          <w:sz w:val="20"/>
          <w:szCs w:val="20"/>
        </w:rPr>
        <w:t>Zastrzeżenie informacji, danych, dokumentów lub oświadczeń nie stanowiących tajemnicy przedsiębiorstwa, w rozumieniu przepisów o nieuczciwej konkurencji spowoduje ich odtajnienie.</w:t>
      </w:r>
    </w:p>
    <w:p w14:paraId="4E5FA598" w14:textId="77777777" w:rsidR="00C11E7A" w:rsidRPr="002103F2" w:rsidRDefault="00C11E7A" w:rsidP="0025774D">
      <w:pPr>
        <w:numPr>
          <w:ilvl w:val="0"/>
          <w:numId w:val="91"/>
        </w:numPr>
        <w:tabs>
          <w:tab w:val="left" w:pos="993"/>
        </w:tabs>
        <w:autoSpaceDE w:val="0"/>
        <w:autoSpaceDN w:val="0"/>
        <w:adjustRightInd w:val="0"/>
        <w:spacing w:after="0"/>
        <w:jc w:val="both"/>
        <w:rPr>
          <w:rFonts w:ascii="Arial" w:eastAsiaTheme="minorHAnsi" w:hAnsi="Arial" w:cs="Arial"/>
          <w:sz w:val="20"/>
          <w:szCs w:val="20"/>
        </w:rPr>
      </w:pPr>
      <w:r w:rsidRPr="002103F2">
        <w:rPr>
          <w:rFonts w:ascii="Arial" w:eastAsiaTheme="minorHAnsi" w:hAnsi="Arial" w:cs="Arial"/>
          <w:sz w:val="20"/>
          <w:szCs w:val="20"/>
        </w:rPr>
        <w:t xml:space="preserve">Udostępnienie ofert odbywać się będzie wg poniższych zasad: </w:t>
      </w:r>
    </w:p>
    <w:p w14:paraId="466093A2" w14:textId="77777777" w:rsidR="00C11E7A" w:rsidRPr="002103F2" w:rsidRDefault="00C11E7A" w:rsidP="0025774D">
      <w:pPr>
        <w:numPr>
          <w:ilvl w:val="1"/>
          <w:numId w:val="80"/>
        </w:numPr>
        <w:autoSpaceDE w:val="0"/>
        <w:autoSpaceDN w:val="0"/>
        <w:adjustRightInd w:val="0"/>
        <w:spacing w:after="0"/>
        <w:ind w:left="851" w:hanging="284"/>
        <w:jc w:val="both"/>
        <w:rPr>
          <w:rFonts w:ascii="Arial" w:eastAsiaTheme="minorHAnsi" w:hAnsi="Arial" w:cs="Arial"/>
          <w:sz w:val="20"/>
          <w:szCs w:val="20"/>
        </w:rPr>
      </w:pPr>
      <w:r w:rsidRPr="002103F2">
        <w:rPr>
          <w:rFonts w:ascii="Arial" w:eastAsiaTheme="minorHAnsi" w:hAnsi="Arial" w:cs="Arial"/>
          <w:sz w:val="20"/>
          <w:szCs w:val="20"/>
        </w:rPr>
        <w:t xml:space="preserve">Wykonawca zobowiązany jest złożyć w siedzibie Zamawiającego wniosek </w:t>
      </w:r>
      <w:r w:rsidRPr="002103F2">
        <w:rPr>
          <w:rFonts w:ascii="Arial" w:eastAsiaTheme="minorHAnsi" w:hAnsi="Arial" w:cs="Arial"/>
          <w:sz w:val="20"/>
          <w:szCs w:val="20"/>
        </w:rPr>
        <w:br/>
        <w:t>o udostępnienie treści wskazanych ofert;</w:t>
      </w:r>
    </w:p>
    <w:p w14:paraId="020C7869" w14:textId="77777777" w:rsidR="00C11E7A" w:rsidRPr="002103F2" w:rsidRDefault="00C11E7A" w:rsidP="0025774D">
      <w:pPr>
        <w:numPr>
          <w:ilvl w:val="1"/>
          <w:numId w:val="80"/>
        </w:numPr>
        <w:autoSpaceDE w:val="0"/>
        <w:autoSpaceDN w:val="0"/>
        <w:adjustRightInd w:val="0"/>
        <w:spacing w:after="0"/>
        <w:ind w:left="851" w:hanging="284"/>
        <w:jc w:val="both"/>
        <w:rPr>
          <w:rFonts w:ascii="Arial" w:eastAsiaTheme="minorHAnsi" w:hAnsi="Arial" w:cs="Arial"/>
          <w:sz w:val="20"/>
          <w:szCs w:val="20"/>
        </w:rPr>
      </w:pPr>
      <w:r w:rsidRPr="002103F2">
        <w:rPr>
          <w:rFonts w:ascii="Arial" w:eastAsiaTheme="minorHAnsi" w:hAnsi="Arial" w:cs="Arial"/>
          <w:sz w:val="20"/>
          <w:szCs w:val="20"/>
        </w:rPr>
        <w:t>Zamawiający ustali, z uwzględnieniem złożonego w ofercie zastrzeżenia o tajemnicy przedsiębiorstwa, zakres informacji, które mogą być Wykonawcy udostępnione;</w:t>
      </w:r>
    </w:p>
    <w:p w14:paraId="3373FD5B" w14:textId="77777777" w:rsidR="00C11E7A" w:rsidRPr="002103F2" w:rsidRDefault="00C11E7A" w:rsidP="0025774D">
      <w:pPr>
        <w:numPr>
          <w:ilvl w:val="1"/>
          <w:numId w:val="80"/>
        </w:numPr>
        <w:autoSpaceDE w:val="0"/>
        <w:autoSpaceDN w:val="0"/>
        <w:adjustRightInd w:val="0"/>
        <w:spacing w:after="0"/>
        <w:ind w:left="851" w:hanging="284"/>
        <w:jc w:val="both"/>
        <w:rPr>
          <w:rFonts w:ascii="Arial" w:eastAsiaTheme="minorHAnsi" w:hAnsi="Arial" w:cs="Arial"/>
          <w:sz w:val="20"/>
          <w:szCs w:val="20"/>
        </w:rPr>
      </w:pPr>
      <w:r w:rsidRPr="002103F2">
        <w:rPr>
          <w:rFonts w:ascii="Arial" w:eastAsiaTheme="minorHAnsi" w:hAnsi="Arial" w:cs="Arial"/>
          <w:sz w:val="20"/>
          <w:szCs w:val="20"/>
        </w:rPr>
        <w:t>po przeprowadzeniu powyższych czynności Zamawiający ustali termin, miejsce i sposób udostępnienia ofert, o czym niezwłocznie poinformuje zainteresowanego Wykonawcę.</w:t>
      </w:r>
    </w:p>
    <w:p w14:paraId="03CB6228" w14:textId="77777777" w:rsidR="00C11E7A" w:rsidRPr="002103F2" w:rsidRDefault="00C11E7A" w:rsidP="0025774D">
      <w:pPr>
        <w:numPr>
          <w:ilvl w:val="0"/>
          <w:numId w:val="89"/>
        </w:numPr>
        <w:spacing w:after="0"/>
        <w:contextualSpacing/>
        <w:jc w:val="both"/>
        <w:rPr>
          <w:rFonts w:ascii="Arial" w:eastAsiaTheme="minorHAnsi" w:hAnsi="Arial" w:cs="Arial"/>
          <w:sz w:val="20"/>
          <w:szCs w:val="20"/>
        </w:rPr>
      </w:pPr>
      <w:r w:rsidRPr="002103F2">
        <w:rPr>
          <w:rFonts w:ascii="Arial" w:eastAsiaTheme="minorHAnsi" w:hAnsi="Arial" w:cs="Arial"/>
          <w:sz w:val="20"/>
          <w:szCs w:val="20"/>
        </w:rPr>
        <w:t>Wykonawca odpowiada za kompletność oferty i zgodność jej treści z treścią Specyfikacji Warunków Zamówienia.</w:t>
      </w:r>
    </w:p>
    <w:p w14:paraId="2C8157B3" w14:textId="77777777" w:rsidR="00C11E7A" w:rsidRPr="002103F2" w:rsidRDefault="00C11E7A" w:rsidP="00C11E7A">
      <w:pPr>
        <w:autoSpaceDE w:val="0"/>
        <w:autoSpaceDN w:val="0"/>
        <w:adjustRightInd w:val="0"/>
        <w:spacing w:after="0" w:line="240" w:lineRule="auto"/>
        <w:jc w:val="both"/>
        <w:rPr>
          <w:rFonts w:ascii="Arial" w:eastAsiaTheme="minorHAnsi" w:hAnsi="Arial" w:cs="Arial"/>
          <w:sz w:val="20"/>
          <w:szCs w:val="20"/>
        </w:rPr>
      </w:pPr>
    </w:p>
    <w:p w14:paraId="790E2638" w14:textId="77777777" w:rsidR="00C11E7A" w:rsidRPr="002103F2" w:rsidRDefault="00C11E7A" w:rsidP="0025774D">
      <w:pPr>
        <w:numPr>
          <w:ilvl w:val="0"/>
          <w:numId w:val="89"/>
        </w:numPr>
        <w:spacing w:after="0"/>
        <w:contextualSpacing/>
        <w:jc w:val="both"/>
        <w:rPr>
          <w:rFonts w:ascii="Arial" w:eastAsiaTheme="minorHAnsi" w:hAnsi="Arial" w:cs="Arial"/>
          <w:bCs/>
          <w:sz w:val="20"/>
          <w:szCs w:val="20"/>
          <w:lang w:eastAsia="pl-PL"/>
        </w:rPr>
      </w:pPr>
      <w:r w:rsidRPr="002103F2">
        <w:rPr>
          <w:rFonts w:ascii="Arial" w:eastAsiaTheme="minorHAnsi" w:hAnsi="Arial" w:cs="Arial"/>
          <w:sz w:val="20"/>
          <w:szCs w:val="20"/>
          <w:lang w:eastAsia="pl-PL"/>
        </w:rPr>
        <w:t>Wszystkie koszty związane ze sporządzeniem i przedłożeniem oferty ponosi wykonawca.</w:t>
      </w:r>
    </w:p>
    <w:p w14:paraId="2EDD3B64" w14:textId="77777777" w:rsidR="00C11E7A" w:rsidRPr="002103F2" w:rsidRDefault="00C11E7A" w:rsidP="00C11E7A">
      <w:pPr>
        <w:autoSpaceDE w:val="0"/>
        <w:autoSpaceDN w:val="0"/>
        <w:adjustRightInd w:val="0"/>
        <w:spacing w:after="0" w:line="240" w:lineRule="auto"/>
        <w:jc w:val="both"/>
        <w:rPr>
          <w:rFonts w:ascii="Arial" w:eastAsiaTheme="minorHAnsi" w:hAnsi="Arial" w:cs="Arial"/>
          <w:bCs/>
          <w:sz w:val="20"/>
          <w:szCs w:val="20"/>
          <w:lang w:eastAsia="pl-PL"/>
        </w:rPr>
      </w:pPr>
    </w:p>
    <w:p w14:paraId="0994BAC7" w14:textId="25BFB39E" w:rsidR="008F2D2D" w:rsidRPr="00FD3793" w:rsidRDefault="00C11E7A" w:rsidP="0025774D">
      <w:pPr>
        <w:numPr>
          <w:ilvl w:val="0"/>
          <w:numId w:val="89"/>
        </w:numPr>
        <w:spacing w:after="0"/>
        <w:contextualSpacing/>
        <w:jc w:val="both"/>
        <w:rPr>
          <w:rFonts w:ascii="Arial" w:eastAsiaTheme="minorHAnsi" w:hAnsi="Arial" w:cs="Arial"/>
          <w:bCs/>
          <w:sz w:val="20"/>
          <w:szCs w:val="20"/>
          <w:lang w:eastAsia="pl-PL"/>
        </w:rPr>
      </w:pPr>
      <w:r w:rsidRPr="002103F2">
        <w:rPr>
          <w:rFonts w:ascii="Arial" w:eastAsiaTheme="minorHAnsi" w:hAnsi="Arial" w:cs="Arial"/>
          <w:sz w:val="20"/>
          <w:szCs w:val="20"/>
          <w:lang w:eastAsia="pl-PL"/>
        </w:rPr>
        <w:t>Wszelkie ceny w ofercie muszą być podane w PLN.</w:t>
      </w:r>
    </w:p>
    <w:p w14:paraId="3C32D4A7" w14:textId="77777777" w:rsidR="00830B8E" w:rsidRPr="002103F2" w:rsidRDefault="00830B8E" w:rsidP="00830B8E">
      <w:pPr>
        <w:pStyle w:val="Akapitzlist"/>
        <w:spacing w:after="0"/>
        <w:ind w:left="360"/>
        <w:jc w:val="both"/>
        <w:rPr>
          <w:rFonts w:ascii="Arial" w:hAnsi="Arial" w:cs="Arial"/>
          <w:sz w:val="20"/>
          <w:szCs w:val="20"/>
        </w:rPr>
      </w:pPr>
    </w:p>
    <w:p w14:paraId="105A4D4E" w14:textId="77777777" w:rsidR="00DD2AF1" w:rsidRPr="002103F2" w:rsidRDefault="008519BB" w:rsidP="001B2E83">
      <w:pPr>
        <w:pStyle w:val="Akapitzlist"/>
        <w:numPr>
          <w:ilvl w:val="0"/>
          <w:numId w:val="1"/>
        </w:numPr>
        <w:shd w:val="clear" w:color="auto" w:fill="EAF1DD" w:themeFill="accent3" w:themeFillTint="33"/>
        <w:spacing w:after="0"/>
        <w:jc w:val="both"/>
        <w:rPr>
          <w:rFonts w:ascii="Arial" w:hAnsi="Arial" w:cs="Arial"/>
          <w:b/>
          <w:sz w:val="20"/>
          <w:szCs w:val="20"/>
        </w:rPr>
      </w:pPr>
      <w:r w:rsidRPr="002103F2">
        <w:rPr>
          <w:rFonts w:ascii="Arial" w:hAnsi="Arial" w:cs="Arial"/>
          <w:b/>
          <w:sz w:val="20"/>
          <w:szCs w:val="20"/>
        </w:rPr>
        <w:t>MIEJSCE ORAZ TERMIN SKŁADANIA I OTWARCIA OFERT</w:t>
      </w:r>
    </w:p>
    <w:p w14:paraId="73546726" w14:textId="77777777" w:rsidR="00DD2AF1" w:rsidRPr="002103F2" w:rsidRDefault="00DD2AF1" w:rsidP="00D656DE">
      <w:pPr>
        <w:pStyle w:val="Akapitzlist"/>
        <w:spacing w:after="0"/>
        <w:ind w:left="360"/>
        <w:jc w:val="both"/>
        <w:rPr>
          <w:rFonts w:ascii="Arial" w:hAnsi="Arial" w:cs="Arial"/>
          <w:b/>
          <w:sz w:val="20"/>
          <w:szCs w:val="20"/>
        </w:rPr>
      </w:pPr>
    </w:p>
    <w:p w14:paraId="4B77DE79" w14:textId="4622167B" w:rsidR="00FE3FB6" w:rsidRPr="002103F2" w:rsidRDefault="00FE3FB6" w:rsidP="0025774D">
      <w:pPr>
        <w:numPr>
          <w:ilvl w:val="0"/>
          <w:numId w:val="92"/>
        </w:numPr>
        <w:spacing w:after="0"/>
        <w:contextualSpacing/>
        <w:jc w:val="both"/>
        <w:rPr>
          <w:rFonts w:ascii="Arial" w:eastAsiaTheme="minorHAnsi" w:hAnsi="Arial" w:cs="Arial"/>
          <w:sz w:val="20"/>
          <w:szCs w:val="20"/>
        </w:rPr>
      </w:pPr>
      <w:r w:rsidRPr="002103F2">
        <w:rPr>
          <w:rFonts w:ascii="Arial" w:eastAsiaTheme="minorHAnsi" w:hAnsi="Arial" w:cs="Arial"/>
          <w:sz w:val="20"/>
          <w:szCs w:val="20"/>
        </w:rPr>
        <w:t xml:space="preserve">Ofertę wraz z wymaganymi dokumentami należy umieścić na </w:t>
      </w:r>
      <w:hyperlink r:id="rId37">
        <w:r w:rsidRPr="002103F2">
          <w:rPr>
            <w:rFonts w:ascii="Arial" w:eastAsiaTheme="minorHAnsi" w:hAnsi="Arial" w:cs="Arial"/>
            <w:color w:val="1155CC"/>
            <w:sz w:val="20"/>
            <w:szCs w:val="20"/>
            <w:u w:val="single"/>
          </w:rPr>
          <w:t>platformazakupowa.pl</w:t>
        </w:r>
      </w:hyperlink>
      <w:r w:rsidRPr="002103F2">
        <w:rPr>
          <w:rFonts w:ascii="Arial" w:eastAsiaTheme="minorHAnsi" w:hAnsi="Arial" w:cs="Arial"/>
          <w:sz w:val="20"/>
          <w:szCs w:val="20"/>
        </w:rPr>
        <w:t xml:space="preserve"> pod adresem: </w:t>
      </w:r>
      <w:hyperlink r:id="rId38" w:history="1">
        <w:r w:rsidRPr="002103F2">
          <w:rPr>
            <w:rFonts w:ascii="Arial" w:eastAsiaTheme="minorHAnsi" w:hAnsi="Arial" w:cs="Arial"/>
            <w:b/>
            <w:color w:val="0000FF" w:themeColor="hyperlink"/>
            <w:sz w:val="20"/>
            <w:szCs w:val="20"/>
            <w:u w:val="single"/>
          </w:rPr>
          <w:t>https://platformazakupowa.pl/pn/32wog</w:t>
        </w:r>
      </w:hyperlink>
      <w:r w:rsidRPr="002103F2">
        <w:rPr>
          <w:rFonts w:ascii="Arial" w:eastAsiaTheme="minorHAnsi" w:hAnsi="Arial" w:cs="Arial"/>
          <w:sz w:val="20"/>
          <w:szCs w:val="20"/>
          <w:u w:val="single"/>
        </w:rPr>
        <w:t xml:space="preserve"> </w:t>
      </w:r>
      <w:r w:rsidRPr="002103F2">
        <w:rPr>
          <w:rFonts w:ascii="Arial" w:eastAsiaTheme="minorHAnsi" w:hAnsi="Arial" w:cs="Arial"/>
          <w:sz w:val="20"/>
          <w:szCs w:val="20"/>
        </w:rPr>
        <w:t xml:space="preserve">w myśl Ustawy PZP na stronie internetowej prowadzonego postępowania do </w:t>
      </w:r>
      <w:r w:rsidRPr="002103F2">
        <w:rPr>
          <w:rFonts w:ascii="Arial" w:eastAsiaTheme="minorHAnsi" w:hAnsi="Arial" w:cs="Arial"/>
          <w:color w:val="000000" w:themeColor="text1"/>
          <w:sz w:val="20"/>
          <w:szCs w:val="20"/>
        </w:rPr>
        <w:t xml:space="preserve">dnia </w:t>
      </w:r>
      <w:r w:rsidR="005D4B52">
        <w:rPr>
          <w:rFonts w:ascii="Arial" w:eastAsiaTheme="minorHAnsi" w:hAnsi="Arial" w:cs="Arial"/>
          <w:b/>
          <w:sz w:val="20"/>
          <w:szCs w:val="20"/>
          <w:u w:val="single"/>
        </w:rPr>
        <w:t>17</w:t>
      </w:r>
      <w:r w:rsidR="00563253">
        <w:rPr>
          <w:rFonts w:ascii="Arial" w:eastAsiaTheme="minorHAnsi" w:hAnsi="Arial" w:cs="Arial"/>
          <w:b/>
          <w:sz w:val="20"/>
          <w:szCs w:val="20"/>
          <w:u w:val="single"/>
        </w:rPr>
        <w:t>.04.2025</w:t>
      </w:r>
      <w:r w:rsidRPr="002103F2">
        <w:rPr>
          <w:rFonts w:ascii="Arial" w:eastAsiaTheme="minorHAnsi" w:hAnsi="Arial" w:cs="Arial"/>
          <w:b/>
          <w:sz w:val="20"/>
          <w:szCs w:val="20"/>
          <w:u w:val="single"/>
        </w:rPr>
        <w:t xml:space="preserve"> r.</w:t>
      </w:r>
      <w:r w:rsidRPr="002103F2">
        <w:rPr>
          <w:rFonts w:ascii="Arial" w:eastAsiaTheme="minorHAnsi" w:hAnsi="Arial" w:cs="Arial"/>
          <w:sz w:val="20"/>
          <w:szCs w:val="20"/>
          <w:u w:val="single"/>
        </w:rPr>
        <w:t xml:space="preserve"> do godziny </w:t>
      </w:r>
      <w:r w:rsidRPr="002103F2">
        <w:rPr>
          <w:rFonts w:ascii="Arial" w:eastAsiaTheme="minorHAnsi" w:hAnsi="Arial" w:cs="Arial"/>
          <w:b/>
          <w:sz w:val="20"/>
          <w:szCs w:val="20"/>
          <w:u w:val="single"/>
        </w:rPr>
        <w:t>10:00</w:t>
      </w:r>
      <w:r w:rsidRPr="002103F2">
        <w:rPr>
          <w:rFonts w:ascii="Arial" w:eastAsiaTheme="minorHAnsi" w:hAnsi="Arial" w:cs="Arial"/>
          <w:sz w:val="20"/>
          <w:szCs w:val="20"/>
          <w:u w:val="single"/>
        </w:rPr>
        <w:t>.</w:t>
      </w:r>
    </w:p>
    <w:p w14:paraId="509EB13B" w14:textId="77777777" w:rsidR="00FE3FB6" w:rsidRPr="002103F2" w:rsidRDefault="00FE3FB6" w:rsidP="00FE3FB6">
      <w:pPr>
        <w:spacing w:after="0"/>
        <w:ind w:left="360"/>
        <w:contextualSpacing/>
        <w:jc w:val="both"/>
        <w:rPr>
          <w:rFonts w:ascii="Arial" w:eastAsiaTheme="minorHAnsi" w:hAnsi="Arial" w:cs="Arial"/>
          <w:sz w:val="20"/>
          <w:szCs w:val="20"/>
        </w:rPr>
      </w:pPr>
    </w:p>
    <w:p w14:paraId="73020623" w14:textId="77777777" w:rsidR="00FE3FB6" w:rsidRPr="002103F2" w:rsidRDefault="00FE3FB6" w:rsidP="0025774D">
      <w:pPr>
        <w:numPr>
          <w:ilvl w:val="0"/>
          <w:numId w:val="92"/>
        </w:numPr>
        <w:spacing w:after="0"/>
        <w:contextualSpacing/>
        <w:jc w:val="both"/>
        <w:rPr>
          <w:rFonts w:ascii="Arial" w:eastAsiaTheme="minorHAnsi" w:hAnsi="Arial" w:cs="Arial"/>
          <w:sz w:val="20"/>
          <w:szCs w:val="20"/>
        </w:rPr>
      </w:pPr>
      <w:r w:rsidRPr="002103F2">
        <w:rPr>
          <w:rFonts w:ascii="Arial" w:eastAsiaTheme="minorHAnsi" w:hAnsi="Arial" w:cs="Arial"/>
          <w:sz w:val="20"/>
          <w:szCs w:val="20"/>
        </w:rPr>
        <w:t>Do oferty należy dołączyć wszystkie wymagane w SWZ dokumenty.</w:t>
      </w:r>
    </w:p>
    <w:p w14:paraId="2FB26786" w14:textId="77777777" w:rsidR="00FE3FB6" w:rsidRPr="002103F2" w:rsidRDefault="00FE3FB6" w:rsidP="0025774D">
      <w:pPr>
        <w:numPr>
          <w:ilvl w:val="0"/>
          <w:numId w:val="92"/>
        </w:numPr>
        <w:spacing w:after="0"/>
        <w:contextualSpacing/>
        <w:jc w:val="both"/>
        <w:rPr>
          <w:rFonts w:ascii="Arial" w:eastAsiaTheme="minorHAnsi" w:hAnsi="Arial" w:cs="Arial"/>
          <w:sz w:val="20"/>
          <w:szCs w:val="20"/>
        </w:rPr>
      </w:pPr>
      <w:bookmarkStart w:id="40" w:name="_Hlk174103439"/>
      <w:r w:rsidRPr="002103F2">
        <w:rPr>
          <w:rFonts w:ascii="Arial" w:eastAsiaTheme="minorHAnsi" w:hAnsi="Arial" w:cs="Arial"/>
          <w:sz w:val="20"/>
          <w:szCs w:val="20"/>
        </w:rPr>
        <w:t>Po wypełnieniu Formularza składania oferty lub wniosku i dołączenia wszystkich wymaganych załączników należy kliknąć przycisk „Przejdź do podsumowania”.</w:t>
      </w:r>
    </w:p>
    <w:bookmarkEnd w:id="40"/>
    <w:p w14:paraId="6A3A4E6D" w14:textId="77777777" w:rsidR="00FE3FB6" w:rsidRPr="002103F2" w:rsidRDefault="00FE3FB6" w:rsidP="00FE3FB6">
      <w:pPr>
        <w:pBdr>
          <w:top w:val="nil"/>
          <w:left w:val="nil"/>
          <w:bottom w:val="nil"/>
          <w:right w:val="nil"/>
          <w:between w:val="nil"/>
        </w:pBdr>
        <w:spacing w:after="0"/>
        <w:ind w:left="720"/>
        <w:jc w:val="both"/>
        <w:rPr>
          <w:rFonts w:ascii="Arial" w:eastAsiaTheme="minorHAnsi" w:hAnsi="Arial" w:cs="Arial"/>
          <w:sz w:val="20"/>
          <w:szCs w:val="20"/>
        </w:rPr>
      </w:pPr>
    </w:p>
    <w:p w14:paraId="7441CF7B" w14:textId="6B2A673F" w:rsidR="00FE3FB6" w:rsidRPr="00C74959" w:rsidRDefault="00FE3FB6" w:rsidP="0025774D">
      <w:pPr>
        <w:numPr>
          <w:ilvl w:val="0"/>
          <w:numId w:val="92"/>
        </w:numPr>
        <w:spacing w:after="0"/>
        <w:contextualSpacing/>
        <w:jc w:val="both"/>
        <w:rPr>
          <w:rFonts w:ascii="Arial" w:eastAsiaTheme="minorHAnsi" w:hAnsi="Arial" w:cs="Arial"/>
          <w:sz w:val="20"/>
          <w:szCs w:val="20"/>
        </w:rPr>
      </w:pPr>
      <w:r w:rsidRPr="002103F2">
        <w:rPr>
          <w:rFonts w:ascii="Arial" w:eastAsiaTheme="minorHAns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39">
        <w:r w:rsidRPr="002103F2">
          <w:rPr>
            <w:rFonts w:ascii="Arial" w:eastAsiaTheme="minorHAnsi" w:hAnsi="Arial" w:cs="Arial"/>
            <w:color w:val="1155CC"/>
            <w:sz w:val="20"/>
            <w:szCs w:val="20"/>
            <w:u w:val="single"/>
          </w:rPr>
          <w:t>platformazakupowa.pl</w:t>
        </w:r>
      </w:hyperlink>
      <w:r w:rsidRPr="002103F2">
        <w:rPr>
          <w:rFonts w:ascii="Arial" w:eastAsiaTheme="minorHAnsi" w:hAnsi="Arial" w:cs="Arial"/>
          <w:sz w:val="20"/>
          <w:szCs w:val="20"/>
        </w:rPr>
        <w:t xml:space="preserve">, Wykonawca powinien złożyć podpis bezpośrednio na dokumentach przesłanych za pośrednictwem </w:t>
      </w:r>
      <w:hyperlink r:id="rId40">
        <w:r w:rsidRPr="002103F2">
          <w:rPr>
            <w:rFonts w:ascii="Arial" w:eastAsiaTheme="minorHAnsi" w:hAnsi="Arial" w:cs="Arial"/>
            <w:color w:val="1155CC"/>
            <w:sz w:val="20"/>
            <w:szCs w:val="20"/>
            <w:u w:val="single"/>
          </w:rPr>
          <w:t>platformazakupowa.pl</w:t>
        </w:r>
      </w:hyperlink>
      <w:r w:rsidRPr="002103F2">
        <w:rPr>
          <w:rFonts w:ascii="Arial" w:eastAsiaTheme="minorHAnsi" w:hAnsi="Arial" w:cs="Arial"/>
          <w:sz w:val="20"/>
          <w:szCs w:val="20"/>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BC18531" w14:textId="77777777" w:rsidR="00FE3FB6" w:rsidRPr="002103F2" w:rsidRDefault="00FE3FB6" w:rsidP="0025774D">
      <w:pPr>
        <w:numPr>
          <w:ilvl w:val="0"/>
          <w:numId w:val="92"/>
        </w:numPr>
        <w:spacing w:after="0"/>
        <w:contextualSpacing/>
        <w:jc w:val="both"/>
        <w:rPr>
          <w:rFonts w:ascii="Arial" w:eastAsiaTheme="minorHAnsi" w:hAnsi="Arial" w:cs="Arial"/>
          <w:sz w:val="20"/>
          <w:szCs w:val="20"/>
        </w:rPr>
      </w:pPr>
      <w:r w:rsidRPr="002103F2">
        <w:rPr>
          <w:rFonts w:ascii="Arial" w:eastAsiaTheme="minorHAnsi" w:hAnsi="Arial" w:cs="Arial"/>
          <w:sz w:val="20"/>
          <w:szCs w:val="20"/>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6A1F64AB" w14:textId="77777777" w:rsidR="00FE3FB6" w:rsidRPr="002103F2" w:rsidRDefault="00FE3FB6" w:rsidP="00FE3FB6">
      <w:pPr>
        <w:pBdr>
          <w:top w:val="nil"/>
          <w:left w:val="nil"/>
          <w:bottom w:val="nil"/>
          <w:right w:val="nil"/>
          <w:between w:val="nil"/>
        </w:pBdr>
        <w:spacing w:after="0"/>
        <w:jc w:val="both"/>
        <w:rPr>
          <w:rFonts w:ascii="Arial" w:eastAsiaTheme="minorHAnsi" w:hAnsi="Arial" w:cs="Arial"/>
          <w:sz w:val="20"/>
          <w:szCs w:val="20"/>
        </w:rPr>
      </w:pPr>
    </w:p>
    <w:p w14:paraId="5165D2FB" w14:textId="77777777" w:rsidR="00FE3FB6" w:rsidRPr="002103F2" w:rsidRDefault="00FE3FB6" w:rsidP="0025774D">
      <w:pPr>
        <w:numPr>
          <w:ilvl w:val="0"/>
          <w:numId w:val="92"/>
        </w:numPr>
        <w:spacing w:after="0"/>
        <w:contextualSpacing/>
        <w:jc w:val="both"/>
        <w:rPr>
          <w:rFonts w:ascii="Arial" w:eastAsiaTheme="minorHAnsi" w:hAnsi="Arial" w:cs="Arial"/>
          <w:sz w:val="20"/>
          <w:szCs w:val="20"/>
        </w:rPr>
      </w:pPr>
      <w:r w:rsidRPr="002103F2">
        <w:rPr>
          <w:rFonts w:ascii="Arial" w:eastAsiaTheme="minorHAnsi" w:hAnsi="Arial" w:cs="Arial"/>
          <w:sz w:val="20"/>
          <w:szCs w:val="20"/>
        </w:rPr>
        <w:t xml:space="preserve">Szczegółowa instrukcja dla Wykonawców dotycząca złożenia, zmiany i wycofania oferty znajduje się na stronie internetowej pod adresem: </w:t>
      </w:r>
      <w:hyperlink r:id="rId41">
        <w:r w:rsidRPr="002103F2">
          <w:rPr>
            <w:rFonts w:ascii="Arial" w:eastAsiaTheme="minorHAnsi" w:hAnsi="Arial" w:cs="Arial"/>
            <w:color w:val="1155CC"/>
            <w:sz w:val="20"/>
            <w:szCs w:val="20"/>
            <w:u w:val="single"/>
          </w:rPr>
          <w:t>https://platformazakupowa.pl/strona/45-instrukcje</w:t>
        </w:r>
      </w:hyperlink>
    </w:p>
    <w:p w14:paraId="4A5BBF60" w14:textId="77777777" w:rsidR="00FE3FB6" w:rsidRPr="002103F2" w:rsidRDefault="00FE3FB6" w:rsidP="0025774D">
      <w:pPr>
        <w:numPr>
          <w:ilvl w:val="0"/>
          <w:numId w:val="92"/>
        </w:numPr>
        <w:spacing w:after="0"/>
        <w:contextualSpacing/>
        <w:jc w:val="both"/>
        <w:rPr>
          <w:rFonts w:ascii="Arial" w:eastAsiaTheme="minorHAnsi" w:hAnsi="Arial" w:cs="Arial"/>
          <w:sz w:val="20"/>
          <w:szCs w:val="20"/>
        </w:rPr>
      </w:pPr>
      <w:bookmarkStart w:id="41" w:name="_Hlk174103477"/>
      <w:r w:rsidRPr="002103F2">
        <w:rPr>
          <w:rFonts w:ascii="Arial" w:eastAsiaTheme="minorHAnsi" w:hAnsi="Arial" w:cs="Arial"/>
          <w:sz w:val="20"/>
          <w:szCs w:val="20"/>
        </w:rPr>
        <w:t>Otwarcie ofert nastąpi przy użyciu systemu teleinformatycznego. W przypadku awarii tego systemu, która powoduje brak możliwości otwarcia ofert w terminie określonym przez Zamawiającego, otwarcie ofert następuje niezwłocznie po usunięciu awarii.</w:t>
      </w:r>
    </w:p>
    <w:bookmarkEnd w:id="41"/>
    <w:p w14:paraId="3CC997B2" w14:textId="77777777" w:rsidR="00FE3FB6" w:rsidRPr="002103F2" w:rsidRDefault="00FE3FB6" w:rsidP="00FE3FB6">
      <w:pPr>
        <w:pBdr>
          <w:top w:val="nil"/>
          <w:left w:val="nil"/>
          <w:bottom w:val="nil"/>
          <w:right w:val="nil"/>
          <w:between w:val="nil"/>
        </w:pBdr>
        <w:spacing w:after="0"/>
        <w:ind w:left="720"/>
        <w:jc w:val="both"/>
        <w:rPr>
          <w:rFonts w:ascii="Arial" w:eastAsiaTheme="minorHAnsi" w:hAnsi="Arial" w:cs="Arial"/>
          <w:sz w:val="20"/>
          <w:szCs w:val="20"/>
        </w:rPr>
      </w:pPr>
    </w:p>
    <w:p w14:paraId="1CCD6EFE" w14:textId="311F019F" w:rsidR="00FE3FB6" w:rsidRPr="002103F2" w:rsidRDefault="00FE3FB6" w:rsidP="0025774D">
      <w:pPr>
        <w:numPr>
          <w:ilvl w:val="0"/>
          <w:numId w:val="92"/>
        </w:numPr>
        <w:spacing w:after="0"/>
        <w:contextualSpacing/>
        <w:jc w:val="both"/>
        <w:rPr>
          <w:rFonts w:ascii="Arial" w:eastAsiaTheme="minorHAnsi" w:hAnsi="Arial" w:cs="Arial"/>
          <w:sz w:val="20"/>
          <w:szCs w:val="20"/>
        </w:rPr>
      </w:pPr>
      <w:r w:rsidRPr="002103F2">
        <w:rPr>
          <w:rFonts w:ascii="Arial" w:eastAsiaTheme="minorHAnsi" w:hAnsi="Arial" w:cs="Arial"/>
          <w:sz w:val="20"/>
          <w:szCs w:val="20"/>
        </w:rPr>
        <w:t xml:space="preserve">Komisyjne otwarcie ofert nastąpi niezwłocznie po upływie terminu składania ofert, tj.: </w:t>
      </w:r>
      <w:r w:rsidR="005D4B52">
        <w:rPr>
          <w:rFonts w:ascii="Arial" w:eastAsiaTheme="minorHAnsi" w:hAnsi="Arial" w:cs="Arial"/>
          <w:b/>
          <w:sz w:val="20"/>
          <w:szCs w:val="20"/>
        </w:rPr>
        <w:t>17</w:t>
      </w:r>
      <w:r w:rsidR="00563253">
        <w:rPr>
          <w:rFonts w:ascii="Arial" w:eastAsiaTheme="minorHAnsi" w:hAnsi="Arial" w:cs="Arial"/>
          <w:b/>
          <w:sz w:val="20"/>
          <w:szCs w:val="20"/>
        </w:rPr>
        <w:t>.04.2025</w:t>
      </w:r>
      <w:r w:rsidRPr="002103F2">
        <w:rPr>
          <w:rFonts w:ascii="Arial" w:eastAsiaTheme="minorHAnsi" w:hAnsi="Arial" w:cs="Arial"/>
          <w:b/>
          <w:bCs/>
          <w:sz w:val="20"/>
          <w:szCs w:val="20"/>
        </w:rPr>
        <w:t xml:space="preserve"> r. o godzinie 10:30, nie później niż następnego dnia po dniu, w którym upłynął termin składania ofert, </w:t>
      </w:r>
      <w:r w:rsidRPr="002103F2">
        <w:rPr>
          <w:rFonts w:ascii="Arial" w:eastAsiaTheme="minorHAnsi" w:hAnsi="Arial" w:cs="Arial"/>
          <w:sz w:val="20"/>
          <w:szCs w:val="20"/>
        </w:rPr>
        <w:t xml:space="preserve">w siedzibie Zamawiającego, </w:t>
      </w:r>
      <w:r w:rsidRPr="002103F2">
        <w:rPr>
          <w:rFonts w:ascii="Arial" w:eastAsiaTheme="minorHAnsi" w:hAnsi="Arial" w:cs="Arial"/>
          <w:b/>
          <w:sz w:val="20"/>
          <w:szCs w:val="20"/>
        </w:rPr>
        <w:t>Zamość, ul. Wojska Polskiego 2F – budynek nr 33 pokój nr 27.</w:t>
      </w:r>
      <w:r w:rsidRPr="002103F2">
        <w:rPr>
          <w:rFonts w:ascii="Arial" w:eastAsiaTheme="minorHAnsi" w:hAnsi="Arial" w:cs="Arial"/>
          <w:sz w:val="20"/>
          <w:szCs w:val="20"/>
        </w:rPr>
        <w:t xml:space="preserve"> Oferty zostaną odszyfrowane i otwarte za pośrednictwem Platformy. </w:t>
      </w:r>
    </w:p>
    <w:p w14:paraId="1027CC42" w14:textId="77777777" w:rsidR="00FE3FB6" w:rsidRPr="002103F2" w:rsidRDefault="00FE3FB6" w:rsidP="00FE3FB6">
      <w:pPr>
        <w:pBdr>
          <w:top w:val="nil"/>
          <w:left w:val="nil"/>
          <w:bottom w:val="nil"/>
          <w:right w:val="nil"/>
          <w:between w:val="nil"/>
        </w:pBdr>
        <w:spacing w:after="0"/>
        <w:ind w:left="720"/>
        <w:jc w:val="both"/>
        <w:rPr>
          <w:rFonts w:ascii="Arial" w:eastAsiaTheme="minorHAnsi" w:hAnsi="Arial" w:cs="Arial"/>
          <w:sz w:val="20"/>
          <w:szCs w:val="20"/>
        </w:rPr>
      </w:pPr>
    </w:p>
    <w:p w14:paraId="61D3CC7A" w14:textId="77777777" w:rsidR="00FE3FB6" w:rsidRPr="002103F2" w:rsidRDefault="00FE3FB6" w:rsidP="0025774D">
      <w:pPr>
        <w:numPr>
          <w:ilvl w:val="0"/>
          <w:numId w:val="92"/>
        </w:numPr>
        <w:spacing w:after="0"/>
        <w:contextualSpacing/>
        <w:jc w:val="both"/>
        <w:rPr>
          <w:rFonts w:ascii="Arial" w:eastAsiaTheme="minorHAnsi" w:hAnsi="Arial" w:cs="Arial"/>
          <w:sz w:val="20"/>
          <w:szCs w:val="20"/>
        </w:rPr>
      </w:pPr>
      <w:bookmarkStart w:id="42" w:name="_Hlk174103626"/>
      <w:r w:rsidRPr="002103F2">
        <w:rPr>
          <w:rFonts w:ascii="Arial" w:eastAsiaTheme="minorHAnsi" w:hAnsi="Arial" w:cs="Arial"/>
          <w:sz w:val="20"/>
          <w:szCs w:val="20"/>
        </w:rPr>
        <w:t>Zamawiający poinformuje o ewentualnej zmianie terminu otwarcia ofert na stronie internetowej prowadzonego postępowania.</w:t>
      </w:r>
    </w:p>
    <w:bookmarkEnd w:id="42"/>
    <w:p w14:paraId="15584F9F" w14:textId="77777777" w:rsidR="00FE3FB6" w:rsidRPr="002103F2" w:rsidRDefault="00FE3FB6" w:rsidP="00FE3FB6">
      <w:pPr>
        <w:pBdr>
          <w:top w:val="nil"/>
          <w:left w:val="nil"/>
          <w:bottom w:val="nil"/>
          <w:right w:val="nil"/>
          <w:between w:val="nil"/>
        </w:pBdr>
        <w:spacing w:after="0"/>
        <w:jc w:val="both"/>
        <w:rPr>
          <w:rFonts w:ascii="Arial" w:eastAsiaTheme="minorHAnsi" w:hAnsi="Arial" w:cs="Arial"/>
          <w:sz w:val="20"/>
          <w:szCs w:val="20"/>
        </w:rPr>
      </w:pPr>
    </w:p>
    <w:p w14:paraId="77F33E6E" w14:textId="77777777" w:rsidR="00FE3FB6" w:rsidRPr="002103F2" w:rsidRDefault="00FE3FB6" w:rsidP="0025774D">
      <w:pPr>
        <w:numPr>
          <w:ilvl w:val="0"/>
          <w:numId w:val="92"/>
        </w:numPr>
        <w:spacing w:after="0"/>
        <w:contextualSpacing/>
        <w:jc w:val="both"/>
        <w:rPr>
          <w:rFonts w:ascii="Arial" w:eastAsiaTheme="minorHAnsi" w:hAnsi="Arial" w:cs="Arial"/>
          <w:sz w:val="20"/>
          <w:szCs w:val="20"/>
        </w:rPr>
      </w:pPr>
      <w:r w:rsidRPr="002103F2">
        <w:rPr>
          <w:rFonts w:ascii="Arial" w:eastAsiaTheme="minorHAnsi" w:hAnsi="Arial" w:cs="Arial"/>
          <w:sz w:val="20"/>
          <w:szCs w:val="20"/>
        </w:rPr>
        <w:t>Zamawiający, niezwłocznie po otwarciu ofert, udostępni na stronie internetowej prowadzonego postępowania informacje o:</w:t>
      </w:r>
    </w:p>
    <w:p w14:paraId="49AF0097" w14:textId="77777777" w:rsidR="00FE3FB6" w:rsidRPr="002103F2" w:rsidRDefault="00FE3FB6" w:rsidP="00FE3FB6">
      <w:pPr>
        <w:shd w:val="clear" w:color="auto" w:fill="FFFFFF"/>
        <w:spacing w:after="0"/>
        <w:ind w:left="1134" w:hanging="283"/>
        <w:jc w:val="both"/>
        <w:rPr>
          <w:rFonts w:ascii="Arial" w:eastAsiaTheme="minorHAnsi" w:hAnsi="Arial" w:cs="Arial"/>
          <w:sz w:val="20"/>
          <w:szCs w:val="20"/>
        </w:rPr>
      </w:pPr>
      <w:r w:rsidRPr="002103F2">
        <w:rPr>
          <w:rFonts w:ascii="Arial" w:eastAsiaTheme="minorHAnsi" w:hAnsi="Arial" w:cs="Arial"/>
          <w:sz w:val="20"/>
          <w:szCs w:val="20"/>
        </w:rPr>
        <w:t>1)</w:t>
      </w:r>
      <w:r w:rsidRPr="002103F2">
        <w:rPr>
          <w:rFonts w:ascii="Arial" w:eastAsiaTheme="minorHAnsi" w:hAnsi="Arial" w:cs="Arial"/>
          <w:sz w:val="20"/>
          <w:szCs w:val="20"/>
        </w:rPr>
        <w:tab/>
        <w:t>nazwach albo imionach i nazwiskach oraz siedzibach lub miejscach prowadzonej działalności gospodarczej albo miejscach zamieszkania Wykonawców, których oferty zostały otwarte;</w:t>
      </w:r>
    </w:p>
    <w:p w14:paraId="59B679CB" w14:textId="77777777" w:rsidR="00FE3FB6" w:rsidRPr="002103F2" w:rsidRDefault="00FE3FB6" w:rsidP="00FE3FB6">
      <w:pPr>
        <w:shd w:val="clear" w:color="auto" w:fill="FFFFFF"/>
        <w:spacing w:after="0"/>
        <w:ind w:left="1134" w:hanging="283"/>
        <w:jc w:val="both"/>
        <w:rPr>
          <w:rFonts w:ascii="Arial" w:eastAsiaTheme="minorHAnsi" w:hAnsi="Arial" w:cs="Arial"/>
          <w:sz w:val="20"/>
          <w:szCs w:val="20"/>
        </w:rPr>
      </w:pPr>
      <w:r w:rsidRPr="002103F2">
        <w:rPr>
          <w:rFonts w:ascii="Arial" w:eastAsiaTheme="minorHAnsi" w:hAnsi="Arial" w:cs="Arial"/>
          <w:sz w:val="20"/>
          <w:szCs w:val="20"/>
        </w:rPr>
        <w:t>2)</w:t>
      </w:r>
      <w:r w:rsidRPr="002103F2">
        <w:rPr>
          <w:rFonts w:ascii="Arial" w:eastAsiaTheme="minorHAnsi" w:hAnsi="Arial" w:cs="Arial"/>
          <w:sz w:val="20"/>
          <w:szCs w:val="20"/>
        </w:rPr>
        <w:tab/>
        <w:t>cenach lub kosztach zawartych w ofertach.</w:t>
      </w:r>
    </w:p>
    <w:p w14:paraId="486B51E3" w14:textId="77777777" w:rsidR="00FE3FB6" w:rsidRPr="002103F2" w:rsidRDefault="00FE3FB6" w:rsidP="00FE3FB6">
      <w:pPr>
        <w:shd w:val="clear" w:color="auto" w:fill="FFFFFF"/>
        <w:spacing w:after="0"/>
        <w:ind w:left="426"/>
        <w:jc w:val="both"/>
        <w:rPr>
          <w:rFonts w:ascii="Arial" w:eastAsiaTheme="minorHAnsi" w:hAnsi="Arial" w:cs="Arial"/>
          <w:sz w:val="20"/>
          <w:szCs w:val="20"/>
        </w:rPr>
      </w:pPr>
      <w:r w:rsidRPr="002103F2">
        <w:rPr>
          <w:rFonts w:ascii="Arial" w:eastAsiaTheme="minorHAnsi" w:hAnsi="Arial" w:cs="Arial"/>
          <w:sz w:val="20"/>
          <w:szCs w:val="20"/>
        </w:rPr>
        <w:t>Informacja zostanie opublikowana na stronie postępowania na</w:t>
      </w:r>
      <w:hyperlink r:id="rId42">
        <w:r w:rsidRPr="002103F2">
          <w:rPr>
            <w:rFonts w:ascii="Arial" w:eastAsiaTheme="minorHAnsi" w:hAnsi="Arial" w:cs="Arial"/>
            <w:color w:val="1155CC"/>
            <w:sz w:val="20"/>
            <w:szCs w:val="20"/>
            <w:u w:val="single"/>
          </w:rPr>
          <w:t xml:space="preserve"> platformazakupowa.pl</w:t>
        </w:r>
      </w:hyperlink>
      <w:r w:rsidRPr="002103F2">
        <w:rPr>
          <w:rFonts w:ascii="Arial" w:eastAsiaTheme="minorHAnsi" w:hAnsi="Arial" w:cs="Arial"/>
          <w:sz w:val="20"/>
          <w:szCs w:val="20"/>
        </w:rPr>
        <w:t xml:space="preserve"> w sekcji ,,Komunikaty”.</w:t>
      </w:r>
    </w:p>
    <w:p w14:paraId="2A05AB61" w14:textId="465A7D27" w:rsidR="007A005A" w:rsidRDefault="00FE3FB6" w:rsidP="008F2D2D">
      <w:pPr>
        <w:shd w:val="clear" w:color="auto" w:fill="FFFFFF"/>
        <w:spacing w:after="0"/>
        <w:ind w:left="426"/>
        <w:jc w:val="both"/>
        <w:rPr>
          <w:rFonts w:ascii="Arial" w:eastAsiaTheme="minorHAnsi" w:hAnsi="Arial" w:cs="Arial"/>
          <w:sz w:val="20"/>
          <w:szCs w:val="20"/>
        </w:rPr>
      </w:pPr>
      <w:r w:rsidRPr="002103F2">
        <w:rPr>
          <w:rFonts w:ascii="Arial" w:eastAsiaTheme="minorHAnsi" w:hAnsi="Arial" w:cs="Arial"/>
          <w:b/>
          <w:sz w:val="20"/>
          <w:szCs w:val="20"/>
        </w:rPr>
        <w:t xml:space="preserve">Uwaga! </w:t>
      </w:r>
      <w:r w:rsidRPr="002103F2">
        <w:rPr>
          <w:rFonts w:ascii="Arial" w:eastAsiaTheme="minorHAnsi" w:hAnsi="Arial" w:cs="Arial"/>
          <w:sz w:val="20"/>
          <w:szCs w:val="20"/>
        </w:rPr>
        <w:t>Zgodnie z Ustawą PZP</w:t>
      </w:r>
      <w:r w:rsidRPr="002103F2">
        <w:rPr>
          <w:rFonts w:ascii="Arial" w:eastAsiaTheme="minorHAnsi" w:hAnsi="Arial" w:cs="Arial"/>
          <w:b/>
          <w:sz w:val="20"/>
          <w:szCs w:val="20"/>
        </w:rPr>
        <w:t xml:space="preserve"> Zamawiający nie ma obowiązku przeprowadzania jawnej sesji otwarcia ofert</w:t>
      </w:r>
      <w:r w:rsidRPr="002103F2">
        <w:rPr>
          <w:rFonts w:ascii="Arial" w:eastAsiaTheme="minorHAnsi" w:hAnsi="Arial" w:cs="Arial"/>
          <w:sz w:val="20"/>
          <w:szCs w:val="20"/>
        </w:rPr>
        <w:t xml:space="preserve"> w sposób jawny z udziałem Wykonawców lub transmitowania sesji otwarcia za pośrednictwem elektronicznych narzędzi do przekazu wideo on-line a ma jedynie takie uprawnienie</w:t>
      </w:r>
      <w:r w:rsidR="007D6161">
        <w:rPr>
          <w:rFonts w:ascii="Arial" w:eastAsiaTheme="minorHAnsi" w:hAnsi="Arial" w:cs="Arial"/>
          <w:sz w:val="20"/>
          <w:szCs w:val="20"/>
        </w:rPr>
        <w:t>.</w:t>
      </w:r>
    </w:p>
    <w:p w14:paraId="18802952" w14:textId="77777777" w:rsidR="00FD3793" w:rsidRPr="008F2D2D" w:rsidRDefault="00FD3793" w:rsidP="008F2D2D">
      <w:pPr>
        <w:shd w:val="clear" w:color="auto" w:fill="FFFFFF"/>
        <w:spacing w:after="0"/>
        <w:ind w:left="426"/>
        <w:jc w:val="both"/>
        <w:rPr>
          <w:rFonts w:ascii="Arial" w:eastAsiaTheme="minorHAnsi" w:hAnsi="Arial" w:cs="Arial"/>
          <w:sz w:val="20"/>
          <w:szCs w:val="20"/>
        </w:rPr>
      </w:pPr>
    </w:p>
    <w:p w14:paraId="50D173B5" w14:textId="060DA736" w:rsidR="00514FFB" w:rsidRPr="002103F2" w:rsidRDefault="00514FFB" w:rsidP="001B2E83">
      <w:pPr>
        <w:pStyle w:val="Akapitzlist"/>
        <w:numPr>
          <w:ilvl w:val="0"/>
          <w:numId w:val="1"/>
        </w:numPr>
        <w:shd w:val="clear" w:color="auto" w:fill="EAF1DD" w:themeFill="accent3" w:themeFillTint="33"/>
        <w:spacing w:after="0"/>
        <w:jc w:val="both"/>
        <w:rPr>
          <w:rFonts w:ascii="Arial" w:hAnsi="Arial" w:cs="Arial"/>
          <w:b/>
          <w:sz w:val="20"/>
          <w:szCs w:val="20"/>
        </w:rPr>
      </w:pPr>
      <w:r w:rsidRPr="002103F2">
        <w:rPr>
          <w:rFonts w:ascii="Arial" w:hAnsi="Arial" w:cs="Arial"/>
          <w:b/>
          <w:sz w:val="20"/>
          <w:szCs w:val="20"/>
        </w:rPr>
        <w:t xml:space="preserve">OPIS SPOSOBU OBLICZANIA CENY </w:t>
      </w:r>
    </w:p>
    <w:p w14:paraId="0E50C89D" w14:textId="2F114FB8" w:rsidR="002B4FB5" w:rsidRPr="002103F2" w:rsidRDefault="002B4FB5" w:rsidP="00D656DE">
      <w:pPr>
        <w:spacing w:after="0"/>
        <w:rPr>
          <w:rFonts w:ascii="Arial" w:hAnsi="Arial" w:cs="Arial"/>
          <w:b/>
          <w:sz w:val="20"/>
          <w:szCs w:val="20"/>
          <w:u w:val="single"/>
        </w:rPr>
      </w:pPr>
    </w:p>
    <w:p w14:paraId="7C9810D0" w14:textId="760ACEB2" w:rsidR="00633F63" w:rsidRPr="002103F2" w:rsidRDefault="009A5E1B" w:rsidP="0025774D">
      <w:pPr>
        <w:pStyle w:val="Akapitzlist"/>
        <w:numPr>
          <w:ilvl w:val="0"/>
          <w:numId w:val="59"/>
        </w:numPr>
        <w:tabs>
          <w:tab w:val="left" w:pos="3855"/>
        </w:tabs>
        <w:spacing w:after="0"/>
        <w:jc w:val="both"/>
        <w:rPr>
          <w:rFonts w:ascii="Arial" w:hAnsi="Arial" w:cs="Arial"/>
          <w:b/>
          <w:sz w:val="20"/>
          <w:szCs w:val="20"/>
        </w:rPr>
      </w:pPr>
      <w:r w:rsidRPr="002103F2">
        <w:rPr>
          <w:rFonts w:ascii="Arial" w:hAnsi="Arial" w:cs="Arial"/>
          <w:b/>
          <w:sz w:val="20"/>
          <w:szCs w:val="20"/>
        </w:rPr>
        <w:t xml:space="preserve">Cena oferty powinna zawierać wszystkie koszty związane z wykonaniem przedmiotu Umowy, opisanego w </w:t>
      </w:r>
      <w:proofErr w:type="spellStart"/>
      <w:r w:rsidRPr="002103F2">
        <w:rPr>
          <w:rFonts w:ascii="Arial" w:hAnsi="Arial" w:cs="Arial"/>
          <w:b/>
          <w:sz w:val="20"/>
          <w:szCs w:val="20"/>
        </w:rPr>
        <w:t>STWiOR</w:t>
      </w:r>
      <w:proofErr w:type="spellEnd"/>
      <w:r w:rsidRPr="002103F2">
        <w:rPr>
          <w:rFonts w:ascii="Arial" w:hAnsi="Arial" w:cs="Arial"/>
          <w:b/>
          <w:sz w:val="20"/>
          <w:szCs w:val="20"/>
        </w:rPr>
        <w:t xml:space="preserve"> oraz pomocniczo w przedmiarach, w szczególności koszty</w:t>
      </w:r>
      <w:r w:rsidR="00E63714" w:rsidRPr="002103F2">
        <w:rPr>
          <w:rFonts w:ascii="Arial" w:hAnsi="Arial" w:cs="Arial"/>
          <w:b/>
          <w:sz w:val="20"/>
          <w:szCs w:val="20"/>
        </w:rPr>
        <w:t>:</w:t>
      </w:r>
      <w:r w:rsidRPr="002103F2">
        <w:rPr>
          <w:rFonts w:ascii="Arial" w:hAnsi="Arial" w:cs="Arial"/>
          <w:b/>
          <w:sz w:val="20"/>
          <w:szCs w:val="20"/>
        </w:rPr>
        <w:t xml:space="preserve"> robocizny, materiałów, urządzeń, sprzętu</w:t>
      </w:r>
      <w:r w:rsidR="00633F63" w:rsidRPr="002103F2">
        <w:rPr>
          <w:rFonts w:ascii="Arial" w:hAnsi="Arial" w:cs="Arial"/>
          <w:b/>
          <w:sz w:val="20"/>
          <w:szCs w:val="20"/>
        </w:rPr>
        <w:t xml:space="preserve"> </w:t>
      </w:r>
      <w:r w:rsidRPr="002103F2">
        <w:rPr>
          <w:rFonts w:ascii="Arial" w:hAnsi="Arial" w:cs="Arial"/>
          <w:b/>
          <w:sz w:val="20"/>
          <w:szCs w:val="20"/>
        </w:rPr>
        <w:t xml:space="preserve">niezbędnego do realizacji przedmiotu Umowy, roboty przygotowawcze i porządkowe, utrzymanie zaplecza budowy, koszty dojazdu na teren budowy i wszelkie opłaty. </w:t>
      </w:r>
    </w:p>
    <w:p w14:paraId="3B3E6204" w14:textId="576C9B8B" w:rsidR="00B519CA" w:rsidRPr="002103F2" w:rsidRDefault="009A5E1B" w:rsidP="00633F63">
      <w:pPr>
        <w:pStyle w:val="Akapitzlist"/>
        <w:tabs>
          <w:tab w:val="left" w:pos="3855"/>
        </w:tabs>
        <w:spacing w:after="0"/>
        <w:ind w:left="360"/>
        <w:jc w:val="both"/>
        <w:rPr>
          <w:rFonts w:ascii="Arial" w:hAnsi="Arial" w:cs="Arial"/>
          <w:b/>
          <w:sz w:val="20"/>
          <w:szCs w:val="20"/>
        </w:rPr>
      </w:pPr>
      <w:r w:rsidRPr="002103F2">
        <w:rPr>
          <w:rFonts w:ascii="Arial" w:hAnsi="Arial" w:cs="Arial"/>
          <w:b/>
          <w:sz w:val="20"/>
          <w:szCs w:val="20"/>
        </w:rPr>
        <w:t>Oferta powinna obejmować również wszystkie koszty zatrudnienia pracowników na umowę o pracę, koszty podwykonawców i innych osób działających na zlecenie Wykonawcy oraz wszystkie koszty realizacji obowiązków wynikających z udzielonej gwarancji na wykonane roboty.</w:t>
      </w:r>
    </w:p>
    <w:p w14:paraId="117F74ED" w14:textId="77777777" w:rsidR="009A5E1B" w:rsidRPr="002103F2" w:rsidRDefault="009A5E1B" w:rsidP="00633F63">
      <w:pPr>
        <w:spacing w:after="0"/>
        <w:ind w:left="720"/>
        <w:contextualSpacing/>
        <w:jc w:val="both"/>
        <w:rPr>
          <w:rFonts w:ascii="Arial" w:hAnsi="Arial" w:cs="Arial"/>
          <w:b/>
          <w:sz w:val="20"/>
          <w:szCs w:val="20"/>
        </w:rPr>
      </w:pPr>
    </w:p>
    <w:p w14:paraId="3DFFD259" w14:textId="22BB916C" w:rsidR="0022432C" w:rsidRPr="002103F2" w:rsidRDefault="0022432C" w:rsidP="0025774D">
      <w:pPr>
        <w:pStyle w:val="Akapitzlist"/>
        <w:numPr>
          <w:ilvl w:val="0"/>
          <w:numId w:val="59"/>
        </w:numPr>
        <w:tabs>
          <w:tab w:val="left" w:pos="3855"/>
        </w:tabs>
        <w:spacing w:after="0"/>
        <w:jc w:val="both"/>
        <w:rPr>
          <w:rFonts w:ascii="Arial" w:eastAsia="Times New Roman" w:hAnsi="Arial" w:cs="Arial"/>
          <w:sz w:val="20"/>
          <w:szCs w:val="20"/>
          <w:lang w:val="x-none" w:eastAsia="pl-PL"/>
        </w:rPr>
      </w:pPr>
      <w:r w:rsidRPr="002103F2">
        <w:rPr>
          <w:rFonts w:ascii="Arial" w:eastAsia="Times New Roman" w:hAnsi="Arial" w:cs="Arial"/>
          <w:b/>
          <w:sz w:val="20"/>
          <w:szCs w:val="20"/>
          <w:lang w:eastAsia="pl-PL"/>
        </w:rPr>
        <w:t xml:space="preserve">Cenę ofertową należy przedstawić w kwotach ryczałtowych netto i brutto </w:t>
      </w:r>
      <w:r w:rsidR="00633F63" w:rsidRPr="002103F2">
        <w:rPr>
          <w:rFonts w:ascii="Arial" w:eastAsia="Times New Roman" w:hAnsi="Arial" w:cs="Arial"/>
          <w:b/>
          <w:sz w:val="20"/>
          <w:szCs w:val="20"/>
          <w:lang w:eastAsia="pl-PL"/>
        </w:rPr>
        <w:br/>
      </w:r>
      <w:r w:rsidRPr="002103F2">
        <w:rPr>
          <w:rFonts w:ascii="Arial" w:eastAsia="Times New Roman" w:hAnsi="Arial" w:cs="Arial"/>
          <w:sz w:val="20"/>
          <w:szCs w:val="20"/>
          <w:lang w:eastAsia="pl-PL"/>
        </w:rPr>
        <w:t>(z podatkiem od towarów i usług VAT), wyrażając jej wartość cyframi i słownie.</w:t>
      </w:r>
    </w:p>
    <w:p w14:paraId="20B362C6" w14:textId="77777777" w:rsidR="0022432C" w:rsidRPr="002103F2" w:rsidRDefault="0022432C" w:rsidP="00633F63">
      <w:pPr>
        <w:tabs>
          <w:tab w:val="left" w:pos="3855"/>
        </w:tabs>
        <w:spacing w:after="0"/>
        <w:contextualSpacing/>
        <w:jc w:val="both"/>
        <w:rPr>
          <w:rFonts w:ascii="Arial" w:eastAsia="Times New Roman" w:hAnsi="Arial" w:cs="Arial"/>
          <w:sz w:val="20"/>
          <w:szCs w:val="20"/>
          <w:lang w:val="x-none" w:eastAsia="pl-PL"/>
        </w:rPr>
      </w:pPr>
    </w:p>
    <w:p w14:paraId="493C49FF" w14:textId="194B79AC" w:rsidR="000F0CD5" w:rsidRPr="002103F2" w:rsidRDefault="0022432C" w:rsidP="0025774D">
      <w:pPr>
        <w:pStyle w:val="Akapitzlist"/>
        <w:numPr>
          <w:ilvl w:val="0"/>
          <w:numId w:val="59"/>
        </w:numPr>
        <w:tabs>
          <w:tab w:val="left" w:pos="3855"/>
        </w:tabs>
        <w:spacing w:after="0"/>
        <w:jc w:val="both"/>
        <w:rPr>
          <w:rFonts w:ascii="Arial" w:hAnsi="Arial" w:cs="Arial"/>
          <w:sz w:val="20"/>
          <w:szCs w:val="20"/>
        </w:rPr>
      </w:pPr>
      <w:r w:rsidRPr="002103F2">
        <w:rPr>
          <w:rFonts w:ascii="Arial" w:hAnsi="Arial" w:cs="Arial"/>
          <w:sz w:val="20"/>
          <w:szCs w:val="20"/>
        </w:rPr>
        <w:t xml:space="preserve">Jeżeli Wykonawca udziela upustu, cena oferty winna być podana z uwzględnieniem upustu, w </w:t>
      </w:r>
      <w:r w:rsidR="00633F63" w:rsidRPr="002103F2">
        <w:rPr>
          <w:rFonts w:ascii="Arial" w:hAnsi="Arial" w:cs="Arial"/>
          <w:sz w:val="20"/>
          <w:szCs w:val="20"/>
        </w:rPr>
        <w:t>t</w:t>
      </w:r>
      <w:r w:rsidRPr="002103F2">
        <w:rPr>
          <w:rFonts w:ascii="Arial" w:hAnsi="Arial" w:cs="Arial"/>
          <w:sz w:val="20"/>
          <w:szCs w:val="20"/>
        </w:rPr>
        <w:t>ym przypadku Wykonawca winien wskazać na ofercie wysokość upustu.</w:t>
      </w:r>
    </w:p>
    <w:p w14:paraId="09380727" w14:textId="77777777" w:rsidR="000F0CD5" w:rsidRPr="002103F2" w:rsidRDefault="000F0CD5" w:rsidP="00633F63">
      <w:pPr>
        <w:tabs>
          <w:tab w:val="left" w:pos="3855"/>
        </w:tabs>
        <w:spacing w:after="0"/>
        <w:contextualSpacing/>
        <w:jc w:val="both"/>
        <w:rPr>
          <w:rFonts w:ascii="Arial" w:hAnsi="Arial" w:cs="Arial"/>
          <w:b/>
          <w:sz w:val="20"/>
          <w:szCs w:val="20"/>
        </w:rPr>
      </w:pPr>
    </w:p>
    <w:p w14:paraId="5E42589D" w14:textId="45AFD2BF" w:rsidR="000F0CD5" w:rsidRPr="00C74959" w:rsidRDefault="0022432C" w:rsidP="0025774D">
      <w:pPr>
        <w:pStyle w:val="Akapitzlist"/>
        <w:numPr>
          <w:ilvl w:val="0"/>
          <w:numId w:val="59"/>
        </w:numPr>
        <w:tabs>
          <w:tab w:val="left" w:pos="3855"/>
        </w:tabs>
        <w:spacing w:after="0"/>
        <w:jc w:val="both"/>
        <w:rPr>
          <w:rFonts w:ascii="Arial" w:hAnsi="Arial" w:cs="Arial"/>
          <w:b/>
          <w:sz w:val="20"/>
          <w:szCs w:val="20"/>
        </w:rPr>
      </w:pPr>
      <w:r w:rsidRPr="002103F2">
        <w:rPr>
          <w:rFonts w:ascii="Arial" w:hAnsi="Arial" w:cs="Arial"/>
          <w:b/>
          <w:sz w:val="20"/>
          <w:szCs w:val="20"/>
        </w:rPr>
        <w:t>Tak obliczona cena ryczałtowa nie będzie podlegać żadnym zmianom</w:t>
      </w:r>
      <w:r w:rsidR="00633F63" w:rsidRPr="002103F2">
        <w:rPr>
          <w:rFonts w:ascii="Arial" w:hAnsi="Arial" w:cs="Arial"/>
          <w:b/>
          <w:sz w:val="20"/>
          <w:szCs w:val="20"/>
        </w:rPr>
        <w:t xml:space="preserve"> </w:t>
      </w:r>
      <w:r w:rsidRPr="002103F2">
        <w:rPr>
          <w:rFonts w:ascii="Arial" w:hAnsi="Arial" w:cs="Arial"/>
          <w:b/>
          <w:sz w:val="20"/>
          <w:szCs w:val="20"/>
        </w:rPr>
        <w:t xml:space="preserve">- </w:t>
      </w:r>
      <w:r w:rsidR="00633F63" w:rsidRPr="002103F2">
        <w:rPr>
          <w:rFonts w:ascii="Arial" w:hAnsi="Arial" w:cs="Arial"/>
          <w:b/>
          <w:sz w:val="20"/>
          <w:szCs w:val="20"/>
        </w:rPr>
        <w:br/>
      </w:r>
      <w:r w:rsidRPr="002103F2">
        <w:rPr>
          <w:rFonts w:ascii="Arial" w:eastAsia="Calibri" w:hAnsi="Arial" w:cs="Arial"/>
          <w:sz w:val="20"/>
          <w:szCs w:val="20"/>
        </w:rPr>
        <w:t>z uwzględnieniem art. 275 pkt 2) ustawy Pzp</w:t>
      </w:r>
      <w:r w:rsidRPr="002103F2">
        <w:rPr>
          <w:rFonts w:ascii="Arial" w:hAnsi="Arial" w:cs="Arial"/>
          <w:b/>
          <w:sz w:val="20"/>
          <w:szCs w:val="20"/>
        </w:rPr>
        <w:t>.</w:t>
      </w:r>
    </w:p>
    <w:p w14:paraId="6D3B4AB6" w14:textId="58C4688E" w:rsidR="0022432C" w:rsidRPr="002103F2" w:rsidRDefault="0022432C" w:rsidP="0025774D">
      <w:pPr>
        <w:pStyle w:val="Akapitzlist"/>
        <w:numPr>
          <w:ilvl w:val="0"/>
          <w:numId w:val="59"/>
        </w:numPr>
        <w:tabs>
          <w:tab w:val="left" w:pos="3855"/>
        </w:tabs>
        <w:spacing w:after="0"/>
        <w:jc w:val="both"/>
        <w:rPr>
          <w:rFonts w:ascii="Arial" w:hAnsi="Arial" w:cs="Arial"/>
          <w:sz w:val="20"/>
          <w:szCs w:val="20"/>
        </w:rPr>
      </w:pPr>
      <w:r w:rsidRPr="002103F2">
        <w:rPr>
          <w:rFonts w:ascii="Arial" w:hAnsi="Arial" w:cs="Arial"/>
          <w:sz w:val="20"/>
          <w:szCs w:val="20"/>
        </w:rPr>
        <w:lastRenderedPageBreak/>
        <w:t xml:space="preserve">Informacje dotyczące walut obcych, w jakich mogą być prowadzone rozliczenia między Zamawiającym, a Wykonawcą: </w:t>
      </w:r>
      <w:r w:rsidRPr="002103F2">
        <w:rPr>
          <w:rFonts w:ascii="Arial" w:hAnsi="Arial" w:cs="Arial"/>
          <w:b/>
          <w:sz w:val="20"/>
          <w:szCs w:val="20"/>
        </w:rPr>
        <w:t>Zamawiający będzie rozliczał przedmiot umowy w PLN.</w:t>
      </w:r>
    </w:p>
    <w:p w14:paraId="5BF697A4" w14:textId="77777777" w:rsidR="000F0CD5" w:rsidRPr="002103F2" w:rsidRDefault="000F0CD5" w:rsidP="00633F63">
      <w:pPr>
        <w:tabs>
          <w:tab w:val="left" w:pos="3855"/>
        </w:tabs>
        <w:spacing w:after="0"/>
        <w:contextualSpacing/>
        <w:jc w:val="both"/>
        <w:rPr>
          <w:rFonts w:ascii="Arial" w:hAnsi="Arial" w:cs="Arial"/>
          <w:sz w:val="20"/>
          <w:szCs w:val="20"/>
        </w:rPr>
      </w:pPr>
    </w:p>
    <w:p w14:paraId="16AE1A03" w14:textId="47D85252" w:rsidR="0022432C" w:rsidRPr="002103F2" w:rsidRDefault="0022432C" w:rsidP="0025774D">
      <w:pPr>
        <w:pStyle w:val="Akapitzlist"/>
        <w:numPr>
          <w:ilvl w:val="0"/>
          <w:numId w:val="59"/>
        </w:numPr>
        <w:tabs>
          <w:tab w:val="left" w:pos="3855"/>
        </w:tabs>
        <w:spacing w:after="0"/>
        <w:jc w:val="both"/>
        <w:rPr>
          <w:rFonts w:ascii="Arial" w:hAnsi="Arial" w:cs="Arial"/>
          <w:sz w:val="20"/>
          <w:szCs w:val="20"/>
        </w:rPr>
      </w:pPr>
      <w:r w:rsidRPr="002103F2">
        <w:rPr>
          <w:rFonts w:ascii="Arial" w:hAnsi="Arial" w:cs="Arial"/>
          <w:sz w:val="20"/>
          <w:szCs w:val="20"/>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ust.1pkt 10 pzp w związku z art.223 ust. 2 pkt 3pzp).</w:t>
      </w:r>
    </w:p>
    <w:p w14:paraId="30289C2A" w14:textId="77777777" w:rsidR="0022432C" w:rsidRPr="002103F2" w:rsidRDefault="0022432C" w:rsidP="00633F63">
      <w:pPr>
        <w:tabs>
          <w:tab w:val="left" w:pos="3855"/>
        </w:tabs>
        <w:spacing w:after="0"/>
        <w:ind w:left="720"/>
        <w:contextualSpacing/>
        <w:jc w:val="both"/>
        <w:rPr>
          <w:rFonts w:ascii="Arial" w:hAnsi="Arial" w:cs="Arial"/>
          <w:sz w:val="20"/>
          <w:szCs w:val="20"/>
        </w:rPr>
      </w:pPr>
    </w:p>
    <w:p w14:paraId="671EE2BD" w14:textId="50DAEFBA" w:rsidR="003971EC" w:rsidRDefault="0022432C" w:rsidP="0025774D">
      <w:pPr>
        <w:pStyle w:val="Akapitzlist"/>
        <w:numPr>
          <w:ilvl w:val="0"/>
          <w:numId w:val="59"/>
        </w:numPr>
        <w:tabs>
          <w:tab w:val="left" w:pos="3855"/>
        </w:tabs>
        <w:spacing w:after="0"/>
        <w:jc w:val="both"/>
        <w:rPr>
          <w:rFonts w:ascii="Arial" w:hAnsi="Arial" w:cs="Arial"/>
          <w:sz w:val="20"/>
          <w:szCs w:val="20"/>
        </w:rPr>
      </w:pPr>
      <w:r w:rsidRPr="002103F2">
        <w:rPr>
          <w:rFonts w:ascii="Arial" w:hAnsi="Arial" w:cs="Arial"/>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t>
      </w:r>
      <w:r w:rsidR="00633F63" w:rsidRPr="002103F2">
        <w:rPr>
          <w:rFonts w:ascii="Arial" w:hAnsi="Arial" w:cs="Arial"/>
          <w:sz w:val="20"/>
          <w:szCs w:val="20"/>
        </w:rPr>
        <w:br/>
      </w:r>
      <w:r w:rsidRPr="002103F2">
        <w:rPr>
          <w:rFonts w:ascii="Arial" w:hAnsi="Arial" w:cs="Arial"/>
          <w:sz w:val="20"/>
          <w:szCs w:val="20"/>
        </w:rPr>
        <w:t xml:space="preserve">w niej ceny podatek od towarów i usług, który miałby obowiązek rozliczyć zgodnie </w:t>
      </w:r>
      <w:r w:rsidR="00633F63" w:rsidRPr="002103F2">
        <w:rPr>
          <w:rFonts w:ascii="Arial" w:hAnsi="Arial" w:cs="Arial"/>
          <w:sz w:val="20"/>
          <w:szCs w:val="20"/>
        </w:rPr>
        <w:br/>
      </w:r>
      <w:r w:rsidRPr="002103F2">
        <w:rPr>
          <w:rFonts w:ascii="Arial" w:hAnsi="Arial" w:cs="Arial"/>
          <w:sz w:val="20"/>
          <w:szCs w:val="20"/>
        </w:rPr>
        <w:t xml:space="preserve">z tymi przepisami. W takim przypadku Wykonawca, składając ofertę, jest zobligowany poinformować zamawiającego, że wybór jego oferty będzie prowadzić do powstania u zamawiającego obowiązku podatkowego, wskazując nazwę (rodzaj) towaru/usługi, których dostawa /świadczenie będzie prowadzić do jego powstania, oraz wskazując ich wartość bez kwoty podatku. </w:t>
      </w:r>
    </w:p>
    <w:p w14:paraId="7A2B8789" w14:textId="77777777" w:rsidR="008F2D2D" w:rsidRPr="00C74959" w:rsidRDefault="008F2D2D" w:rsidP="00C74959">
      <w:pPr>
        <w:tabs>
          <w:tab w:val="left" w:pos="3855"/>
        </w:tabs>
        <w:spacing w:after="0"/>
        <w:jc w:val="both"/>
        <w:rPr>
          <w:rFonts w:ascii="Arial" w:hAnsi="Arial" w:cs="Arial"/>
          <w:sz w:val="20"/>
          <w:szCs w:val="20"/>
        </w:rPr>
      </w:pPr>
    </w:p>
    <w:p w14:paraId="7A9AC3A2" w14:textId="40EBE3CC" w:rsidR="00DA27DE" w:rsidRPr="002103F2" w:rsidRDefault="00C96DF9" w:rsidP="00B519CA">
      <w:pPr>
        <w:pStyle w:val="Akapitzlist"/>
        <w:numPr>
          <w:ilvl w:val="0"/>
          <w:numId w:val="1"/>
        </w:numPr>
        <w:shd w:val="clear" w:color="auto" w:fill="EAF1DD" w:themeFill="accent3" w:themeFillTint="33"/>
        <w:spacing w:after="0"/>
        <w:jc w:val="both"/>
        <w:rPr>
          <w:rFonts w:ascii="Arial" w:hAnsi="Arial" w:cs="Arial"/>
          <w:sz w:val="20"/>
          <w:szCs w:val="20"/>
        </w:rPr>
      </w:pPr>
      <w:r w:rsidRPr="002103F2">
        <w:rPr>
          <w:rFonts w:ascii="Arial" w:hAnsi="Arial" w:cs="Arial"/>
          <w:b/>
          <w:sz w:val="20"/>
          <w:szCs w:val="20"/>
        </w:rPr>
        <w:t>OPIS KRYTERIÓW, KTÓRYMI ZAMAWIAJĄCY BĘDZIE SIĘ KIEROWAŁ PRZY WYBORZE OFERTY WRAZ Z PODANIEM WAGI TYCH KRYTERIÓW I SPOSOBU OCENY OFERT</w:t>
      </w:r>
      <w:r w:rsidR="001B2E83" w:rsidRPr="002103F2">
        <w:rPr>
          <w:rFonts w:ascii="Arial" w:hAnsi="Arial" w:cs="Arial"/>
          <w:b/>
          <w:sz w:val="20"/>
          <w:szCs w:val="20"/>
        </w:rPr>
        <w:t>.</w:t>
      </w:r>
    </w:p>
    <w:p w14:paraId="65CB36CC" w14:textId="40021470" w:rsidR="00B519CA" w:rsidRPr="002103F2" w:rsidRDefault="00B519CA" w:rsidP="00B519CA">
      <w:pPr>
        <w:pStyle w:val="Akapitzlist"/>
        <w:spacing w:after="0"/>
        <w:ind w:left="360"/>
        <w:jc w:val="both"/>
        <w:rPr>
          <w:rFonts w:ascii="Arial" w:hAnsi="Arial" w:cs="Arial"/>
          <w:b/>
          <w:sz w:val="20"/>
          <w:szCs w:val="20"/>
        </w:rPr>
      </w:pPr>
    </w:p>
    <w:p w14:paraId="73AD2979" w14:textId="6B45F111" w:rsidR="00B519CA" w:rsidRPr="002103F2" w:rsidRDefault="00B519CA" w:rsidP="0025774D">
      <w:pPr>
        <w:numPr>
          <w:ilvl w:val="0"/>
          <w:numId w:val="60"/>
        </w:numPr>
        <w:spacing w:after="40" w:line="240" w:lineRule="auto"/>
        <w:contextualSpacing/>
        <w:jc w:val="both"/>
        <w:rPr>
          <w:rFonts w:ascii="Arial" w:eastAsiaTheme="minorHAnsi" w:hAnsi="Arial" w:cs="Arial"/>
          <w:b/>
          <w:sz w:val="20"/>
          <w:szCs w:val="20"/>
        </w:rPr>
      </w:pPr>
      <w:r w:rsidRPr="002103F2">
        <w:rPr>
          <w:rFonts w:ascii="Arial" w:eastAsiaTheme="minorHAnsi" w:hAnsi="Arial" w:cs="Arial"/>
          <w:b/>
          <w:sz w:val="20"/>
          <w:szCs w:val="20"/>
        </w:rPr>
        <w:t xml:space="preserve">Za ofertę najwyżej ocenioną zostanie uznana oferta zawierająca najkorzystniejszy bilans </w:t>
      </w:r>
      <w:r w:rsidR="00AA595A" w:rsidRPr="002103F2">
        <w:rPr>
          <w:rFonts w:ascii="Arial" w:eastAsiaTheme="minorHAnsi" w:hAnsi="Arial" w:cs="Arial"/>
          <w:b/>
          <w:sz w:val="20"/>
          <w:szCs w:val="20"/>
        </w:rPr>
        <w:t>punktów przyznanych</w:t>
      </w:r>
      <w:r w:rsidRPr="002103F2">
        <w:rPr>
          <w:rFonts w:ascii="Arial" w:eastAsiaTheme="minorHAnsi" w:hAnsi="Arial" w:cs="Arial"/>
          <w:b/>
          <w:sz w:val="20"/>
          <w:szCs w:val="20"/>
        </w:rPr>
        <w:t xml:space="preserve"> w następujących kryteriach:</w:t>
      </w:r>
    </w:p>
    <w:p w14:paraId="3968F98E" w14:textId="77777777" w:rsidR="00A47A00" w:rsidRPr="002103F2" w:rsidRDefault="00A47A00" w:rsidP="00A47A00">
      <w:pPr>
        <w:pStyle w:val="Akapitzlist"/>
        <w:ind w:left="993"/>
        <w:rPr>
          <w:rFonts w:ascii="Arial" w:hAnsi="Arial" w:cs="Arial"/>
          <w:sz w:val="20"/>
          <w:szCs w:val="20"/>
        </w:rPr>
      </w:pPr>
      <w:r w:rsidRPr="002103F2">
        <w:rPr>
          <w:rFonts w:ascii="Arial" w:hAnsi="Arial" w:cs="Arial"/>
          <w:sz w:val="20"/>
          <w:szCs w:val="20"/>
        </w:rPr>
        <w:t>Waga poszczególnych kryteriów:</w:t>
      </w:r>
    </w:p>
    <w:p w14:paraId="0B3A977A" w14:textId="58B0B1FE" w:rsidR="00A47A00" w:rsidRPr="002103F2" w:rsidRDefault="00A47A00" w:rsidP="0025774D">
      <w:pPr>
        <w:pStyle w:val="Akapitzlist"/>
        <w:numPr>
          <w:ilvl w:val="0"/>
          <w:numId w:val="83"/>
        </w:numPr>
        <w:ind w:left="1428"/>
        <w:rPr>
          <w:rFonts w:ascii="Arial" w:hAnsi="Arial" w:cs="Arial"/>
          <w:sz w:val="20"/>
          <w:szCs w:val="20"/>
        </w:rPr>
      </w:pPr>
      <w:r w:rsidRPr="002103F2">
        <w:rPr>
          <w:rFonts w:ascii="Arial" w:hAnsi="Arial" w:cs="Arial"/>
          <w:sz w:val="20"/>
          <w:szCs w:val="20"/>
        </w:rPr>
        <w:t>Ceny – 80 pkt = 80 % x 100</w:t>
      </w:r>
    </w:p>
    <w:p w14:paraId="551CF2B4" w14:textId="20DF3248" w:rsidR="00B519CA" w:rsidRPr="002103F2" w:rsidRDefault="00A47A00" w:rsidP="0025774D">
      <w:pPr>
        <w:pStyle w:val="Akapitzlist"/>
        <w:numPr>
          <w:ilvl w:val="0"/>
          <w:numId w:val="83"/>
        </w:numPr>
        <w:spacing w:after="0"/>
        <w:ind w:left="1428"/>
        <w:rPr>
          <w:rFonts w:ascii="Arial" w:hAnsi="Arial" w:cs="Arial"/>
          <w:sz w:val="20"/>
          <w:szCs w:val="20"/>
        </w:rPr>
      </w:pPr>
      <w:r w:rsidRPr="002103F2">
        <w:rPr>
          <w:rFonts w:ascii="Arial" w:hAnsi="Arial" w:cs="Arial"/>
          <w:sz w:val="20"/>
          <w:szCs w:val="20"/>
        </w:rPr>
        <w:t xml:space="preserve">Gwarancji – 20 pkt = 20 % x 100 </w:t>
      </w:r>
    </w:p>
    <w:p w14:paraId="2D98C455" w14:textId="77777777" w:rsidR="00A47A00" w:rsidRPr="002103F2" w:rsidRDefault="00A47A00" w:rsidP="00A47A00">
      <w:pPr>
        <w:pStyle w:val="Akapitzlist"/>
        <w:spacing w:after="0"/>
        <w:ind w:left="1428"/>
        <w:rPr>
          <w:rFonts w:ascii="Arial" w:hAnsi="Arial" w:cs="Arial"/>
          <w:sz w:val="20"/>
          <w:szCs w:val="20"/>
        </w:rPr>
      </w:pPr>
    </w:p>
    <w:p w14:paraId="5297C505" w14:textId="3487AA97" w:rsidR="00B519CA" w:rsidRPr="002103F2" w:rsidRDefault="00B519CA" w:rsidP="0025774D">
      <w:pPr>
        <w:numPr>
          <w:ilvl w:val="0"/>
          <w:numId w:val="61"/>
        </w:numPr>
        <w:autoSpaceDE w:val="0"/>
        <w:autoSpaceDN w:val="0"/>
        <w:adjustRightInd w:val="0"/>
        <w:spacing w:after="0" w:line="240" w:lineRule="auto"/>
        <w:contextualSpacing/>
        <w:jc w:val="both"/>
        <w:rPr>
          <w:rFonts w:ascii="Arial" w:eastAsia="Calibri" w:hAnsi="Arial" w:cs="Arial"/>
          <w:b/>
          <w:sz w:val="20"/>
          <w:szCs w:val="20"/>
        </w:rPr>
      </w:pPr>
      <w:r w:rsidRPr="002103F2">
        <w:rPr>
          <w:rFonts w:ascii="Arial" w:eastAsia="Calibri" w:hAnsi="Arial" w:cs="Arial"/>
          <w:b/>
          <w:bCs/>
          <w:sz w:val="20"/>
          <w:szCs w:val="20"/>
        </w:rPr>
        <w:t>Cena C</w:t>
      </w:r>
      <w:r w:rsidRPr="002103F2">
        <w:rPr>
          <w:rFonts w:ascii="Arial" w:eastAsia="Calibri" w:hAnsi="Arial" w:cs="Arial"/>
          <w:b/>
          <w:bCs/>
          <w:sz w:val="20"/>
          <w:szCs w:val="20"/>
          <w:vertAlign w:val="subscript"/>
        </w:rPr>
        <w:t>O</w:t>
      </w:r>
      <w:r w:rsidRPr="002103F2">
        <w:rPr>
          <w:rFonts w:ascii="Arial" w:eastAsia="Calibri" w:hAnsi="Arial" w:cs="Arial"/>
          <w:b/>
          <w:bCs/>
          <w:sz w:val="20"/>
          <w:szCs w:val="20"/>
        </w:rPr>
        <w:t xml:space="preserve"> </w:t>
      </w:r>
      <w:r w:rsidRPr="002103F2">
        <w:rPr>
          <w:rFonts w:ascii="Arial" w:eastAsia="Calibri" w:hAnsi="Arial" w:cs="Arial"/>
          <w:bCs/>
          <w:sz w:val="20"/>
          <w:szCs w:val="20"/>
        </w:rPr>
        <w:t>(</w:t>
      </w:r>
      <w:r w:rsidRPr="002103F2">
        <w:rPr>
          <w:rFonts w:ascii="Arial" w:eastAsia="Calibri" w:hAnsi="Arial" w:cs="Arial"/>
          <w:bCs/>
          <w:sz w:val="20"/>
          <w:szCs w:val="20"/>
          <w:u w:val="single"/>
        </w:rPr>
        <w:t>w rozumieniu  ceny brutto)</w:t>
      </w:r>
      <w:r w:rsidRPr="002103F2">
        <w:rPr>
          <w:rFonts w:ascii="Arial" w:eastAsia="Calibri" w:hAnsi="Arial" w:cs="Arial"/>
          <w:bCs/>
          <w:sz w:val="20"/>
          <w:szCs w:val="20"/>
        </w:rPr>
        <w:t xml:space="preserve"> - </w:t>
      </w:r>
      <w:r w:rsidRPr="002103F2">
        <w:rPr>
          <w:rFonts w:ascii="Arial" w:eastAsia="Calibri" w:hAnsi="Arial" w:cs="Arial"/>
          <w:b/>
          <w:bCs/>
          <w:sz w:val="20"/>
          <w:szCs w:val="20"/>
        </w:rPr>
        <w:t xml:space="preserve">waga 80%, </w:t>
      </w:r>
      <w:r w:rsidRPr="002103F2">
        <w:rPr>
          <w:rFonts w:ascii="Arial" w:eastAsia="Calibri" w:hAnsi="Arial" w:cs="Arial"/>
          <w:sz w:val="20"/>
          <w:szCs w:val="20"/>
        </w:rPr>
        <w:t>gdzie punkty wyliczane są wg następującego wzoru:</w:t>
      </w:r>
    </w:p>
    <w:p w14:paraId="53A827CA" w14:textId="77777777" w:rsidR="00A47A00" w:rsidRPr="002103F2" w:rsidRDefault="00A47A00" w:rsidP="00A47A00">
      <w:pPr>
        <w:autoSpaceDE w:val="0"/>
        <w:autoSpaceDN w:val="0"/>
        <w:adjustRightInd w:val="0"/>
        <w:spacing w:after="0" w:line="240" w:lineRule="auto"/>
        <w:ind w:left="1077"/>
        <w:contextualSpacing/>
        <w:jc w:val="both"/>
        <w:rPr>
          <w:rFonts w:ascii="Arial" w:eastAsia="Calibri" w:hAnsi="Arial" w:cs="Arial"/>
          <w:b/>
          <w:sz w:val="20"/>
          <w:szCs w:val="20"/>
        </w:rPr>
      </w:pPr>
    </w:p>
    <w:p w14:paraId="584CB3D3" w14:textId="4B9CBBE0" w:rsidR="00B519CA" w:rsidRPr="002103F2" w:rsidRDefault="004037A2" w:rsidP="00B519CA">
      <w:pPr>
        <w:autoSpaceDE w:val="0"/>
        <w:autoSpaceDN w:val="0"/>
        <w:adjustRightInd w:val="0"/>
        <w:spacing w:after="0" w:line="240" w:lineRule="auto"/>
        <w:ind w:left="717"/>
        <w:jc w:val="both"/>
        <w:rPr>
          <w:rFonts w:ascii="Arial" w:eastAsia="Calibri" w:hAnsi="Arial" w:cs="Arial"/>
          <w:b/>
          <w:sz w:val="20"/>
          <w:szCs w:val="20"/>
        </w:rPr>
      </w:pPr>
      <w:r w:rsidRPr="002103F2">
        <w:rPr>
          <w:rFonts w:ascii="Arial" w:eastAsia="Calibri" w:hAnsi="Arial" w:cs="Arial"/>
          <w:b/>
          <w:sz w:val="20"/>
          <w:szCs w:val="20"/>
        </w:rPr>
        <w:t xml:space="preserve">        </w:t>
      </w:r>
      <w:r w:rsidR="00B519CA" w:rsidRPr="002103F2">
        <w:rPr>
          <w:rFonts w:ascii="Arial" w:eastAsia="Calibri" w:hAnsi="Arial" w:cs="Arial"/>
          <w:b/>
          <w:sz w:val="20"/>
          <w:szCs w:val="20"/>
        </w:rPr>
        <w:t xml:space="preserve">   </w:t>
      </w:r>
      <w:proofErr w:type="spellStart"/>
      <w:r w:rsidR="00B519CA" w:rsidRPr="002103F2">
        <w:rPr>
          <w:rFonts w:ascii="Arial" w:eastAsia="Calibri" w:hAnsi="Arial" w:cs="Arial"/>
          <w:b/>
          <w:sz w:val="20"/>
          <w:szCs w:val="20"/>
        </w:rPr>
        <w:t>C</w:t>
      </w:r>
      <w:r w:rsidR="00B519CA" w:rsidRPr="002103F2">
        <w:rPr>
          <w:rFonts w:ascii="Arial" w:eastAsia="Calibri" w:hAnsi="Arial" w:cs="Arial"/>
          <w:b/>
          <w:sz w:val="20"/>
          <w:szCs w:val="20"/>
          <w:vertAlign w:val="subscript"/>
        </w:rPr>
        <w:t>min</w:t>
      </w:r>
      <w:proofErr w:type="spellEnd"/>
    </w:p>
    <w:p w14:paraId="119B9AD8" w14:textId="77777777" w:rsidR="00B519CA" w:rsidRPr="002103F2" w:rsidRDefault="00B519CA" w:rsidP="00B519CA">
      <w:pPr>
        <w:autoSpaceDE w:val="0"/>
        <w:autoSpaceDN w:val="0"/>
        <w:adjustRightInd w:val="0"/>
        <w:spacing w:after="0" w:line="240" w:lineRule="auto"/>
        <w:ind w:left="717"/>
        <w:jc w:val="both"/>
        <w:rPr>
          <w:rFonts w:ascii="Arial" w:eastAsia="Calibri" w:hAnsi="Arial" w:cs="Arial"/>
          <w:b/>
          <w:sz w:val="20"/>
          <w:szCs w:val="20"/>
        </w:rPr>
      </w:pPr>
      <w:bookmarkStart w:id="43" w:name="_Hlk95464328"/>
      <w:r w:rsidRPr="002103F2">
        <w:rPr>
          <w:rFonts w:ascii="Arial" w:eastAsia="Calibri" w:hAnsi="Arial" w:cs="Arial"/>
          <w:b/>
          <w:sz w:val="20"/>
          <w:szCs w:val="20"/>
        </w:rPr>
        <w:t>C</w:t>
      </w:r>
      <w:r w:rsidRPr="002103F2">
        <w:rPr>
          <w:rFonts w:ascii="Arial" w:eastAsia="Calibri" w:hAnsi="Arial" w:cs="Arial"/>
          <w:b/>
          <w:sz w:val="20"/>
          <w:szCs w:val="20"/>
          <w:vertAlign w:val="subscript"/>
        </w:rPr>
        <w:t>O</w:t>
      </w:r>
      <w:bookmarkEnd w:id="43"/>
      <w:r w:rsidRPr="002103F2">
        <w:rPr>
          <w:rFonts w:ascii="Arial" w:eastAsia="Calibri" w:hAnsi="Arial" w:cs="Arial"/>
          <w:b/>
          <w:sz w:val="20"/>
          <w:szCs w:val="20"/>
        </w:rPr>
        <w:t xml:space="preserve"> =  -------- x 80% x 100 punktów, gdzie:</w:t>
      </w:r>
    </w:p>
    <w:p w14:paraId="1990073E" w14:textId="77777777" w:rsidR="00B519CA" w:rsidRPr="002103F2" w:rsidRDefault="00B519CA" w:rsidP="00B519CA">
      <w:pPr>
        <w:autoSpaceDE w:val="0"/>
        <w:autoSpaceDN w:val="0"/>
        <w:adjustRightInd w:val="0"/>
        <w:spacing w:after="0" w:line="240" w:lineRule="auto"/>
        <w:ind w:left="717"/>
        <w:jc w:val="both"/>
        <w:rPr>
          <w:rFonts w:ascii="Arial" w:eastAsia="Calibri" w:hAnsi="Arial" w:cs="Arial"/>
          <w:b/>
          <w:sz w:val="20"/>
          <w:szCs w:val="20"/>
          <w:vertAlign w:val="subscript"/>
        </w:rPr>
      </w:pPr>
      <w:r w:rsidRPr="002103F2">
        <w:rPr>
          <w:rFonts w:ascii="Arial" w:eastAsia="Calibri" w:hAnsi="Arial" w:cs="Arial"/>
          <w:b/>
          <w:sz w:val="20"/>
          <w:szCs w:val="20"/>
        </w:rPr>
        <w:t xml:space="preserve">            C</w:t>
      </w:r>
      <w:r w:rsidRPr="002103F2">
        <w:rPr>
          <w:rFonts w:ascii="Arial" w:eastAsia="Calibri" w:hAnsi="Arial" w:cs="Arial"/>
          <w:b/>
          <w:sz w:val="20"/>
          <w:szCs w:val="20"/>
          <w:vertAlign w:val="subscript"/>
        </w:rPr>
        <w:t>B</w:t>
      </w:r>
    </w:p>
    <w:p w14:paraId="4572A6E5" w14:textId="77777777" w:rsidR="00B519CA" w:rsidRPr="002103F2" w:rsidRDefault="00B519CA" w:rsidP="00B519CA">
      <w:pPr>
        <w:autoSpaceDE w:val="0"/>
        <w:autoSpaceDN w:val="0"/>
        <w:adjustRightInd w:val="0"/>
        <w:spacing w:after="0" w:line="240" w:lineRule="auto"/>
        <w:ind w:left="717"/>
        <w:jc w:val="both"/>
        <w:rPr>
          <w:rFonts w:ascii="Arial" w:eastAsia="Calibri" w:hAnsi="Arial" w:cs="Arial"/>
          <w:b/>
          <w:sz w:val="20"/>
          <w:szCs w:val="20"/>
        </w:rPr>
      </w:pPr>
    </w:p>
    <w:p w14:paraId="5A798312" w14:textId="2A4BDB7C" w:rsidR="00B519CA" w:rsidRPr="002103F2" w:rsidRDefault="00B519CA" w:rsidP="00B519CA">
      <w:pPr>
        <w:spacing w:after="0" w:line="240" w:lineRule="auto"/>
        <w:ind w:left="720"/>
        <w:rPr>
          <w:rFonts w:ascii="Arial" w:eastAsia="Calibri" w:hAnsi="Arial" w:cs="Arial"/>
          <w:i/>
          <w:iCs/>
          <w:sz w:val="20"/>
          <w:szCs w:val="20"/>
        </w:rPr>
      </w:pPr>
      <w:r w:rsidRPr="002103F2">
        <w:rPr>
          <w:rFonts w:ascii="Arial" w:eastAsia="Calibri" w:hAnsi="Arial" w:cs="Arial"/>
          <w:i/>
          <w:iCs/>
          <w:sz w:val="20"/>
          <w:szCs w:val="20"/>
        </w:rPr>
        <w:t>C</w:t>
      </w:r>
      <w:r w:rsidRPr="002103F2">
        <w:rPr>
          <w:rFonts w:ascii="Arial" w:eastAsia="Calibri" w:hAnsi="Arial" w:cs="Arial"/>
          <w:i/>
          <w:iCs/>
          <w:sz w:val="20"/>
          <w:szCs w:val="20"/>
          <w:vertAlign w:val="subscript"/>
        </w:rPr>
        <w:t>O</w:t>
      </w:r>
      <w:r w:rsidRPr="002103F2">
        <w:rPr>
          <w:rFonts w:ascii="Arial" w:eastAsia="Calibri" w:hAnsi="Arial" w:cs="Arial"/>
          <w:i/>
          <w:iCs/>
          <w:sz w:val="20"/>
          <w:szCs w:val="20"/>
        </w:rPr>
        <w:t xml:space="preserve"> </w:t>
      </w:r>
      <w:r w:rsidR="00633F63" w:rsidRPr="002103F2">
        <w:rPr>
          <w:rFonts w:ascii="Arial" w:eastAsia="Calibri" w:hAnsi="Arial" w:cs="Arial"/>
          <w:i/>
          <w:iCs/>
          <w:sz w:val="20"/>
          <w:szCs w:val="20"/>
        </w:rPr>
        <w:t>-</w:t>
      </w:r>
      <w:r w:rsidRPr="002103F2">
        <w:rPr>
          <w:rFonts w:ascii="Arial" w:eastAsia="Calibri" w:hAnsi="Arial" w:cs="Arial"/>
          <w:i/>
          <w:iCs/>
          <w:sz w:val="20"/>
          <w:szCs w:val="20"/>
        </w:rPr>
        <w:t xml:space="preserve"> liczba punktów uzyskanych przez ofertę badaną (</w:t>
      </w:r>
      <w:r w:rsidRPr="002103F2">
        <w:rPr>
          <w:rFonts w:ascii="Arial" w:eastAsia="Calibri" w:hAnsi="Arial" w:cs="Arial"/>
          <w:i/>
          <w:iCs/>
          <w:sz w:val="20"/>
          <w:szCs w:val="20"/>
          <w:u w:val="single"/>
        </w:rPr>
        <w:t>po zaokrągleniu do dwóch miejsc po przecinku</w:t>
      </w:r>
      <w:r w:rsidRPr="002103F2">
        <w:rPr>
          <w:rFonts w:ascii="Arial" w:eastAsia="Calibri" w:hAnsi="Arial" w:cs="Arial"/>
          <w:i/>
          <w:iCs/>
          <w:sz w:val="20"/>
          <w:szCs w:val="20"/>
        </w:rPr>
        <w:t>) w kryterium cena 80%</w:t>
      </w:r>
    </w:p>
    <w:p w14:paraId="02A62841" w14:textId="393A7583" w:rsidR="00B519CA" w:rsidRPr="002103F2" w:rsidRDefault="00B519CA" w:rsidP="00B519CA">
      <w:pPr>
        <w:spacing w:after="0" w:line="240" w:lineRule="auto"/>
        <w:ind w:left="720"/>
        <w:rPr>
          <w:rFonts w:ascii="Arial" w:eastAsia="Calibri" w:hAnsi="Arial" w:cs="Arial"/>
          <w:i/>
          <w:iCs/>
          <w:sz w:val="20"/>
          <w:szCs w:val="20"/>
        </w:rPr>
      </w:pPr>
      <w:proofErr w:type="spellStart"/>
      <w:r w:rsidRPr="002103F2">
        <w:rPr>
          <w:rFonts w:ascii="Arial" w:eastAsia="Calibri" w:hAnsi="Arial" w:cs="Arial"/>
          <w:i/>
          <w:iCs/>
          <w:sz w:val="20"/>
          <w:szCs w:val="20"/>
        </w:rPr>
        <w:t>C</w:t>
      </w:r>
      <w:r w:rsidRPr="002103F2">
        <w:rPr>
          <w:rFonts w:ascii="Arial" w:eastAsia="Calibri" w:hAnsi="Arial" w:cs="Arial"/>
          <w:i/>
          <w:iCs/>
          <w:sz w:val="20"/>
          <w:szCs w:val="20"/>
          <w:vertAlign w:val="subscript"/>
        </w:rPr>
        <w:t>min</w:t>
      </w:r>
      <w:proofErr w:type="spellEnd"/>
      <w:r w:rsidRPr="002103F2">
        <w:rPr>
          <w:rFonts w:ascii="Arial" w:eastAsia="Calibri" w:hAnsi="Arial" w:cs="Arial"/>
          <w:i/>
          <w:iCs/>
          <w:sz w:val="20"/>
          <w:szCs w:val="20"/>
        </w:rPr>
        <w:t xml:space="preserve"> </w:t>
      </w:r>
      <w:r w:rsidR="00633F63" w:rsidRPr="002103F2">
        <w:rPr>
          <w:rFonts w:ascii="Arial" w:eastAsia="Calibri" w:hAnsi="Arial" w:cs="Arial"/>
          <w:i/>
          <w:iCs/>
          <w:sz w:val="20"/>
          <w:szCs w:val="20"/>
        </w:rPr>
        <w:t>-</w:t>
      </w:r>
      <w:r w:rsidRPr="002103F2">
        <w:rPr>
          <w:rFonts w:ascii="Arial" w:eastAsia="Calibri" w:hAnsi="Arial" w:cs="Arial"/>
          <w:i/>
          <w:iCs/>
          <w:sz w:val="20"/>
          <w:szCs w:val="20"/>
        </w:rPr>
        <w:t xml:space="preserve"> najniższa cena wśród ofert niepodlegających odrzuceniu</w:t>
      </w:r>
    </w:p>
    <w:p w14:paraId="3B62E981" w14:textId="27FD55F5" w:rsidR="00B519CA" w:rsidRPr="002103F2" w:rsidRDefault="00B519CA" w:rsidP="00B519CA">
      <w:pPr>
        <w:spacing w:after="0" w:line="240" w:lineRule="auto"/>
        <w:jc w:val="both"/>
        <w:rPr>
          <w:rFonts w:ascii="Arial" w:eastAsia="Calibri" w:hAnsi="Arial" w:cs="Arial"/>
          <w:i/>
          <w:iCs/>
          <w:sz w:val="20"/>
          <w:szCs w:val="20"/>
        </w:rPr>
      </w:pPr>
      <w:r w:rsidRPr="002103F2">
        <w:rPr>
          <w:rFonts w:ascii="Arial" w:eastAsia="Calibri" w:hAnsi="Arial" w:cs="Arial"/>
          <w:i/>
          <w:iCs/>
          <w:sz w:val="20"/>
          <w:szCs w:val="20"/>
        </w:rPr>
        <w:t xml:space="preserve">            C</w:t>
      </w:r>
      <w:r w:rsidRPr="002103F2">
        <w:rPr>
          <w:rFonts w:ascii="Arial" w:eastAsia="Calibri" w:hAnsi="Arial" w:cs="Arial"/>
          <w:i/>
          <w:iCs/>
          <w:sz w:val="20"/>
          <w:szCs w:val="20"/>
          <w:vertAlign w:val="subscript"/>
        </w:rPr>
        <w:t>B</w:t>
      </w:r>
      <w:r w:rsidRPr="002103F2">
        <w:rPr>
          <w:rFonts w:ascii="Arial" w:eastAsia="Calibri" w:hAnsi="Arial" w:cs="Arial"/>
          <w:i/>
          <w:iCs/>
          <w:sz w:val="20"/>
          <w:szCs w:val="20"/>
        </w:rPr>
        <w:t xml:space="preserve"> </w:t>
      </w:r>
      <w:r w:rsidR="00633F63" w:rsidRPr="002103F2">
        <w:rPr>
          <w:rFonts w:ascii="Arial" w:eastAsia="Calibri" w:hAnsi="Arial" w:cs="Arial"/>
          <w:i/>
          <w:iCs/>
          <w:sz w:val="20"/>
          <w:szCs w:val="20"/>
        </w:rPr>
        <w:t>-</w:t>
      </w:r>
      <w:r w:rsidRPr="002103F2">
        <w:rPr>
          <w:rFonts w:ascii="Arial" w:eastAsia="Calibri" w:hAnsi="Arial" w:cs="Arial"/>
          <w:i/>
          <w:iCs/>
          <w:sz w:val="20"/>
          <w:szCs w:val="20"/>
        </w:rPr>
        <w:t xml:space="preserve"> cena oferty badanej</w:t>
      </w:r>
    </w:p>
    <w:p w14:paraId="5CA4D3EE" w14:textId="77777777" w:rsidR="00B519CA" w:rsidRPr="002103F2" w:rsidRDefault="00B519CA" w:rsidP="00B519CA">
      <w:pPr>
        <w:spacing w:after="0" w:line="240" w:lineRule="auto"/>
        <w:jc w:val="both"/>
        <w:rPr>
          <w:rFonts w:ascii="Arial" w:eastAsia="Calibri" w:hAnsi="Arial" w:cs="Arial"/>
          <w:i/>
          <w:iCs/>
          <w:sz w:val="20"/>
          <w:szCs w:val="20"/>
        </w:rPr>
      </w:pPr>
    </w:p>
    <w:p w14:paraId="3CBAEF66" w14:textId="517EECD1" w:rsidR="009F3E2F" w:rsidRPr="002103F2" w:rsidRDefault="00B519CA" w:rsidP="0025774D">
      <w:pPr>
        <w:numPr>
          <w:ilvl w:val="0"/>
          <w:numId w:val="61"/>
        </w:numPr>
        <w:autoSpaceDE w:val="0"/>
        <w:autoSpaceDN w:val="0"/>
        <w:adjustRightInd w:val="0"/>
        <w:spacing w:after="0" w:line="240" w:lineRule="auto"/>
        <w:contextualSpacing/>
        <w:jc w:val="both"/>
        <w:rPr>
          <w:rFonts w:ascii="Arial" w:eastAsia="Calibri" w:hAnsi="Arial" w:cs="Arial"/>
          <w:bCs/>
          <w:sz w:val="20"/>
          <w:szCs w:val="20"/>
        </w:rPr>
      </w:pPr>
      <w:r w:rsidRPr="002103F2">
        <w:rPr>
          <w:rFonts w:ascii="Arial" w:eastAsia="Calibri" w:hAnsi="Arial" w:cs="Arial"/>
          <w:b/>
          <w:bCs/>
          <w:sz w:val="20"/>
          <w:szCs w:val="20"/>
        </w:rPr>
        <w:t xml:space="preserve">Gwarancja </w:t>
      </w:r>
      <w:r w:rsidR="00AA595A" w:rsidRPr="002103F2">
        <w:rPr>
          <w:rFonts w:ascii="Arial" w:eastAsia="Calibri" w:hAnsi="Arial" w:cs="Arial"/>
          <w:b/>
          <w:bCs/>
          <w:sz w:val="20"/>
          <w:szCs w:val="20"/>
        </w:rPr>
        <w:t>– waga</w:t>
      </w:r>
      <w:r w:rsidRPr="002103F2">
        <w:rPr>
          <w:rFonts w:ascii="Arial" w:eastAsia="Calibri" w:hAnsi="Arial" w:cs="Arial"/>
          <w:b/>
          <w:bCs/>
          <w:sz w:val="20"/>
          <w:szCs w:val="20"/>
        </w:rPr>
        <w:t xml:space="preserve"> 20%,</w:t>
      </w:r>
      <w:r w:rsidRPr="002103F2">
        <w:rPr>
          <w:rFonts w:ascii="Arial" w:eastAsia="Calibri" w:hAnsi="Arial" w:cs="Arial"/>
          <w:bCs/>
          <w:sz w:val="20"/>
          <w:szCs w:val="20"/>
        </w:rPr>
        <w:t xml:space="preserve"> gdzie punkty wyliczane są wg następującego wzoru</w:t>
      </w:r>
      <w:r w:rsidR="00704980" w:rsidRPr="002103F2">
        <w:rPr>
          <w:rFonts w:ascii="Arial" w:eastAsia="Calibri" w:hAnsi="Arial" w:cs="Arial"/>
          <w:bCs/>
          <w:sz w:val="20"/>
          <w:szCs w:val="20"/>
        </w:rPr>
        <w:t>:</w:t>
      </w:r>
    </w:p>
    <w:p w14:paraId="207BEB29" w14:textId="6ECB332D" w:rsidR="00B519CA" w:rsidRPr="002103F2" w:rsidRDefault="00781793" w:rsidP="00B519CA">
      <w:pPr>
        <w:spacing w:after="120" w:line="240" w:lineRule="auto"/>
        <w:ind w:left="1416"/>
        <w:contextualSpacing/>
        <w:jc w:val="both"/>
        <w:rPr>
          <w:rFonts w:ascii="Arial" w:eastAsia="Calibri" w:hAnsi="Arial" w:cs="Arial"/>
          <w:b/>
          <w:bCs/>
          <w:sz w:val="20"/>
          <w:szCs w:val="20"/>
        </w:rPr>
      </w:pPr>
      <w:r w:rsidRPr="002103F2">
        <w:rPr>
          <w:rFonts w:ascii="Arial" w:eastAsia="Calibri" w:hAnsi="Arial" w:cs="Arial"/>
          <w:b/>
          <w:bCs/>
          <w:sz w:val="20"/>
          <w:szCs w:val="20"/>
        </w:rPr>
        <w:t xml:space="preserve">      </w:t>
      </w:r>
      <w:r w:rsidR="00B519CA" w:rsidRPr="002103F2">
        <w:rPr>
          <w:rFonts w:ascii="Arial" w:eastAsia="Calibri" w:hAnsi="Arial" w:cs="Arial"/>
          <w:b/>
          <w:bCs/>
          <w:sz w:val="20"/>
          <w:szCs w:val="20"/>
        </w:rPr>
        <w:t xml:space="preserve"> G</w:t>
      </w:r>
      <w:r w:rsidR="00B519CA" w:rsidRPr="002103F2">
        <w:rPr>
          <w:rFonts w:ascii="Arial" w:eastAsia="Calibri" w:hAnsi="Arial" w:cs="Arial"/>
          <w:b/>
          <w:bCs/>
          <w:sz w:val="20"/>
          <w:szCs w:val="20"/>
          <w:vertAlign w:val="subscript"/>
        </w:rPr>
        <w:t>B</w:t>
      </w:r>
      <w:r w:rsidR="00B519CA" w:rsidRPr="002103F2">
        <w:rPr>
          <w:rFonts w:ascii="Arial" w:eastAsia="Calibri" w:hAnsi="Arial" w:cs="Arial"/>
          <w:b/>
          <w:bCs/>
          <w:sz w:val="20"/>
          <w:szCs w:val="20"/>
        </w:rPr>
        <w:t xml:space="preserve"> </w:t>
      </w:r>
    </w:p>
    <w:p w14:paraId="4CF94502" w14:textId="038E726B" w:rsidR="00B519CA" w:rsidRPr="002103F2" w:rsidRDefault="00B519CA" w:rsidP="00B519CA">
      <w:pPr>
        <w:spacing w:after="120" w:line="240" w:lineRule="auto"/>
        <w:ind w:left="720"/>
        <w:contextualSpacing/>
        <w:jc w:val="both"/>
        <w:rPr>
          <w:rFonts w:ascii="Arial" w:eastAsia="Calibri" w:hAnsi="Arial" w:cs="Arial"/>
          <w:b/>
          <w:bCs/>
          <w:sz w:val="20"/>
          <w:szCs w:val="20"/>
        </w:rPr>
      </w:pPr>
      <w:r w:rsidRPr="002103F2">
        <w:rPr>
          <w:rFonts w:ascii="Arial" w:eastAsia="Calibri" w:hAnsi="Arial" w:cs="Arial"/>
          <w:b/>
          <w:bCs/>
          <w:sz w:val="20"/>
          <w:szCs w:val="20"/>
        </w:rPr>
        <w:t xml:space="preserve"> </w:t>
      </w:r>
      <w:r w:rsidR="00AA595A" w:rsidRPr="002103F2">
        <w:rPr>
          <w:rFonts w:ascii="Arial" w:eastAsia="Calibri" w:hAnsi="Arial" w:cs="Arial"/>
          <w:b/>
          <w:bCs/>
          <w:sz w:val="20"/>
          <w:szCs w:val="20"/>
        </w:rPr>
        <w:t>G</w:t>
      </w:r>
      <w:r w:rsidR="00AA595A" w:rsidRPr="002103F2">
        <w:rPr>
          <w:rFonts w:ascii="Arial" w:eastAsia="Calibri" w:hAnsi="Arial" w:cs="Arial"/>
          <w:b/>
          <w:sz w:val="20"/>
          <w:szCs w:val="20"/>
          <w:vertAlign w:val="subscript"/>
        </w:rPr>
        <w:t>O</w:t>
      </w:r>
      <w:r w:rsidR="00AA595A" w:rsidRPr="002103F2">
        <w:rPr>
          <w:rFonts w:ascii="Arial" w:eastAsia="Calibri" w:hAnsi="Arial" w:cs="Arial"/>
          <w:b/>
          <w:bCs/>
          <w:sz w:val="20"/>
          <w:szCs w:val="20"/>
        </w:rPr>
        <w:t xml:space="preserve"> =</w:t>
      </w:r>
      <w:r w:rsidRPr="002103F2">
        <w:rPr>
          <w:rFonts w:ascii="Arial" w:eastAsia="Calibri" w:hAnsi="Arial" w:cs="Arial"/>
          <w:b/>
          <w:bCs/>
          <w:sz w:val="20"/>
          <w:szCs w:val="20"/>
        </w:rPr>
        <w:t xml:space="preserve">     </w:t>
      </w:r>
      <w:r w:rsidR="00AA595A" w:rsidRPr="002103F2">
        <w:rPr>
          <w:rFonts w:ascii="Arial" w:eastAsia="Calibri" w:hAnsi="Arial" w:cs="Arial"/>
          <w:b/>
          <w:bCs/>
          <w:sz w:val="20"/>
          <w:szCs w:val="20"/>
        </w:rPr>
        <w:t>---------- x</w:t>
      </w:r>
      <w:r w:rsidRPr="002103F2">
        <w:rPr>
          <w:rFonts w:ascii="Arial" w:eastAsia="Calibri" w:hAnsi="Arial" w:cs="Arial"/>
          <w:b/>
          <w:bCs/>
          <w:sz w:val="20"/>
          <w:szCs w:val="20"/>
        </w:rPr>
        <w:t xml:space="preserve"> 20 % x100 punktów, gdzie:</w:t>
      </w:r>
    </w:p>
    <w:p w14:paraId="11D931A6" w14:textId="77777777" w:rsidR="00B519CA" w:rsidRPr="002103F2" w:rsidRDefault="00B519CA" w:rsidP="00B519CA">
      <w:pPr>
        <w:spacing w:after="120" w:line="240" w:lineRule="auto"/>
        <w:ind w:left="720"/>
        <w:contextualSpacing/>
        <w:jc w:val="both"/>
        <w:rPr>
          <w:rFonts w:ascii="Arial" w:eastAsia="Calibri" w:hAnsi="Arial" w:cs="Arial"/>
          <w:b/>
          <w:bCs/>
          <w:sz w:val="20"/>
          <w:szCs w:val="20"/>
          <w:vertAlign w:val="subscript"/>
        </w:rPr>
      </w:pPr>
      <w:r w:rsidRPr="002103F2">
        <w:rPr>
          <w:rFonts w:ascii="Arial" w:eastAsia="Calibri" w:hAnsi="Arial" w:cs="Arial"/>
          <w:b/>
          <w:bCs/>
          <w:sz w:val="20"/>
          <w:szCs w:val="20"/>
        </w:rPr>
        <w:t xml:space="preserve">                 G</w:t>
      </w:r>
      <w:r w:rsidRPr="002103F2">
        <w:rPr>
          <w:rFonts w:ascii="Arial" w:eastAsia="Calibri" w:hAnsi="Arial" w:cs="Arial"/>
          <w:b/>
          <w:bCs/>
          <w:sz w:val="20"/>
          <w:szCs w:val="20"/>
          <w:vertAlign w:val="subscript"/>
        </w:rPr>
        <w:t>MAX</w:t>
      </w:r>
    </w:p>
    <w:p w14:paraId="79DB8D5B" w14:textId="6F94AD29" w:rsidR="00B519CA" w:rsidRPr="002103F2" w:rsidRDefault="00B519CA" w:rsidP="00B519CA">
      <w:pPr>
        <w:spacing w:after="120" w:line="240" w:lineRule="auto"/>
        <w:ind w:left="720"/>
        <w:contextualSpacing/>
        <w:jc w:val="both"/>
        <w:rPr>
          <w:rFonts w:ascii="Arial" w:eastAsia="Calibri" w:hAnsi="Arial" w:cs="Arial"/>
          <w:bCs/>
          <w:i/>
          <w:sz w:val="20"/>
          <w:szCs w:val="20"/>
        </w:rPr>
      </w:pPr>
      <w:r w:rsidRPr="002103F2">
        <w:rPr>
          <w:rFonts w:ascii="Arial" w:eastAsia="Calibri" w:hAnsi="Arial" w:cs="Arial"/>
          <w:bCs/>
          <w:i/>
          <w:sz w:val="20"/>
          <w:szCs w:val="20"/>
        </w:rPr>
        <w:t>G</w:t>
      </w:r>
      <w:r w:rsidRPr="002103F2">
        <w:rPr>
          <w:rFonts w:ascii="Arial" w:eastAsia="Calibri" w:hAnsi="Arial" w:cs="Arial"/>
          <w:sz w:val="20"/>
          <w:szCs w:val="20"/>
          <w:vertAlign w:val="subscript"/>
        </w:rPr>
        <w:t>O</w:t>
      </w:r>
      <w:r w:rsidRPr="002103F2">
        <w:rPr>
          <w:rFonts w:ascii="Arial" w:eastAsia="Calibri" w:hAnsi="Arial" w:cs="Arial"/>
          <w:bCs/>
          <w:i/>
          <w:sz w:val="20"/>
          <w:szCs w:val="20"/>
        </w:rPr>
        <w:t xml:space="preserve">  - liczba punktów uzyskanych przez ofertę badaną (po zaokrągleniu do dwóch miejsc po przecinku) w kryterium gwarancja 20 % </w:t>
      </w:r>
    </w:p>
    <w:p w14:paraId="76CAD969" w14:textId="3765BFF5" w:rsidR="00B519CA" w:rsidRPr="002103F2" w:rsidRDefault="00B519CA" w:rsidP="00B519CA">
      <w:pPr>
        <w:spacing w:after="120" w:line="240" w:lineRule="auto"/>
        <w:ind w:left="720"/>
        <w:contextualSpacing/>
        <w:jc w:val="both"/>
        <w:rPr>
          <w:rFonts w:ascii="Arial" w:eastAsia="Calibri" w:hAnsi="Arial" w:cs="Arial"/>
          <w:bCs/>
          <w:i/>
          <w:sz w:val="20"/>
          <w:szCs w:val="20"/>
        </w:rPr>
      </w:pPr>
      <w:r w:rsidRPr="002103F2">
        <w:rPr>
          <w:rFonts w:ascii="Arial" w:eastAsia="Calibri" w:hAnsi="Arial" w:cs="Arial"/>
          <w:bCs/>
          <w:i/>
          <w:sz w:val="20"/>
          <w:szCs w:val="20"/>
        </w:rPr>
        <w:t>G</w:t>
      </w:r>
      <w:r w:rsidRPr="002103F2">
        <w:rPr>
          <w:rFonts w:ascii="Arial" w:eastAsia="Calibri" w:hAnsi="Arial" w:cs="Arial"/>
          <w:bCs/>
          <w:sz w:val="20"/>
          <w:szCs w:val="20"/>
          <w:vertAlign w:val="subscript"/>
        </w:rPr>
        <w:t xml:space="preserve"> B</w:t>
      </w:r>
      <w:r w:rsidRPr="002103F2">
        <w:rPr>
          <w:rFonts w:ascii="Arial" w:eastAsia="Calibri" w:hAnsi="Arial" w:cs="Arial"/>
          <w:bCs/>
          <w:i/>
          <w:sz w:val="20"/>
          <w:szCs w:val="20"/>
        </w:rPr>
        <w:t xml:space="preserve"> </w:t>
      </w:r>
      <w:r w:rsidR="00633F63" w:rsidRPr="002103F2">
        <w:rPr>
          <w:rFonts w:ascii="Arial" w:eastAsia="Calibri" w:hAnsi="Arial" w:cs="Arial"/>
          <w:bCs/>
          <w:i/>
          <w:sz w:val="20"/>
          <w:szCs w:val="20"/>
        </w:rPr>
        <w:t>-</w:t>
      </w:r>
      <w:r w:rsidRPr="002103F2">
        <w:rPr>
          <w:rFonts w:ascii="Arial" w:eastAsia="Calibri" w:hAnsi="Arial" w:cs="Arial"/>
          <w:bCs/>
          <w:i/>
          <w:sz w:val="20"/>
          <w:szCs w:val="20"/>
        </w:rPr>
        <w:t xml:space="preserve"> zaproponowany okres gwarancji w ofercie badanej </w:t>
      </w:r>
    </w:p>
    <w:p w14:paraId="5F038D00" w14:textId="719A837F" w:rsidR="00B519CA" w:rsidRPr="002103F2" w:rsidRDefault="00B519CA" w:rsidP="00B519CA">
      <w:pPr>
        <w:spacing w:after="120" w:line="240" w:lineRule="auto"/>
        <w:ind w:left="720"/>
        <w:contextualSpacing/>
        <w:jc w:val="both"/>
        <w:rPr>
          <w:rFonts w:ascii="Arial" w:eastAsia="Calibri" w:hAnsi="Arial" w:cs="Arial"/>
          <w:bCs/>
          <w:i/>
          <w:sz w:val="20"/>
          <w:szCs w:val="20"/>
        </w:rPr>
      </w:pPr>
      <w:r w:rsidRPr="002103F2">
        <w:rPr>
          <w:rFonts w:ascii="Arial" w:eastAsia="Calibri" w:hAnsi="Arial" w:cs="Arial"/>
          <w:bCs/>
          <w:i/>
          <w:sz w:val="20"/>
          <w:szCs w:val="20"/>
        </w:rPr>
        <w:t>G</w:t>
      </w:r>
      <w:r w:rsidRPr="002103F2">
        <w:rPr>
          <w:rFonts w:ascii="Arial" w:eastAsia="Calibri" w:hAnsi="Arial" w:cs="Arial"/>
          <w:bCs/>
          <w:sz w:val="20"/>
          <w:szCs w:val="20"/>
          <w:vertAlign w:val="subscript"/>
        </w:rPr>
        <w:t>MAX</w:t>
      </w:r>
      <w:r w:rsidRPr="002103F2">
        <w:rPr>
          <w:rFonts w:ascii="Arial" w:eastAsia="Calibri" w:hAnsi="Arial" w:cs="Arial"/>
          <w:b/>
          <w:bCs/>
          <w:sz w:val="20"/>
          <w:szCs w:val="20"/>
          <w:vertAlign w:val="subscript"/>
        </w:rPr>
        <w:t xml:space="preserve"> </w:t>
      </w:r>
      <w:r w:rsidRPr="002103F2">
        <w:rPr>
          <w:rFonts w:ascii="Arial" w:eastAsia="Calibri" w:hAnsi="Arial" w:cs="Arial"/>
          <w:bCs/>
          <w:i/>
          <w:sz w:val="20"/>
          <w:szCs w:val="20"/>
        </w:rPr>
        <w:t>- najdłuższy zaproponowany okres gwarancji spośród ofert</w:t>
      </w:r>
      <w:r w:rsidR="00633F63" w:rsidRPr="002103F2">
        <w:rPr>
          <w:rFonts w:ascii="Arial" w:eastAsia="Calibri" w:hAnsi="Arial" w:cs="Arial"/>
          <w:bCs/>
          <w:i/>
          <w:sz w:val="20"/>
          <w:szCs w:val="20"/>
        </w:rPr>
        <w:t xml:space="preserve"> </w:t>
      </w:r>
      <w:r w:rsidRPr="002103F2">
        <w:rPr>
          <w:rFonts w:ascii="Arial" w:eastAsia="Calibri" w:hAnsi="Arial" w:cs="Arial"/>
          <w:bCs/>
          <w:i/>
          <w:sz w:val="20"/>
          <w:szCs w:val="20"/>
        </w:rPr>
        <w:t>niepodlegających odrzuceniu</w:t>
      </w:r>
    </w:p>
    <w:p w14:paraId="26451C95" w14:textId="77777777" w:rsidR="00B519CA" w:rsidRPr="002103F2" w:rsidRDefault="00B519CA" w:rsidP="00B519CA">
      <w:pPr>
        <w:spacing w:after="120" w:line="240" w:lineRule="auto"/>
        <w:ind w:left="720"/>
        <w:contextualSpacing/>
        <w:jc w:val="both"/>
        <w:rPr>
          <w:rFonts w:ascii="Arial" w:eastAsia="Calibri" w:hAnsi="Arial" w:cs="Arial"/>
          <w:bCs/>
          <w:i/>
          <w:sz w:val="20"/>
          <w:szCs w:val="20"/>
        </w:rPr>
      </w:pPr>
    </w:p>
    <w:p w14:paraId="446642F7" w14:textId="77777777" w:rsidR="00B519CA" w:rsidRPr="002103F2" w:rsidRDefault="00B519CA" w:rsidP="0025774D">
      <w:pPr>
        <w:numPr>
          <w:ilvl w:val="0"/>
          <w:numId w:val="60"/>
        </w:numPr>
        <w:spacing w:after="40" w:line="240" w:lineRule="auto"/>
        <w:contextualSpacing/>
        <w:jc w:val="both"/>
        <w:rPr>
          <w:rFonts w:ascii="Arial" w:eastAsia="Calibri" w:hAnsi="Arial" w:cs="Arial"/>
          <w:b/>
          <w:i/>
          <w:iCs/>
          <w:sz w:val="20"/>
          <w:szCs w:val="20"/>
          <w:u w:val="single"/>
        </w:rPr>
      </w:pPr>
      <w:r w:rsidRPr="002103F2">
        <w:rPr>
          <w:rFonts w:ascii="Arial" w:eastAsia="Calibri" w:hAnsi="Arial" w:cs="Arial"/>
          <w:b/>
          <w:i/>
          <w:iCs/>
          <w:sz w:val="20"/>
          <w:szCs w:val="20"/>
          <w:u w:val="single"/>
        </w:rPr>
        <w:t>UWAGA:</w:t>
      </w:r>
    </w:p>
    <w:p w14:paraId="2223D879" w14:textId="3A1545C8" w:rsidR="00B519CA" w:rsidRPr="002103F2" w:rsidRDefault="00B519CA" w:rsidP="0025774D">
      <w:pPr>
        <w:numPr>
          <w:ilvl w:val="0"/>
          <w:numId w:val="62"/>
        </w:numPr>
        <w:spacing w:after="120" w:line="240" w:lineRule="auto"/>
        <w:contextualSpacing/>
        <w:jc w:val="both"/>
        <w:rPr>
          <w:rFonts w:ascii="Arial" w:eastAsia="Times New Roman" w:hAnsi="Arial" w:cs="Arial"/>
          <w:sz w:val="20"/>
          <w:szCs w:val="20"/>
        </w:rPr>
      </w:pPr>
      <w:r w:rsidRPr="002103F2">
        <w:rPr>
          <w:rFonts w:ascii="Arial" w:eastAsia="Times New Roman" w:hAnsi="Arial" w:cs="Arial"/>
          <w:sz w:val="20"/>
          <w:szCs w:val="20"/>
        </w:rPr>
        <w:t xml:space="preserve">Wykonawca udzieli gwarancji na wykonane roboty, okres obowiązywania gwarancji Wykonawca określi w pełnych miesiącach </w:t>
      </w:r>
      <w:r w:rsidR="00AA595A" w:rsidRPr="002103F2">
        <w:rPr>
          <w:rFonts w:ascii="Arial" w:eastAsia="Times New Roman" w:hAnsi="Arial" w:cs="Arial"/>
          <w:sz w:val="20"/>
          <w:szCs w:val="20"/>
        </w:rPr>
        <w:t>w złożonej</w:t>
      </w:r>
      <w:r w:rsidRPr="002103F2">
        <w:rPr>
          <w:rFonts w:ascii="Arial" w:eastAsia="Times New Roman" w:hAnsi="Arial" w:cs="Arial"/>
          <w:sz w:val="20"/>
          <w:szCs w:val="20"/>
        </w:rPr>
        <w:t xml:space="preserve"> ofercie.</w:t>
      </w:r>
    </w:p>
    <w:p w14:paraId="696E1D9A" w14:textId="77777777" w:rsidR="00B519CA" w:rsidRPr="002103F2" w:rsidRDefault="00B519CA" w:rsidP="00B519CA">
      <w:pPr>
        <w:spacing w:after="120" w:line="240" w:lineRule="auto"/>
        <w:ind w:left="1070"/>
        <w:contextualSpacing/>
        <w:jc w:val="both"/>
        <w:rPr>
          <w:rFonts w:ascii="Arial" w:eastAsia="Times New Roman" w:hAnsi="Arial" w:cs="Arial"/>
          <w:sz w:val="20"/>
          <w:szCs w:val="20"/>
        </w:rPr>
      </w:pPr>
    </w:p>
    <w:p w14:paraId="0551AB85" w14:textId="0252604B" w:rsidR="00B519CA" w:rsidRPr="002103F2" w:rsidRDefault="00B519CA" w:rsidP="0025774D">
      <w:pPr>
        <w:pStyle w:val="Akapitzlist"/>
        <w:numPr>
          <w:ilvl w:val="0"/>
          <w:numId w:val="62"/>
        </w:numPr>
        <w:jc w:val="both"/>
        <w:rPr>
          <w:rFonts w:ascii="Arial" w:eastAsia="Times New Roman" w:hAnsi="Arial" w:cs="Arial"/>
          <w:sz w:val="20"/>
          <w:szCs w:val="20"/>
        </w:rPr>
      </w:pPr>
      <w:r w:rsidRPr="002103F2">
        <w:rPr>
          <w:rFonts w:ascii="Arial" w:eastAsia="Times New Roman" w:hAnsi="Arial" w:cs="Arial"/>
          <w:sz w:val="20"/>
          <w:szCs w:val="20"/>
        </w:rPr>
        <w:lastRenderedPageBreak/>
        <w:t xml:space="preserve">Wskazany w ofercie okres gwarancji nie może być krótszy niż 24 miesiące </w:t>
      </w:r>
      <w:r w:rsidRPr="002103F2">
        <w:rPr>
          <w:rFonts w:ascii="Arial" w:eastAsia="Times New Roman" w:hAnsi="Arial" w:cs="Arial"/>
          <w:sz w:val="20"/>
          <w:szCs w:val="20"/>
        </w:rPr>
        <w:br/>
        <w:t>i dłuższy niż 60 miesięcy</w:t>
      </w:r>
      <w:r w:rsidR="00A47A00" w:rsidRPr="002103F2">
        <w:rPr>
          <w:rFonts w:ascii="Arial" w:eastAsia="Times New Roman" w:hAnsi="Arial" w:cs="Arial"/>
          <w:sz w:val="20"/>
          <w:szCs w:val="20"/>
        </w:rPr>
        <w:t xml:space="preserve"> i podlegać będzie ocenie na podstawie kryterium oceny ofert: gwarancja – 20%, z tym że punkty za gwarancję przyznawane będą wg wzoru.</w:t>
      </w:r>
    </w:p>
    <w:p w14:paraId="755A8F31" w14:textId="1F084A9A" w:rsidR="00B519CA" w:rsidRPr="002103F2" w:rsidRDefault="00B519CA" w:rsidP="0025774D">
      <w:pPr>
        <w:numPr>
          <w:ilvl w:val="0"/>
          <w:numId w:val="62"/>
        </w:numPr>
        <w:spacing w:after="120" w:line="240" w:lineRule="auto"/>
        <w:contextualSpacing/>
        <w:jc w:val="both"/>
        <w:rPr>
          <w:rFonts w:ascii="Arial" w:eastAsia="Times New Roman" w:hAnsi="Arial" w:cs="Arial"/>
          <w:sz w:val="20"/>
          <w:szCs w:val="20"/>
        </w:rPr>
      </w:pPr>
      <w:r w:rsidRPr="002103F2">
        <w:rPr>
          <w:rFonts w:ascii="Arial" w:eastAsia="Times New Roman" w:hAnsi="Arial" w:cs="Arial"/>
          <w:sz w:val="20"/>
          <w:szCs w:val="20"/>
        </w:rPr>
        <w:t xml:space="preserve">W przypadku wskazania </w:t>
      </w:r>
      <w:r w:rsidR="00AA595A" w:rsidRPr="002103F2">
        <w:rPr>
          <w:rFonts w:ascii="Arial" w:eastAsia="Times New Roman" w:hAnsi="Arial" w:cs="Arial"/>
          <w:sz w:val="20"/>
          <w:szCs w:val="20"/>
        </w:rPr>
        <w:t>w ofercie</w:t>
      </w:r>
      <w:r w:rsidRPr="002103F2">
        <w:rPr>
          <w:rFonts w:ascii="Arial" w:eastAsia="Times New Roman" w:hAnsi="Arial" w:cs="Arial"/>
          <w:sz w:val="20"/>
          <w:szCs w:val="20"/>
        </w:rPr>
        <w:t xml:space="preserve"> terminu gwarancji krótszego niż 24 miesiące lub niewskazanie w ofercie terminu gwarancji w ogóle – oferta zostanie odrzucona.</w:t>
      </w:r>
    </w:p>
    <w:p w14:paraId="6C16FC29" w14:textId="77777777" w:rsidR="00B519CA" w:rsidRPr="002103F2" w:rsidRDefault="00B519CA" w:rsidP="00B519CA">
      <w:pPr>
        <w:spacing w:after="120" w:line="240" w:lineRule="auto"/>
        <w:contextualSpacing/>
        <w:jc w:val="both"/>
        <w:rPr>
          <w:rFonts w:ascii="Arial" w:eastAsia="Times New Roman" w:hAnsi="Arial" w:cs="Arial"/>
          <w:sz w:val="20"/>
          <w:szCs w:val="20"/>
        </w:rPr>
      </w:pPr>
    </w:p>
    <w:p w14:paraId="2E3443E3" w14:textId="77777777" w:rsidR="00B519CA" w:rsidRPr="002103F2" w:rsidRDefault="00B519CA" w:rsidP="0025774D">
      <w:pPr>
        <w:numPr>
          <w:ilvl w:val="0"/>
          <w:numId w:val="62"/>
        </w:numPr>
        <w:spacing w:after="120" w:line="240" w:lineRule="auto"/>
        <w:contextualSpacing/>
        <w:jc w:val="both"/>
        <w:rPr>
          <w:rFonts w:ascii="Arial" w:eastAsia="Times New Roman" w:hAnsi="Arial" w:cs="Arial"/>
          <w:sz w:val="20"/>
          <w:szCs w:val="20"/>
        </w:rPr>
      </w:pPr>
      <w:r w:rsidRPr="002103F2">
        <w:rPr>
          <w:rFonts w:ascii="Arial" w:eastAsia="Times New Roman" w:hAnsi="Arial" w:cs="Arial"/>
          <w:sz w:val="20"/>
          <w:szCs w:val="20"/>
        </w:rPr>
        <w:t>W przypadku wskazania w ofercie terminu gwarancji dłuższego niż 60 miesięcy, do obliczeń w kryterium: gwarancja, zostanie przyjęty okres - 60 miesięcy.</w:t>
      </w:r>
    </w:p>
    <w:p w14:paraId="261D2353" w14:textId="77777777" w:rsidR="00B519CA" w:rsidRPr="002103F2" w:rsidRDefault="00B519CA" w:rsidP="00633F63">
      <w:pPr>
        <w:spacing w:after="120"/>
        <w:ind w:left="1070"/>
        <w:contextualSpacing/>
        <w:jc w:val="both"/>
        <w:rPr>
          <w:rFonts w:ascii="Arial" w:eastAsia="Times New Roman" w:hAnsi="Arial" w:cs="Arial"/>
          <w:sz w:val="20"/>
          <w:szCs w:val="20"/>
        </w:rPr>
      </w:pPr>
    </w:p>
    <w:p w14:paraId="46E0E20C" w14:textId="67C646B0" w:rsidR="00B519CA" w:rsidRPr="002103F2" w:rsidRDefault="00B519CA" w:rsidP="0025774D">
      <w:pPr>
        <w:numPr>
          <w:ilvl w:val="0"/>
          <w:numId w:val="60"/>
        </w:numPr>
        <w:spacing w:after="40"/>
        <w:contextualSpacing/>
        <w:jc w:val="both"/>
        <w:rPr>
          <w:rFonts w:ascii="Arial" w:eastAsiaTheme="minorHAnsi" w:hAnsi="Arial" w:cs="Arial"/>
          <w:sz w:val="20"/>
          <w:szCs w:val="20"/>
        </w:rPr>
      </w:pPr>
      <w:r w:rsidRPr="002103F2">
        <w:rPr>
          <w:rFonts w:ascii="Arial" w:eastAsiaTheme="minorHAnsi" w:hAnsi="Arial" w:cs="Arial"/>
          <w:sz w:val="20"/>
          <w:szCs w:val="20"/>
        </w:rPr>
        <w:t>Sposób wyboru najkorzystniejszej oferty:</w:t>
      </w:r>
    </w:p>
    <w:p w14:paraId="3C92CB85" w14:textId="77777777" w:rsidR="00460426" w:rsidRPr="002103F2" w:rsidRDefault="00460426" w:rsidP="00633F63">
      <w:pPr>
        <w:spacing w:after="40"/>
        <w:ind w:left="720"/>
        <w:contextualSpacing/>
        <w:jc w:val="both"/>
        <w:rPr>
          <w:rFonts w:ascii="Arial" w:eastAsiaTheme="minorHAnsi" w:hAnsi="Arial" w:cs="Arial"/>
          <w:sz w:val="20"/>
          <w:szCs w:val="20"/>
        </w:rPr>
      </w:pPr>
    </w:p>
    <w:p w14:paraId="3C4CB75B" w14:textId="77777777" w:rsidR="00B519CA" w:rsidRPr="002103F2" w:rsidRDefault="00B519CA" w:rsidP="00633F63">
      <w:pPr>
        <w:ind w:left="426"/>
        <w:jc w:val="both"/>
        <w:rPr>
          <w:rFonts w:ascii="Arial" w:eastAsiaTheme="minorHAnsi" w:hAnsi="Arial" w:cs="Arial"/>
          <w:b/>
          <w:sz w:val="20"/>
          <w:szCs w:val="20"/>
        </w:rPr>
      </w:pPr>
      <w:r w:rsidRPr="002103F2">
        <w:rPr>
          <w:rFonts w:ascii="Arial" w:eastAsiaTheme="minorHAnsi" w:hAnsi="Arial" w:cs="Arial"/>
          <w:sz w:val="20"/>
          <w:szCs w:val="20"/>
        </w:rPr>
        <w:t xml:space="preserve">Najkorzystniejsza oferta = oferta z największą liczbą punktów </w:t>
      </w:r>
      <w:r w:rsidRPr="002103F2">
        <w:rPr>
          <w:rFonts w:ascii="Arial" w:eastAsiaTheme="minorHAnsi" w:hAnsi="Arial" w:cs="Arial"/>
          <w:b/>
          <w:sz w:val="20"/>
          <w:szCs w:val="20"/>
        </w:rPr>
        <w:t>LP</w:t>
      </w:r>
    </w:p>
    <w:p w14:paraId="3C406F5C" w14:textId="77777777" w:rsidR="00460426" w:rsidRPr="002103F2" w:rsidRDefault="00B519CA" w:rsidP="00633F63">
      <w:pPr>
        <w:ind w:left="1066" w:firstLine="350"/>
        <w:jc w:val="both"/>
        <w:rPr>
          <w:rFonts w:ascii="Arial" w:eastAsia="Calibri" w:hAnsi="Arial" w:cs="Arial"/>
          <w:b/>
          <w:bCs/>
          <w:sz w:val="20"/>
          <w:szCs w:val="20"/>
        </w:rPr>
      </w:pPr>
      <w:r w:rsidRPr="002103F2">
        <w:rPr>
          <w:rFonts w:ascii="Arial" w:eastAsiaTheme="minorHAnsi" w:hAnsi="Arial" w:cs="Arial"/>
          <w:b/>
          <w:sz w:val="20"/>
          <w:szCs w:val="20"/>
        </w:rPr>
        <w:t xml:space="preserve">LP = </w:t>
      </w:r>
      <w:r w:rsidR="00460426" w:rsidRPr="002103F2">
        <w:rPr>
          <w:rFonts w:ascii="Arial" w:eastAsia="Calibri" w:hAnsi="Arial" w:cs="Arial"/>
          <w:b/>
          <w:sz w:val="20"/>
          <w:szCs w:val="20"/>
        </w:rPr>
        <w:t>C</w:t>
      </w:r>
      <w:r w:rsidR="00460426" w:rsidRPr="002103F2">
        <w:rPr>
          <w:rFonts w:ascii="Arial" w:eastAsia="Calibri" w:hAnsi="Arial" w:cs="Arial"/>
          <w:b/>
          <w:sz w:val="20"/>
          <w:szCs w:val="20"/>
          <w:vertAlign w:val="subscript"/>
        </w:rPr>
        <w:t>O</w:t>
      </w:r>
      <w:r w:rsidRPr="002103F2">
        <w:rPr>
          <w:rFonts w:ascii="Arial" w:eastAsiaTheme="minorHAnsi" w:hAnsi="Arial" w:cs="Arial"/>
          <w:b/>
          <w:sz w:val="20"/>
          <w:szCs w:val="20"/>
        </w:rPr>
        <w:t xml:space="preserve"> + </w:t>
      </w:r>
      <w:r w:rsidR="00460426" w:rsidRPr="002103F2">
        <w:rPr>
          <w:rFonts w:ascii="Arial" w:eastAsia="Calibri" w:hAnsi="Arial" w:cs="Arial"/>
          <w:b/>
          <w:bCs/>
          <w:sz w:val="20"/>
          <w:szCs w:val="20"/>
        </w:rPr>
        <w:t>G</w:t>
      </w:r>
      <w:r w:rsidR="00460426" w:rsidRPr="002103F2">
        <w:rPr>
          <w:rFonts w:ascii="Arial" w:eastAsia="Calibri" w:hAnsi="Arial" w:cs="Arial"/>
          <w:b/>
          <w:sz w:val="20"/>
          <w:szCs w:val="20"/>
          <w:vertAlign w:val="subscript"/>
        </w:rPr>
        <w:t>O</w:t>
      </w:r>
      <w:r w:rsidR="00460426" w:rsidRPr="002103F2">
        <w:rPr>
          <w:rFonts w:ascii="Arial" w:eastAsia="Calibri" w:hAnsi="Arial" w:cs="Arial"/>
          <w:b/>
          <w:bCs/>
          <w:sz w:val="20"/>
          <w:szCs w:val="20"/>
        </w:rPr>
        <w:t xml:space="preserve"> </w:t>
      </w:r>
    </w:p>
    <w:p w14:paraId="68954CD1" w14:textId="2D44E075" w:rsidR="00B519CA" w:rsidRPr="002103F2" w:rsidRDefault="00B519CA" w:rsidP="00633F63">
      <w:pPr>
        <w:ind w:left="1066" w:firstLine="350"/>
        <w:jc w:val="both"/>
        <w:rPr>
          <w:rFonts w:ascii="Arial" w:eastAsiaTheme="minorHAnsi" w:hAnsi="Arial" w:cs="Arial"/>
          <w:sz w:val="20"/>
          <w:szCs w:val="20"/>
        </w:rPr>
      </w:pPr>
      <w:r w:rsidRPr="002103F2">
        <w:rPr>
          <w:rFonts w:ascii="Arial" w:eastAsiaTheme="minorHAnsi" w:hAnsi="Arial" w:cs="Arial"/>
          <w:sz w:val="20"/>
          <w:szCs w:val="20"/>
        </w:rPr>
        <w:t>gdzie: LP – wyliczona ilość punktów badanej oferty</w:t>
      </w:r>
    </w:p>
    <w:p w14:paraId="44168142" w14:textId="77777777" w:rsidR="00B519CA" w:rsidRPr="002103F2" w:rsidRDefault="00B519CA" w:rsidP="0025774D">
      <w:pPr>
        <w:numPr>
          <w:ilvl w:val="0"/>
          <w:numId w:val="60"/>
        </w:numPr>
        <w:spacing w:after="40"/>
        <w:contextualSpacing/>
        <w:jc w:val="both"/>
        <w:rPr>
          <w:rFonts w:ascii="Arial" w:eastAsia="Times New Roman" w:hAnsi="Arial" w:cs="Arial"/>
          <w:sz w:val="20"/>
          <w:szCs w:val="20"/>
          <w:lang w:eastAsia="pl-PL"/>
        </w:rPr>
      </w:pPr>
      <w:r w:rsidRPr="002103F2">
        <w:rPr>
          <w:rFonts w:ascii="Arial" w:eastAsia="Times New Roman" w:hAnsi="Arial" w:cs="Arial"/>
          <w:sz w:val="20"/>
          <w:szCs w:val="20"/>
          <w:lang w:eastAsia="pl-PL"/>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2E69AB00" w14:textId="77777777" w:rsidR="00B519CA" w:rsidRPr="002103F2" w:rsidRDefault="00B519CA" w:rsidP="00633F63">
      <w:pPr>
        <w:spacing w:after="40"/>
        <w:ind w:left="720"/>
        <w:contextualSpacing/>
        <w:jc w:val="both"/>
        <w:rPr>
          <w:rFonts w:ascii="Arial" w:eastAsia="Times New Roman" w:hAnsi="Arial" w:cs="Arial"/>
          <w:sz w:val="20"/>
          <w:szCs w:val="20"/>
          <w:lang w:eastAsia="pl-PL"/>
        </w:rPr>
      </w:pPr>
    </w:p>
    <w:p w14:paraId="26D1F9AA" w14:textId="77777777" w:rsidR="00B519CA" w:rsidRPr="002103F2" w:rsidRDefault="00B519CA" w:rsidP="0025774D">
      <w:pPr>
        <w:numPr>
          <w:ilvl w:val="0"/>
          <w:numId w:val="60"/>
        </w:numPr>
        <w:spacing w:after="40"/>
        <w:contextualSpacing/>
        <w:jc w:val="both"/>
        <w:rPr>
          <w:rFonts w:ascii="Arial" w:eastAsia="Times New Roman" w:hAnsi="Arial" w:cs="Arial"/>
          <w:sz w:val="20"/>
          <w:szCs w:val="20"/>
          <w:lang w:eastAsia="pl-PL"/>
        </w:rPr>
      </w:pPr>
      <w:r w:rsidRPr="002103F2">
        <w:rPr>
          <w:rFonts w:ascii="Arial" w:eastAsia="Times New Roman" w:hAnsi="Arial" w:cs="Arial"/>
          <w:sz w:val="20"/>
          <w:szCs w:val="20"/>
          <w:lang w:eastAsia="pl-PL"/>
        </w:rPr>
        <w:t>Jeżeli oferty otrzymały taką samą ocenę w kryterium o najwyższej wadze, zamawiający wybiera ofertę z najniższą ceną lub najniższym kosztem.</w:t>
      </w:r>
    </w:p>
    <w:p w14:paraId="6063C05A" w14:textId="77777777" w:rsidR="00B519CA" w:rsidRPr="002103F2" w:rsidRDefault="00B519CA" w:rsidP="00633F63">
      <w:pPr>
        <w:spacing w:after="40"/>
        <w:jc w:val="both"/>
        <w:rPr>
          <w:rFonts w:ascii="Arial" w:eastAsia="Times New Roman" w:hAnsi="Arial" w:cs="Arial"/>
          <w:sz w:val="20"/>
          <w:szCs w:val="20"/>
          <w:lang w:eastAsia="pl-PL"/>
        </w:rPr>
      </w:pPr>
    </w:p>
    <w:p w14:paraId="6DD7357A" w14:textId="08A683D8" w:rsidR="00B519CA" w:rsidRPr="002103F2" w:rsidRDefault="00B519CA" w:rsidP="0025774D">
      <w:pPr>
        <w:numPr>
          <w:ilvl w:val="0"/>
          <w:numId w:val="60"/>
        </w:numPr>
        <w:spacing w:after="40"/>
        <w:contextualSpacing/>
        <w:jc w:val="both"/>
        <w:rPr>
          <w:rFonts w:ascii="Arial" w:eastAsia="Times New Roman" w:hAnsi="Arial" w:cs="Arial"/>
          <w:sz w:val="20"/>
          <w:szCs w:val="20"/>
          <w:lang w:eastAsia="pl-PL"/>
        </w:rPr>
      </w:pPr>
      <w:r w:rsidRPr="002103F2">
        <w:rPr>
          <w:rFonts w:ascii="Arial" w:eastAsia="Times New Roman" w:hAnsi="Arial" w:cs="Arial"/>
          <w:sz w:val="20"/>
          <w:szCs w:val="20"/>
          <w:lang w:eastAsia="pl-PL"/>
        </w:rPr>
        <w:t xml:space="preserve">Jeżeli nie można dokonać wyboru oferty w sposób, o którym mowa w ust. </w:t>
      </w:r>
      <w:r w:rsidR="00FC3223" w:rsidRPr="002103F2">
        <w:rPr>
          <w:rFonts w:ascii="Arial" w:eastAsia="Times New Roman" w:hAnsi="Arial" w:cs="Arial"/>
          <w:sz w:val="20"/>
          <w:szCs w:val="20"/>
          <w:lang w:eastAsia="pl-PL"/>
        </w:rPr>
        <w:t>5</w:t>
      </w:r>
      <w:r w:rsidRPr="002103F2">
        <w:rPr>
          <w:rFonts w:ascii="Arial" w:eastAsia="Times New Roman" w:hAnsi="Arial" w:cs="Arial"/>
          <w:sz w:val="20"/>
          <w:szCs w:val="20"/>
          <w:lang w:eastAsia="pl-PL"/>
        </w:rPr>
        <w:t>, zamawiający wzywa wykonawców, którzy złożyli te oferty, do złożenia w terminie określonym przez zamawiającego ofert dodatkowych zawierających nową cenę lub koszt.</w:t>
      </w:r>
    </w:p>
    <w:p w14:paraId="771CB41B" w14:textId="77777777" w:rsidR="00633F63" w:rsidRPr="002103F2" w:rsidRDefault="00633F63" w:rsidP="00633F63">
      <w:pPr>
        <w:spacing w:after="40"/>
        <w:ind w:left="720"/>
        <w:contextualSpacing/>
        <w:jc w:val="both"/>
        <w:rPr>
          <w:rFonts w:ascii="Arial" w:eastAsia="Times New Roman" w:hAnsi="Arial" w:cs="Arial"/>
          <w:sz w:val="20"/>
          <w:szCs w:val="20"/>
          <w:lang w:eastAsia="pl-PL"/>
        </w:rPr>
      </w:pPr>
    </w:p>
    <w:p w14:paraId="4428385C" w14:textId="15634B4C" w:rsidR="00B519CA" w:rsidRPr="002103F2" w:rsidRDefault="00B519CA" w:rsidP="0025774D">
      <w:pPr>
        <w:numPr>
          <w:ilvl w:val="0"/>
          <w:numId w:val="60"/>
        </w:numPr>
        <w:spacing w:after="0"/>
        <w:contextualSpacing/>
        <w:jc w:val="both"/>
        <w:rPr>
          <w:rFonts w:ascii="Arial" w:eastAsiaTheme="minorHAnsi" w:hAnsi="Arial" w:cs="Arial"/>
          <w:b/>
          <w:sz w:val="20"/>
          <w:szCs w:val="20"/>
        </w:rPr>
      </w:pPr>
      <w:r w:rsidRPr="002103F2">
        <w:rPr>
          <w:rFonts w:ascii="Arial" w:eastAsia="Times New Roman" w:hAnsi="Arial" w:cs="Arial"/>
          <w:sz w:val="20"/>
          <w:szCs w:val="20"/>
          <w:lang w:eastAsia="pl-PL"/>
        </w:rPr>
        <w:t xml:space="preserve">Zgodnie z art. 223 ustawy Pzp – </w:t>
      </w:r>
      <w:r w:rsidR="00AA595A" w:rsidRPr="002103F2">
        <w:rPr>
          <w:rFonts w:ascii="Arial" w:eastAsia="Times New Roman" w:hAnsi="Arial" w:cs="Arial"/>
          <w:sz w:val="20"/>
          <w:szCs w:val="20"/>
          <w:lang w:eastAsia="pl-PL"/>
        </w:rPr>
        <w:t>w toku</w:t>
      </w:r>
      <w:r w:rsidRPr="002103F2">
        <w:rPr>
          <w:rFonts w:ascii="Arial" w:eastAsia="Times New Roman" w:hAnsi="Arial" w:cs="Arial"/>
          <w:sz w:val="20"/>
          <w:szCs w:val="20"/>
          <w:lang w:eastAsia="pl-PL"/>
        </w:rPr>
        <w:t xml:space="preserve">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w:t>
      </w:r>
      <w:r w:rsidR="00AA595A" w:rsidRPr="002103F2">
        <w:rPr>
          <w:rFonts w:ascii="Arial" w:eastAsia="Times New Roman" w:hAnsi="Arial" w:cs="Arial"/>
          <w:sz w:val="20"/>
          <w:szCs w:val="20"/>
          <w:lang w:eastAsia="pl-PL"/>
        </w:rPr>
        <w:t>oraz</w:t>
      </w:r>
      <w:r w:rsidRPr="002103F2">
        <w:rPr>
          <w:rFonts w:ascii="Arial" w:eastAsia="Times New Roman" w:hAnsi="Arial" w:cs="Arial"/>
          <w:sz w:val="20"/>
          <w:szCs w:val="20"/>
          <w:lang w:eastAsia="pl-PL"/>
        </w:rPr>
        <w:t xml:space="preserve"> z uwzględnieniem ust. 2 i art. 187, dokonywanie jakiejkolwiek zmiany w jej treści</w:t>
      </w:r>
      <w:r w:rsidRPr="002103F2">
        <w:rPr>
          <w:rFonts w:ascii="Arial" w:eastAsiaTheme="minorHAnsi" w:hAnsi="Arial" w:cs="Arial"/>
          <w:sz w:val="20"/>
          <w:szCs w:val="20"/>
        </w:rPr>
        <w:t>.</w:t>
      </w:r>
    </w:p>
    <w:p w14:paraId="2CA435DF" w14:textId="77777777" w:rsidR="00B519CA" w:rsidRPr="002103F2" w:rsidRDefault="00B519CA" w:rsidP="00633F63">
      <w:pPr>
        <w:spacing w:after="0"/>
        <w:jc w:val="both"/>
        <w:rPr>
          <w:rFonts w:ascii="Arial" w:hAnsi="Arial" w:cs="Arial"/>
          <w:b/>
          <w:sz w:val="20"/>
          <w:szCs w:val="20"/>
        </w:rPr>
      </w:pPr>
    </w:p>
    <w:p w14:paraId="233BB4C0" w14:textId="5B5FBD80" w:rsidR="00DA27DE" w:rsidRPr="002103F2" w:rsidRDefault="00DA27DE" w:rsidP="00991F0F">
      <w:pPr>
        <w:pStyle w:val="Akapitzlist"/>
        <w:numPr>
          <w:ilvl w:val="0"/>
          <w:numId w:val="52"/>
        </w:numPr>
        <w:shd w:val="clear" w:color="auto" w:fill="EAF1DD" w:themeFill="accent3" w:themeFillTint="33"/>
        <w:tabs>
          <w:tab w:val="left" w:pos="4678"/>
        </w:tabs>
        <w:spacing w:after="0"/>
        <w:jc w:val="both"/>
        <w:rPr>
          <w:rFonts w:ascii="Arial" w:hAnsi="Arial" w:cs="Arial"/>
          <w:b/>
          <w:sz w:val="20"/>
          <w:szCs w:val="20"/>
        </w:rPr>
      </w:pPr>
      <w:r w:rsidRPr="002103F2">
        <w:rPr>
          <w:rFonts w:ascii="Arial" w:hAnsi="Arial" w:cs="Arial"/>
          <w:b/>
          <w:sz w:val="20"/>
          <w:szCs w:val="20"/>
        </w:rPr>
        <w:t xml:space="preserve">Zamawiający </w:t>
      </w:r>
      <w:r w:rsidR="0028756F" w:rsidRPr="002103F2">
        <w:rPr>
          <w:rFonts w:ascii="Arial" w:hAnsi="Arial" w:cs="Arial"/>
          <w:b/>
          <w:sz w:val="20"/>
          <w:szCs w:val="20"/>
        </w:rPr>
        <w:t>prowadzi postępowanie</w:t>
      </w:r>
      <w:r w:rsidRPr="002103F2">
        <w:rPr>
          <w:rFonts w:ascii="Arial" w:hAnsi="Arial" w:cs="Arial"/>
          <w:b/>
          <w:sz w:val="20"/>
          <w:szCs w:val="20"/>
        </w:rPr>
        <w:t xml:space="preserve"> na podstawie art. 275 pkt 2) ustawy </w:t>
      </w:r>
      <w:r w:rsidR="00151C15" w:rsidRPr="002103F2">
        <w:rPr>
          <w:rFonts w:ascii="Arial" w:hAnsi="Arial" w:cs="Arial"/>
          <w:b/>
          <w:sz w:val="20"/>
          <w:szCs w:val="20"/>
        </w:rPr>
        <w:br/>
      </w:r>
      <w:r w:rsidRPr="002103F2">
        <w:rPr>
          <w:rFonts w:ascii="Arial" w:hAnsi="Arial" w:cs="Arial"/>
          <w:b/>
          <w:sz w:val="20"/>
          <w:szCs w:val="20"/>
        </w:rPr>
        <w:t xml:space="preserve">z dnia 11 września 2019 r. - Prawo zamówień publicznych </w:t>
      </w:r>
      <w:r w:rsidR="00F400DD" w:rsidRPr="002103F2">
        <w:rPr>
          <w:rFonts w:ascii="Arial" w:hAnsi="Arial" w:cs="Arial"/>
          <w:b/>
          <w:sz w:val="20"/>
          <w:szCs w:val="20"/>
        </w:rPr>
        <w:t>(</w:t>
      </w:r>
      <w:r w:rsidR="00583477" w:rsidRPr="002103F2">
        <w:rPr>
          <w:rFonts w:ascii="Arial" w:hAnsi="Arial" w:cs="Arial"/>
          <w:b/>
          <w:sz w:val="20"/>
          <w:szCs w:val="20"/>
        </w:rPr>
        <w:t>Dz. U. z 202</w:t>
      </w:r>
      <w:r w:rsidR="008F2D2D">
        <w:rPr>
          <w:rFonts w:ascii="Arial" w:hAnsi="Arial" w:cs="Arial"/>
          <w:b/>
          <w:sz w:val="20"/>
          <w:szCs w:val="20"/>
        </w:rPr>
        <w:t>4</w:t>
      </w:r>
      <w:r w:rsidR="00583477" w:rsidRPr="002103F2">
        <w:rPr>
          <w:rFonts w:ascii="Arial" w:hAnsi="Arial" w:cs="Arial"/>
          <w:b/>
          <w:sz w:val="20"/>
          <w:szCs w:val="20"/>
        </w:rPr>
        <w:t xml:space="preserve">r., poz. </w:t>
      </w:r>
      <w:r w:rsidR="008F2D2D">
        <w:rPr>
          <w:rFonts w:ascii="Arial" w:hAnsi="Arial" w:cs="Arial"/>
          <w:b/>
          <w:sz w:val="20"/>
          <w:szCs w:val="20"/>
        </w:rPr>
        <w:t>13</w:t>
      </w:r>
      <w:r w:rsidR="00583477" w:rsidRPr="002103F2">
        <w:rPr>
          <w:rFonts w:ascii="Arial" w:hAnsi="Arial" w:cs="Arial"/>
          <w:b/>
          <w:sz w:val="20"/>
          <w:szCs w:val="20"/>
        </w:rPr>
        <w:t xml:space="preserve">20 </w:t>
      </w:r>
      <w:proofErr w:type="spellStart"/>
      <w:r w:rsidR="001433A4" w:rsidRPr="002103F2">
        <w:rPr>
          <w:rFonts w:ascii="Arial" w:hAnsi="Arial" w:cs="Arial"/>
          <w:b/>
          <w:sz w:val="20"/>
          <w:szCs w:val="20"/>
        </w:rPr>
        <w:t>t.j</w:t>
      </w:r>
      <w:proofErr w:type="spellEnd"/>
      <w:r w:rsidR="001433A4" w:rsidRPr="002103F2">
        <w:rPr>
          <w:rFonts w:ascii="Arial" w:hAnsi="Arial" w:cs="Arial"/>
          <w:b/>
          <w:sz w:val="20"/>
          <w:szCs w:val="20"/>
        </w:rPr>
        <w:t>.</w:t>
      </w:r>
      <w:r w:rsidR="00F400DD" w:rsidRPr="002103F2">
        <w:rPr>
          <w:rFonts w:ascii="Arial" w:hAnsi="Arial" w:cs="Arial"/>
          <w:b/>
          <w:sz w:val="20"/>
          <w:szCs w:val="20"/>
        </w:rPr>
        <w:t>)</w:t>
      </w:r>
      <w:r w:rsidRPr="002103F2">
        <w:rPr>
          <w:rFonts w:ascii="Arial" w:hAnsi="Arial" w:cs="Arial"/>
          <w:b/>
          <w:sz w:val="20"/>
          <w:szCs w:val="20"/>
        </w:rPr>
        <w:t>, zwanej dalej „ustawą Pzp</w:t>
      </w:r>
      <w:r w:rsidRPr="002103F2">
        <w:rPr>
          <w:rFonts w:ascii="Arial" w:hAnsi="Arial" w:cs="Arial"/>
          <w:sz w:val="20"/>
          <w:szCs w:val="20"/>
        </w:rPr>
        <w:t>”.</w:t>
      </w:r>
    </w:p>
    <w:p w14:paraId="0EB15AD3" w14:textId="77777777" w:rsidR="00460426" w:rsidRPr="002103F2" w:rsidRDefault="00460426" w:rsidP="00D915F4">
      <w:pPr>
        <w:pStyle w:val="Akapitzlist"/>
        <w:tabs>
          <w:tab w:val="left" w:pos="4678"/>
        </w:tabs>
        <w:spacing w:after="0"/>
        <w:ind w:left="360"/>
        <w:jc w:val="both"/>
        <w:rPr>
          <w:rFonts w:ascii="Arial" w:hAnsi="Arial" w:cs="Arial"/>
          <w:b/>
          <w:sz w:val="20"/>
          <w:szCs w:val="20"/>
        </w:rPr>
      </w:pPr>
    </w:p>
    <w:p w14:paraId="56A8880F" w14:textId="6A220E6A" w:rsidR="00460426" w:rsidRPr="00FD3793" w:rsidRDefault="00DA27DE" w:rsidP="00FD3793">
      <w:pPr>
        <w:pStyle w:val="Akapitzlist"/>
        <w:numPr>
          <w:ilvl w:val="0"/>
          <w:numId w:val="55"/>
        </w:numPr>
        <w:tabs>
          <w:tab w:val="left" w:pos="4678"/>
        </w:tabs>
        <w:spacing w:after="0"/>
        <w:jc w:val="both"/>
        <w:rPr>
          <w:rFonts w:ascii="Arial" w:hAnsi="Arial" w:cs="Arial"/>
          <w:b/>
          <w:sz w:val="20"/>
          <w:szCs w:val="20"/>
        </w:rPr>
      </w:pPr>
      <w:r w:rsidRPr="002103F2">
        <w:rPr>
          <w:rFonts w:ascii="Arial" w:hAnsi="Arial" w:cs="Arial"/>
          <w:b/>
          <w:sz w:val="20"/>
          <w:szCs w:val="20"/>
        </w:rPr>
        <w:t xml:space="preserve">Powyższe oznacza, że </w:t>
      </w:r>
      <w:r w:rsidRPr="002103F2">
        <w:rPr>
          <w:rFonts w:ascii="Arial" w:hAnsi="Arial" w:cs="Arial"/>
          <w:b/>
          <w:sz w:val="20"/>
          <w:szCs w:val="20"/>
          <w:u w:val="single"/>
        </w:rPr>
        <w:t>może</w:t>
      </w:r>
      <w:r w:rsidRPr="002103F2">
        <w:rPr>
          <w:rFonts w:ascii="Arial" w:hAnsi="Arial" w:cs="Arial"/>
          <w:b/>
          <w:sz w:val="20"/>
          <w:szCs w:val="20"/>
        </w:rPr>
        <w:t xml:space="preserve"> (przewiduje) przeprowadzenie negocjacji treści ofert w celu ich ulepszenia.</w:t>
      </w:r>
    </w:p>
    <w:p w14:paraId="2EA3C06B" w14:textId="1EC22600" w:rsidR="00DA27DE" w:rsidRPr="002103F2" w:rsidRDefault="00DA27DE" w:rsidP="00991F0F">
      <w:pPr>
        <w:pStyle w:val="Akapitzlist"/>
        <w:numPr>
          <w:ilvl w:val="0"/>
          <w:numId w:val="55"/>
        </w:numPr>
        <w:tabs>
          <w:tab w:val="left" w:pos="4678"/>
        </w:tabs>
        <w:spacing w:after="0"/>
        <w:jc w:val="both"/>
        <w:rPr>
          <w:rFonts w:ascii="Arial" w:hAnsi="Arial" w:cs="Arial"/>
          <w:b/>
          <w:sz w:val="20"/>
          <w:szCs w:val="20"/>
        </w:rPr>
      </w:pPr>
      <w:r w:rsidRPr="002103F2">
        <w:rPr>
          <w:rFonts w:ascii="Arial" w:hAnsi="Arial" w:cs="Arial"/>
          <w:b/>
          <w:sz w:val="20"/>
          <w:szCs w:val="20"/>
        </w:rPr>
        <w:t>Zamawiający zastrzega, że pomimo przewidzianej możliwości zastosowania negocjacji, ostatecznie nie ma obowiązku ich przeprowadzić, będzie miał możliwość wyboru najkorzystniejszej oferty na podstawie ofert złożonych pierwotnie w odpowiedzi na ogłoszenie o zamówieniu.</w:t>
      </w:r>
    </w:p>
    <w:p w14:paraId="19389F4D" w14:textId="77777777" w:rsidR="00460426" w:rsidRPr="002103F2" w:rsidRDefault="00460426" w:rsidP="00D915F4">
      <w:pPr>
        <w:tabs>
          <w:tab w:val="left" w:pos="4678"/>
        </w:tabs>
        <w:spacing w:after="0"/>
        <w:jc w:val="both"/>
        <w:rPr>
          <w:rFonts w:ascii="Arial" w:hAnsi="Arial" w:cs="Arial"/>
          <w:b/>
          <w:sz w:val="20"/>
          <w:szCs w:val="20"/>
        </w:rPr>
      </w:pPr>
    </w:p>
    <w:p w14:paraId="5B19A2C9" w14:textId="2C6BE0FB" w:rsidR="00DA27DE" w:rsidRPr="002103F2" w:rsidRDefault="00DA27DE" w:rsidP="00991F0F">
      <w:pPr>
        <w:pStyle w:val="Akapitzlist"/>
        <w:numPr>
          <w:ilvl w:val="0"/>
          <w:numId w:val="55"/>
        </w:numPr>
        <w:tabs>
          <w:tab w:val="left" w:pos="4678"/>
        </w:tabs>
        <w:spacing w:after="0"/>
        <w:jc w:val="both"/>
        <w:rPr>
          <w:rFonts w:ascii="Arial" w:hAnsi="Arial" w:cs="Arial"/>
          <w:b/>
          <w:sz w:val="20"/>
          <w:szCs w:val="20"/>
        </w:rPr>
      </w:pPr>
      <w:r w:rsidRPr="002103F2">
        <w:rPr>
          <w:rFonts w:ascii="Arial" w:hAnsi="Arial" w:cs="Arial"/>
          <w:b/>
          <w:sz w:val="20"/>
          <w:szCs w:val="20"/>
        </w:rPr>
        <w:t xml:space="preserve">Jeżeli Zamawiający zdecyduje o negocjacjach ofert w celu ich ulepszenia wystosuje do wykonawców, którzy złożyli oferty nie podlegające odrzuceniu </w:t>
      </w:r>
      <w:r w:rsidR="0028756F" w:rsidRPr="002103F2">
        <w:rPr>
          <w:rFonts w:ascii="Arial" w:hAnsi="Arial" w:cs="Arial"/>
          <w:b/>
          <w:sz w:val="20"/>
          <w:szCs w:val="20"/>
        </w:rPr>
        <w:t>zaproszenie do</w:t>
      </w:r>
      <w:r w:rsidRPr="002103F2">
        <w:rPr>
          <w:rFonts w:ascii="Arial" w:hAnsi="Arial" w:cs="Arial"/>
          <w:b/>
          <w:sz w:val="20"/>
          <w:szCs w:val="20"/>
        </w:rPr>
        <w:t xml:space="preserve"> złożenia ofert dodatkowych.</w:t>
      </w:r>
    </w:p>
    <w:p w14:paraId="6B27AA34" w14:textId="77777777" w:rsidR="00460426" w:rsidRPr="002103F2" w:rsidRDefault="00460426" w:rsidP="00D915F4">
      <w:pPr>
        <w:tabs>
          <w:tab w:val="left" w:pos="4678"/>
        </w:tabs>
        <w:spacing w:after="0"/>
        <w:jc w:val="both"/>
        <w:rPr>
          <w:rFonts w:ascii="Arial" w:hAnsi="Arial" w:cs="Arial"/>
          <w:b/>
          <w:sz w:val="20"/>
          <w:szCs w:val="20"/>
        </w:rPr>
      </w:pPr>
    </w:p>
    <w:p w14:paraId="01B7B9AA" w14:textId="2B89645C" w:rsidR="00A0217D" w:rsidRPr="002103F2" w:rsidRDefault="00A0217D" w:rsidP="00991F0F">
      <w:pPr>
        <w:pStyle w:val="Akapitzlist"/>
        <w:numPr>
          <w:ilvl w:val="0"/>
          <w:numId w:val="55"/>
        </w:numPr>
        <w:tabs>
          <w:tab w:val="left" w:pos="4678"/>
        </w:tabs>
        <w:spacing w:after="0"/>
        <w:jc w:val="both"/>
        <w:rPr>
          <w:rFonts w:ascii="Arial" w:hAnsi="Arial" w:cs="Arial"/>
          <w:b/>
          <w:sz w:val="20"/>
          <w:szCs w:val="20"/>
        </w:rPr>
      </w:pPr>
      <w:r w:rsidRPr="002103F2">
        <w:rPr>
          <w:rFonts w:ascii="Arial" w:hAnsi="Arial" w:cs="Arial"/>
          <w:b/>
          <w:sz w:val="20"/>
          <w:szCs w:val="20"/>
        </w:rPr>
        <w:lastRenderedPageBreak/>
        <w:t xml:space="preserve">Negocjacje treści ofert w celu ich ulepszenia na podstawie art. 275 pkt 2), nie mogą prowadzić do zmiany SWZ oraz dotyczą </w:t>
      </w:r>
      <w:r w:rsidR="0028756F" w:rsidRPr="002103F2">
        <w:rPr>
          <w:rFonts w:ascii="Arial" w:hAnsi="Arial" w:cs="Arial"/>
          <w:b/>
          <w:sz w:val="20"/>
          <w:szCs w:val="20"/>
        </w:rPr>
        <w:t>wyłącznie tych</w:t>
      </w:r>
      <w:r w:rsidRPr="002103F2">
        <w:rPr>
          <w:rFonts w:ascii="Arial" w:hAnsi="Arial" w:cs="Arial"/>
          <w:b/>
          <w:sz w:val="20"/>
          <w:szCs w:val="20"/>
        </w:rPr>
        <w:t xml:space="preserve"> elementów treści </w:t>
      </w:r>
      <w:r w:rsidR="0028756F" w:rsidRPr="002103F2">
        <w:rPr>
          <w:rFonts w:ascii="Arial" w:hAnsi="Arial" w:cs="Arial"/>
          <w:b/>
          <w:sz w:val="20"/>
          <w:szCs w:val="20"/>
        </w:rPr>
        <w:t>oferty które</w:t>
      </w:r>
      <w:r w:rsidRPr="002103F2">
        <w:rPr>
          <w:rFonts w:ascii="Arial" w:hAnsi="Arial" w:cs="Arial"/>
          <w:b/>
          <w:sz w:val="20"/>
          <w:szCs w:val="20"/>
        </w:rPr>
        <w:t xml:space="preserve"> podlegają ocenie w ramach kryteriów oceny ofert.</w:t>
      </w:r>
    </w:p>
    <w:p w14:paraId="4916720B" w14:textId="77777777" w:rsidR="00460426" w:rsidRPr="002103F2" w:rsidRDefault="00460426" w:rsidP="00D915F4">
      <w:pPr>
        <w:tabs>
          <w:tab w:val="left" w:pos="4678"/>
        </w:tabs>
        <w:spacing w:after="0"/>
        <w:jc w:val="both"/>
        <w:rPr>
          <w:rFonts w:ascii="Arial" w:hAnsi="Arial" w:cs="Arial"/>
          <w:b/>
          <w:sz w:val="20"/>
          <w:szCs w:val="20"/>
        </w:rPr>
      </w:pPr>
    </w:p>
    <w:p w14:paraId="2ED76CDC" w14:textId="2545126F" w:rsidR="00460426" w:rsidRPr="002103F2" w:rsidRDefault="00DA27DE" w:rsidP="00991F0F">
      <w:pPr>
        <w:pStyle w:val="Akapitzlist"/>
        <w:numPr>
          <w:ilvl w:val="0"/>
          <w:numId w:val="55"/>
        </w:numPr>
        <w:tabs>
          <w:tab w:val="left" w:pos="4678"/>
        </w:tabs>
        <w:spacing w:after="0"/>
        <w:jc w:val="both"/>
        <w:rPr>
          <w:rFonts w:ascii="Arial" w:hAnsi="Arial" w:cs="Arial"/>
          <w:b/>
          <w:sz w:val="20"/>
          <w:szCs w:val="20"/>
        </w:rPr>
      </w:pPr>
      <w:r w:rsidRPr="002103F2">
        <w:rPr>
          <w:rFonts w:ascii="Arial" w:hAnsi="Arial" w:cs="Arial"/>
          <w:b/>
          <w:sz w:val="20"/>
          <w:szCs w:val="20"/>
        </w:rPr>
        <w:t xml:space="preserve">Ocena ofert pierwotnych i zaproszenie do negocjacji </w:t>
      </w:r>
      <w:r w:rsidR="002E3E7B" w:rsidRPr="002103F2">
        <w:rPr>
          <w:rFonts w:ascii="Arial" w:hAnsi="Arial" w:cs="Arial"/>
          <w:b/>
          <w:sz w:val="20"/>
          <w:szCs w:val="20"/>
        </w:rPr>
        <w:t>-</w:t>
      </w:r>
      <w:r w:rsidRPr="002103F2">
        <w:rPr>
          <w:rFonts w:ascii="Arial" w:hAnsi="Arial" w:cs="Arial"/>
          <w:b/>
          <w:sz w:val="20"/>
          <w:szCs w:val="20"/>
        </w:rPr>
        <w:t xml:space="preserve"> </w:t>
      </w:r>
      <w:r w:rsidR="00460426" w:rsidRPr="002103F2">
        <w:rPr>
          <w:rFonts w:ascii="Arial" w:hAnsi="Arial" w:cs="Arial"/>
          <w:b/>
          <w:sz w:val="20"/>
          <w:szCs w:val="20"/>
        </w:rPr>
        <w:t>Z</w:t>
      </w:r>
      <w:r w:rsidRPr="002103F2">
        <w:rPr>
          <w:rFonts w:ascii="Arial" w:hAnsi="Arial" w:cs="Arial"/>
          <w:b/>
          <w:sz w:val="20"/>
          <w:szCs w:val="20"/>
        </w:rPr>
        <w:t>amawiający poinformuje równocześnie wszystkich wykonawców, którzy w odpowiedzi na ogłoszenie o zamówieniu złożyli oferty w szczególności o wykonawcach;</w:t>
      </w:r>
    </w:p>
    <w:p w14:paraId="2C2615AA" w14:textId="65411B53" w:rsidR="00DA27DE" w:rsidRPr="002103F2" w:rsidRDefault="00DA27DE" w:rsidP="00991F0F">
      <w:pPr>
        <w:pStyle w:val="Akapitzlist"/>
        <w:numPr>
          <w:ilvl w:val="0"/>
          <w:numId w:val="56"/>
        </w:numPr>
        <w:tabs>
          <w:tab w:val="left" w:pos="4678"/>
        </w:tabs>
        <w:spacing w:after="0"/>
        <w:ind w:left="709" w:hanging="283"/>
        <w:jc w:val="both"/>
        <w:rPr>
          <w:rFonts w:ascii="Arial" w:hAnsi="Arial" w:cs="Arial"/>
          <w:b/>
          <w:sz w:val="20"/>
          <w:szCs w:val="20"/>
        </w:rPr>
      </w:pPr>
      <w:r w:rsidRPr="002103F2">
        <w:rPr>
          <w:rFonts w:ascii="Arial" w:hAnsi="Arial" w:cs="Arial"/>
          <w:b/>
          <w:sz w:val="20"/>
          <w:szCs w:val="20"/>
        </w:rPr>
        <w:t xml:space="preserve">Których oferty nie zostały odrzucone oraz punktacji przyznanej ofertom </w:t>
      </w:r>
      <w:r w:rsidR="00215B03" w:rsidRPr="002103F2">
        <w:rPr>
          <w:rFonts w:ascii="Arial" w:hAnsi="Arial" w:cs="Arial"/>
          <w:b/>
          <w:sz w:val="20"/>
          <w:szCs w:val="20"/>
        </w:rPr>
        <w:br/>
      </w:r>
      <w:r w:rsidRPr="002103F2">
        <w:rPr>
          <w:rFonts w:ascii="Arial" w:hAnsi="Arial" w:cs="Arial"/>
          <w:b/>
          <w:sz w:val="20"/>
          <w:szCs w:val="20"/>
        </w:rPr>
        <w:t>w każdym kryterium oceny ofert i łącznej punktacji;</w:t>
      </w:r>
    </w:p>
    <w:p w14:paraId="4C19E95C" w14:textId="77777777" w:rsidR="00DA27DE" w:rsidRPr="002103F2" w:rsidRDefault="00DA27DE" w:rsidP="00991F0F">
      <w:pPr>
        <w:pStyle w:val="Akapitzlist"/>
        <w:numPr>
          <w:ilvl w:val="0"/>
          <w:numId w:val="56"/>
        </w:numPr>
        <w:tabs>
          <w:tab w:val="left" w:pos="4678"/>
        </w:tabs>
        <w:spacing w:after="0"/>
        <w:ind w:left="709" w:hanging="283"/>
        <w:jc w:val="both"/>
        <w:rPr>
          <w:rFonts w:ascii="Arial" w:hAnsi="Arial" w:cs="Arial"/>
          <w:b/>
          <w:sz w:val="20"/>
          <w:szCs w:val="20"/>
        </w:rPr>
      </w:pPr>
      <w:r w:rsidRPr="002103F2">
        <w:rPr>
          <w:rFonts w:ascii="Arial" w:hAnsi="Arial" w:cs="Arial"/>
          <w:b/>
          <w:sz w:val="20"/>
          <w:szCs w:val="20"/>
        </w:rPr>
        <w:t>Których oferty zostały odrzucone.</w:t>
      </w:r>
    </w:p>
    <w:p w14:paraId="191A4228" w14:textId="25498E48" w:rsidR="00DA27DE" w:rsidRPr="002103F2" w:rsidRDefault="00DA27DE" w:rsidP="00D915F4">
      <w:pPr>
        <w:pStyle w:val="Akapitzlist"/>
        <w:tabs>
          <w:tab w:val="left" w:pos="4678"/>
        </w:tabs>
        <w:spacing w:after="0"/>
        <w:ind w:left="709"/>
        <w:jc w:val="both"/>
        <w:rPr>
          <w:rFonts w:ascii="Arial" w:hAnsi="Arial" w:cs="Arial"/>
          <w:b/>
          <w:sz w:val="20"/>
          <w:szCs w:val="20"/>
        </w:rPr>
      </w:pPr>
      <w:r w:rsidRPr="002103F2">
        <w:rPr>
          <w:rFonts w:ascii="Arial" w:hAnsi="Arial" w:cs="Arial"/>
          <w:b/>
          <w:sz w:val="20"/>
          <w:szCs w:val="20"/>
        </w:rPr>
        <w:t>-</w:t>
      </w:r>
      <w:r w:rsidR="00A47A00" w:rsidRPr="002103F2">
        <w:rPr>
          <w:rFonts w:ascii="Arial" w:hAnsi="Arial" w:cs="Arial"/>
          <w:b/>
          <w:sz w:val="20"/>
          <w:szCs w:val="20"/>
        </w:rPr>
        <w:t xml:space="preserve"> </w:t>
      </w:r>
      <w:r w:rsidRPr="002103F2">
        <w:rPr>
          <w:rFonts w:ascii="Arial" w:hAnsi="Arial" w:cs="Arial"/>
          <w:b/>
          <w:sz w:val="20"/>
          <w:szCs w:val="20"/>
        </w:rPr>
        <w:t>podając uzasadnienie faktyczne i prawne</w:t>
      </w:r>
    </w:p>
    <w:p w14:paraId="7FC1FC06" w14:textId="77777777" w:rsidR="00460426" w:rsidRPr="002103F2" w:rsidRDefault="00460426" w:rsidP="00D915F4">
      <w:pPr>
        <w:pStyle w:val="Akapitzlist"/>
        <w:tabs>
          <w:tab w:val="left" w:pos="4678"/>
        </w:tabs>
        <w:spacing w:after="0"/>
        <w:ind w:left="709"/>
        <w:jc w:val="both"/>
        <w:rPr>
          <w:rFonts w:ascii="Arial" w:hAnsi="Arial" w:cs="Arial"/>
          <w:b/>
          <w:sz w:val="20"/>
          <w:szCs w:val="20"/>
        </w:rPr>
      </w:pPr>
    </w:p>
    <w:p w14:paraId="1F68BE84" w14:textId="0DC22F79" w:rsidR="00DA27DE" w:rsidRPr="002103F2" w:rsidRDefault="00DA27DE" w:rsidP="00991F0F">
      <w:pPr>
        <w:pStyle w:val="Akapitzlist"/>
        <w:numPr>
          <w:ilvl w:val="0"/>
          <w:numId w:val="55"/>
        </w:numPr>
        <w:tabs>
          <w:tab w:val="left" w:pos="4678"/>
        </w:tabs>
        <w:spacing w:after="0"/>
        <w:jc w:val="both"/>
        <w:rPr>
          <w:rFonts w:ascii="Arial" w:hAnsi="Arial" w:cs="Arial"/>
          <w:b/>
          <w:sz w:val="20"/>
          <w:szCs w:val="20"/>
        </w:rPr>
      </w:pPr>
      <w:r w:rsidRPr="002103F2">
        <w:rPr>
          <w:rFonts w:ascii="Arial" w:hAnsi="Arial" w:cs="Arial"/>
          <w:b/>
          <w:sz w:val="20"/>
          <w:szCs w:val="20"/>
        </w:rPr>
        <w:t xml:space="preserve">Jeżeli liczba wykonawców którzy złożą ofertę w odpowiedzi na ogłoszenie </w:t>
      </w:r>
      <w:r w:rsidR="00215B03" w:rsidRPr="002103F2">
        <w:rPr>
          <w:rFonts w:ascii="Arial" w:hAnsi="Arial" w:cs="Arial"/>
          <w:b/>
          <w:sz w:val="20"/>
          <w:szCs w:val="20"/>
        </w:rPr>
        <w:br/>
      </w:r>
      <w:r w:rsidRPr="002103F2">
        <w:rPr>
          <w:rFonts w:ascii="Arial" w:hAnsi="Arial" w:cs="Arial"/>
          <w:b/>
          <w:sz w:val="20"/>
          <w:szCs w:val="20"/>
        </w:rPr>
        <w:t>o zamówienie jest mniejsza od 3 (trzech) Zamawiający będzie kontynuował postępowanie</w:t>
      </w:r>
      <w:r w:rsidR="002E3E7B" w:rsidRPr="002103F2">
        <w:rPr>
          <w:rFonts w:ascii="Arial" w:hAnsi="Arial" w:cs="Arial"/>
          <w:b/>
          <w:sz w:val="20"/>
          <w:szCs w:val="20"/>
        </w:rPr>
        <w:t xml:space="preserve"> – zgodnie z art. </w:t>
      </w:r>
      <w:r w:rsidR="0028756F" w:rsidRPr="002103F2">
        <w:rPr>
          <w:rFonts w:ascii="Arial" w:hAnsi="Arial" w:cs="Arial"/>
          <w:b/>
          <w:sz w:val="20"/>
          <w:szCs w:val="20"/>
        </w:rPr>
        <w:t>289 ust</w:t>
      </w:r>
      <w:r w:rsidR="002E3E7B" w:rsidRPr="002103F2">
        <w:rPr>
          <w:rFonts w:ascii="Arial" w:hAnsi="Arial" w:cs="Arial"/>
          <w:b/>
          <w:sz w:val="20"/>
          <w:szCs w:val="20"/>
        </w:rPr>
        <w:t xml:space="preserve"> 3 Pzp</w:t>
      </w:r>
      <w:r w:rsidRPr="002103F2">
        <w:rPr>
          <w:rFonts w:ascii="Arial" w:hAnsi="Arial" w:cs="Arial"/>
          <w:b/>
          <w:sz w:val="20"/>
          <w:szCs w:val="20"/>
        </w:rPr>
        <w:t>.</w:t>
      </w:r>
    </w:p>
    <w:p w14:paraId="01EA8B23" w14:textId="77777777" w:rsidR="00460426" w:rsidRPr="002103F2" w:rsidRDefault="00460426" w:rsidP="00D915F4">
      <w:pPr>
        <w:pStyle w:val="Akapitzlist"/>
        <w:tabs>
          <w:tab w:val="left" w:pos="4678"/>
        </w:tabs>
        <w:spacing w:after="0"/>
        <w:ind w:left="360"/>
        <w:jc w:val="both"/>
        <w:rPr>
          <w:rFonts w:ascii="Arial" w:hAnsi="Arial" w:cs="Arial"/>
          <w:b/>
          <w:sz w:val="20"/>
          <w:szCs w:val="20"/>
        </w:rPr>
      </w:pPr>
    </w:p>
    <w:p w14:paraId="77C727EE" w14:textId="40F726C8" w:rsidR="00460426" w:rsidRPr="00986855" w:rsidRDefault="00DA27DE" w:rsidP="00991F0F">
      <w:pPr>
        <w:pStyle w:val="Akapitzlist"/>
        <w:numPr>
          <w:ilvl w:val="0"/>
          <w:numId w:val="55"/>
        </w:numPr>
        <w:tabs>
          <w:tab w:val="left" w:pos="4678"/>
        </w:tabs>
        <w:spacing w:after="0"/>
        <w:jc w:val="both"/>
        <w:rPr>
          <w:rFonts w:ascii="Arial" w:hAnsi="Arial" w:cs="Arial"/>
          <w:b/>
          <w:sz w:val="20"/>
          <w:szCs w:val="20"/>
        </w:rPr>
      </w:pPr>
      <w:r w:rsidRPr="002103F2">
        <w:rPr>
          <w:rFonts w:ascii="Arial" w:hAnsi="Arial" w:cs="Arial"/>
          <w:b/>
          <w:sz w:val="20"/>
          <w:szCs w:val="20"/>
        </w:rPr>
        <w:t>Zapraszając do negocjacji zamawiający wskaże: miejsce, termin i sposób ich przeprowadzenia, kryteria oceny ofert, jakie będą stosowane w czasie negocjacji w celu ulepszenia treści ofert.</w:t>
      </w:r>
    </w:p>
    <w:p w14:paraId="0B6F3F71" w14:textId="55439BB6" w:rsidR="00DA27DE" w:rsidRPr="002103F2" w:rsidRDefault="00DA27DE" w:rsidP="00991F0F">
      <w:pPr>
        <w:pStyle w:val="Akapitzlist"/>
        <w:numPr>
          <w:ilvl w:val="0"/>
          <w:numId w:val="55"/>
        </w:numPr>
        <w:tabs>
          <w:tab w:val="left" w:pos="4678"/>
        </w:tabs>
        <w:spacing w:after="0"/>
        <w:jc w:val="both"/>
        <w:rPr>
          <w:rFonts w:ascii="Arial" w:hAnsi="Arial" w:cs="Arial"/>
          <w:b/>
          <w:sz w:val="20"/>
          <w:szCs w:val="20"/>
        </w:rPr>
      </w:pPr>
      <w:r w:rsidRPr="002103F2">
        <w:rPr>
          <w:rFonts w:ascii="Arial" w:hAnsi="Arial" w:cs="Arial"/>
          <w:b/>
          <w:sz w:val="20"/>
          <w:szCs w:val="20"/>
        </w:rPr>
        <w:t xml:space="preserve">Zakończenie negocjacji – zgodnie z art. 293 ustawy </w:t>
      </w:r>
      <w:r w:rsidR="0028756F" w:rsidRPr="002103F2">
        <w:rPr>
          <w:rFonts w:ascii="Arial" w:hAnsi="Arial" w:cs="Arial"/>
          <w:b/>
          <w:sz w:val="20"/>
          <w:szCs w:val="20"/>
        </w:rPr>
        <w:t>Pzp Zamawiający</w:t>
      </w:r>
      <w:r w:rsidRPr="002103F2">
        <w:rPr>
          <w:rFonts w:ascii="Arial" w:hAnsi="Arial" w:cs="Arial"/>
          <w:b/>
          <w:sz w:val="20"/>
          <w:szCs w:val="20"/>
        </w:rPr>
        <w:t xml:space="preserve"> informuje wszystkich wykonawców, których oferty pierwotne nie zostały odrzucone </w:t>
      </w:r>
      <w:r w:rsidR="0028756F" w:rsidRPr="002103F2">
        <w:rPr>
          <w:rFonts w:ascii="Arial" w:hAnsi="Arial" w:cs="Arial"/>
          <w:b/>
          <w:sz w:val="20"/>
          <w:szCs w:val="20"/>
        </w:rPr>
        <w:br/>
      </w:r>
      <w:r w:rsidRPr="002103F2">
        <w:rPr>
          <w:rFonts w:ascii="Arial" w:hAnsi="Arial" w:cs="Arial"/>
          <w:b/>
          <w:sz w:val="20"/>
          <w:szCs w:val="20"/>
        </w:rPr>
        <w:t>o zakończeniu negocjacji i zaprasza do składania ofert dodatkowych</w:t>
      </w:r>
      <w:r w:rsidR="00460426" w:rsidRPr="002103F2">
        <w:rPr>
          <w:rFonts w:ascii="Arial" w:hAnsi="Arial" w:cs="Arial"/>
          <w:b/>
          <w:sz w:val="20"/>
          <w:szCs w:val="20"/>
        </w:rPr>
        <w:t xml:space="preserve">. </w:t>
      </w:r>
      <w:r w:rsidRPr="002103F2">
        <w:rPr>
          <w:rFonts w:ascii="Arial" w:hAnsi="Arial" w:cs="Arial"/>
          <w:b/>
          <w:sz w:val="20"/>
          <w:szCs w:val="20"/>
        </w:rPr>
        <w:t xml:space="preserve"> </w:t>
      </w:r>
    </w:p>
    <w:p w14:paraId="1DB97328" w14:textId="77777777" w:rsidR="00BB5CA2" w:rsidRPr="002103F2" w:rsidRDefault="00BB5CA2" w:rsidP="00D915F4">
      <w:pPr>
        <w:pStyle w:val="Akapitzlist"/>
        <w:tabs>
          <w:tab w:val="left" w:pos="4678"/>
        </w:tabs>
        <w:spacing w:after="0"/>
        <w:ind w:left="360"/>
        <w:jc w:val="both"/>
        <w:rPr>
          <w:rFonts w:ascii="Arial" w:hAnsi="Arial" w:cs="Arial"/>
          <w:b/>
          <w:sz w:val="20"/>
          <w:szCs w:val="20"/>
        </w:rPr>
      </w:pPr>
    </w:p>
    <w:p w14:paraId="45E189B9" w14:textId="53BD8671" w:rsidR="00DA27DE" w:rsidRPr="002103F2" w:rsidRDefault="00DA27DE" w:rsidP="00991F0F">
      <w:pPr>
        <w:pStyle w:val="Akapitzlist"/>
        <w:numPr>
          <w:ilvl w:val="0"/>
          <w:numId w:val="55"/>
        </w:numPr>
        <w:tabs>
          <w:tab w:val="left" w:pos="4678"/>
        </w:tabs>
        <w:spacing w:after="0"/>
        <w:jc w:val="both"/>
        <w:rPr>
          <w:rFonts w:ascii="Arial" w:hAnsi="Arial" w:cs="Arial"/>
          <w:b/>
          <w:sz w:val="20"/>
          <w:szCs w:val="20"/>
        </w:rPr>
      </w:pPr>
      <w:r w:rsidRPr="002103F2">
        <w:rPr>
          <w:rFonts w:ascii="Arial" w:hAnsi="Arial" w:cs="Arial"/>
          <w:b/>
          <w:sz w:val="20"/>
          <w:szCs w:val="20"/>
        </w:rPr>
        <w:t xml:space="preserve">Zaproszenie do składania ofert dodatkowych w szczególności zawiera sposób i termin składania ofert dodatkowych, oraz termin otwarcia ofert dodatkowych w przypadku kiedy wykonawca w odpowiedzi na zaproszenie do składania oferty dodatkowej nie złoży jej, wiążąca </w:t>
      </w:r>
      <w:r w:rsidR="0028756F" w:rsidRPr="002103F2">
        <w:rPr>
          <w:rFonts w:ascii="Arial" w:hAnsi="Arial" w:cs="Arial"/>
          <w:b/>
          <w:sz w:val="20"/>
          <w:szCs w:val="20"/>
        </w:rPr>
        <w:t>pozostaje oferta</w:t>
      </w:r>
      <w:r w:rsidRPr="002103F2">
        <w:rPr>
          <w:rFonts w:ascii="Arial" w:hAnsi="Arial" w:cs="Arial"/>
          <w:b/>
          <w:sz w:val="20"/>
          <w:szCs w:val="20"/>
        </w:rPr>
        <w:t xml:space="preserve"> pierwotna.</w:t>
      </w:r>
    </w:p>
    <w:p w14:paraId="620E7575" w14:textId="77777777" w:rsidR="00460426" w:rsidRPr="002103F2" w:rsidRDefault="00460426" w:rsidP="00D915F4">
      <w:pPr>
        <w:pStyle w:val="Akapitzlist"/>
        <w:tabs>
          <w:tab w:val="left" w:pos="4678"/>
        </w:tabs>
        <w:spacing w:after="0"/>
        <w:ind w:left="360"/>
        <w:jc w:val="both"/>
        <w:rPr>
          <w:rFonts w:ascii="Arial" w:hAnsi="Arial" w:cs="Arial"/>
          <w:b/>
          <w:sz w:val="20"/>
          <w:szCs w:val="20"/>
        </w:rPr>
      </w:pPr>
    </w:p>
    <w:p w14:paraId="6BBA75CD" w14:textId="6DA3F325" w:rsidR="00460426" w:rsidRPr="002103F2" w:rsidRDefault="00DA27DE" w:rsidP="00991F0F">
      <w:pPr>
        <w:pStyle w:val="Akapitzlist"/>
        <w:numPr>
          <w:ilvl w:val="0"/>
          <w:numId w:val="55"/>
        </w:numPr>
        <w:tabs>
          <w:tab w:val="left" w:pos="4678"/>
        </w:tabs>
        <w:spacing w:after="0"/>
        <w:jc w:val="both"/>
        <w:rPr>
          <w:rFonts w:ascii="Arial" w:hAnsi="Arial" w:cs="Arial"/>
          <w:b/>
          <w:sz w:val="20"/>
          <w:szCs w:val="20"/>
        </w:rPr>
      </w:pPr>
      <w:r w:rsidRPr="002103F2">
        <w:rPr>
          <w:rFonts w:ascii="Arial" w:hAnsi="Arial" w:cs="Arial"/>
          <w:b/>
          <w:sz w:val="20"/>
          <w:szCs w:val="20"/>
        </w:rPr>
        <w:t xml:space="preserve">Wykonawca może złożyć ofertę dodatkową, która zawiera nowe propozycje </w:t>
      </w:r>
      <w:r w:rsidR="00215B03" w:rsidRPr="002103F2">
        <w:rPr>
          <w:rFonts w:ascii="Arial" w:hAnsi="Arial" w:cs="Arial"/>
          <w:b/>
          <w:sz w:val="20"/>
          <w:szCs w:val="20"/>
        </w:rPr>
        <w:br/>
      </w:r>
      <w:r w:rsidRPr="002103F2">
        <w:rPr>
          <w:rFonts w:ascii="Arial" w:hAnsi="Arial" w:cs="Arial"/>
          <w:b/>
          <w:sz w:val="20"/>
          <w:szCs w:val="20"/>
        </w:rPr>
        <w:t xml:space="preserve">w zakresie treści oferty podlegającej ocenie w ramach kryteriów oceny ofert wskazanych przez </w:t>
      </w:r>
      <w:r w:rsidR="0028756F" w:rsidRPr="002103F2">
        <w:rPr>
          <w:rFonts w:ascii="Arial" w:hAnsi="Arial" w:cs="Arial"/>
          <w:b/>
          <w:sz w:val="20"/>
          <w:szCs w:val="20"/>
        </w:rPr>
        <w:t>Zamawiającego w</w:t>
      </w:r>
      <w:r w:rsidRPr="002103F2">
        <w:rPr>
          <w:rFonts w:ascii="Arial" w:hAnsi="Arial" w:cs="Arial"/>
          <w:b/>
          <w:sz w:val="20"/>
          <w:szCs w:val="20"/>
        </w:rPr>
        <w:t xml:space="preserve"> zaproszeniu do negocjacji. </w:t>
      </w:r>
    </w:p>
    <w:p w14:paraId="786D5678" w14:textId="4BE62127" w:rsidR="00DA27DE" w:rsidRPr="002103F2" w:rsidRDefault="00DA27DE" w:rsidP="00D915F4">
      <w:pPr>
        <w:pStyle w:val="Akapitzlist"/>
        <w:tabs>
          <w:tab w:val="left" w:pos="4678"/>
        </w:tabs>
        <w:spacing w:after="0"/>
        <w:ind w:left="360"/>
        <w:jc w:val="both"/>
        <w:rPr>
          <w:rFonts w:ascii="Arial" w:hAnsi="Arial" w:cs="Arial"/>
          <w:b/>
          <w:sz w:val="20"/>
          <w:szCs w:val="20"/>
        </w:rPr>
      </w:pPr>
      <w:r w:rsidRPr="002103F2">
        <w:rPr>
          <w:rFonts w:ascii="Arial" w:hAnsi="Arial" w:cs="Arial"/>
          <w:b/>
          <w:sz w:val="20"/>
          <w:szCs w:val="20"/>
        </w:rPr>
        <w:t xml:space="preserve">Oferta dodatkowa nie może być mniej korzystna w żadnym z kryteriów oceny ofert wskazanym w zaproszeniu do negocjacji niż oferta złożona w odpowiedzi na ogłoszenie o zamówieniu. Ponadto pierwotna oferta przestaje wiązać wykonawcę w takim zakresie w </w:t>
      </w:r>
      <w:r w:rsidR="0028756F" w:rsidRPr="002103F2">
        <w:rPr>
          <w:rFonts w:ascii="Arial" w:hAnsi="Arial" w:cs="Arial"/>
          <w:b/>
          <w:sz w:val="20"/>
          <w:szCs w:val="20"/>
        </w:rPr>
        <w:t>jakim złoży</w:t>
      </w:r>
      <w:r w:rsidRPr="002103F2">
        <w:rPr>
          <w:rFonts w:ascii="Arial" w:hAnsi="Arial" w:cs="Arial"/>
          <w:b/>
          <w:sz w:val="20"/>
          <w:szCs w:val="20"/>
        </w:rPr>
        <w:t xml:space="preserve"> on ofertę dodatkow</w:t>
      </w:r>
      <w:r w:rsidR="002E3E7B" w:rsidRPr="002103F2">
        <w:rPr>
          <w:rFonts w:ascii="Arial" w:hAnsi="Arial" w:cs="Arial"/>
          <w:b/>
          <w:sz w:val="20"/>
          <w:szCs w:val="20"/>
        </w:rPr>
        <w:t>ą</w:t>
      </w:r>
      <w:r w:rsidRPr="002103F2">
        <w:rPr>
          <w:rFonts w:ascii="Arial" w:hAnsi="Arial" w:cs="Arial"/>
          <w:b/>
          <w:sz w:val="20"/>
          <w:szCs w:val="20"/>
        </w:rPr>
        <w:t>, zawierająca korzystniejsze propozycje w ramach każdego z kryteriów oceny ofert wskazanych w zaproszeniu do negocjacji</w:t>
      </w:r>
      <w:r w:rsidR="00460426" w:rsidRPr="002103F2">
        <w:rPr>
          <w:rFonts w:ascii="Arial" w:hAnsi="Arial" w:cs="Arial"/>
          <w:b/>
          <w:sz w:val="20"/>
          <w:szCs w:val="20"/>
        </w:rPr>
        <w:t>.</w:t>
      </w:r>
    </w:p>
    <w:p w14:paraId="061BCC17" w14:textId="77777777" w:rsidR="00460426" w:rsidRPr="002103F2" w:rsidRDefault="00460426" w:rsidP="00D915F4">
      <w:pPr>
        <w:pStyle w:val="Akapitzlist"/>
        <w:tabs>
          <w:tab w:val="left" w:pos="4678"/>
        </w:tabs>
        <w:spacing w:after="0"/>
        <w:ind w:left="360"/>
        <w:jc w:val="both"/>
        <w:rPr>
          <w:rFonts w:ascii="Arial" w:hAnsi="Arial" w:cs="Arial"/>
          <w:b/>
          <w:sz w:val="20"/>
          <w:szCs w:val="20"/>
        </w:rPr>
      </w:pPr>
    </w:p>
    <w:p w14:paraId="159B38C0" w14:textId="23366A52" w:rsidR="00DA27DE" w:rsidRPr="002103F2" w:rsidRDefault="00DA27DE" w:rsidP="00991F0F">
      <w:pPr>
        <w:pStyle w:val="Akapitzlist"/>
        <w:numPr>
          <w:ilvl w:val="0"/>
          <w:numId w:val="55"/>
        </w:numPr>
        <w:tabs>
          <w:tab w:val="left" w:pos="4678"/>
        </w:tabs>
        <w:spacing w:after="0"/>
        <w:jc w:val="both"/>
        <w:rPr>
          <w:rFonts w:ascii="Arial" w:hAnsi="Arial" w:cs="Arial"/>
          <w:b/>
          <w:sz w:val="20"/>
          <w:szCs w:val="20"/>
        </w:rPr>
      </w:pPr>
      <w:r w:rsidRPr="002103F2">
        <w:rPr>
          <w:rFonts w:ascii="Arial" w:hAnsi="Arial" w:cs="Arial"/>
          <w:b/>
          <w:sz w:val="20"/>
          <w:szCs w:val="20"/>
        </w:rPr>
        <w:t xml:space="preserve">W przypadku, gdy pomimo ograniczeń określonych w pkt </w:t>
      </w:r>
      <w:r w:rsidR="00E873C5" w:rsidRPr="002103F2">
        <w:rPr>
          <w:rFonts w:ascii="Arial" w:hAnsi="Arial" w:cs="Arial"/>
          <w:b/>
          <w:sz w:val="20"/>
          <w:szCs w:val="20"/>
        </w:rPr>
        <w:t>10</w:t>
      </w:r>
      <w:r w:rsidRPr="002103F2">
        <w:rPr>
          <w:rFonts w:ascii="Arial" w:hAnsi="Arial" w:cs="Arial"/>
          <w:b/>
          <w:sz w:val="20"/>
          <w:szCs w:val="20"/>
        </w:rPr>
        <w:t xml:space="preserve"> oferta dodatkowa będzie mniej korzystna w którymkolwiek z kryteriów oceny ofert wskazanych w zaproszeniu do negocjacji niż oferta złożona w odpowiedzi na ogłoszenie </w:t>
      </w:r>
      <w:r w:rsidR="00215B03" w:rsidRPr="002103F2">
        <w:rPr>
          <w:rFonts w:ascii="Arial" w:hAnsi="Arial" w:cs="Arial"/>
          <w:b/>
          <w:sz w:val="20"/>
          <w:szCs w:val="20"/>
        </w:rPr>
        <w:br/>
      </w:r>
      <w:r w:rsidRPr="002103F2">
        <w:rPr>
          <w:rFonts w:ascii="Arial" w:hAnsi="Arial" w:cs="Arial"/>
          <w:b/>
          <w:sz w:val="20"/>
          <w:szCs w:val="20"/>
        </w:rPr>
        <w:t>o zamówieniu, w takiej sytuacji odrzuceniu podlega oferta ale jedynie dodatkowa.</w:t>
      </w:r>
    </w:p>
    <w:p w14:paraId="79997EAA" w14:textId="77777777" w:rsidR="00633F63" w:rsidRPr="002103F2" w:rsidRDefault="00633F63" w:rsidP="00D915F4">
      <w:pPr>
        <w:pStyle w:val="Akapitzlist"/>
        <w:tabs>
          <w:tab w:val="left" w:pos="4678"/>
        </w:tabs>
        <w:spacing w:after="0"/>
        <w:ind w:left="360"/>
        <w:jc w:val="both"/>
        <w:rPr>
          <w:rFonts w:ascii="Arial" w:hAnsi="Arial" w:cs="Arial"/>
          <w:b/>
          <w:sz w:val="20"/>
          <w:szCs w:val="20"/>
        </w:rPr>
      </w:pPr>
    </w:p>
    <w:p w14:paraId="7EDCDAAA" w14:textId="57AF0A99" w:rsidR="00DA27DE" w:rsidRPr="002103F2" w:rsidRDefault="00DA27DE" w:rsidP="00991F0F">
      <w:pPr>
        <w:pStyle w:val="Akapitzlist"/>
        <w:numPr>
          <w:ilvl w:val="0"/>
          <w:numId w:val="55"/>
        </w:numPr>
        <w:tabs>
          <w:tab w:val="left" w:pos="4678"/>
        </w:tabs>
        <w:spacing w:after="0"/>
        <w:jc w:val="both"/>
        <w:rPr>
          <w:rFonts w:ascii="Arial" w:hAnsi="Arial" w:cs="Arial"/>
          <w:b/>
          <w:sz w:val="20"/>
          <w:szCs w:val="20"/>
        </w:rPr>
      </w:pPr>
      <w:r w:rsidRPr="002103F2">
        <w:rPr>
          <w:rFonts w:ascii="Arial" w:hAnsi="Arial" w:cs="Arial"/>
          <w:b/>
          <w:sz w:val="20"/>
          <w:szCs w:val="20"/>
        </w:rPr>
        <w:t xml:space="preserve">Zamawiający nie przewiduje ograniczenia liczy wykonawców, których zaprosi do </w:t>
      </w:r>
      <w:r w:rsidR="0028756F" w:rsidRPr="002103F2">
        <w:rPr>
          <w:rFonts w:ascii="Arial" w:hAnsi="Arial" w:cs="Arial"/>
          <w:b/>
          <w:sz w:val="20"/>
          <w:szCs w:val="20"/>
        </w:rPr>
        <w:t>negocjacji i</w:t>
      </w:r>
      <w:r w:rsidRPr="002103F2">
        <w:rPr>
          <w:rFonts w:ascii="Arial" w:hAnsi="Arial" w:cs="Arial"/>
          <w:b/>
          <w:sz w:val="20"/>
          <w:szCs w:val="20"/>
        </w:rPr>
        <w:t xml:space="preserve"> składania ofert dodatkowych.</w:t>
      </w:r>
    </w:p>
    <w:p w14:paraId="6C58E819" w14:textId="77777777" w:rsidR="00FC5D4E" w:rsidRPr="002103F2" w:rsidRDefault="00FC5D4E" w:rsidP="00D915F4">
      <w:pPr>
        <w:tabs>
          <w:tab w:val="left" w:pos="4678"/>
        </w:tabs>
        <w:spacing w:after="0"/>
        <w:contextualSpacing/>
        <w:jc w:val="both"/>
        <w:rPr>
          <w:rFonts w:ascii="Arial" w:hAnsi="Arial" w:cs="Arial"/>
          <w:sz w:val="20"/>
          <w:szCs w:val="20"/>
        </w:rPr>
      </w:pPr>
    </w:p>
    <w:p w14:paraId="499CD471" w14:textId="18407442" w:rsidR="00441075" w:rsidRPr="002103F2" w:rsidRDefault="00441075" w:rsidP="00D915F4">
      <w:pPr>
        <w:pStyle w:val="Akapitzlist"/>
        <w:numPr>
          <w:ilvl w:val="0"/>
          <w:numId w:val="1"/>
        </w:numPr>
        <w:shd w:val="clear" w:color="auto" w:fill="EAF1DD" w:themeFill="accent3" w:themeFillTint="33"/>
        <w:tabs>
          <w:tab w:val="left" w:pos="4678"/>
        </w:tabs>
        <w:spacing w:after="40"/>
        <w:jc w:val="both"/>
        <w:rPr>
          <w:rFonts w:ascii="Arial" w:hAnsi="Arial" w:cs="Arial"/>
          <w:b/>
          <w:sz w:val="20"/>
          <w:szCs w:val="20"/>
        </w:rPr>
      </w:pPr>
      <w:r w:rsidRPr="002103F2">
        <w:rPr>
          <w:rFonts w:ascii="Arial" w:hAnsi="Arial" w:cs="Arial"/>
          <w:b/>
          <w:sz w:val="20"/>
          <w:szCs w:val="20"/>
          <w:shd w:val="clear" w:color="auto" w:fill="EAF1DD" w:themeFill="accent3" w:themeFillTint="33"/>
        </w:rPr>
        <w:t>INFORMACJE O FORMALNOŚCIACH, JAKIE POWINNY ZOSTAĆ DOPEŁNIONE PO WYBORZE OFERTY W CELU ZAWARCIA UMOWY W SPRAWIE ZAMÓWIENIA PUBLICZNEGO</w:t>
      </w:r>
      <w:r w:rsidR="000F0CD5" w:rsidRPr="002103F2">
        <w:rPr>
          <w:rFonts w:ascii="Arial" w:hAnsi="Arial" w:cs="Arial"/>
          <w:b/>
          <w:sz w:val="20"/>
          <w:szCs w:val="20"/>
        </w:rPr>
        <w:t>.</w:t>
      </w:r>
    </w:p>
    <w:p w14:paraId="5C840834" w14:textId="77777777" w:rsidR="00460426" w:rsidRPr="002103F2" w:rsidRDefault="00460426" w:rsidP="00460426">
      <w:pPr>
        <w:pStyle w:val="Akapitzlist"/>
        <w:spacing w:after="0"/>
        <w:ind w:left="360"/>
        <w:jc w:val="both"/>
        <w:rPr>
          <w:rFonts w:ascii="Arial" w:eastAsia="Times New Roman" w:hAnsi="Arial" w:cs="Arial"/>
          <w:sz w:val="20"/>
          <w:szCs w:val="20"/>
          <w:lang w:eastAsia="pl-PL"/>
        </w:rPr>
      </w:pPr>
    </w:p>
    <w:p w14:paraId="196DF315" w14:textId="57317A9D" w:rsidR="00583BDA" w:rsidRPr="002103F2" w:rsidRDefault="001307F9" w:rsidP="00702C15">
      <w:pPr>
        <w:pStyle w:val="Akapitzlist"/>
        <w:numPr>
          <w:ilvl w:val="0"/>
          <w:numId w:val="18"/>
        </w:numPr>
        <w:spacing w:after="0"/>
        <w:jc w:val="both"/>
        <w:rPr>
          <w:rFonts w:ascii="Arial" w:eastAsia="Times New Roman" w:hAnsi="Arial" w:cs="Arial"/>
          <w:sz w:val="20"/>
          <w:szCs w:val="20"/>
          <w:lang w:eastAsia="pl-PL"/>
        </w:rPr>
      </w:pPr>
      <w:r w:rsidRPr="002103F2">
        <w:rPr>
          <w:rFonts w:ascii="Arial" w:eastAsia="Times New Roman" w:hAnsi="Arial" w:cs="Arial"/>
          <w:sz w:val="20"/>
          <w:szCs w:val="20"/>
          <w:lang w:eastAsia="pl-PL"/>
        </w:rPr>
        <w:t xml:space="preserve">Zamawiający zawiera umowę w sprawie zamówienia publicznego, z uwzględnieniem art. 577, w terminie nie krótszym niż 5 dni od dnia przesłania zawiadomienia </w:t>
      </w:r>
      <w:r w:rsidR="00215B03" w:rsidRPr="002103F2">
        <w:rPr>
          <w:rFonts w:ascii="Arial" w:eastAsia="Times New Roman" w:hAnsi="Arial" w:cs="Arial"/>
          <w:sz w:val="20"/>
          <w:szCs w:val="20"/>
          <w:lang w:eastAsia="pl-PL"/>
        </w:rPr>
        <w:br/>
      </w:r>
      <w:r w:rsidRPr="002103F2">
        <w:rPr>
          <w:rFonts w:ascii="Arial" w:eastAsia="Times New Roman" w:hAnsi="Arial" w:cs="Arial"/>
          <w:sz w:val="20"/>
          <w:szCs w:val="20"/>
          <w:lang w:eastAsia="pl-PL"/>
        </w:rPr>
        <w:t xml:space="preserve">o wyborze najkorzystniejszej oferty, jeżeli zawiadomienie to zostało przesłane przy użyciu </w:t>
      </w:r>
      <w:r w:rsidRPr="002103F2">
        <w:rPr>
          <w:rFonts w:ascii="Arial" w:eastAsia="Times New Roman" w:hAnsi="Arial" w:cs="Arial"/>
          <w:sz w:val="20"/>
          <w:szCs w:val="20"/>
          <w:lang w:eastAsia="pl-PL"/>
        </w:rPr>
        <w:lastRenderedPageBreak/>
        <w:t xml:space="preserve">środków komunikacji elektronicznej, albo 10 dni, jeżeli zostało przesłane </w:t>
      </w:r>
      <w:r w:rsidR="005B38D6" w:rsidRPr="002103F2">
        <w:rPr>
          <w:rFonts w:ascii="Arial" w:eastAsia="Times New Roman" w:hAnsi="Arial" w:cs="Arial"/>
          <w:sz w:val="20"/>
          <w:szCs w:val="20"/>
          <w:lang w:eastAsia="pl-PL"/>
        </w:rPr>
        <w:br/>
      </w:r>
      <w:r w:rsidRPr="002103F2">
        <w:rPr>
          <w:rFonts w:ascii="Arial" w:eastAsia="Times New Roman" w:hAnsi="Arial" w:cs="Arial"/>
          <w:sz w:val="20"/>
          <w:szCs w:val="20"/>
          <w:lang w:eastAsia="pl-PL"/>
        </w:rPr>
        <w:t>w inny sposób zgodnie z art. 308 ust. 2 ustawy Pzp.</w:t>
      </w:r>
    </w:p>
    <w:p w14:paraId="5FAFE0DB" w14:textId="77777777" w:rsidR="00076D92" w:rsidRPr="002103F2" w:rsidRDefault="00076D92" w:rsidP="00076D92">
      <w:pPr>
        <w:pStyle w:val="Akapitzlist"/>
        <w:spacing w:after="0"/>
        <w:ind w:left="360"/>
        <w:jc w:val="both"/>
        <w:rPr>
          <w:rFonts w:ascii="Arial" w:eastAsia="Times New Roman" w:hAnsi="Arial" w:cs="Arial"/>
          <w:sz w:val="20"/>
          <w:szCs w:val="20"/>
          <w:lang w:eastAsia="pl-PL"/>
        </w:rPr>
      </w:pPr>
    </w:p>
    <w:p w14:paraId="250F8C4C" w14:textId="27182AA3" w:rsidR="00E148BD" w:rsidRPr="002103F2" w:rsidRDefault="00441075" w:rsidP="006F42C2">
      <w:pPr>
        <w:pStyle w:val="Akapitzlist"/>
        <w:numPr>
          <w:ilvl w:val="0"/>
          <w:numId w:val="18"/>
        </w:numPr>
        <w:spacing w:after="40"/>
        <w:jc w:val="both"/>
        <w:rPr>
          <w:rFonts w:ascii="Arial" w:hAnsi="Arial" w:cs="Arial"/>
          <w:b/>
          <w:sz w:val="20"/>
          <w:szCs w:val="20"/>
        </w:rPr>
      </w:pPr>
      <w:r w:rsidRPr="002103F2">
        <w:rPr>
          <w:rFonts w:ascii="Arial" w:hAnsi="Arial" w:cs="Arial"/>
          <w:sz w:val="20"/>
          <w:szCs w:val="20"/>
        </w:rPr>
        <w:t xml:space="preserve">Wykonawca, którego oferta zostanie uznana za najkorzystniejszą zobowiązany jest do podpisania umowy w terminie i miejscu wyznaczonym przez Zamawiającego – </w:t>
      </w:r>
      <w:r w:rsidRPr="002103F2">
        <w:rPr>
          <w:rFonts w:ascii="Arial" w:hAnsi="Arial" w:cs="Arial"/>
          <w:sz w:val="20"/>
          <w:szCs w:val="20"/>
        </w:rPr>
        <w:br/>
        <w:t>32 Wojskowy Oddział Gospodarczy w Zamościu.</w:t>
      </w:r>
    </w:p>
    <w:p w14:paraId="652871F9" w14:textId="77777777" w:rsidR="00215B03" w:rsidRPr="002103F2" w:rsidRDefault="00215B03" w:rsidP="00215B03">
      <w:pPr>
        <w:spacing w:after="40"/>
        <w:jc w:val="both"/>
        <w:rPr>
          <w:rFonts w:ascii="Arial" w:hAnsi="Arial" w:cs="Arial"/>
          <w:b/>
          <w:sz w:val="20"/>
          <w:szCs w:val="20"/>
        </w:rPr>
      </w:pPr>
    </w:p>
    <w:p w14:paraId="2A43514F" w14:textId="2CB0B345" w:rsidR="00441075" w:rsidRPr="002103F2" w:rsidRDefault="00441075" w:rsidP="00702C15">
      <w:pPr>
        <w:pStyle w:val="Akapitzlist"/>
        <w:numPr>
          <w:ilvl w:val="0"/>
          <w:numId w:val="18"/>
        </w:numPr>
        <w:spacing w:after="0"/>
        <w:jc w:val="both"/>
        <w:rPr>
          <w:rFonts w:ascii="Arial" w:hAnsi="Arial" w:cs="Arial"/>
          <w:sz w:val="20"/>
          <w:szCs w:val="20"/>
        </w:rPr>
      </w:pPr>
      <w:r w:rsidRPr="002103F2">
        <w:rPr>
          <w:rFonts w:ascii="Arial" w:hAnsi="Arial" w:cs="Arial"/>
          <w:sz w:val="20"/>
          <w:szCs w:val="20"/>
        </w:rPr>
        <w:t>Osoby reprezentujące Wykonawcę przy podpisywaniu umowy powinny posiadać ze sobą dokumenty potwierdzające ich umocowanie do podpisania umowy, o ile umocowanie to nie będzie wynikać z dokumentów załączonych do oferty.</w:t>
      </w:r>
    </w:p>
    <w:p w14:paraId="11DA35E3" w14:textId="77777777" w:rsidR="00076D92" w:rsidRPr="002103F2" w:rsidRDefault="00076D92" w:rsidP="00076D92">
      <w:pPr>
        <w:pStyle w:val="Akapitzlist"/>
        <w:spacing w:after="0"/>
        <w:ind w:left="360"/>
        <w:jc w:val="both"/>
        <w:rPr>
          <w:rFonts w:ascii="Arial" w:hAnsi="Arial" w:cs="Arial"/>
          <w:sz w:val="20"/>
          <w:szCs w:val="20"/>
        </w:rPr>
      </w:pPr>
    </w:p>
    <w:p w14:paraId="6BF85ECA" w14:textId="7B51F471" w:rsidR="00441075" w:rsidRPr="002103F2" w:rsidRDefault="00441075" w:rsidP="00702C15">
      <w:pPr>
        <w:pStyle w:val="Akapitzlist"/>
        <w:numPr>
          <w:ilvl w:val="0"/>
          <w:numId w:val="18"/>
        </w:numPr>
        <w:spacing w:after="0"/>
        <w:jc w:val="both"/>
        <w:rPr>
          <w:rFonts w:ascii="Arial" w:hAnsi="Arial" w:cs="Arial"/>
          <w:sz w:val="20"/>
          <w:szCs w:val="20"/>
        </w:rPr>
      </w:pPr>
      <w:r w:rsidRPr="002103F2">
        <w:rPr>
          <w:rFonts w:ascii="Arial" w:hAnsi="Arial" w:cs="Arial"/>
          <w:sz w:val="20"/>
          <w:szCs w:val="20"/>
        </w:rPr>
        <w:t xml:space="preserve">W przypadku wyboru oferty złożonej przez Wykonawców wspólnie ubiegających się </w:t>
      </w:r>
      <w:r w:rsidR="00B42EB2" w:rsidRPr="002103F2">
        <w:rPr>
          <w:rFonts w:ascii="Arial" w:hAnsi="Arial" w:cs="Arial"/>
          <w:sz w:val="20"/>
          <w:szCs w:val="20"/>
        </w:rPr>
        <w:br/>
      </w:r>
      <w:r w:rsidRPr="002103F2">
        <w:rPr>
          <w:rFonts w:ascii="Arial" w:hAnsi="Arial" w:cs="Arial"/>
          <w:sz w:val="20"/>
          <w:szCs w:val="20"/>
        </w:rPr>
        <w:t>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121B8EFC" w14:textId="77777777" w:rsidR="00076D92" w:rsidRPr="002103F2" w:rsidRDefault="00076D92" w:rsidP="00076D92">
      <w:pPr>
        <w:pStyle w:val="Akapitzlist"/>
        <w:spacing w:after="0"/>
        <w:ind w:left="360"/>
        <w:jc w:val="both"/>
        <w:rPr>
          <w:rFonts w:ascii="Arial" w:hAnsi="Arial" w:cs="Arial"/>
          <w:sz w:val="20"/>
          <w:szCs w:val="20"/>
        </w:rPr>
      </w:pPr>
    </w:p>
    <w:p w14:paraId="1058FBD1" w14:textId="40C13DB1" w:rsidR="00B96FD7" w:rsidRPr="002103F2" w:rsidRDefault="00E3361F" w:rsidP="00B96FD7">
      <w:pPr>
        <w:pStyle w:val="Akapitzlist"/>
        <w:numPr>
          <w:ilvl w:val="0"/>
          <w:numId w:val="18"/>
        </w:numPr>
        <w:spacing w:after="0"/>
        <w:jc w:val="both"/>
        <w:rPr>
          <w:rFonts w:ascii="Arial" w:hAnsi="Arial" w:cs="Arial"/>
          <w:sz w:val="20"/>
          <w:szCs w:val="20"/>
        </w:rPr>
      </w:pPr>
      <w:r w:rsidRPr="002103F2">
        <w:rPr>
          <w:rFonts w:ascii="Arial" w:hAnsi="Arial" w:cs="Arial"/>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 na postawie</w:t>
      </w:r>
      <w:r w:rsidR="00622A72" w:rsidRPr="002103F2">
        <w:rPr>
          <w:rFonts w:ascii="Arial" w:hAnsi="Arial" w:cs="Arial"/>
          <w:sz w:val="20"/>
          <w:szCs w:val="20"/>
        </w:rPr>
        <w:t xml:space="preserve"> art</w:t>
      </w:r>
      <w:r w:rsidR="00441075" w:rsidRPr="002103F2">
        <w:rPr>
          <w:rFonts w:ascii="Arial" w:hAnsi="Arial" w:cs="Arial"/>
          <w:sz w:val="20"/>
          <w:szCs w:val="20"/>
        </w:rPr>
        <w:t xml:space="preserve"> </w:t>
      </w:r>
      <w:r w:rsidR="00AE1E99" w:rsidRPr="002103F2">
        <w:rPr>
          <w:rFonts w:ascii="Arial" w:hAnsi="Arial" w:cs="Arial"/>
          <w:sz w:val="20"/>
          <w:szCs w:val="20"/>
        </w:rPr>
        <w:t>263</w:t>
      </w:r>
      <w:r w:rsidRPr="002103F2">
        <w:rPr>
          <w:rFonts w:ascii="Arial" w:hAnsi="Arial" w:cs="Arial"/>
          <w:sz w:val="20"/>
          <w:szCs w:val="20"/>
        </w:rPr>
        <w:t xml:space="preserve"> </w:t>
      </w:r>
      <w:r w:rsidR="00441075" w:rsidRPr="002103F2">
        <w:rPr>
          <w:rFonts w:ascii="Arial" w:hAnsi="Arial" w:cs="Arial"/>
          <w:sz w:val="20"/>
          <w:szCs w:val="20"/>
        </w:rPr>
        <w:t>ustawy Pzp.</w:t>
      </w:r>
    </w:p>
    <w:p w14:paraId="5068950D" w14:textId="77777777" w:rsidR="00B96FD7" w:rsidRPr="002103F2" w:rsidRDefault="00B96FD7" w:rsidP="00B96FD7">
      <w:pPr>
        <w:pStyle w:val="Akapitzlist"/>
        <w:spacing w:after="0"/>
        <w:ind w:left="360"/>
        <w:jc w:val="both"/>
        <w:rPr>
          <w:rFonts w:ascii="Arial" w:hAnsi="Arial" w:cs="Arial"/>
          <w:sz w:val="20"/>
          <w:szCs w:val="20"/>
        </w:rPr>
      </w:pPr>
    </w:p>
    <w:p w14:paraId="2BA86F44" w14:textId="6497A98F" w:rsidR="002E1564" w:rsidRPr="002103F2" w:rsidRDefault="002E1564" w:rsidP="00B96FD7">
      <w:pPr>
        <w:pStyle w:val="Akapitzlist"/>
        <w:numPr>
          <w:ilvl w:val="0"/>
          <w:numId w:val="18"/>
        </w:numPr>
        <w:spacing w:after="0"/>
        <w:jc w:val="both"/>
        <w:rPr>
          <w:rFonts w:ascii="Arial" w:hAnsi="Arial" w:cs="Arial"/>
          <w:sz w:val="20"/>
          <w:szCs w:val="20"/>
        </w:rPr>
      </w:pPr>
      <w:r w:rsidRPr="002103F2">
        <w:rPr>
          <w:rFonts w:ascii="Arial" w:hAnsi="Arial" w:cs="Arial"/>
          <w:sz w:val="20"/>
          <w:szCs w:val="20"/>
        </w:rPr>
        <w:t xml:space="preserve">Wykonawca zobowiązuje się przed podpisaniem Umowy lub </w:t>
      </w:r>
      <w:r w:rsidRPr="002103F2">
        <w:rPr>
          <w:rFonts w:ascii="Arial" w:hAnsi="Arial" w:cs="Arial"/>
          <w:b/>
          <w:sz w:val="20"/>
          <w:szCs w:val="20"/>
        </w:rPr>
        <w:t>w terminie 7 dni kalendarzowych</w:t>
      </w:r>
      <w:r w:rsidRPr="002103F2">
        <w:rPr>
          <w:rFonts w:ascii="Arial" w:hAnsi="Arial" w:cs="Arial"/>
          <w:sz w:val="20"/>
          <w:szCs w:val="20"/>
        </w:rPr>
        <w:t xml:space="preserve"> od chwili powstania obowiązku zatrudnienia pracowników na podstawie umowy o pracę i na każde żądanie Zamawiającego dostarczyć Zamawiającemu </w:t>
      </w:r>
      <w:r w:rsidRPr="002103F2">
        <w:rPr>
          <w:rFonts w:ascii="Arial" w:hAnsi="Arial" w:cs="Arial"/>
          <w:b/>
          <w:sz w:val="20"/>
          <w:szCs w:val="20"/>
        </w:rPr>
        <w:t>Wykaz osób przewidzianych do realizacji zamówienia</w:t>
      </w:r>
      <w:r w:rsidRPr="002103F2">
        <w:rPr>
          <w:rFonts w:ascii="Arial" w:hAnsi="Arial" w:cs="Arial"/>
          <w:sz w:val="20"/>
          <w:szCs w:val="20"/>
        </w:rPr>
        <w:t xml:space="preserve"> z uwzględnieniem i</w:t>
      </w:r>
      <w:r w:rsidRPr="002103F2">
        <w:rPr>
          <w:rFonts w:ascii="Arial" w:eastAsia="Times New Roman" w:hAnsi="Arial" w:cs="Arial"/>
          <w:sz w:val="20"/>
          <w:szCs w:val="20"/>
          <w:lang w:eastAsia="pl-PL"/>
        </w:rPr>
        <w:t>mienia i nazwiska, stanowiska, rodzaju umowy o pracę oraz okres na jaki została zawarta.(wzór wykazu stanowi załącznik do niniejszej Umowy) Wykaz ten b</w:t>
      </w:r>
      <w:r w:rsidRPr="002103F2">
        <w:rPr>
          <w:rFonts w:ascii="Arial" w:hAnsi="Arial" w:cs="Arial"/>
          <w:sz w:val="20"/>
          <w:szCs w:val="20"/>
        </w:rPr>
        <w:t>ędzie stanowił integralną część Umowy. Ww. obowiązek dotyczy także Podwykonawców.</w:t>
      </w:r>
    </w:p>
    <w:p w14:paraId="0CD0737F" w14:textId="77777777" w:rsidR="00B51967" w:rsidRPr="002103F2" w:rsidRDefault="00B51967" w:rsidP="00B51967">
      <w:pPr>
        <w:pStyle w:val="Akapitzlist"/>
        <w:spacing w:after="0"/>
        <w:ind w:left="1800"/>
        <w:jc w:val="both"/>
        <w:rPr>
          <w:rFonts w:ascii="Arial" w:hAnsi="Arial" w:cs="Arial"/>
          <w:bCs/>
          <w:sz w:val="20"/>
          <w:szCs w:val="20"/>
        </w:rPr>
      </w:pPr>
    </w:p>
    <w:p w14:paraId="758DE96B" w14:textId="5C9EB2B3" w:rsidR="00BC1393" w:rsidRPr="002103F2" w:rsidRDefault="00BC1393" w:rsidP="00BC1393">
      <w:pPr>
        <w:autoSpaceDN w:val="0"/>
        <w:spacing w:after="0"/>
        <w:jc w:val="both"/>
        <w:textAlignment w:val="baseline"/>
        <w:rPr>
          <w:rFonts w:ascii="Arial" w:hAnsi="Arial" w:cs="Arial"/>
          <w:kern w:val="1"/>
          <w:sz w:val="20"/>
          <w:szCs w:val="20"/>
          <w:lang w:eastAsia="zh-CN"/>
        </w:rPr>
      </w:pPr>
      <w:r w:rsidRPr="002103F2">
        <w:rPr>
          <w:rFonts w:ascii="Arial" w:hAnsi="Arial" w:cs="Arial"/>
          <w:sz w:val="20"/>
          <w:szCs w:val="20"/>
          <w:lang w:eastAsia="ar-SA"/>
        </w:rPr>
        <w:t xml:space="preserve">Zamawiający na podstawie: </w:t>
      </w:r>
      <w:r w:rsidRPr="002103F2">
        <w:rPr>
          <w:rFonts w:ascii="Arial" w:hAnsi="Arial" w:cs="Arial"/>
          <w:kern w:val="1"/>
          <w:sz w:val="20"/>
          <w:szCs w:val="20"/>
          <w:lang w:eastAsia="zh-CN"/>
        </w:rPr>
        <w:t xml:space="preserve">Instrukcji o ochronie obiektów wojskowych i konwojowanego mienia - DU-3.14.3(A), sygn. Szt. Gen. </w:t>
      </w:r>
      <w:r w:rsidRPr="002103F2">
        <w:rPr>
          <w:rFonts w:ascii="Arial" w:hAnsi="Arial" w:cs="Arial"/>
          <w:sz w:val="20"/>
          <w:szCs w:val="20"/>
        </w:rPr>
        <w:t xml:space="preserve">1705/2023 </w:t>
      </w:r>
      <w:r w:rsidRPr="002103F2">
        <w:rPr>
          <w:rFonts w:ascii="Arial" w:hAnsi="Arial" w:cs="Arial"/>
          <w:kern w:val="1"/>
          <w:sz w:val="20"/>
          <w:szCs w:val="20"/>
          <w:lang w:eastAsia="zh-CN"/>
        </w:rPr>
        <w:t xml:space="preserve">wprowadzonej Decyzją Nr </w:t>
      </w:r>
      <w:r w:rsidRPr="002103F2">
        <w:rPr>
          <w:rFonts w:ascii="Arial" w:hAnsi="Arial" w:cs="Arial"/>
          <w:kern w:val="1"/>
          <w:sz w:val="20"/>
          <w:szCs w:val="20"/>
          <w:lang w:eastAsia="zh-CN"/>
        </w:rPr>
        <w:br/>
        <w:t>Z-4/Szkol./SG Ministra Obrony Narodowej z dnia 15 lutego 2023 r. w sprawie wprowadzenia do użytku dokumentu uzupełniającego ”Instrukcja o ochronie obiektów wojskowych i konwojowanego mienia – DU-3.14.3(A)”, Decyzji Nr 107/MON Ministra Obrony Narodowej z dnia 18 sierpnia 2021 r. w sprawie organizowania współpracy międzynarodowej w resorcie obrony narodowej (Dz. Urz. MON z 2021 r. poz.177), Rozkazu Dowódcy Generalnego Rodzajów Sił Zbrojnych Nr  Z-115 z dnia 25 marca 2020 r. w sprawie organizacji systemu przepustkowego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14:paraId="4F3A663A" w14:textId="77777777" w:rsidR="00B96FD7" w:rsidRPr="002103F2" w:rsidRDefault="00B96FD7" w:rsidP="00BC1393">
      <w:pPr>
        <w:autoSpaceDN w:val="0"/>
        <w:spacing w:after="0"/>
        <w:jc w:val="both"/>
        <w:textAlignment w:val="baseline"/>
        <w:rPr>
          <w:rFonts w:ascii="Arial" w:hAnsi="Arial" w:cs="Arial"/>
          <w:sz w:val="20"/>
          <w:szCs w:val="20"/>
          <w:lang w:eastAsia="ar-SA"/>
        </w:rPr>
      </w:pPr>
    </w:p>
    <w:p w14:paraId="631322A0" w14:textId="38D75300" w:rsidR="00A1226E" w:rsidRPr="002103F2" w:rsidRDefault="00BC1393" w:rsidP="00B96FD7">
      <w:pPr>
        <w:tabs>
          <w:tab w:val="left" w:pos="0"/>
          <w:tab w:val="left" w:pos="284"/>
        </w:tabs>
        <w:spacing w:after="0"/>
        <w:jc w:val="both"/>
        <w:rPr>
          <w:rFonts w:ascii="Arial" w:hAnsi="Arial" w:cs="Arial"/>
          <w:sz w:val="20"/>
          <w:szCs w:val="20"/>
        </w:rPr>
      </w:pPr>
      <w:r w:rsidRPr="002103F2">
        <w:rPr>
          <w:rFonts w:ascii="Arial" w:hAnsi="Arial" w:cs="Arial"/>
          <w:sz w:val="20"/>
          <w:szCs w:val="20"/>
        </w:rPr>
        <w:t xml:space="preserve">Wstęp </w:t>
      </w:r>
      <w:r w:rsidRPr="002103F2">
        <w:rPr>
          <w:rFonts w:ascii="Arial" w:hAnsi="Arial" w:cs="Arial"/>
          <w:sz w:val="20"/>
          <w:szCs w:val="20"/>
          <w:u w:val="single"/>
        </w:rPr>
        <w:t>OBCOKRAJOWCÓW</w:t>
      </w:r>
      <w:r w:rsidRPr="002103F2">
        <w:rPr>
          <w:rFonts w:ascii="Arial" w:hAnsi="Arial" w:cs="Arial"/>
          <w:sz w:val="20"/>
          <w:szCs w:val="20"/>
        </w:rPr>
        <w:t xml:space="preserve"> do obiektów wojskowych może być realizowany </w:t>
      </w:r>
      <w:r w:rsidRPr="002103F2">
        <w:rPr>
          <w:rFonts w:ascii="Arial" w:hAnsi="Arial" w:cs="Arial"/>
          <w:sz w:val="20"/>
          <w:szCs w:val="20"/>
          <w:u w:val="single"/>
        </w:rPr>
        <w:t>wyłącznie</w:t>
      </w:r>
      <w:r w:rsidRPr="002103F2">
        <w:rPr>
          <w:rFonts w:ascii="Arial" w:hAnsi="Arial" w:cs="Arial"/>
          <w:sz w:val="20"/>
          <w:szCs w:val="20"/>
        </w:rPr>
        <w:t xml:space="preserve"> na podstawie </w:t>
      </w:r>
      <w:r w:rsidRPr="002103F2">
        <w:rPr>
          <w:rFonts w:ascii="Arial" w:hAnsi="Arial" w:cs="Arial"/>
          <w:sz w:val="20"/>
          <w:szCs w:val="20"/>
          <w:u w:val="single"/>
        </w:rPr>
        <w:t>POZWOLEŃ</w:t>
      </w:r>
      <w:r w:rsidRPr="002103F2">
        <w:rPr>
          <w:rFonts w:ascii="Arial" w:hAnsi="Arial" w:cs="Arial"/>
          <w:sz w:val="20"/>
          <w:szCs w:val="20"/>
        </w:rPr>
        <w:t xml:space="preserve"> wydanych na zasadach określonych w decyzji </w:t>
      </w:r>
      <w:r w:rsidRPr="002103F2">
        <w:rPr>
          <w:rFonts w:ascii="Arial" w:hAnsi="Arial" w:cs="Arial"/>
          <w:bCs/>
          <w:sz w:val="20"/>
          <w:szCs w:val="20"/>
        </w:rPr>
        <w:t xml:space="preserve">Nr 107/MON Ministra </w:t>
      </w:r>
      <w:r w:rsidRPr="002103F2">
        <w:rPr>
          <w:rFonts w:ascii="Arial" w:hAnsi="Arial" w:cs="Arial"/>
          <w:bCs/>
          <w:sz w:val="20"/>
          <w:szCs w:val="20"/>
        </w:rPr>
        <w:lastRenderedPageBreak/>
        <w:t xml:space="preserve">Obrony Narodowej </w:t>
      </w:r>
      <w:r w:rsidRPr="002103F2">
        <w:rPr>
          <w:rFonts w:ascii="Arial" w:hAnsi="Arial" w:cs="Arial"/>
          <w:sz w:val="20"/>
          <w:szCs w:val="20"/>
        </w:rPr>
        <w:t xml:space="preserve">z dnia 18 sierpnia 2021 r. </w:t>
      </w:r>
      <w:r w:rsidRPr="002103F2">
        <w:rPr>
          <w:rFonts w:ascii="Arial" w:hAnsi="Arial" w:cs="Arial"/>
          <w:bCs/>
          <w:sz w:val="20"/>
          <w:szCs w:val="20"/>
        </w:rPr>
        <w:t xml:space="preserve">w sprawie organizowania współpracy międzynarodowej w resorcie obrony narodowej </w:t>
      </w:r>
      <w:r w:rsidRPr="002103F2">
        <w:rPr>
          <w:rFonts w:ascii="Arial" w:hAnsi="Arial" w:cs="Arial"/>
          <w:sz w:val="20"/>
          <w:szCs w:val="20"/>
        </w:rPr>
        <w:t>(Dz. Urz. MON z 2021 r. poz. 177).</w:t>
      </w:r>
    </w:p>
    <w:p w14:paraId="3797FBAB" w14:textId="7BBA906C" w:rsidR="00B96FD7" w:rsidRPr="002103F2" w:rsidRDefault="00B96FD7" w:rsidP="00B96FD7">
      <w:pPr>
        <w:tabs>
          <w:tab w:val="left" w:pos="0"/>
          <w:tab w:val="left" w:pos="284"/>
        </w:tabs>
        <w:spacing w:after="0"/>
        <w:jc w:val="both"/>
        <w:rPr>
          <w:rFonts w:ascii="Arial" w:hAnsi="Arial" w:cs="Arial"/>
          <w:sz w:val="20"/>
          <w:szCs w:val="20"/>
        </w:rPr>
      </w:pPr>
    </w:p>
    <w:p w14:paraId="3F4387FB" w14:textId="07039BCB" w:rsidR="00A3339B" w:rsidRPr="002103F2" w:rsidRDefault="00A3339B" w:rsidP="00B96FD7">
      <w:pPr>
        <w:tabs>
          <w:tab w:val="left" w:pos="0"/>
          <w:tab w:val="left" w:pos="284"/>
        </w:tabs>
        <w:spacing w:after="0"/>
        <w:jc w:val="both"/>
        <w:rPr>
          <w:rFonts w:ascii="Arial" w:hAnsi="Arial" w:cs="Arial"/>
          <w:b/>
          <w:sz w:val="20"/>
          <w:szCs w:val="20"/>
        </w:rPr>
      </w:pPr>
      <w:r w:rsidRPr="002103F2">
        <w:rPr>
          <w:rFonts w:ascii="Arial" w:hAnsi="Arial" w:cs="Arial"/>
          <w:b/>
          <w:sz w:val="20"/>
          <w:szCs w:val="20"/>
        </w:rPr>
        <w:t>W przypadku braku zawarcia umowy o pracę z osobami przewidzianymi do realizacji umowy, Wykonawca obligatoryjnie wypełnia kolumny nr: 6, 7 i 8 w/w „Wykazu osób”. Pozostałe kolumny Wykonawca uzupełni w terminie 7 dni</w:t>
      </w:r>
      <w:r w:rsidR="005836EF" w:rsidRPr="002103F2">
        <w:rPr>
          <w:rFonts w:ascii="Arial" w:hAnsi="Arial" w:cs="Arial"/>
          <w:b/>
          <w:sz w:val="20"/>
          <w:szCs w:val="20"/>
        </w:rPr>
        <w:t xml:space="preserve"> kalendarzowych</w:t>
      </w:r>
      <w:r w:rsidRPr="002103F2">
        <w:rPr>
          <w:rFonts w:ascii="Arial" w:hAnsi="Arial" w:cs="Arial"/>
          <w:b/>
          <w:sz w:val="20"/>
          <w:szCs w:val="20"/>
        </w:rPr>
        <w:t xml:space="preserve"> od chwili powstania obowiązku zatrudnienia pracowników na umowy o pracę</w:t>
      </w:r>
      <w:r w:rsidR="005836EF" w:rsidRPr="002103F2">
        <w:rPr>
          <w:rFonts w:ascii="Arial" w:hAnsi="Arial" w:cs="Arial"/>
          <w:b/>
          <w:sz w:val="20"/>
          <w:szCs w:val="20"/>
        </w:rPr>
        <w:t>.</w:t>
      </w:r>
    </w:p>
    <w:p w14:paraId="7DA059CA" w14:textId="77777777" w:rsidR="00A3339B" w:rsidRPr="002103F2" w:rsidRDefault="00A3339B" w:rsidP="00B96FD7">
      <w:pPr>
        <w:tabs>
          <w:tab w:val="left" w:pos="0"/>
          <w:tab w:val="left" w:pos="284"/>
        </w:tabs>
        <w:spacing w:after="0"/>
        <w:jc w:val="both"/>
        <w:rPr>
          <w:rFonts w:ascii="Arial" w:hAnsi="Arial" w:cs="Arial"/>
          <w:sz w:val="20"/>
          <w:szCs w:val="20"/>
        </w:rPr>
      </w:pPr>
    </w:p>
    <w:p w14:paraId="3799BC4B" w14:textId="77777777" w:rsidR="00BD3D65" w:rsidRPr="002103F2" w:rsidRDefault="00BD3D65" w:rsidP="00BD3D65">
      <w:pPr>
        <w:pStyle w:val="Akapitzlist"/>
        <w:numPr>
          <w:ilvl w:val="0"/>
          <w:numId w:val="1"/>
        </w:numPr>
        <w:shd w:val="clear" w:color="auto" w:fill="EAF1DD" w:themeFill="accent3" w:themeFillTint="33"/>
        <w:spacing w:after="40"/>
        <w:jc w:val="both"/>
        <w:rPr>
          <w:rFonts w:ascii="Arial" w:hAnsi="Arial" w:cs="Arial"/>
          <w:b/>
          <w:sz w:val="20"/>
          <w:szCs w:val="20"/>
        </w:rPr>
      </w:pPr>
      <w:r w:rsidRPr="002103F2">
        <w:rPr>
          <w:rFonts w:ascii="Arial" w:hAnsi="Arial" w:cs="Arial"/>
          <w:b/>
          <w:sz w:val="20"/>
          <w:szCs w:val="20"/>
        </w:rPr>
        <w:t xml:space="preserve">ZAMAWIAJĄCY </w:t>
      </w:r>
      <w:r w:rsidRPr="002103F2">
        <w:rPr>
          <w:rFonts w:ascii="Arial" w:hAnsi="Arial" w:cs="Arial"/>
          <w:b/>
          <w:sz w:val="20"/>
          <w:szCs w:val="20"/>
          <w:u w:val="single"/>
        </w:rPr>
        <w:t>NIE PRZEWIDUJE</w:t>
      </w:r>
      <w:r w:rsidRPr="002103F2">
        <w:rPr>
          <w:rFonts w:ascii="Arial" w:hAnsi="Arial" w:cs="Arial"/>
          <w:b/>
          <w:sz w:val="20"/>
          <w:szCs w:val="20"/>
        </w:rPr>
        <w:t xml:space="preserve"> UDZIELENIA ZAMÓWIENIA POLEGAJĄCEGO NA POWTÓRZENIU PODOBNYCH ROBÓT BUDOWLANYCH NA PODST. ART. 214 UST. 1 PKT 7) USTAWY PZP.</w:t>
      </w:r>
    </w:p>
    <w:p w14:paraId="38D5D974" w14:textId="77777777" w:rsidR="00A1226E" w:rsidRPr="002103F2" w:rsidRDefault="00A1226E" w:rsidP="001B778B">
      <w:pPr>
        <w:autoSpaceDE w:val="0"/>
        <w:autoSpaceDN w:val="0"/>
        <w:adjustRightInd w:val="0"/>
        <w:spacing w:after="0"/>
        <w:rPr>
          <w:rFonts w:ascii="Arial" w:hAnsi="Arial" w:cs="Arial"/>
          <w:sz w:val="20"/>
          <w:szCs w:val="20"/>
        </w:rPr>
      </w:pPr>
    </w:p>
    <w:p w14:paraId="6A20D905" w14:textId="292DDE54" w:rsidR="003C2E88" w:rsidRPr="002103F2" w:rsidRDefault="003C2E88" w:rsidP="003C2E88">
      <w:pPr>
        <w:pStyle w:val="Akapitzlist"/>
        <w:numPr>
          <w:ilvl w:val="0"/>
          <w:numId w:val="1"/>
        </w:numPr>
        <w:shd w:val="clear" w:color="auto" w:fill="EAF1DD" w:themeFill="accent3" w:themeFillTint="33"/>
        <w:spacing w:after="40"/>
        <w:jc w:val="both"/>
        <w:rPr>
          <w:rFonts w:ascii="Arial" w:hAnsi="Arial" w:cs="Arial"/>
          <w:sz w:val="20"/>
          <w:szCs w:val="20"/>
        </w:rPr>
      </w:pPr>
      <w:r w:rsidRPr="002103F2">
        <w:rPr>
          <w:rFonts w:ascii="Arial" w:hAnsi="Arial" w:cs="Arial"/>
          <w:b/>
          <w:sz w:val="20"/>
          <w:szCs w:val="20"/>
        </w:rPr>
        <w:t>WYMAGANIA</w:t>
      </w:r>
      <w:r w:rsidRPr="002103F2">
        <w:rPr>
          <w:rFonts w:ascii="Arial" w:hAnsi="Arial" w:cs="Arial"/>
          <w:b/>
          <w:sz w:val="20"/>
          <w:szCs w:val="20"/>
          <w:shd w:val="clear" w:color="auto" w:fill="EAF1DD" w:themeFill="accent3" w:themeFillTint="33"/>
        </w:rPr>
        <w:t xml:space="preserve"> DOTYCZĄCE ZABEZPIECZENIA NALEŻYTEGO WYKONANIA UMOWY</w:t>
      </w:r>
      <w:r w:rsidRPr="002103F2">
        <w:rPr>
          <w:rFonts w:ascii="Arial" w:hAnsi="Arial" w:cs="Arial"/>
          <w:b/>
          <w:sz w:val="20"/>
          <w:szCs w:val="20"/>
        </w:rPr>
        <w:t xml:space="preserve"> </w:t>
      </w:r>
    </w:p>
    <w:p w14:paraId="0FDCF501" w14:textId="25F571ED" w:rsidR="00372594" w:rsidRDefault="00372594" w:rsidP="00372594">
      <w:pPr>
        <w:autoSpaceDE w:val="0"/>
        <w:autoSpaceDN w:val="0"/>
        <w:adjustRightInd w:val="0"/>
        <w:spacing w:after="0"/>
        <w:ind w:left="360"/>
        <w:jc w:val="both"/>
        <w:rPr>
          <w:rFonts w:ascii="Arial" w:eastAsiaTheme="minorHAnsi" w:hAnsi="Arial" w:cs="Arial"/>
          <w:sz w:val="20"/>
          <w:szCs w:val="20"/>
        </w:rPr>
      </w:pPr>
    </w:p>
    <w:p w14:paraId="79F84F8A" w14:textId="77777777" w:rsidR="005B5E01" w:rsidRPr="005B5E01" w:rsidRDefault="005B5E01" w:rsidP="0025774D">
      <w:pPr>
        <w:numPr>
          <w:ilvl w:val="0"/>
          <w:numId w:val="98"/>
        </w:numPr>
        <w:autoSpaceDE w:val="0"/>
        <w:autoSpaceDN w:val="0"/>
        <w:adjustRightInd w:val="0"/>
        <w:spacing w:after="0"/>
        <w:jc w:val="both"/>
        <w:rPr>
          <w:rFonts w:ascii="Arial" w:eastAsiaTheme="minorHAnsi" w:hAnsi="Arial" w:cs="Arial"/>
          <w:sz w:val="20"/>
          <w:szCs w:val="20"/>
        </w:rPr>
      </w:pPr>
      <w:r w:rsidRPr="005B5E01">
        <w:rPr>
          <w:rFonts w:ascii="Arial" w:eastAsiaTheme="minorHAnsi" w:hAnsi="Arial" w:cs="Arial"/>
          <w:sz w:val="20"/>
          <w:szCs w:val="20"/>
        </w:rPr>
        <w:t xml:space="preserve">Zamawiający żądać będzie od Wykonawcy, którego oferta została wybrana jako najkorzystniejsza, wniesienia </w:t>
      </w:r>
      <w:r w:rsidRPr="005B5E01">
        <w:rPr>
          <w:rFonts w:ascii="Arial" w:eastAsiaTheme="minorHAnsi" w:hAnsi="Arial" w:cs="Arial"/>
          <w:b/>
          <w:bCs/>
          <w:sz w:val="20"/>
          <w:szCs w:val="20"/>
          <w:u w:val="single"/>
        </w:rPr>
        <w:t xml:space="preserve">zabezpieczenia należytego wykonania umowy </w:t>
      </w:r>
      <w:r w:rsidRPr="005B5E01">
        <w:rPr>
          <w:rFonts w:ascii="Arial" w:eastAsiaTheme="minorHAnsi" w:hAnsi="Arial" w:cs="Arial"/>
          <w:b/>
          <w:bCs/>
          <w:sz w:val="20"/>
          <w:szCs w:val="20"/>
          <w:u w:val="single"/>
        </w:rPr>
        <w:br/>
      </w:r>
      <w:r w:rsidRPr="005B5E01">
        <w:rPr>
          <w:rFonts w:ascii="Arial" w:eastAsiaTheme="minorHAnsi" w:hAnsi="Arial" w:cs="Arial"/>
          <w:b/>
          <w:bCs/>
          <w:sz w:val="20"/>
          <w:szCs w:val="20"/>
        </w:rPr>
        <w:t xml:space="preserve">- wraz z zabezpieczeniem należytego usunięcia wad o wartości 5% wartości wynagrodzenia umownego brutto ogółem. </w:t>
      </w:r>
    </w:p>
    <w:p w14:paraId="461052A6" w14:textId="77777777" w:rsidR="005B5E01" w:rsidRPr="005B5E01" w:rsidRDefault="005B5E01" w:rsidP="005B5E01">
      <w:pPr>
        <w:autoSpaceDE w:val="0"/>
        <w:autoSpaceDN w:val="0"/>
        <w:adjustRightInd w:val="0"/>
        <w:spacing w:after="0"/>
        <w:ind w:left="720"/>
        <w:jc w:val="both"/>
        <w:rPr>
          <w:rFonts w:ascii="Arial" w:eastAsiaTheme="minorHAnsi" w:hAnsi="Arial" w:cs="Arial"/>
          <w:sz w:val="20"/>
          <w:szCs w:val="20"/>
        </w:rPr>
      </w:pPr>
    </w:p>
    <w:p w14:paraId="7B3F8B55" w14:textId="77777777" w:rsidR="005B5E01" w:rsidRPr="005B5E01" w:rsidRDefault="005B5E01" w:rsidP="0025774D">
      <w:pPr>
        <w:numPr>
          <w:ilvl w:val="0"/>
          <w:numId w:val="98"/>
        </w:numPr>
        <w:autoSpaceDE w:val="0"/>
        <w:autoSpaceDN w:val="0"/>
        <w:adjustRightInd w:val="0"/>
        <w:spacing w:after="0"/>
        <w:jc w:val="both"/>
        <w:rPr>
          <w:rFonts w:ascii="Arial" w:hAnsi="Arial" w:cs="Arial"/>
          <w:sz w:val="20"/>
          <w:szCs w:val="20"/>
        </w:rPr>
      </w:pPr>
      <w:r w:rsidRPr="005B5E01">
        <w:rPr>
          <w:rFonts w:ascii="Arial" w:hAnsi="Arial" w:cs="Arial"/>
          <w:sz w:val="20"/>
          <w:szCs w:val="20"/>
        </w:rPr>
        <w:t xml:space="preserve">Zabezpieczenie z tytułu należytego wykonania umowy winno obejmować okres od dnia zawarcia umowy do dnia odbioru przedmiotu umowy bez wad. Zabezpieczenie z tytułu należytego usunięcia wad winno obejmować </w:t>
      </w:r>
      <w:r w:rsidRPr="005B5E01">
        <w:rPr>
          <w:rFonts w:ascii="Arial" w:hAnsi="Arial" w:cs="Arial"/>
          <w:b/>
          <w:bCs/>
          <w:sz w:val="20"/>
          <w:szCs w:val="20"/>
        </w:rPr>
        <w:t xml:space="preserve">okres od dnia następnego po upływie okresu zabezpieczenia z tytułu należytego wykonania umowy przez okres rękojmi i gwarancji jakości. </w:t>
      </w:r>
    </w:p>
    <w:p w14:paraId="4FD144B3" w14:textId="77777777" w:rsidR="005B5E01" w:rsidRPr="005B5E01" w:rsidRDefault="005B5E01" w:rsidP="005B5E01">
      <w:pPr>
        <w:spacing w:after="0"/>
        <w:jc w:val="both"/>
        <w:rPr>
          <w:rFonts w:ascii="Arial" w:hAnsi="Arial" w:cs="Arial"/>
          <w:sz w:val="20"/>
          <w:szCs w:val="20"/>
        </w:rPr>
      </w:pPr>
    </w:p>
    <w:p w14:paraId="2A455494" w14:textId="77777777" w:rsidR="005B5E01" w:rsidRPr="005B5E01" w:rsidRDefault="005B5E01" w:rsidP="0025774D">
      <w:pPr>
        <w:numPr>
          <w:ilvl w:val="0"/>
          <w:numId w:val="98"/>
        </w:numPr>
        <w:autoSpaceDE w:val="0"/>
        <w:autoSpaceDN w:val="0"/>
        <w:adjustRightInd w:val="0"/>
        <w:spacing w:after="0"/>
        <w:jc w:val="both"/>
        <w:rPr>
          <w:rFonts w:ascii="Arial" w:eastAsiaTheme="minorHAnsi" w:hAnsi="Arial" w:cs="Arial"/>
          <w:b/>
          <w:sz w:val="20"/>
          <w:szCs w:val="20"/>
        </w:rPr>
      </w:pPr>
      <w:r w:rsidRPr="005B5E01">
        <w:rPr>
          <w:rFonts w:ascii="Arial" w:eastAsiaTheme="minorHAnsi" w:hAnsi="Arial" w:cs="Arial"/>
          <w:b/>
          <w:sz w:val="20"/>
          <w:szCs w:val="20"/>
        </w:rPr>
        <w:t>Zabezpieczenie może być wnoszone według wyboru wykonawcy w jednej lub w kilku następujących formach:</w:t>
      </w:r>
    </w:p>
    <w:p w14:paraId="40CA8B88" w14:textId="77777777" w:rsidR="005B5E01" w:rsidRPr="005B5E01" w:rsidRDefault="005B5E01" w:rsidP="0025774D">
      <w:pPr>
        <w:numPr>
          <w:ilvl w:val="0"/>
          <w:numId w:val="96"/>
        </w:numPr>
        <w:autoSpaceDE w:val="0"/>
        <w:autoSpaceDN w:val="0"/>
        <w:adjustRightInd w:val="0"/>
        <w:spacing w:after="0"/>
        <w:contextualSpacing/>
        <w:jc w:val="both"/>
        <w:rPr>
          <w:rFonts w:ascii="Arial" w:eastAsiaTheme="minorHAnsi" w:hAnsi="Arial" w:cs="Arial"/>
          <w:sz w:val="20"/>
          <w:szCs w:val="20"/>
        </w:rPr>
      </w:pPr>
      <w:r w:rsidRPr="005B5E01">
        <w:rPr>
          <w:rFonts w:ascii="Arial" w:eastAsiaTheme="minorHAnsi" w:hAnsi="Arial" w:cs="Arial"/>
          <w:sz w:val="20"/>
          <w:szCs w:val="20"/>
        </w:rPr>
        <w:t>pieniądzu,</w:t>
      </w:r>
    </w:p>
    <w:p w14:paraId="3557AB1C" w14:textId="77777777" w:rsidR="005B5E01" w:rsidRPr="005B5E01" w:rsidRDefault="005B5E01" w:rsidP="0025774D">
      <w:pPr>
        <w:numPr>
          <w:ilvl w:val="0"/>
          <w:numId w:val="96"/>
        </w:numPr>
        <w:autoSpaceDE w:val="0"/>
        <w:autoSpaceDN w:val="0"/>
        <w:adjustRightInd w:val="0"/>
        <w:spacing w:after="0"/>
        <w:contextualSpacing/>
        <w:jc w:val="both"/>
        <w:rPr>
          <w:rFonts w:ascii="Arial" w:eastAsiaTheme="minorHAnsi" w:hAnsi="Arial" w:cs="Arial"/>
          <w:sz w:val="20"/>
          <w:szCs w:val="20"/>
        </w:rPr>
      </w:pPr>
      <w:r w:rsidRPr="005B5E01">
        <w:rPr>
          <w:rFonts w:ascii="Arial" w:eastAsiaTheme="minorHAnsi" w:hAnsi="Arial" w:cs="Arial"/>
          <w:sz w:val="20"/>
          <w:szCs w:val="20"/>
        </w:rPr>
        <w:t>poręczeniach bankowych lub poręczeniach spółdzielczej kasy oszczędnościowo – kredytowej z tym, że zobowiązanie kasy jest zawsze zobowiązaniem pieniężnym,</w:t>
      </w:r>
    </w:p>
    <w:p w14:paraId="7F4C2EAE" w14:textId="77777777" w:rsidR="005B5E01" w:rsidRPr="005B5E01" w:rsidRDefault="005B5E01" w:rsidP="0025774D">
      <w:pPr>
        <w:numPr>
          <w:ilvl w:val="0"/>
          <w:numId w:val="96"/>
        </w:numPr>
        <w:autoSpaceDE w:val="0"/>
        <w:autoSpaceDN w:val="0"/>
        <w:adjustRightInd w:val="0"/>
        <w:spacing w:after="0"/>
        <w:contextualSpacing/>
        <w:jc w:val="both"/>
        <w:rPr>
          <w:rFonts w:ascii="Arial" w:eastAsiaTheme="minorHAnsi" w:hAnsi="Arial" w:cs="Arial"/>
          <w:sz w:val="20"/>
          <w:szCs w:val="20"/>
        </w:rPr>
      </w:pPr>
      <w:r w:rsidRPr="005B5E01">
        <w:rPr>
          <w:rFonts w:ascii="Arial" w:eastAsiaTheme="minorHAnsi" w:hAnsi="Arial" w:cs="Arial"/>
          <w:sz w:val="20"/>
          <w:szCs w:val="20"/>
        </w:rPr>
        <w:t xml:space="preserve">gwarancjach bankowych, </w:t>
      </w:r>
    </w:p>
    <w:p w14:paraId="28A7BD6D" w14:textId="77777777" w:rsidR="005B5E01" w:rsidRPr="005B5E01" w:rsidRDefault="005B5E01" w:rsidP="0025774D">
      <w:pPr>
        <w:numPr>
          <w:ilvl w:val="0"/>
          <w:numId w:val="96"/>
        </w:numPr>
        <w:autoSpaceDE w:val="0"/>
        <w:autoSpaceDN w:val="0"/>
        <w:adjustRightInd w:val="0"/>
        <w:spacing w:after="0"/>
        <w:contextualSpacing/>
        <w:jc w:val="both"/>
        <w:rPr>
          <w:rFonts w:ascii="Arial" w:eastAsiaTheme="minorHAnsi" w:hAnsi="Arial" w:cs="Arial"/>
          <w:sz w:val="20"/>
          <w:szCs w:val="20"/>
        </w:rPr>
      </w:pPr>
      <w:r w:rsidRPr="005B5E01">
        <w:rPr>
          <w:rFonts w:ascii="Arial" w:eastAsiaTheme="minorHAnsi" w:hAnsi="Arial" w:cs="Arial"/>
          <w:sz w:val="20"/>
          <w:szCs w:val="20"/>
        </w:rPr>
        <w:t xml:space="preserve">gwarancjach ubezpieczeniowych, </w:t>
      </w:r>
    </w:p>
    <w:p w14:paraId="461ACDF2" w14:textId="77777777" w:rsidR="005B5E01" w:rsidRPr="005B5E01" w:rsidRDefault="005B5E01" w:rsidP="0025774D">
      <w:pPr>
        <w:numPr>
          <w:ilvl w:val="0"/>
          <w:numId w:val="96"/>
        </w:numPr>
        <w:autoSpaceDE w:val="0"/>
        <w:autoSpaceDN w:val="0"/>
        <w:adjustRightInd w:val="0"/>
        <w:spacing w:after="0"/>
        <w:contextualSpacing/>
        <w:jc w:val="both"/>
        <w:rPr>
          <w:rFonts w:ascii="Arial" w:eastAsiaTheme="minorHAnsi" w:hAnsi="Arial" w:cs="Arial"/>
          <w:sz w:val="20"/>
          <w:szCs w:val="20"/>
        </w:rPr>
      </w:pPr>
      <w:r w:rsidRPr="005B5E01">
        <w:rPr>
          <w:rFonts w:ascii="Arial" w:eastAsiaTheme="minorHAnsi" w:hAnsi="Arial" w:cs="Arial"/>
          <w:sz w:val="20"/>
          <w:szCs w:val="20"/>
        </w:rPr>
        <w:t xml:space="preserve">poręczeniach udzielanych przez podmioty, o których mowa w art.6 b ust. 5 pkt. 2 ustawy z dnia 9 listopada 2000 r. o utworzeniu Polskiej Agencji Rozwoju Przedsiębiorczości. </w:t>
      </w:r>
    </w:p>
    <w:p w14:paraId="0D5BA478" w14:textId="77777777" w:rsidR="005B5E01" w:rsidRPr="005B5E01" w:rsidRDefault="005B5E01" w:rsidP="005B5E01">
      <w:pPr>
        <w:autoSpaceDE w:val="0"/>
        <w:autoSpaceDN w:val="0"/>
        <w:adjustRightInd w:val="0"/>
        <w:spacing w:after="0"/>
        <w:ind w:left="993"/>
        <w:rPr>
          <w:rFonts w:ascii="Arial" w:eastAsiaTheme="minorHAnsi" w:hAnsi="Arial" w:cs="Arial"/>
          <w:sz w:val="20"/>
          <w:szCs w:val="20"/>
        </w:rPr>
      </w:pPr>
    </w:p>
    <w:p w14:paraId="0FC1441F" w14:textId="77777777" w:rsidR="005B5E01" w:rsidRPr="005B5E01" w:rsidRDefault="005B5E01" w:rsidP="0025774D">
      <w:pPr>
        <w:numPr>
          <w:ilvl w:val="0"/>
          <w:numId w:val="98"/>
        </w:numPr>
        <w:autoSpaceDE w:val="0"/>
        <w:autoSpaceDN w:val="0"/>
        <w:adjustRightInd w:val="0"/>
        <w:spacing w:after="0"/>
        <w:jc w:val="both"/>
        <w:rPr>
          <w:rFonts w:ascii="Arial" w:eastAsiaTheme="minorHAnsi" w:hAnsi="Arial" w:cs="Arial"/>
          <w:sz w:val="20"/>
          <w:szCs w:val="20"/>
        </w:rPr>
      </w:pPr>
      <w:r w:rsidRPr="005B5E01">
        <w:rPr>
          <w:rFonts w:ascii="Arial" w:eastAsiaTheme="minorHAnsi" w:hAnsi="Arial" w:cs="Arial"/>
          <w:b/>
          <w:bCs/>
          <w:sz w:val="20"/>
          <w:szCs w:val="20"/>
        </w:rPr>
        <w:t xml:space="preserve">Zamawiający nie wyraża zgody na wniesienie zabezpieczenia należytego wykonania umowy w innej formie niż wskazane powyżej. </w:t>
      </w:r>
    </w:p>
    <w:p w14:paraId="045F1968" w14:textId="77777777" w:rsidR="005B5E01" w:rsidRPr="005B5E01" w:rsidRDefault="005B5E01" w:rsidP="005B5E01">
      <w:pPr>
        <w:autoSpaceDE w:val="0"/>
        <w:autoSpaceDN w:val="0"/>
        <w:adjustRightInd w:val="0"/>
        <w:spacing w:after="0"/>
        <w:ind w:left="720"/>
        <w:rPr>
          <w:rFonts w:ascii="Arial" w:eastAsiaTheme="minorHAnsi" w:hAnsi="Arial" w:cs="Arial"/>
          <w:sz w:val="20"/>
          <w:szCs w:val="20"/>
        </w:rPr>
      </w:pPr>
    </w:p>
    <w:p w14:paraId="4F5E4A7A" w14:textId="5F9F1FC2" w:rsidR="005B5E01" w:rsidRPr="005B5E01" w:rsidRDefault="005B5E01" w:rsidP="0025774D">
      <w:pPr>
        <w:numPr>
          <w:ilvl w:val="0"/>
          <w:numId w:val="98"/>
        </w:numPr>
        <w:autoSpaceDE w:val="0"/>
        <w:autoSpaceDN w:val="0"/>
        <w:adjustRightInd w:val="0"/>
        <w:spacing w:after="0"/>
        <w:jc w:val="both"/>
        <w:rPr>
          <w:rFonts w:ascii="Arial" w:eastAsiaTheme="minorHAnsi" w:hAnsi="Arial" w:cs="Arial"/>
          <w:b/>
          <w:sz w:val="20"/>
          <w:szCs w:val="20"/>
        </w:rPr>
      </w:pPr>
      <w:r w:rsidRPr="005B5E01">
        <w:rPr>
          <w:rFonts w:ascii="Arial" w:eastAsiaTheme="minorHAnsi" w:hAnsi="Arial" w:cs="Arial"/>
          <w:sz w:val="20"/>
          <w:szCs w:val="20"/>
        </w:rPr>
        <w:t xml:space="preserve">Zabezpieczenie należytego wykonania umowy będzie musiało zostać wniesione przed zawarciem umowy, </w:t>
      </w:r>
      <w:r w:rsidRPr="005B5E01">
        <w:rPr>
          <w:rFonts w:ascii="Arial" w:eastAsiaTheme="minorHAnsi" w:hAnsi="Arial" w:cs="Arial"/>
          <w:b/>
          <w:sz w:val="20"/>
          <w:szCs w:val="20"/>
        </w:rPr>
        <w:t xml:space="preserve">przelewem na rachunek bankowy Zamawiającego </w:t>
      </w:r>
      <w:r w:rsidRPr="005B5E01">
        <w:rPr>
          <w:rFonts w:ascii="Arial" w:eastAsiaTheme="minorHAnsi" w:hAnsi="Arial" w:cs="Arial"/>
          <w:b/>
          <w:bCs/>
          <w:sz w:val="20"/>
          <w:szCs w:val="20"/>
          <w:u w:val="single"/>
        </w:rPr>
        <w:t xml:space="preserve">nr 93 1010 1339 0057 5713 9120 1000, </w:t>
      </w:r>
      <w:r w:rsidRPr="005B5E01">
        <w:rPr>
          <w:rFonts w:ascii="Arial" w:eastAsiaTheme="minorHAnsi" w:hAnsi="Arial" w:cs="Arial"/>
          <w:sz w:val="20"/>
          <w:szCs w:val="20"/>
        </w:rPr>
        <w:t xml:space="preserve"> bądź w przypadku wnoszenia go w innej formie niż pieniężna, stosowny </w:t>
      </w:r>
      <w:r w:rsidRPr="005B5E01">
        <w:rPr>
          <w:rFonts w:ascii="Arial" w:eastAsiaTheme="minorHAnsi" w:hAnsi="Arial" w:cs="Arial"/>
          <w:b/>
          <w:sz w:val="20"/>
          <w:szCs w:val="20"/>
        </w:rPr>
        <w:t>dokument gwarancyjny (poręczenie) winien być złożony najpóźniej w dniu zawarcia umowy</w:t>
      </w:r>
      <w:r>
        <w:rPr>
          <w:rFonts w:ascii="Arial" w:eastAsiaTheme="minorHAnsi" w:hAnsi="Arial" w:cs="Arial"/>
          <w:b/>
          <w:sz w:val="20"/>
          <w:szCs w:val="20"/>
        </w:rPr>
        <w:t xml:space="preserve">. </w:t>
      </w:r>
    </w:p>
    <w:p w14:paraId="6F5BFDCA" w14:textId="77777777" w:rsidR="005B5E01" w:rsidRPr="005B5E01" w:rsidRDefault="005B5E01" w:rsidP="005B5E01">
      <w:pPr>
        <w:autoSpaceDE w:val="0"/>
        <w:autoSpaceDN w:val="0"/>
        <w:adjustRightInd w:val="0"/>
        <w:spacing w:after="0"/>
        <w:jc w:val="both"/>
        <w:rPr>
          <w:rFonts w:ascii="Arial" w:eastAsiaTheme="minorHAnsi" w:hAnsi="Arial" w:cs="Arial"/>
          <w:b/>
          <w:sz w:val="20"/>
          <w:szCs w:val="20"/>
        </w:rPr>
      </w:pPr>
    </w:p>
    <w:p w14:paraId="3724158F" w14:textId="7692408C" w:rsidR="005B5E01" w:rsidRPr="005B5E01" w:rsidRDefault="005B5E01" w:rsidP="0025774D">
      <w:pPr>
        <w:numPr>
          <w:ilvl w:val="0"/>
          <w:numId w:val="98"/>
        </w:numPr>
        <w:autoSpaceDE w:val="0"/>
        <w:autoSpaceDN w:val="0"/>
        <w:adjustRightInd w:val="0"/>
        <w:spacing w:after="0"/>
        <w:jc w:val="both"/>
        <w:rPr>
          <w:rFonts w:ascii="Arial" w:eastAsiaTheme="minorHAnsi" w:hAnsi="Arial" w:cs="Arial"/>
          <w:sz w:val="20"/>
          <w:szCs w:val="20"/>
        </w:rPr>
      </w:pPr>
      <w:r w:rsidRPr="005B5E01">
        <w:rPr>
          <w:rFonts w:ascii="Arial" w:eastAsiaTheme="minorHAnsi" w:hAnsi="Arial" w:cs="Arial"/>
          <w:sz w:val="20"/>
          <w:szCs w:val="20"/>
        </w:rPr>
        <w:t xml:space="preserve">Z treści gwarancji (poręczenia) musi jednoznacznie wynikać, jaki jest sposób reprezentacji Gwaranta. Gwarancja musi być podpisana przez upoważnionego (upełnomocnionego) przedstawiciela Gwaranta. Podpis winien być sporządzony w sposób umożliwiający jego identyfikację np. złożony wraz z imienną pieczątką lub czytelny (z podaniem imienia i nazwiska). Z treści gwarancji (poręczenia) winno wynikać nieodwołalne i bezwarunkowe - na każde pisemne żądanie zgłoszone przez Zamawiającego, w terminie związania umową i w okresie rękojmi - zobowiązanie Gwaranta do wypłaty Zamawiającemu pełnej kwoty </w:t>
      </w:r>
      <w:r w:rsidRPr="005B5E01">
        <w:rPr>
          <w:rFonts w:ascii="Arial" w:eastAsiaTheme="minorHAnsi" w:hAnsi="Arial" w:cs="Arial"/>
          <w:sz w:val="20"/>
          <w:szCs w:val="20"/>
        </w:rPr>
        <w:lastRenderedPageBreak/>
        <w:t>zabezpieczenia należytego wykonania umowy w przypadku zaistnienia okoliczności określonych w art. 449 ust. 2 ustawy Prawo zamówień publicznych, tj.: „</w:t>
      </w:r>
      <w:r w:rsidRPr="005B5E01">
        <w:rPr>
          <w:rFonts w:ascii="Arial" w:eastAsiaTheme="minorHAnsi" w:hAnsi="Arial" w:cs="Arial"/>
          <w:i/>
          <w:iCs/>
          <w:sz w:val="20"/>
          <w:szCs w:val="20"/>
        </w:rPr>
        <w:t>Zabezpieczenie służy pokryciu roszczeń z tytułu niewykonania lub nienależytego wykonania umowy</w:t>
      </w:r>
      <w:r w:rsidRPr="005B5E01">
        <w:rPr>
          <w:rFonts w:ascii="Arial" w:eastAsiaTheme="minorHAnsi" w:hAnsi="Arial" w:cs="Arial"/>
          <w:sz w:val="20"/>
          <w:szCs w:val="20"/>
        </w:rPr>
        <w:t xml:space="preserve">” oraz zawierać zwrot, iż rozumie się przez to także sytuację niewłaściwego usunięcia wad , nieterminowego usunięcia wad jak i nie przystąpienia przez wykonawcę do usunięcia wad, jak </w:t>
      </w:r>
      <w:r w:rsidRPr="005B5E01">
        <w:rPr>
          <w:rFonts w:ascii="Arial" w:eastAsiaTheme="minorHAnsi" w:hAnsi="Arial" w:cs="Arial"/>
          <w:sz w:val="20"/>
          <w:szCs w:val="20"/>
        </w:rPr>
        <w:br/>
        <w:t xml:space="preserve">i nieusunięcie wad przez Wykonawcę. </w:t>
      </w:r>
    </w:p>
    <w:p w14:paraId="7E5BED6E" w14:textId="77777777" w:rsidR="005B5E01" w:rsidRPr="005B5E01" w:rsidRDefault="005B5E01" w:rsidP="005B5E01">
      <w:pPr>
        <w:autoSpaceDE w:val="0"/>
        <w:autoSpaceDN w:val="0"/>
        <w:adjustRightInd w:val="0"/>
        <w:spacing w:after="0"/>
        <w:jc w:val="both"/>
        <w:rPr>
          <w:rFonts w:ascii="Arial" w:eastAsiaTheme="minorHAnsi" w:hAnsi="Arial" w:cs="Arial"/>
          <w:sz w:val="20"/>
          <w:szCs w:val="20"/>
        </w:rPr>
      </w:pPr>
    </w:p>
    <w:p w14:paraId="27B0970A" w14:textId="77777777" w:rsidR="005B5E01" w:rsidRPr="005B5E01" w:rsidRDefault="005B5E01" w:rsidP="0025774D">
      <w:pPr>
        <w:numPr>
          <w:ilvl w:val="0"/>
          <w:numId w:val="98"/>
        </w:numPr>
        <w:tabs>
          <w:tab w:val="num" w:pos="360"/>
        </w:tabs>
        <w:autoSpaceDE w:val="0"/>
        <w:autoSpaceDN w:val="0"/>
        <w:adjustRightInd w:val="0"/>
        <w:spacing w:after="0"/>
        <w:jc w:val="both"/>
        <w:rPr>
          <w:rFonts w:ascii="Arial" w:eastAsiaTheme="minorHAnsi" w:hAnsi="Arial" w:cs="Arial"/>
          <w:sz w:val="20"/>
          <w:szCs w:val="20"/>
        </w:rPr>
      </w:pPr>
      <w:r w:rsidRPr="005B5E01">
        <w:rPr>
          <w:rFonts w:ascii="Arial" w:eastAsiaTheme="minorHAnsi" w:hAnsi="Arial" w:cs="Arial"/>
          <w:sz w:val="20"/>
          <w:szCs w:val="20"/>
        </w:rPr>
        <w:t xml:space="preserve">W przypadku należytego wykonania </w:t>
      </w:r>
      <w:bookmarkStart w:id="44" w:name="_Hlk299713859"/>
      <w:r w:rsidRPr="005B5E01">
        <w:rPr>
          <w:rFonts w:ascii="Arial" w:eastAsiaTheme="minorHAnsi" w:hAnsi="Arial" w:cs="Arial"/>
          <w:sz w:val="20"/>
          <w:szCs w:val="20"/>
        </w:rPr>
        <w:t xml:space="preserve">przedmiotu Umowy </w:t>
      </w:r>
      <w:bookmarkEnd w:id="44"/>
      <w:r w:rsidRPr="005B5E01">
        <w:rPr>
          <w:rFonts w:ascii="Arial" w:eastAsiaTheme="minorHAnsi" w:hAnsi="Arial" w:cs="Arial"/>
          <w:sz w:val="20"/>
          <w:szCs w:val="20"/>
        </w:rPr>
        <w:t xml:space="preserve">– </w:t>
      </w:r>
      <w:r w:rsidRPr="005B5E01">
        <w:rPr>
          <w:rFonts w:ascii="Arial" w:eastAsiaTheme="minorHAnsi" w:hAnsi="Arial" w:cs="Arial"/>
          <w:b/>
          <w:sz w:val="20"/>
          <w:szCs w:val="20"/>
        </w:rPr>
        <w:t>70%</w:t>
      </w:r>
      <w:r w:rsidRPr="005B5E01">
        <w:rPr>
          <w:rFonts w:ascii="Arial" w:eastAsiaTheme="minorHAnsi" w:hAnsi="Arial" w:cs="Arial"/>
          <w:sz w:val="20"/>
          <w:szCs w:val="20"/>
        </w:rPr>
        <w:t xml:space="preserve"> zabezpieczenia zostanie zwrócone lub zwolnione w ciągu 30 dni kalendarzowych (z wyjątkiem sytuacji gdy z dokumentu na podstawie którego udzielono zabezpieczenia wynika, że przestaje on wiązać w określonym terminie mimo iż nie został zwrócony) licząc od daty odbioru końcowego całego przedmiotu Umowy, potwierdzającym jego należyte wykonanie, o którym mowa w § 12 Umowy. Pozostała część, tj. </w:t>
      </w:r>
      <w:r w:rsidRPr="005B5E01">
        <w:rPr>
          <w:rFonts w:ascii="Arial" w:eastAsiaTheme="minorHAnsi" w:hAnsi="Arial" w:cs="Arial"/>
          <w:b/>
          <w:sz w:val="20"/>
          <w:szCs w:val="20"/>
        </w:rPr>
        <w:t>30%</w:t>
      </w:r>
      <w:r w:rsidRPr="005B5E01">
        <w:rPr>
          <w:rFonts w:ascii="Arial" w:eastAsiaTheme="minorHAnsi" w:hAnsi="Arial" w:cs="Arial"/>
          <w:sz w:val="20"/>
          <w:szCs w:val="20"/>
        </w:rPr>
        <w:t xml:space="preserve"> zostanie zwrócona lub zwolniona w ciągu 15 dni kalendarzowych po upływie okresu rękojmi i gwarancji liczonego od daty odbioru końcowego, o którym mowa w § 12 Umowy.</w:t>
      </w:r>
    </w:p>
    <w:p w14:paraId="3C9F1AB2" w14:textId="77777777" w:rsidR="005B5E01" w:rsidRPr="005B5E01" w:rsidRDefault="005B5E01" w:rsidP="005B5E01">
      <w:pPr>
        <w:autoSpaceDE w:val="0"/>
        <w:autoSpaceDN w:val="0"/>
        <w:adjustRightInd w:val="0"/>
        <w:spacing w:after="0"/>
        <w:jc w:val="both"/>
        <w:rPr>
          <w:rFonts w:ascii="Arial" w:eastAsiaTheme="minorHAnsi" w:hAnsi="Arial" w:cs="Arial"/>
          <w:sz w:val="20"/>
          <w:szCs w:val="20"/>
        </w:rPr>
      </w:pPr>
    </w:p>
    <w:p w14:paraId="3ED0041E" w14:textId="77777777" w:rsidR="005B5E01" w:rsidRPr="005B5E01" w:rsidRDefault="005B5E01" w:rsidP="0025774D">
      <w:pPr>
        <w:numPr>
          <w:ilvl w:val="0"/>
          <w:numId w:val="98"/>
        </w:numPr>
        <w:tabs>
          <w:tab w:val="num" w:pos="360"/>
        </w:tabs>
        <w:autoSpaceDE w:val="0"/>
        <w:autoSpaceDN w:val="0"/>
        <w:adjustRightInd w:val="0"/>
        <w:spacing w:after="0"/>
        <w:jc w:val="both"/>
        <w:rPr>
          <w:rFonts w:ascii="Arial" w:eastAsiaTheme="minorHAnsi" w:hAnsi="Arial" w:cs="Arial"/>
          <w:sz w:val="20"/>
          <w:szCs w:val="20"/>
        </w:rPr>
      </w:pPr>
      <w:r w:rsidRPr="005B5E01">
        <w:rPr>
          <w:rFonts w:ascii="Arial" w:eastAsiaTheme="minorHAnsi" w:hAnsi="Arial" w:cs="Arial"/>
          <w:sz w:val="20"/>
          <w:szCs w:val="20"/>
        </w:rPr>
        <w:t xml:space="preserve">W sytuacji, wystąpienia konieczności przedłużenia terminu </w:t>
      </w:r>
      <w:r w:rsidRPr="005B5E01">
        <w:rPr>
          <w:rFonts w:ascii="Arial" w:eastAsiaTheme="minorHAnsi" w:hAnsi="Arial" w:cs="Arial"/>
          <w:bCs/>
          <w:sz w:val="20"/>
          <w:szCs w:val="20"/>
        </w:rPr>
        <w:t>zakończenia całości robót budowlanych, stanowiących przedmiot Umowy lub terminu zakończenia realizacji Umowy</w:t>
      </w:r>
      <w:r w:rsidRPr="005B5E01">
        <w:rPr>
          <w:rFonts w:ascii="Arial" w:eastAsiaTheme="minorHAnsi" w:hAnsi="Arial" w:cs="Arial"/>
          <w:sz w:val="20"/>
          <w:szCs w:val="20"/>
        </w:rPr>
        <w:t>,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4D3ACA7D" w14:textId="77777777" w:rsidR="005B5E01" w:rsidRPr="005B5E01" w:rsidRDefault="005B5E01" w:rsidP="005B5E01">
      <w:pPr>
        <w:autoSpaceDE w:val="0"/>
        <w:autoSpaceDN w:val="0"/>
        <w:adjustRightInd w:val="0"/>
        <w:spacing w:after="0"/>
        <w:ind w:left="360"/>
        <w:jc w:val="both"/>
        <w:rPr>
          <w:rFonts w:ascii="Arial" w:eastAsiaTheme="minorHAnsi" w:hAnsi="Arial" w:cs="Arial"/>
          <w:sz w:val="20"/>
          <w:szCs w:val="20"/>
        </w:rPr>
      </w:pPr>
    </w:p>
    <w:p w14:paraId="63770436" w14:textId="2CADBA6B" w:rsidR="005B5E01" w:rsidRPr="005B5E01" w:rsidRDefault="005B5E01" w:rsidP="0025774D">
      <w:pPr>
        <w:numPr>
          <w:ilvl w:val="0"/>
          <w:numId w:val="98"/>
        </w:numPr>
        <w:tabs>
          <w:tab w:val="num" w:pos="360"/>
        </w:tabs>
        <w:autoSpaceDE w:val="0"/>
        <w:autoSpaceDN w:val="0"/>
        <w:adjustRightInd w:val="0"/>
        <w:spacing w:after="0"/>
        <w:jc w:val="both"/>
        <w:rPr>
          <w:rFonts w:ascii="Arial" w:eastAsiaTheme="minorHAnsi" w:hAnsi="Arial" w:cs="Arial"/>
          <w:sz w:val="20"/>
          <w:szCs w:val="20"/>
        </w:rPr>
      </w:pPr>
      <w:r w:rsidRPr="005B5E01">
        <w:rPr>
          <w:rFonts w:ascii="Arial" w:eastAsiaTheme="minorHAnsi" w:hAnsi="Arial" w:cs="Arial"/>
          <w:sz w:val="20"/>
          <w:szCs w:val="20"/>
        </w:rPr>
        <w:t xml:space="preserve">W trakcie realizacji Umowy Wykonawca może dokonać zmiany formy zabezpieczenia na jedną lub kilka form, o których mowa w art. 450 ust. 1 ustawy </w:t>
      </w:r>
      <w:r w:rsidRPr="005B5E01">
        <w:rPr>
          <w:rFonts w:ascii="Arial" w:eastAsiaTheme="minorHAnsi" w:hAnsi="Arial" w:cs="Arial"/>
          <w:sz w:val="20"/>
          <w:szCs w:val="20"/>
        </w:rPr>
        <w:br/>
        <w:t>z dnia 11 września 2019 r. Prawo zamówień publicznych (Dz. U. 202</w:t>
      </w:r>
      <w:r w:rsidR="00FC3CE5">
        <w:rPr>
          <w:rFonts w:ascii="Arial" w:eastAsiaTheme="minorHAnsi" w:hAnsi="Arial" w:cs="Arial"/>
          <w:sz w:val="20"/>
          <w:szCs w:val="20"/>
        </w:rPr>
        <w:t>4</w:t>
      </w:r>
      <w:r w:rsidRPr="005B5E01">
        <w:rPr>
          <w:rFonts w:ascii="Arial" w:eastAsiaTheme="minorHAnsi" w:hAnsi="Arial" w:cs="Arial"/>
          <w:sz w:val="20"/>
          <w:szCs w:val="20"/>
        </w:rPr>
        <w:t xml:space="preserve"> r. poz. </w:t>
      </w:r>
      <w:r w:rsidR="00FC3CE5">
        <w:rPr>
          <w:rFonts w:ascii="Arial" w:eastAsiaTheme="minorHAnsi" w:hAnsi="Arial" w:cs="Arial"/>
          <w:sz w:val="20"/>
          <w:szCs w:val="20"/>
        </w:rPr>
        <w:t xml:space="preserve">1320 </w:t>
      </w:r>
      <w:proofErr w:type="spellStart"/>
      <w:r w:rsidR="00FC3CE5">
        <w:rPr>
          <w:rFonts w:ascii="Arial" w:eastAsiaTheme="minorHAnsi" w:hAnsi="Arial" w:cs="Arial"/>
          <w:sz w:val="20"/>
          <w:szCs w:val="20"/>
        </w:rPr>
        <w:t>t.j</w:t>
      </w:r>
      <w:proofErr w:type="spellEnd"/>
      <w:r w:rsidR="00FC3CE5">
        <w:rPr>
          <w:rFonts w:ascii="Arial" w:eastAsiaTheme="minorHAnsi" w:hAnsi="Arial" w:cs="Arial"/>
          <w:sz w:val="20"/>
          <w:szCs w:val="20"/>
        </w:rPr>
        <w:t>.</w:t>
      </w:r>
      <w:r w:rsidRPr="005B5E01">
        <w:rPr>
          <w:rFonts w:ascii="Arial" w:eastAsiaTheme="minorHAnsi" w:hAnsi="Arial" w:cs="Arial"/>
          <w:sz w:val="20"/>
          <w:szCs w:val="20"/>
        </w:rPr>
        <w:t>). Zmiana formy zabezpieczenia musi być dokonana z zachowaniem ciągłości zabezpieczenia i bez zmniejszenia jego wysokości</w:t>
      </w:r>
      <w:r w:rsidRPr="005B5E01">
        <w:rPr>
          <w:rFonts w:eastAsiaTheme="minorHAnsi"/>
          <w:sz w:val="20"/>
          <w:szCs w:val="20"/>
        </w:rPr>
        <w:t>.</w:t>
      </w:r>
    </w:p>
    <w:p w14:paraId="67E96D8C" w14:textId="77777777" w:rsidR="005B5E01" w:rsidRPr="005B5E01" w:rsidRDefault="005B5E01" w:rsidP="005B5E01">
      <w:pPr>
        <w:autoSpaceDE w:val="0"/>
        <w:autoSpaceDN w:val="0"/>
        <w:adjustRightInd w:val="0"/>
        <w:spacing w:after="0"/>
        <w:ind w:left="360"/>
        <w:jc w:val="both"/>
        <w:rPr>
          <w:rFonts w:ascii="Arial" w:eastAsiaTheme="minorHAnsi" w:hAnsi="Arial" w:cs="Arial"/>
          <w:sz w:val="20"/>
          <w:szCs w:val="20"/>
        </w:rPr>
      </w:pPr>
    </w:p>
    <w:p w14:paraId="011C7D36" w14:textId="77777777" w:rsidR="005B5E01" w:rsidRPr="005B5E01" w:rsidRDefault="005B5E01" w:rsidP="0025774D">
      <w:pPr>
        <w:numPr>
          <w:ilvl w:val="0"/>
          <w:numId w:val="98"/>
        </w:numPr>
        <w:tabs>
          <w:tab w:val="num" w:pos="360"/>
        </w:tabs>
        <w:autoSpaceDE w:val="0"/>
        <w:autoSpaceDN w:val="0"/>
        <w:adjustRightInd w:val="0"/>
        <w:spacing w:after="0"/>
        <w:jc w:val="both"/>
        <w:rPr>
          <w:rFonts w:ascii="Arial" w:eastAsiaTheme="minorHAnsi" w:hAnsi="Arial" w:cs="Arial"/>
          <w:sz w:val="20"/>
          <w:szCs w:val="20"/>
        </w:rPr>
      </w:pPr>
      <w:r w:rsidRPr="005B5E01">
        <w:rPr>
          <w:rFonts w:ascii="Arial" w:eastAsiaTheme="minorHAnsi" w:hAnsi="Arial" w:cs="Arial"/>
          <w:sz w:val="20"/>
          <w:szCs w:val="20"/>
        </w:rPr>
        <w:t>W przypadku wnoszenia zabezpieczenia w innej formie niż pieniądz, dokument gwarancyjny powinien:</w:t>
      </w:r>
    </w:p>
    <w:p w14:paraId="3CFC42EE" w14:textId="77777777" w:rsidR="005B5E01" w:rsidRPr="005B5E01" w:rsidRDefault="005B5E01" w:rsidP="0025774D">
      <w:pPr>
        <w:numPr>
          <w:ilvl w:val="0"/>
          <w:numId w:val="97"/>
        </w:numPr>
        <w:autoSpaceDE w:val="0"/>
        <w:autoSpaceDN w:val="0"/>
        <w:spacing w:after="0"/>
        <w:ind w:left="851" w:hanging="284"/>
        <w:contextualSpacing/>
        <w:jc w:val="both"/>
        <w:rPr>
          <w:rFonts w:ascii="Arial" w:eastAsiaTheme="minorHAnsi" w:hAnsi="Arial" w:cs="Arial"/>
          <w:sz w:val="20"/>
          <w:szCs w:val="20"/>
        </w:rPr>
      </w:pPr>
      <w:r w:rsidRPr="005B5E01">
        <w:rPr>
          <w:rFonts w:ascii="Arial" w:eastAsiaTheme="minorHAnsi" w:hAnsi="Arial" w:cs="Arial"/>
          <w:sz w:val="20"/>
          <w:szCs w:val="20"/>
        </w:rPr>
        <w:t>być bezwarunkowy, nieodwołalny i płatny po otrzymaniu pierwszego pisemnego żądania Zamawiającego oraz zawierać oświadczenie poręczyciela lub gwaranta występującego w imieniu Wykonawcy, o zapłacie kwoty poręczonej lub gwarantowanej, stanowiącej zabezpieczenie z tytułu należytego wykonania umowy, należytego usunięcia wad oraz zawierać zwrot, iż „Zabezpieczenie służy pokryciu roszczeń z tytułu niewykonania lub nienależytego wykonania umowy, przez co rozumie się również sytuację: nieterminowego usunięcia wad i usterek, nienależytego usunięcia wad i usterek, nieprzystąpienia przez Wykonawcę do usunięcia wad i usterek, nieusunięcia wad i usterek przez Wykonawcę”;</w:t>
      </w:r>
    </w:p>
    <w:p w14:paraId="2F37D9B6" w14:textId="40C80D5E" w:rsidR="00932824" w:rsidRPr="00FC3CE5" w:rsidRDefault="005B5E01" w:rsidP="0025774D">
      <w:pPr>
        <w:numPr>
          <w:ilvl w:val="0"/>
          <w:numId w:val="97"/>
        </w:numPr>
        <w:autoSpaceDE w:val="0"/>
        <w:autoSpaceDN w:val="0"/>
        <w:spacing w:after="0"/>
        <w:ind w:left="851" w:hanging="284"/>
        <w:contextualSpacing/>
        <w:jc w:val="both"/>
        <w:rPr>
          <w:rFonts w:ascii="Arial" w:eastAsiaTheme="minorHAnsi" w:hAnsi="Arial" w:cs="Arial"/>
          <w:sz w:val="20"/>
          <w:szCs w:val="20"/>
        </w:rPr>
      </w:pPr>
      <w:r w:rsidRPr="005B5E01">
        <w:rPr>
          <w:rFonts w:ascii="Arial" w:eastAsiaTheme="minorHAnsi" w:hAnsi="Arial" w:cs="Arial"/>
          <w:sz w:val="20"/>
          <w:szCs w:val="20"/>
        </w:rPr>
        <w:t>zostać przedstawiony do uprzedniej akceptacji Zamawiającego.</w:t>
      </w:r>
    </w:p>
    <w:p w14:paraId="792E3356" w14:textId="77777777" w:rsidR="005B43EF" w:rsidRPr="002103F2" w:rsidRDefault="005B43EF" w:rsidP="004718F0">
      <w:pPr>
        <w:spacing w:after="0"/>
        <w:jc w:val="both"/>
        <w:rPr>
          <w:rFonts w:ascii="Arial" w:hAnsi="Arial" w:cs="Arial"/>
          <w:sz w:val="20"/>
          <w:szCs w:val="20"/>
        </w:rPr>
      </w:pPr>
    </w:p>
    <w:p w14:paraId="2B68FE70" w14:textId="72EF56CD" w:rsidR="009A2C5D" w:rsidRPr="00FC3CE5" w:rsidRDefault="00662DAA" w:rsidP="005D6EA6">
      <w:pPr>
        <w:pStyle w:val="Akapitzlist"/>
        <w:numPr>
          <w:ilvl w:val="0"/>
          <w:numId w:val="1"/>
        </w:numPr>
        <w:shd w:val="clear" w:color="auto" w:fill="EAF1DD" w:themeFill="accent3" w:themeFillTint="33"/>
        <w:spacing w:after="0"/>
        <w:jc w:val="both"/>
        <w:rPr>
          <w:rFonts w:ascii="Arial" w:hAnsi="Arial" w:cs="Arial"/>
          <w:b/>
          <w:sz w:val="20"/>
          <w:szCs w:val="20"/>
        </w:rPr>
      </w:pPr>
      <w:r w:rsidRPr="002103F2">
        <w:rPr>
          <w:rFonts w:ascii="Arial" w:hAnsi="Arial" w:cs="Arial"/>
          <w:b/>
          <w:sz w:val="20"/>
          <w:szCs w:val="20"/>
          <w:u w:val="single"/>
          <w:shd w:val="clear" w:color="auto" w:fill="EAF1DD" w:themeFill="accent3" w:themeFillTint="33"/>
        </w:rPr>
        <w:t>ISTOTNE DLA STRON POSTANOWIENIA</w:t>
      </w:r>
      <w:r w:rsidRPr="002103F2">
        <w:rPr>
          <w:rFonts w:ascii="Arial" w:hAnsi="Arial" w:cs="Arial"/>
          <w:b/>
          <w:sz w:val="20"/>
          <w:szCs w:val="20"/>
          <w:shd w:val="clear" w:color="auto" w:fill="EAF1DD" w:themeFill="accent3" w:themeFillTint="33"/>
        </w:rPr>
        <w:t>,</w:t>
      </w:r>
      <w:r w:rsidR="006B36CF" w:rsidRPr="002103F2">
        <w:rPr>
          <w:rFonts w:ascii="Arial" w:hAnsi="Arial" w:cs="Arial"/>
          <w:b/>
          <w:sz w:val="20"/>
          <w:szCs w:val="20"/>
          <w:shd w:val="clear" w:color="auto" w:fill="EAF1DD" w:themeFill="accent3" w:themeFillTint="33"/>
        </w:rPr>
        <w:t xml:space="preserve"> które zostaną wprowadzone do treści zawieranej umowy w sprawie zamówienia publicznego, ogólne warunki umowy albo wzór umowy, jeżeli Zamawiający w</w:t>
      </w:r>
      <w:r w:rsidR="008D1DE7" w:rsidRPr="002103F2">
        <w:rPr>
          <w:rFonts w:ascii="Arial" w:hAnsi="Arial" w:cs="Arial"/>
          <w:b/>
          <w:sz w:val="20"/>
          <w:szCs w:val="20"/>
          <w:shd w:val="clear" w:color="auto" w:fill="EAF1DD" w:themeFill="accent3" w:themeFillTint="33"/>
        </w:rPr>
        <w:t xml:space="preserve">ymaga od Wykonawcy, aby zawarł </w:t>
      </w:r>
      <w:r w:rsidR="006B36CF" w:rsidRPr="002103F2">
        <w:rPr>
          <w:rFonts w:ascii="Arial" w:hAnsi="Arial" w:cs="Arial"/>
          <w:b/>
          <w:sz w:val="20"/>
          <w:szCs w:val="20"/>
          <w:shd w:val="clear" w:color="auto" w:fill="EAF1DD" w:themeFill="accent3" w:themeFillTint="33"/>
        </w:rPr>
        <w:t>z nim umowę w sprawie zamówienia publicznego na takich warunkach</w:t>
      </w:r>
      <w:r w:rsidR="006B36CF" w:rsidRPr="002103F2">
        <w:rPr>
          <w:rFonts w:ascii="Arial" w:hAnsi="Arial" w:cs="Arial"/>
          <w:b/>
          <w:sz w:val="20"/>
          <w:szCs w:val="20"/>
        </w:rPr>
        <w:t>:</w:t>
      </w:r>
    </w:p>
    <w:p w14:paraId="1E693DCD" w14:textId="77777777" w:rsidR="001C0CF5" w:rsidRPr="002103F2" w:rsidRDefault="001C0CF5" w:rsidP="005D6EA6">
      <w:pPr>
        <w:spacing w:after="0"/>
        <w:jc w:val="both"/>
        <w:rPr>
          <w:rFonts w:ascii="Arial" w:hAnsi="Arial" w:cs="Arial"/>
          <w:b/>
          <w:sz w:val="20"/>
          <w:szCs w:val="20"/>
        </w:rPr>
      </w:pPr>
    </w:p>
    <w:p w14:paraId="0639FD43" w14:textId="2AAFD1ED" w:rsidR="00A1226E" w:rsidRPr="002103F2" w:rsidRDefault="006B36CF" w:rsidP="005D6EA6">
      <w:pPr>
        <w:spacing w:after="0"/>
        <w:jc w:val="both"/>
        <w:rPr>
          <w:rFonts w:ascii="Arial" w:hAnsi="Arial" w:cs="Arial"/>
          <w:sz w:val="20"/>
          <w:szCs w:val="20"/>
        </w:rPr>
      </w:pPr>
      <w:r w:rsidRPr="002103F2">
        <w:rPr>
          <w:rFonts w:ascii="Arial" w:hAnsi="Arial" w:cs="Arial"/>
          <w:b/>
          <w:sz w:val="20"/>
          <w:szCs w:val="20"/>
        </w:rPr>
        <w:t xml:space="preserve">Wymagania dotyczące realizacji zamówienia publicznego objętego niniejszą specyfikacją ujęte zostały we wzorze umowy stanowiącym część składową specyfikacji. </w:t>
      </w:r>
      <w:r w:rsidRPr="002103F2">
        <w:rPr>
          <w:rFonts w:ascii="Arial" w:hAnsi="Arial" w:cs="Arial"/>
          <w:sz w:val="20"/>
          <w:szCs w:val="20"/>
        </w:rPr>
        <w:t>Postanowienia ustalone we wzorze umowy nie podlegają negocjacjom</w:t>
      </w:r>
      <w:r w:rsidR="00552934" w:rsidRPr="002103F2">
        <w:rPr>
          <w:rFonts w:ascii="Arial" w:hAnsi="Arial" w:cs="Arial"/>
          <w:sz w:val="20"/>
          <w:szCs w:val="20"/>
        </w:rPr>
        <w:t>.</w:t>
      </w:r>
    </w:p>
    <w:p w14:paraId="01F5FAC8" w14:textId="77777777" w:rsidR="001C0CF5" w:rsidRPr="002103F2" w:rsidRDefault="001C0CF5" w:rsidP="005D6EA6">
      <w:pPr>
        <w:spacing w:after="0"/>
        <w:jc w:val="both"/>
        <w:rPr>
          <w:rFonts w:ascii="Arial" w:hAnsi="Arial" w:cs="Arial"/>
          <w:sz w:val="20"/>
          <w:szCs w:val="20"/>
        </w:rPr>
      </w:pPr>
    </w:p>
    <w:p w14:paraId="058853CC" w14:textId="04B5AB1D" w:rsidR="000A751A" w:rsidRPr="00C74959" w:rsidRDefault="00662DAA" w:rsidP="00C74959">
      <w:pPr>
        <w:pStyle w:val="Akapitzlist"/>
        <w:numPr>
          <w:ilvl w:val="0"/>
          <w:numId w:val="1"/>
        </w:numPr>
        <w:shd w:val="clear" w:color="auto" w:fill="EAF1DD" w:themeFill="accent3" w:themeFillTint="33"/>
        <w:spacing w:after="0"/>
        <w:jc w:val="both"/>
        <w:rPr>
          <w:rFonts w:ascii="Arial" w:hAnsi="Arial" w:cs="Arial"/>
          <w:b/>
          <w:sz w:val="20"/>
          <w:szCs w:val="20"/>
        </w:rPr>
      </w:pPr>
      <w:r w:rsidRPr="002103F2">
        <w:rPr>
          <w:rFonts w:ascii="Arial" w:hAnsi="Arial" w:cs="Arial"/>
          <w:b/>
          <w:sz w:val="20"/>
          <w:szCs w:val="20"/>
          <w:shd w:val="clear" w:color="auto" w:fill="EAF1DD" w:themeFill="accent3" w:themeFillTint="33"/>
        </w:rPr>
        <w:t>POUCZENIE O ŚRODKACH OCHRONY PRAWNEJ PRZYSŁUGUJĄCYCH WYKONAWCY W TOKU POSTĘPOWANIA O UDZIELENIE ZAMÓWIENIA</w:t>
      </w:r>
      <w:r w:rsidR="001B2E83" w:rsidRPr="002103F2">
        <w:rPr>
          <w:rFonts w:ascii="Arial" w:hAnsi="Arial" w:cs="Arial"/>
          <w:b/>
          <w:sz w:val="20"/>
          <w:szCs w:val="20"/>
        </w:rPr>
        <w:t>.</w:t>
      </w:r>
    </w:p>
    <w:p w14:paraId="14F19F30" w14:textId="6C153B14" w:rsidR="00662DAA" w:rsidRPr="002103F2" w:rsidRDefault="00662DAA" w:rsidP="00702C15">
      <w:pPr>
        <w:pStyle w:val="Akapitzlist"/>
        <w:numPr>
          <w:ilvl w:val="0"/>
          <w:numId w:val="19"/>
        </w:numPr>
        <w:suppressAutoHyphens/>
        <w:spacing w:after="0"/>
        <w:jc w:val="both"/>
        <w:rPr>
          <w:rFonts w:ascii="Arial" w:eastAsia="Times New Roman" w:hAnsi="Arial" w:cs="Arial"/>
          <w:sz w:val="20"/>
          <w:szCs w:val="20"/>
          <w:lang w:eastAsia="pl-PL"/>
        </w:rPr>
      </w:pPr>
      <w:r w:rsidRPr="002103F2">
        <w:rPr>
          <w:rFonts w:ascii="Arial" w:eastAsia="Times New Roman" w:hAnsi="Arial" w:cs="Arial"/>
          <w:bCs/>
          <w:sz w:val="20"/>
          <w:szCs w:val="20"/>
          <w:lang w:eastAsia="pl-PL"/>
        </w:rPr>
        <w:lastRenderedPageBreak/>
        <w:t xml:space="preserve">Każdemu Wykonawcy, a także innemu podmiotowi, jeżeli ma lub miał interes </w:t>
      </w:r>
      <w:r w:rsidR="00DA4F9A" w:rsidRPr="002103F2">
        <w:rPr>
          <w:rFonts w:ascii="Arial" w:eastAsia="Times New Roman" w:hAnsi="Arial" w:cs="Arial"/>
          <w:bCs/>
          <w:sz w:val="20"/>
          <w:szCs w:val="20"/>
          <w:lang w:eastAsia="pl-PL"/>
        </w:rPr>
        <w:br/>
      </w:r>
      <w:r w:rsidRPr="002103F2">
        <w:rPr>
          <w:rFonts w:ascii="Arial" w:eastAsia="Times New Roman" w:hAnsi="Arial" w:cs="Arial"/>
          <w:bCs/>
          <w:sz w:val="20"/>
          <w:szCs w:val="20"/>
          <w:lang w:eastAsia="pl-PL"/>
        </w:rPr>
        <w:t>w</w:t>
      </w:r>
      <w:r w:rsidR="00DA4F9A" w:rsidRPr="002103F2">
        <w:rPr>
          <w:rFonts w:ascii="Arial" w:eastAsia="Times New Roman" w:hAnsi="Arial" w:cs="Arial"/>
          <w:bCs/>
          <w:sz w:val="20"/>
          <w:szCs w:val="20"/>
          <w:lang w:eastAsia="pl-PL"/>
        </w:rPr>
        <w:t xml:space="preserve"> </w:t>
      </w:r>
      <w:r w:rsidRPr="002103F2">
        <w:rPr>
          <w:rFonts w:ascii="Arial" w:eastAsia="Times New Roman" w:hAnsi="Arial" w:cs="Arial"/>
          <w:bCs/>
          <w:sz w:val="20"/>
          <w:szCs w:val="20"/>
          <w:lang w:eastAsia="pl-PL"/>
        </w:rPr>
        <w:t xml:space="preserve">uzyskaniu danego zamówienia oraz poniósł lub może ponieść szkodę w wyniku naruszenia przez Zamawiającego przepisów ustawy Pzp </w:t>
      </w:r>
      <w:r w:rsidRPr="002103F2">
        <w:rPr>
          <w:rFonts w:ascii="Arial" w:eastAsia="Times New Roman" w:hAnsi="Arial" w:cs="Arial"/>
          <w:sz w:val="20"/>
          <w:szCs w:val="20"/>
          <w:lang w:eastAsia="pl-PL"/>
        </w:rPr>
        <w:t>przysługują środki ochrony prawnej prz</w:t>
      </w:r>
      <w:r w:rsidR="0044109A" w:rsidRPr="002103F2">
        <w:rPr>
          <w:rFonts w:ascii="Arial" w:eastAsia="Times New Roman" w:hAnsi="Arial" w:cs="Arial"/>
          <w:sz w:val="20"/>
          <w:szCs w:val="20"/>
          <w:lang w:eastAsia="pl-PL"/>
        </w:rPr>
        <w:t>ewidziane w dziale IX</w:t>
      </w:r>
      <w:r w:rsidRPr="002103F2">
        <w:rPr>
          <w:rFonts w:ascii="Arial" w:eastAsia="Times New Roman" w:hAnsi="Arial" w:cs="Arial"/>
          <w:sz w:val="20"/>
          <w:szCs w:val="20"/>
          <w:lang w:eastAsia="pl-PL"/>
        </w:rPr>
        <w:t xml:space="preserve"> ustawy Pzp, jak dla postępowań</w:t>
      </w:r>
      <w:r w:rsidR="0044109A" w:rsidRPr="002103F2">
        <w:rPr>
          <w:rFonts w:ascii="Arial" w:eastAsia="Times New Roman" w:hAnsi="Arial" w:cs="Arial"/>
          <w:sz w:val="20"/>
          <w:szCs w:val="20"/>
          <w:lang w:eastAsia="pl-PL"/>
        </w:rPr>
        <w:t>, których wartość jest równa lub przekracza kwotę 130</w:t>
      </w:r>
      <w:r w:rsidR="00FA1D99" w:rsidRPr="002103F2">
        <w:rPr>
          <w:rFonts w:ascii="Arial" w:eastAsia="Times New Roman" w:hAnsi="Arial" w:cs="Arial"/>
          <w:sz w:val="20"/>
          <w:szCs w:val="20"/>
          <w:lang w:eastAsia="pl-PL"/>
        </w:rPr>
        <w:t> </w:t>
      </w:r>
      <w:r w:rsidR="0044109A" w:rsidRPr="002103F2">
        <w:rPr>
          <w:rFonts w:ascii="Arial" w:eastAsia="Times New Roman" w:hAnsi="Arial" w:cs="Arial"/>
          <w:sz w:val="20"/>
          <w:szCs w:val="20"/>
          <w:lang w:eastAsia="pl-PL"/>
        </w:rPr>
        <w:t>000</w:t>
      </w:r>
      <w:r w:rsidR="00FA1D99" w:rsidRPr="002103F2">
        <w:rPr>
          <w:rFonts w:ascii="Arial" w:eastAsia="Times New Roman" w:hAnsi="Arial" w:cs="Arial"/>
          <w:sz w:val="20"/>
          <w:szCs w:val="20"/>
          <w:lang w:eastAsia="pl-PL"/>
        </w:rPr>
        <w:t>,00</w:t>
      </w:r>
      <w:r w:rsidR="0044109A" w:rsidRPr="002103F2">
        <w:rPr>
          <w:rFonts w:ascii="Arial" w:eastAsia="Times New Roman" w:hAnsi="Arial" w:cs="Arial"/>
          <w:sz w:val="20"/>
          <w:szCs w:val="20"/>
          <w:lang w:eastAsia="pl-PL"/>
        </w:rPr>
        <w:t xml:space="preserve"> złotych</w:t>
      </w:r>
      <w:r w:rsidRPr="002103F2">
        <w:rPr>
          <w:rFonts w:ascii="Arial" w:eastAsia="Times New Roman" w:hAnsi="Arial" w:cs="Arial"/>
          <w:sz w:val="20"/>
          <w:szCs w:val="20"/>
          <w:lang w:eastAsia="pl-PL"/>
        </w:rPr>
        <w:t>.</w:t>
      </w:r>
    </w:p>
    <w:p w14:paraId="0D9C737B" w14:textId="77777777" w:rsidR="00B00AEA" w:rsidRPr="002103F2" w:rsidRDefault="00B00AEA" w:rsidP="00B00AEA">
      <w:pPr>
        <w:pStyle w:val="Akapitzlist"/>
        <w:suppressAutoHyphens/>
        <w:spacing w:after="0"/>
        <w:ind w:left="360"/>
        <w:jc w:val="both"/>
        <w:rPr>
          <w:rFonts w:ascii="Arial" w:eastAsia="Times New Roman" w:hAnsi="Arial" w:cs="Arial"/>
          <w:sz w:val="20"/>
          <w:szCs w:val="20"/>
          <w:lang w:eastAsia="pl-PL"/>
        </w:rPr>
      </w:pPr>
    </w:p>
    <w:p w14:paraId="1474B734" w14:textId="77777777" w:rsidR="002B667E" w:rsidRPr="002103F2" w:rsidRDefault="00662DAA" w:rsidP="00702C15">
      <w:pPr>
        <w:pStyle w:val="Akapitzlist"/>
        <w:numPr>
          <w:ilvl w:val="0"/>
          <w:numId w:val="19"/>
        </w:numPr>
        <w:suppressAutoHyphens/>
        <w:spacing w:after="0"/>
        <w:jc w:val="both"/>
        <w:rPr>
          <w:rFonts w:ascii="Arial" w:eastAsia="Times New Roman" w:hAnsi="Arial" w:cs="Arial"/>
          <w:sz w:val="20"/>
          <w:szCs w:val="20"/>
          <w:lang w:eastAsia="pl-PL"/>
        </w:rPr>
      </w:pPr>
      <w:r w:rsidRPr="002103F2">
        <w:rPr>
          <w:rFonts w:ascii="Arial" w:eastAsia="Times New Roman" w:hAnsi="Arial" w:cs="Arial"/>
          <w:sz w:val="20"/>
          <w:szCs w:val="20"/>
          <w:lang w:eastAsia="pl-PL"/>
        </w:rPr>
        <w:t xml:space="preserve">Środki ochrony prawnej wobec ogłoszenia o zamówieniu oraz SWZ przysługują również organizacjom wpisanym na listę, o której mowa w art. </w:t>
      </w:r>
      <w:r w:rsidR="0044109A" w:rsidRPr="002103F2">
        <w:rPr>
          <w:rFonts w:ascii="Arial" w:eastAsia="Times New Roman" w:hAnsi="Arial" w:cs="Arial"/>
          <w:sz w:val="20"/>
          <w:szCs w:val="20"/>
          <w:lang w:eastAsia="pl-PL"/>
        </w:rPr>
        <w:t xml:space="preserve">469 </w:t>
      </w:r>
      <w:r w:rsidRPr="002103F2">
        <w:rPr>
          <w:rFonts w:ascii="Arial" w:eastAsia="Times New Roman" w:hAnsi="Arial" w:cs="Arial"/>
          <w:sz w:val="20"/>
          <w:szCs w:val="20"/>
          <w:lang w:eastAsia="pl-PL"/>
        </w:rPr>
        <w:t xml:space="preserve">pkt </w:t>
      </w:r>
      <w:r w:rsidR="0044109A" w:rsidRPr="002103F2">
        <w:rPr>
          <w:rFonts w:ascii="Arial" w:eastAsia="Times New Roman" w:hAnsi="Arial" w:cs="Arial"/>
          <w:sz w:val="20"/>
          <w:szCs w:val="20"/>
          <w:lang w:eastAsia="pl-PL"/>
        </w:rPr>
        <w:t>1</w:t>
      </w:r>
      <w:r w:rsidRPr="002103F2">
        <w:rPr>
          <w:rFonts w:ascii="Arial" w:eastAsia="Times New Roman" w:hAnsi="Arial" w:cs="Arial"/>
          <w:sz w:val="20"/>
          <w:szCs w:val="20"/>
          <w:lang w:eastAsia="pl-PL"/>
        </w:rPr>
        <w:t>5</w:t>
      </w:r>
      <w:r w:rsidR="0044109A" w:rsidRPr="002103F2">
        <w:rPr>
          <w:rFonts w:ascii="Arial" w:eastAsia="Times New Roman" w:hAnsi="Arial" w:cs="Arial"/>
          <w:sz w:val="20"/>
          <w:szCs w:val="20"/>
          <w:lang w:eastAsia="pl-PL"/>
        </w:rPr>
        <w:t>)</w:t>
      </w:r>
      <w:r w:rsidRPr="002103F2">
        <w:rPr>
          <w:rFonts w:ascii="Arial" w:eastAsia="Times New Roman" w:hAnsi="Arial" w:cs="Arial"/>
          <w:sz w:val="20"/>
          <w:szCs w:val="20"/>
          <w:lang w:eastAsia="pl-PL"/>
        </w:rPr>
        <w:t xml:space="preserve"> ustawy Pzp.</w:t>
      </w:r>
    </w:p>
    <w:p w14:paraId="3478582F" w14:textId="07DBC4DD" w:rsidR="00372594" w:rsidRPr="002103F2" w:rsidRDefault="00372594" w:rsidP="00E020E4">
      <w:pPr>
        <w:suppressAutoHyphens/>
        <w:spacing w:after="0"/>
        <w:jc w:val="both"/>
        <w:rPr>
          <w:rFonts w:ascii="Arial" w:eastAsia="Times New Roman" w:hAnsi="Arial" w:cs="Arial"/>
          <w:sz w:val="20"/>
          <w:szCs w:val="20"/>
          <w:lang w:eastAsia="pl-PL"/>
        </w:rPr>
      </w:pPr>
    </w:p>
    <w:p w14:paraId="604641E7" w14:textId="71D8FBB2" w:rsidR="00DC3042" w:rsidRPr="002103F2" w:rsidRDefault="00FF6B44" w:rsidP="00E020E4">
      <w:pPr>
        <w:suppressAutoHyphens/>
        <w:spacing w:after="0"/>
        <w:jc w:val="both"/>
        <w:rPr>
          <w:rFonts w:ascii="Arial" w:eastAsia="Times New Roman" w:hAnsi="Arial" w:cs="Arial"/>
          <w:b/>
          <w:sz w:val="20"/>
          <w:szCs w:val="20"/>
          <w:u w:val="single"/>
          <w:lang w:eastAsia="pl-PL"/>
        </w:rPr>
      </w:pPr>
      <w:r w:rsidRPr="002103F2">
        <w:rPr>
          <w:rFonts w:ascii="Arial" w:eastAsia="Times New Roman" w:hAnsi="Arial" w:cs="Arial"/>
          <w:b/>
          <w:sz w:val="20"/>
          <w:szCs w:val="20"/>
          <w:u w:val="single"/>
          <w:lang w:eastAsia="pl-PL"/>
        </w:rPr>
        <w:t>ZAŁĄCZNIKI DO S</w:t>
      </w:r>
      <w:r w:rsidR="00EC30D6" w:rsidRPr="002103F2">
        <w:rPr>
          <w:rFonts w:ascii="Arial" w:eastAsia="Times New Roman" w:hAnsi="Arial" w:cs="Arial"/>
          <w:b/>
          <w:sz w:val="20"/>
          <w:szCs w:val="20"/>
          <w:u w:val="single"/>
          <w:lang w:eastAsia="pl-PL"/>
        </w:rPr>
        <w:t>WZ:</w:t>
      </w:r>
    </w:p>
    <w:p w14:paraId="2C3CCB15" w14:textId="77777777" w:rsidR="00372594" w:rsidRPr="002103F2" w:rsidRDefault="00372594" w:rsidP="00E020E4">
      <w:pPr>
        <w:suppressAutoHyphens/>
        <w:spacing w:after="0"/>
        <w:jc w:val="both"/>
        <w:rPr>
          <w:rFonts w:ascii="Arial" w:eastAsia="Times New Roman" w:hAnsi="Arial" w:cs="Arial"/>
          <w:b/>
          <w:sz w:val="20"/>
          <w:szCs w:val="20"/>
          <w:u w:val="single"/>
          <w:lang w:eastAsia="pl-PL"/>
        </w:rPr>
      </w:pPr>
    </w:p>
    <w:p w14:paraId="0020BD00" w14:textId="192ED2D5" w:rsidR="00AF1101" w:rsidRDefault="00CA3657" w:rsidP="00991F0F">
      <w:pPr>
        <w:numPr>
          <w:ilvl w:val="0"/>
          <w:numId w:val="35"/>
        </w:numPr>
        <w:spacing w:after="0"/>
        <w:contextualSpacing/>
        <w:jc w:val="both"/>
        <w:rPr>
          <w:rFonts w:ascii="Arial" w:eastAsiaTheme="minorHAnsi" w:hAnsi="Arial" w:cs="Arial"/>
          <w:b/>
          <w:sz w:val="20"/>
          <w:szCs w:val="20"/>
          <w:u w:val="single"/>
        </w:rPr>
      </w:pPr>
      <w:r w:rsidRPr="002103F2">
        <w:rPr>
          <w:rFonts w:ascii="Arial" w:eastAsiaTheme="minorHAnsi" w:hAnsi="Arial" w:cs="Arial"/>
          <w:b/>
          <w:sz w:val="20"/>
          <w:szCs w:val="20"/>
          <w:u w:val="single"/>
        </w:rPr>
        <w:t>W zakresie Opisu przedmiotu zamówienia:</w:t>
      </w:r>
    </w:p>
    <w:p w14:paraId="345AF704" w14:textId="77777777" w:rsidR="007851FD" w:rsidRPr="002103F2" w:rsidRDefault="007851FD" w:rsidP="008F2D2D">
      <w:pPr>
        <w:spacing w:after="0"/>
        <w:contextualSpacing/>
        <w:jc w:val="both"/>
        <w:rPr>
          <w:rFonts w:ascii="Arial" w:eastAsiaTheme="minorHAnsi" w:hAnsi="Arial" w:cs="Arial"/>
          <w:b/>
          <w:sz w:val="20"/>
          <w:szCs w:val="20"/>
          <w:u w:val="single"/>
        </w:rPr>
      </w:pPr>
      <w:bookmarkStart w:id="45" w:name="_Hlk174973765"/>
    </w:p>
    <w:p w14:paraId="5F2C3535" w14:textId="09733D1D" w:rsidR="00E020E4" w:rsidRPr="002103F2" w:rsidRDefault="00AF1101" w:rsidP="0025774D">
      <w:pPr>
        <w:numPr>
          <w:ilvl w:val="0"/>
          <w:numId w:val="82"/>
        </w:numPr>
        <w:contextualSpacing/>
        <w:jc w:val="both"/>
        <w:rPr>
          <w:rFonts w:ascii="Arial" w:eastAsiaTheme="minorHAnsi" w:hAnsi="Arial" w:cs="Arial"/>
          <w:b/>
          <w:sz w:val="20"/>
          <w:szCs w:val="20"/>
        </w:rPr>
      </w:pPr>
      <w:r w:rsidRPr="002103F2">
        <w:rPr>
          <w:rFonts w:ascii="Arial" w:eastAsiaTheme="minorHAnsi" w:hAnsi="Arial" w:cs="Arial"/>
          <w:b/>
          <w:sz w:val="20"/>
          <w:szCs w:val="20"/>
        </w:rPr>
        <w:t>Specyfikacja Techniczna Wykonania i Odbioru Robót (</w:t>
      </w:r>
      <w:proofErr w:type="spellStart"/>
      <w:r w:rsidRPr="002103F2">
        <w:rPr>
          <w:rFonts w:ascii="Arial" w:eastAsiaTheme="minorHAnsi" w:hAnsi="Arial" w:cs="Arial"/>
          <w:b/>
          <w:sz w:val="20"/>
          <w:szCs w:val="20"/>
        </w:rPr>
        <w:t>STWiOR</w:t>
      </w:r>
      <w:proofErr w:type="spellEnd"/>
      <w:r w:rsidRPr="002103F2">
        <w:rPr>
          <w:rFonts w:ascii="Arial" w:eastAsiaTheme="minorHAnsi" w:hAnsi="Arial" w:cs="Arial"/>
          <w:b/>
          <w:sz w:val="20"/>
          <w:szCs w:val="20"/>
        </w:rPr>
        <w:t>)</w:t>
      </w:r>
      <w:r w:rsidRPr="002103F2">
        <w:rPr>
          <w:rFonts w:ascii="Arial" w:eastAsiaTheme="minorHAnsi" w:hAnsi="Arial" w:cs="Arial"/>
          <w:sz w:val="20"/>
          <w:szCs w:val="20"/>
        </w:rPr>
        <w:t xml:space="preserve"> -</w:t>
      </w:r>
      <w:r w:rsidRPr="002103F2">
        <w:rPr>
          <w:rFonts w:ascii="Arial" w:eastAsiaTheme="minorHAnsi" w:hAnsi="Arial" w:cs="Arial"/>
          <w:b/>
          <w:sz w:val="20"/>
          <w:szCs w:val="20"/>
        </w:rPr>
        <w:t xml:space="preserve"> </w:t>
      </w:r>
      <w:r w:rsidR="00072262" w:rsidRPr="002103F2">
        <w:rPr>
          <w:rFonts w:ascii="Arial" w:eastAsiaTheme="minorHAnsi" w:hAnsi="Arial" w:cs="Arial"/>
          <w:b/>
          <w:sz w:val="20"/>
          <w:szCs w:val="20"/>
        </w:rPr>
        <w:t xml:space="preserve">- </w:t>
      </w:r>
      <w:r w:rsidRPr="002103F2">
        <w:rPr>
          <w:rFonts w:ascii="Arial" w:eastAsiaTheme="minorHAnsi" w:hAnsi="Arial" w:cs="Arial"/>
          <w:sz w:val="20"/>
          <w:szCs w:val="20"/>
        </w:rPr>
        <w:t>stanowiąca Załącznik nr</w:t>
      </w:r>
      <w:r w:rsidR="006A31D8" w:rsidRPr="002103F2">
        <w:rPr>
          <w:rFonts w:ascii="Arial" w:eastAsiaTheme="minorHAnsi" w:hAnsi="Arial" w:cs="Arial"/>
          <w:sz w:val="20"/>
          <w:szCs w:val="20"/>
        </w:rPr>
        <w:t xml:space="preserve"> 1</w:t>
      </w:r>
      <w:r w:rsidRPr="002103F2">
        <w:rPr>
          <w:rFonts w:ascii="Arial" w:eastAsiaTheme="minorHAnsi" w:hAnsi="Arial" w:cs="Arial"/>
          <w:sz w:val="20"/>
          <w:szCs w:val="20"/>
        </w:rPr>
        <w:t xml:space="preserve"> do SWZ</w:t>
      </w:r>
    </w:p>
    <w:p w14:paraId="62F84C8A" w14:textId="110EF028" w:rsidR="00372594" w:rsidRPr="007851FD" w:rsidRDefault="00AF1101" w:rsidP="0025774D">
      <w:pPr>
        <w:numPr>
          <w:ilvl w:val="0"/>
          <w:numId w:val="82"/>
        </w:numPr>
        <w:contextualSpacing/>
        <w:jc w:val="both"/>
        <w:rPr>
          <w:rFonts w:ascii="Arial" w:eastAsiaTheme="minorHAnsi" w:hAnsi="Arial" w:cs="Arial"/>
          <w:b/>
          <w:sz w:val="20"/>
          <w:szCs w:val="20"/>
        </w:rPr>
      </w:pPr>
      <w:r w:rsidRPr="002103F2">
        <w:rPr>
          <w:rFonts w:ascii="Arial" w:eastAsiaTheme="minorHAnsi" w:hAnsi="Arial" w:cs="Arial"/>
          <w:b/>
          <w:sz w:val="20"/>
          <w:szCs w:val="20"/>
        </w:rPr>
        <w:t>Przedmiar robót</w:t>
      </w:r>
      <w:r w:rsidRPr="002103F2">
        <w:rPr>
          <w:rFonts w:ascii="Arial" w:eastAsiaTheme="minorHAnsi" w:hAnsi="Arial" w:cs="Arial"/>
          <w:sz w:val="20"/>
          <w:szCs w:val="20"/>
        </w:rPr>
        <w:t xml:space="preserve"> </w:t>
      </w:r>
      <w:r w:rsidR="00E020E4" w:rsidRPr="002103F2">
        <w:rPr>
          <w:rFonts w:ascii="Arial" w:eastAsiaTheme="minorHAnsi" w:hAnsi="Arial" w:cs="Arial"/>
          <w:sz w:val="20"/>
          <w:szCs w:val="20"/>
        </w:rPr>
        <w:t xml:space="preserve">- </w:t>
      </w:r>
      <w:r w:rsidRPr="002103F2">
        <w:rPr>
          <w:rFonts w:ascii="Arial" w:eastAsiaTheme="minorHAnsi" w:hAnsi="Arial" w:cs="Arial"/>
          <w:sz w:val="20"/>
          <w:szCs w:val="20"/>
        </w:rPr>
        <w:t xml:space="preserve">stanowiący Załącznik nr </w:t>
      </w:r>
      <w:r w:rsidR="00FC3CE5">
        <w:rPr>
          <w:rFonts w:ascii="Arial" w:eastAsiaTheme="minorHAnsi" w:hAnsi="Arial" w:cs="Arial"/>
          <w:sz w:val="20"/>
          <w:szCs w:val="20"/>
        </w:rPr>
        <w:t>2</w:t>
      </w:r>
      <w:r w:rsidRPr="002103F2">
        <w:rPr>
          <w:rFonts w:ascii="Arial" w:eastAsiaTheme="minorHAnsi" w:hAnsi="Arial" w:cs="Arial"/>
          <w:sz w:val="20"/>
          <w:szCs w:val="20"/>
        </w:rPr>
        <w:t xml:space="preserve"> do SWZ</w:t>
      </w:r>
      <w:bookmarkEnd w:id="45"/>
    </w:p>
    <w:p w14:paraId="6483ABFA" w14:textId="77777777" w:rsidR="007851FD" w:rsidRPr="002103F2" w:rsidRDefault="007851FD" w:rsidP="00372594">
      <w:pPr>
        <w:ind w:left="720"/>
        <w:contextualSpacing/>
        <w:jc w:val="both"/>
        <w:rPr>
          <w:rFonts w:ascii="Arial" w:eastAsiaTheme="minorHAnsi" w:hAnsi="Arial" w:cs="Arial"/>
          <w:b/>
          <w:sz w:val="20"/>
          <w:szCs w:val="20"/>
        </w:rPr>
      </w:pPr>
    </w:p>
    <w:p w14:paraId="70DF998F" w14:textId="0C6376FD" w:rsidR="00B00AEA" w:rsidRPr="002103F2" w:rsidRDefault="00EF71BC" w:rsidP="00991F0F">
      <w:pPr>
        <w:numPr>
          <w:ilvl w:val="0"/>
          <w:numId w:val="35"/>
        </w:numPr>
        <w:spacing w:after="0"/>
        <w:contextualSpacing/>
        <w:jc w:val="both"/>
        <w:rPr>
          <w:rFonts w:ascii="Arial" w:hAnsi="Arial" w:cs="Arial"/>
          <w:sz w:val="20"/>
          <w:szCs w:val="20"/>
        </w:rPr>
      </w:pPr>
      <w:r w:rsidRPr="002103F2">
        <w:rPr>
          <w:rFonts w:ascii="Arial" w:hAnsi="Arial" w:cs="Arial"/>
          <w:b/>
          <w:sz w:val="20"/>
          <w:szCs w:val="20"/>
        </w:rPr>
        <w:t>Wzór umowy</w:t>
      </w:r>
      <w:r w:rsidRPr="002103F2">
        <w:rPr>
          <w:rFonts w:ascii="Arial" w:hAnsi="Arial" w:cs="Arial"/>
          <w:sz w:val="20"/>
          <w:szCs w:val="20"/>
        </w:rPr>
        <w:t xml:space="preserve"> </w:t>
      </w:r>
      <w:r w:rsidR="00E020E4" w:rsidRPr="002103F2">
        <w:rPr>
          <w:rFonts w:ascii="Arial" w:hAnsi="Arial" w:cs="Arial"/>
          <w:sz w:val="20"/>
          <w:szCs w:val="20"/>
        </w:rPr>
        <w:t>-</w:t>
      </w:r>
      <w:r w:rsidRPr="002103F2">
        <w:rPr>
          <w:rFonts w:ascii="Arial" w:hAnsi="Arial" w:cs="Arial"/>
          <w:sz w:val="20"/>
          <w:szCs w:val="20"/>
        </w:rPr>
        <w:t xml:space="preserve"> </w:t>
      </w:r>
      <w:r w:rsidR="00E020E4" w:rsidRPr="002103F2">
        <w:rPr>
          <w:rFonts w:ascii="Arial" w:hAnsi="Arial" w:cs="Arial"/>
          <w:sz w:val="20"/>
          <w:szCs w:val="20"/>
        </w:rPr>
        <w:t>Z</w:t>
      </w:r>
      <w:r w:rsidRPr="002103F2">
        <w:rPr>
          <w:rFonts w:ascii="Arial" w:hAnsi="Arial" w:cs="Arial"/>
          <w:sz w:val="20"/>
          <w:szCs w:val="20"/>
        </w:rPr>
        <w:t xml:space="preserve">ałącznik nr </w:t>
      </w:r>
      <w:r w:rsidR="00F03D34" w:rsidRPr="002103F2">
        <w:rPr>
          <w:rFonts w:ascii="Arial" w:hAnsi="Arial" w:cs="Arial"/>
          <w:sz w:val="20"/>
          <w:szCs w:val="20"/>
        </w:rPr>
        <w:t>3</w:t>
      </w:r>
      <w:r w:rsidR="00CA3657" w:rsidRPr="002103F2">
        <w:rPr>
          <w:rFonts w:ascii="Arial" w:hAnsi="Arial" w:cs="Arial"/>
          <w:sz w:val="20"/>
          <w:szCs w:val="20"/>
        </w:rPr>
        <w:t xml:space="preserve"> </w:t>
      </w:r>
      <w:r w:rsidR="0014018F" w:rsidRPr="002103F2">
        <w:rPr>
          <w:rFonts w:ascii="Arial" w:hAnsi="Arial" w:cs="Arial"/>
          <w:sz w:val="20"/>
          <w:szCs w:val="20"/>
        </w:rPr>
        <w:t>do S</w:t>
      </w:r>
      <w:r w:rsidR="00EC30D6" w:rsidRPr="002103F2">
        <w:rPr>
          <w:rFonts w:ascii="Arial" w:hAnsi="Arial" w:cs="Arial"/>
          <w:sz w:val="20"/>
          <w:szCs w:val="20"/>
        </w:rPr>
        <w:t>WZ</w:t>
      </w:r>
      <w:r w:rsidR="007851FD">
        <w:rPr>
          <w:rFonts w:ascii="Arial" w:hAnsi="Arial" w:cs="Arial"/>
          <w:sz w:val="20"/>
          <w:szCs w:val="20"/>
        </w:rPr>
        <w:t xml:space="preserve"> </w:t>
      </w:r>
    </w:p>
    <w:p w14:paraId="66312130" w14:textId="5ED88A5F" w:rsidR="007851FD" w:rsidRPr="007851FD" w:rsidRDefault="0014018F" w:rsidP="00991F0F">
      <w:pPr>
        <w:pStyle w:val="Akapitzlist"/>
        <w:numPr>
          <w:ilvl w:val="0"/>
          <w:numId w:val="35"/>
        </w:numPr>
        <w:spacing w:after="0"/>
        <w:jc w:val="both"/>
        <w:rPr>
          <w:rFonts w:ascii="Arial" w:hAnsi="Arial" w:cs="Arial"/>
          <w:b/>
          <w:sz w:val="20"/>
          <w:szCs w:val="20"/>
        </w:rPr>
      </w:pPr>
      <w:r w:rsidRPr="002103F2">
        <w:rPr>
          <w:rFonts w:ascii="Arial" w:hAnsi="Arial" w:cs="Arial"/>
          <w:b/>
          <w:sz w:val="20"/>
          <w:szCs w:val="20"/>
        </w:rPr>
        <w:t>Wzór Oferty</w:t>
      </w:r>
      <w:r w:rsidR="00077289" w:rsidRPr="002103F2">
        <w:rPr>
          <w:rFonts w:ascii="Arial" w:hAnsi="Arial" w:cs="Arial"/>
          <w:b/>
          <w:sz w:val="20"/>
          <w:szCs w:val="20"/>
        </w:rPr>
        <w:t xml:space="preserve"> </w:t>
      </w:r>
      <w:r w:rsidR="00077289" w:rsidRPr="002103F2">
        <w:rPr>
          <w:rFonts w:ascii="Arial" w:hAnsi="Arial" w:cs="Arial"/>
          <w:sz w:val="20"/>
          <w:szCs w:val="20"/>
        </w:rPr>
        <w:t>-</w:t>
      </w:r>
      <w:r w:rsidR="00077289" w:rsidRPr="002103F2">
        <w:rPr>
          <w:rFonts w:ascii="Arial" w:hAnsi="Arial" w:cs="Arial"/>
          <w:b/>
          <w:sz w:val="20"/>
          <w:szCs w:val="20"/>
        </w:rPr>
        <w:t xml:space="preserve"> </w:t>
      </w:r>
      <w:r w:rsidRPr="002103F2">
        <w:rPr>
          <w:rFonts w:ascii="Arial" w:hAnsi="Arial" w:cs="Arial"/>
          <w:sz w:val="20"/>
          <w:szCs w:val="20"/>
        </w:rPr>
        <w:t xml:space="preserve">Załącznik nr </w:t>
      </w:r>
      <w:r w:rsidR="00F03D34" w:rsidRPr="002103F2">
        <w:rPr>
          <w:rFonts w:ascii="Arial" w:hAnsi="Arial" w:cs="Arial"/>
          <w:sz w:val="20"/>
          <w:szCs w:val="20"/>
        </w:rPr>
        <w:t>4</w:t>
      </w:r>
      <w:r w:rsidRPr="002103F2">
        <w:rPr>
          <w:rFonts w:ascii="Arial" w:hAnsi="Arial" w:cs="Arial"/>
          <w:b/>
          <w:sz w:val="20"/>
          <w:szCs w:val="20"/>
        </w:rPr>
        <w:t xml:space="preserve"> </w:t>
      </w:r>
      <w:r w:rsidRPr="002103F2">
        <w:rPr>
          <w:rFonts w:ascii="Arial" w:hAnsi="Arial" w:cs="Arial"/>
          <w:sz w:val="20"/>
          <w:szCs w:val="20"/>
        </w:rPr>
        <w:t>do SWZ</w:t>
      </w:r>
    </w:p>
    <w:p w14:paraId="36A2BE8A" w14:textId="1561D156" w:rsidR="00781793" w:rsidRPr="002103F2" w:rsidRDefault="0014018F" w:rsidP="00991F0F">
      <w:pPr>
        <w:pStyle w:val="Akapitzlist"/>
        <w:numPr>
          <w:ilvl w:val="0"/>
          <w:numId w:val="35"/>
        </w:numPr>
        <w:spacing w:after="0"/>
        <w:jc w:val="both"/>
        <w:rPr>
          <w:rFonts w:ascii="Arial" w:hAnsi="Arial" w:cs="Arial"/>
          <w:sz w:val="20"/>
          <w:szCs w:val="20"/>
        </w:rPr>
      </w:pPr>
      <w:r w:rsidRPr="002103F2">
        <w:rPr>
          <w:rFonts w:ascii="Arial" w:hAnsi="Arial" w:cs="Arial"/>
          <w:b/>
          <w:sz w:val="20"/>
          <w:szCs w:val="20"/>
          <w:u w:val="single"/>
        </w:rPr>
        <w:t>Wzór Oświadczenia o spełnianiu  przez Wykonawcę</w:t>
      </w:r>
      <w:r w:rsidRPr="002103F2">
        <w:rPr>
          <w:rFonts w:ascii="Arial" w:hAnsi="Arial" w:cs="Arial"/>
          <w:sz w:val="20"/>
          <w:szCs w:val="20"/>
          <w:u w:val="single"/>
        </w:rPr>
        <w:t xml:space="preserve"> </w:t>
      </w:r>
      <w:r w:rsidRPr="002103F2">
        <w:rPr>
          <w:rFonts w:ascii="Arial" w:hAnsi="Arial" w:cs="Arial"/>
          <w:b/>
          <w:sz w:val="20"/>
          <w:szCs w:val="20"/>
          <w:u w:val="single"/>
        </w:rPr>
        <w:t xml:space="preserve">warunków udziału </w:t>
      </w:r>
      <w:r w:rsidR="006A31D8" w:rsidRPr="002103F2">
        <w:rPr>
          <w:rFonts w:ascii="Arial" w:hAnsi="Arial" w:cs="Arial"/>
          <w:b/>
          <w:sz w:val="20"/>
          <w:szCs w:val="20"/>
          <w:u w:val="single"/>
        </w:rPr>
        <w:br/>
      </w:r>
      <w:r w:rsidRPr="002103F2">
        <w:rPr>
          <w:rFonts w:ascii="Arial" w:hAnsi="Arial" w:cs="Arial"/>
          <w:b/>
          <w:sz w:val="20"/>
          <w:szCs w:val="20"/>
          <w:u w:val="single"/>
        </w:rPr>
        <w:t>w postępowaniu oraz  braku podstaw do wykluczenia</w:t>
      </w:r>
      <w:r w:rsidRPr="002103F2">
        <w:rPr>
          <w:rFonts w:ascii="Arial" w:hAnsi="Arial" w:cs="Arial"/>
          <w:b/>
          <w:sz w:val="20"/>
          <w:szCs w:val="20"/>
        </w:rPr>
        <w:t xml:space="preserve"> </w:t>
      </w:r>
      <w:r w:rsidR="00E020E4" w:rsidRPr="002103F2">
        <w:rPr>
          <w:rFonts w:ascii="Arial" w:hAnsi="Arial" w:cs="Arial"/>
          <w:sz w:val="20"/>
          <w:szCs w:val="20"/>
        </w:rPr>
        <w:t xml:space="preserve">- </w:t>
      </w:r>
      <w:r w:rsidRPr="002103F2">
        <w:rPr>
          <w:rFonts w:ascii="Arial" w:hAnsi="Arial" w:cs="Arial"/>
          <w:sz w:val="20"/>
          <w:szCs w:val="20"/>
        </w:rPr>
        <w:t xml:space="preserve">Załącznik nr </w:t>
      </w:r>
      <w:r w:rsidR="00F03D34" w:rsidRPr="002103F2">
        <w:rPr>
          <w:rFonts w:ascii="Arial" w:hAnsi="Arial" w:cs="Arial"/>
          <w:sz w:val="20"/>
          <w:szCs w:val="20"/>
        </w:rPr>
        <w:t>5</w:t>
      </w:r>
      <w:r w:rsidR="00152466" w:rsidRPr="002103F2">
        <w:rPr>
          <w:rFonts w:ascii="Arial" w:hAnsi="Arial" w:cs="Arial"/>
          <w:sz w:val="20"/>
          <w:szCs w:val="20"/>
        </w:rPr>
        <w:t xml:space="preserve"> </w:t>
      </w:r>
      <w:r w:rsidRPr="002103F2">
        <w:rPr>
          <w:rFonts w:ascii="Arial" w:hAnsi="Arial" w:cs="Arial"/>
          <w:sz w:val="20"/>
          <w:szCs w:val="20"/>
        </w:rPr>
        <w:t>do</w:t>
      </w:r>
      <w:r w:rsidR="003C484D" w:rsidRPr="002103F2">
        <w:rPr>
          <w:rFonts w:ascii="Arial" w:hAnsi="Arial" w:cs="Arial"/>
          <w:sz w:val="20"/>
          <w:szCs w:val="20"/>
        </w:rPr>
        <w:t xml:space="preserve"> SWZ</w:t>
      </w:r>
    </w:p>
    <w:p w14:paraId="072D5BC3" w14:textId="232C97B0" w:rsidR="00781793" w:rsidRPr="002103F2" w:rsidRDefault="00F03D34" w:rsidP="00991F0F">
      <w:pPr>
        <w:numPr>
          <w:ilvl w:val="0"/>
          <w:numId w:val="35"/>
        </w:numPr>
        <w:suppressAutoHyphens/>
        <w:spacing w:after="0"/>
        <w:contextualSpacing/>
        <w:jc w:val="both"/>
        <w:rPr>
          <w:rFonts w:ascii="Arial" w:hAnsi="Arial" w:cs="Arial"/>
          <w:sz w:val="20"/>
          <w:szCs w:val="20"/>
        </w:rPr>
      </w:pPr>
      <w:r w:rsidRPr="002103F2">
        <w:rPr>
          <w:rFonts w:ascii="Arial" w:eastAsia="Times New Roman" w:hAnsi="Arial" w:cs="Arial"/>
          <w:b/>
          <w:sz w:val="20"/>
          <w:szCs w:val="20"/>
          <w:u w:val="single"/>
          <w:lang w:eastAsia="pl-PL"/>
        </w:rPr>
        <w:t>Wzór Oświadczenia podmiotu udostępniającego zasoby</w:t>
      </w:r>
      <w:r w:rsidRPr="002103F2">
        <w:rPr>
          <w:rFonts w:ascii="Arial" w:eastAsia="Times New Roman" w:hAnsi="Arial" w:cs="Arial"/>
          <w:b/>
          <w:sz w:val="20"/>
          <w:szCs w:val="20"/>
          <w:lang w:eastAsia="pl-PL"/>
        </w:rPr>
        <w:t xml:space="preserve"> </w:t>
      </w:r>
      <w:r w:rsidRPr="007851FD">
        <w:rPr>
          <w:rFonts w:ascii="Arial" w:eastAsia="Times New Roman" w:hAnsi="Arial" w:cs="Arial"/>
          <w:sz w:val="16"/>
          <w:szCs w:val="16"/>
          <w:lang w:eastAsia="pl-PL"/>
        </w:rPr>
        <w:t xml:space="preserve">(składane </w:t>
      </w:r>
      <w:r w:rsidR="006A31D8" w:rsidRPr="007851FD">
        <w:rPr>
          <w:rFonts w:ascii="Arial" w:eastAsia="Times New Roman" w:hAnsi="Arial" w:cs="Arial"/>
          <w:sz w:val="16"/>
          <w:szCs w:val="16"/>
          <w:lang w:eastAsia="pl-PL"/>
        </w:rPr>
        <w:br/>
      </w:r>
      <w:r w:rsidRPr="007851FD">
        <w:rPr>
          <w:rFonts w:ascii="Arial" w:hAnsi="Arial" w:cs="Arial"/>
          <w:sz w:val="16"/>
          <w:szCs w:val="16"/>
        </w:rPr>
        <w:t>w przypadku, gdy Wykonawca zamierza polegać na zdolnościach technicznych lub zawodowych lub sytuacji finansowej lub ekonomicznej podmiotów udostępniających zasoby) o spełnianiu przez Wykonawcę warunków udziału w postępowaniu oraz braku podstaw do wykluczenia</w:t>
      </w:r>
      <w:r w:rsidRPr="002103F2">
        <w:rPr>
          <w:rFonts w:ascii="Arial" w:hAnsi="Arial" w:cs="Arial"/>
          <w:b/>
          <w:sz w:val="20"/>
          <w:szCs w:val="20"/>
        </w:rPr>
        <w:t xml:space="preserve"> </w:t>
      </w:r>
      <w:r w:rsidR="006A31D8" w:rsidRPr="002103F2">
        <w:rPr>
          <w:rFonts w:ascii="Arial" w:hAnsi="Arial" w:cs="Arial"/>
          <w:sz w:val="20"/>
          <w:szCs w:val="20"/>
        </w:rPr>
        <w:t>-</w:t>
      </w:r>
      <w:r w:rsidRPr="002103F2">
        <w:rPr>
          <w:rFonts w:ascii="Arial" w:eastAsia="Times New Roman" w:hAnsi="Arial" w:cs="Arial"/>
          <w:b/>
          <w:sz w:val="20"/>
          <w:szCs w:val="20"/>
          <w:lang w:eastAsia="pl-PL"/>
        </w:rPr>
        <w:t xml:space="preserve"> </w:t>
      </w:r>
      <w:r w:rsidR="00E020E4" w:rsidRPr="002103F2">
        <w:rPr>
          <w:rFonts w:ascii="Arial" w:eastAsia="Times New Roman" w:hAnsi="Arial" w:cs="Arial"/>
          <w:sz w:val="20"/>
          <w:szCs w:val="20"/>
          <w:lang w:eastAsia="pl-PL"/>
        </w:rPr>
        <w:t>Z</w:t>
      </w:r>
      <w:r w:rsidRPr="002103F2">
        <w:rPr>
          <w:rFonts w:ascii="Arial" w:eastAsia="Times New Roman" w:hAnsi="Arial" w:cs="Arial"/>
          <w:sz w:val="20"/>
          <w:szCs w:val="20"/>
          <w:lang w:eastAsia="pl-PL"/>
        </w:rPr>
        <w:t>ałącznik nr 5a do SWZ</w:t>
      </w:r>
    </w:p>
    <w:p w14:paraId="5C79558F" w14:textId="2AAEF856" w:rsidR="00E020E4" w:rsidRPr="002103F2" w:rsidRDefault="00425D4B" w:rsidP="00991F0F">
      <w:pPr>
        <w:pStyle w:val="Akapitzlist"/>
        <w:numPr>
          <w:ilvl w:val="0"/>
          <w:numId w:val="35"/>
        </w:numPr>
        <w:spacing w:after="0"/>
        <w:jc w:val="both"/>
        <w:rPr>
          <w:rFonts w:ascii="Arial" w:hAnsi="Arial" w:cs="Arial"/>
          <w:sz w:val="20"/>
          <w:szCs w:val="20"/>
        </w:rPr>
      </w:pPr>
      <w:r w:rsidRPr="002103F2">
        <w:rPr>
          <w:rFonts w:ascii="Arial" w:hAnsi="Arial" w:cs="Arial"/>
          <w:b/>
          <w:sz w:val="20"/>
          <w:szCs w:val="20"/>
          <w:u w:val="single"/>
        </w:rPr>
        <w:t>Wzór Zobowiązania podmiotu udostępniającego zasoby</w:t>
      </w:r>
      <w:r w:rsidRPr="002103F2">
        <w:rPr>
          <w:rFonts w:ascii="Arial" w:hAnsi="Arial" w:cs="Arial"/>
          <w:b/>
          <w:sz w:val="20"/>
          <w:szCs w:val="20"/>
        </w:rPr>
        <w:t xml:space="preserve"> </w:t>
      </w:r>
      <w:r w:rsidR="00E020E4" w:rsidRPr="002103F2">
        <w:rPr>
          <w:rFonts w:ascii="Arial" w:hAnsi="Arial" w:cs="Arial"/>
          <w:sz w:val="20"/>
          <w:szCs w:val="20"/>
        </w:rPr>
        <w:t>-</w:t>
      </w:r>
      <w:r w:rsidRPr="002103F2">
        <w:rPr>
          <w:rFonts w:ascii="Arial" w:hAnsi="Arial" w:cs="Arial"/>
          <w:sz w:val="20"/>
          <w:szCs w:val="20"/>
        </w:rPr>
        <w:t xml:space="preserve"> Załącznik nr </w:t>
      </w:r>
      <w:r w:rsidR="00F03D34" w:rsidRPr="002103F2">
        <w:rPr>
          <w:rFonts w:ascii="Arial" w:hAnsi="Arial" w:cs="Arial"/>
          <w:sz w:val="20"/>
          <w:szCs w:val="20"/>
        </w:rPr>
        <w:t>6</w:t>
      </w:r>
      <w:r w:rsidRPr="002103F2">
        <w:rPr>
          <w:rFonts w:ascii="Arial" w:hAnsi="Arial" w:cs="Arial"/>
          <w:sz w:val="20"/>
          <w:szCs w:val="20"/>
        </w:rPr>
        <w:t xml:space="preserve"> do SWZ</w:t>
      </w:r>
    </w:p>
    <w:p w14:paraId="293F3045" w14:textId="3A366B2B" w:rsidR="00F03D34" w:rsidRPr="002103F2" w:rsidRDefault="00F03D34" w:rsidP="00991F0F">
      <w:pPr>
        <w:pStyle w:val="Akapitzlist"/>
        <w:numPr>
          <w:ilvl w:val="0"/>
          <w:numId w:val="35"/>
        </w:numPr>
        <w:spacing w:after="0"/>
        <w:jc w:val="both"/>
        <w:rPr>
          <w:rFonts w:ascii="Arial" w:hAnsi="Arial" w:cs="Arial"/>
          <w:sz w:val="20"/>
          <w:szCs w:val="20"/>
        </w:rPr>
      </w:pPr>
      <w:r w:rsidRPr="002103F2">
        <w:rPr>
          <w:rFonts w:ascii="Arial" w:hAnsi="Arial" w:cs="Arial"/>
          <w:b/>
          <w:sz w:val="20"/>
          <w:szCs w:val="20"/>
          <w:u w:val="single"/>
        </w:rPr>
        <w:t>Wzór Oświadczenia Wykonawców wspólnie ubiegających się o wykonanie zamówienia</w:t>
      </w:r>
      <w:r w:rsidRPr="002103F2">
        <w:rPr>
          <w:rFonts w:ascii="Arial" w:hAnsi="Arial" w:cs="Arial"/>
          <w:sz w:val="20"/>
          <w:szCs w:val="20"/>
        </w:rPr>
        <w:t xml:space="preserve"> </w:t>
      </w:r>
      <w:r w:rsidR="00E020E4" w:rsidRPr="002103F2">
        <w:rPr>
          <w:rFonts w:ascii="Arial" w:hAnsi="Arial" w:cs="Arial"/>
          <w:sz w:val="20"/>
          <w:szCs w:val="20"/>
        </w:rPr>
        <w:t xml:space="preserve">- </w:t>
      </w:r>
      <w:r w:rsidRPr="002103F2">
        <w:rPr>
          <w:rFonts w:ascii="Arial" w:hAnsi="Arial" w:cs="Arial"/>
          <w:sz w:val="20"/>
          <w:szCs w:val="20"/>
        </w:rPr>
        <w:t xml:space="preserve">Załącznik nr </w:t>
      </w:r>
      <w:r w:rsidR="00B30A51" w:rsidRPr="002103F2">
        <w:rPr>
          <w:rFonts w:ascii="Arial" w:hAnsi="Arial" w:cs="Arial"/>
          <w:sz w:val="20"/>
          <w:szCs w:val="20"/>
        </w:rPr>
        <w:t>7</w:t>
      </w:r>
      <w:r w:rsidRPr="002103F2">
        <w:rPr>
          <w:rFonts w:ascii="Arial" w:hAnsi="Arial" w:cs="Arial"/>
          <w:sz w:val="20"/>
          <w:szCs w:val="20"/>
        </w:rPr>
        <w:t xml:space="preserve"> do SWZ</w:t>
      </w:r>
    </w:p>
    <w:p w14:paraId="5E497C55" w14:textId="77777777" w:rsidR="00781793" w:rsidRPr="002103F2" w:rsidRDefault="00781793" w:rsidP="00E020E4">
      <w:pPr>
        <w:pStyle w:val="Akapitzlist"/>
        <w:spacing w:after="0"/>
        <w:jc w:val="both"/>
        <w:rPr>
          <w:rFonts w:ascii="Arial" w:hAnsi="Arial" w:cs="Arial"/>
          <w:sz w:val="20"/>
          <w:szCs w:val="20"/>
        </w:rPr>
      </w:pPr>
    </w:p>
    <w:p w14:paraId="3BDB001E" w14:textId="323E7A7E" w:rsidR="00B00AEA" w:rsidRPr="002103F2" w:rsidRDefault="00704980" w:rsidP="00991F0F">
      <w:pPr>
        <w:numPr>
          <w:ilvl w:val="0"/>
          <w:numId w:val="35"/>
        </w:numPr>
        <w:spacing w:after="0"/>
        <w:contextualSpacing/>
        <w:jc w:val="both"/>
        <w:rPr>
          <w:rFonts w:ascii="Arial" w:hAnsi="Arial" w:cs="Arial"/>
          <w:sz w:val="20"/>
          <w:szCs w:val="20"/>
          <w:u w:val="single"/>
        </w:rPr>
      </w:pPr>
      <w:r w:rsidRPr="002103F2">
        <w:rPr>
          <w:rFonts w:ascii="Arial" w:hAnsi="Arial" w:cs="Arial"/>
          <w:b/>
          <w:sz w:val="20"/>
          <w:szCs w:val="20"/>
          <w:u w:val="single"/>
        </w:rPr>
        <w:t>DOTYCZY WYKONAWCY, KTÓREGO OFERTA ZOSTANIE NAJWYŻEJ OCENIONA</w:t>
      </w:r>
      <w:r w:rsidRPr="002103F2">
        <w:rPr>
          <w:rFonts w:ascii="Arial" w:hAnsi="Arial" w:cs="Arial"/>
          <w:sz w:val="20"/>
          <w:szCs w:val="20"/>
          <w:u w:val="single"/>
        </w:rPr>
        <w:t>:</w:t>
      </w:r>
    </w:p>
    <w:p w14:paraId="295DE0CB" w14:textId="53C0FBD9" w:rsidR="00B00AEA" w:rsidRPr="002103F2" w:rsidRDefault="00CA3657" w:rsidP="0025774D">
      <w:pPr>
        <w:pStyle w:val="Akapitzlist"/>
        <w:numPr>
          <w:ilvl w:val="0"/>
          <w:numId w:val="63"/>
        </w:numPr>
        <w:spacing w:after="0"/>
        <w:jc w:val="both"/>
        <w:rPr>
          <w:rFonts w:ascii="Arial" w:hAnsi="Arial" w:cs="Arial"/>
          <w:sz w:val="20"/>
          <w:szCs w:val="20"/>
        </w:rPr>
      </w:pPr>
      <w:r w:rsidRPr="002103F2">
        <w:rPr>
          <w:rFonts w:ascii="Arial" w:hAnsi="Arial" w:cs="Arial"/>
          <w:b/>
          <w:sz w:val="20"/>
          <w:szCs w:val="20"/>
        </w:rPr>
        <w:t xml:space="preserve">Wzór Wykazu Robót budowlanych </w:t>
      </w:r>
      <w:r w:rsidRPr="002103F2">
        <w:rPr>
          <w:rFonts w:ascii="Arial" w:hAnsi="Arial" w:cs="Arial"/>
          <w:sz w:val="20"/>
          <w:szCs w:val="20"/>
        </w:rPr>
        <w:t xml:space="preserve">- </w:t>
      </w:r>
      <w:r w:rsidR="00152466" w:rsidRPr="002103F2">
        <w:rPr>
          <w:rFonts w:ascii="Arial" w:hAnsi="Arial" w:cs="Arial"/>
          <w:sz w:val="20"/>
          <w:szCs w:val="20"/>
        </w:rPr>
        <w:t xml:space="preserve">Załącznik nr </w:t>
      </w:r>
      <w:r w:rsidR="001A0A80" w:rsidRPr="002103F2">
        <w:rPr>
          <w:rFonts w:ascii="Arial" w:hAnsi="Arial" w:cs="Arial"/>
          <w:sz w:val="20"/>
          <w:szCs w:val="20"/>
        </w:rPr>
        <w:t>8</w:t>
      </w:r>
      <w:r w:rsidRPr="002103F2">
        <w:rPr>
          <w:rFonts w:ascii="Arial" w:hAnsi="Arial" w:cs="Arial"/>
          <w:sz w:val="20"/>
          <w:szCs w:val="20"/>
        </w:rPr>
        <w:t xml:space="preserve"> do SWZ</w:t>
      </w:r>
    </w:p>
    <w:p w14:paraId="4EA7233E" w14:textId="28C2CA1F" w:rsidR="00B00AEA" w:rsidRPr="002103F2" w:rsidRDefault="00CA3657" w:rsidP="0025774D">
      <w:pPr>
        <w:pStyle w:val="Akapitzlist"/>
        <w:numPr>
          <w:ilvl w:val="0"/>
          <w:numId w:val="63"/>
        </w:numPr>
        <w:spacing w:after="0"/>
        <w:jc w:val="both"/>
        <w:rPr>
          <w:rFonts w:ascii="Arial" w:hAnsi="Arial" w:cs="Arial"/>
          <w:sz w:val="20"/>
          <w:szCs w:val="20"/>
        </w:rPr>
      </w:pPr>
      <w:r w:rsidRPr="002103F2">
        <w:rPr>
          <w:rFonts w:ascii="Arial" w:hAnsi="Arial" w:cs="Arial"/>
          <w:b/>
          <w:sz w:val="20"/>
          <w:szCs w:val="20"/>
        </w:rPr>
        <w:t>Wzór Wykazu Osób skierowanych przez Wykonawcę do realizacji zamówienia</w:t>
      </w:r>
      <w:r w:rsidRPr="002103F2">
        <w:rPr>
          <w:rFonts w:ascii="Arial" w:hAnsi="Arial" w:cs="Arial"/>
          <w:sz w:val="20"/>
          <w:szCs w:val="20"/>
        </w:rPr>
        <w:t xml:space="preserve"> - </w:t>
      </w:r>
      <w:r w:rsidR="005453E3" w:rsidRPr="002103F2">
        <w:rPr>
          <w:rFonts w:ascii="Arial" w:hAnsi="Arial" w:cs="Arial"/>
          <w:sz w:val="20"/>
          <w:szCs w:val="20"/>
        </w:rPr>
        <w:t xml:space="preserve">Załącznik nr </w:t>
      </w:r>
      <w:r w:rsidR="001A0A80" w:rsidRPr="002103F2">
        <w:rPr>
          <w:rFonts w:ascii="Arial" w:hAnsi="Arial" w:cs="Arial"/>
          <w:sz w:val="20"/>
          <w:szCs w:val="20"/>
        </w:rPr>
        <w:t>9</w:t>
      </w:r>
      <w:r w:rsidRPr="002103F2">
        <w:rPr>
          <w:rFonts w:ascii="Arial" w:hAnsi="Arial" w:cs="Arial"/>
          <w:sz w:val="20"/>
          <w:szCs w:val="20"/>
        </w:rPr>
        <w:t xml:space="preserve"> do SWZ</w:t>
      </w:r>
    </w:p>
    <w:p w14:paraId="3E310808" w14:textId="0096B224" w:rsidR="00CA3657" w:rsidRPr="002103F2" w:rsidRDefault="00CA3657" w:rsidP="0025774D">
      <w:pPr>
        <w:pStyle w:val="Akapitzlist"/>
        <w:numPr>
          <w:ilvl w:val="0"/>
          <w:numId w:val="63"/>
        </w:numPr>
        <w:spacing w:after="0"/>
        <w:jc w:val="both"/>
        <w:rPr>
          <w:rFonts w:ascii="Arial" w:hAnsi="Arial" w:cs="Arial"/>
          <w:sz w:val="20"/>
          <w:szCs w:val="20"/>
        </w:rPr>
      </w:pPr>
      <w:r w:rsidRPr="002103F2">
        <w:rPr>
          <w:rFonts w:ascii="Arial" w:hAnsi="Arial" w:cs="Arial"/>
          <w:b/>
          <w:sz w:val="20"/>
          <w:szCs w:val="20"/>
        </w:rPr>
        <w:t xml:space="preserve">Wzór </w:t>
      </w:r>
      <w:r w:rsidRPr="002103F2">
        <w:rPr>
          <w:rFonts w:ascii="Arial" w:eastAsia="Calibri" w:hAnsi="Arial" w:cs="Arial"/>
          <w:b/>
          <w:bCs/>
          <w:sz w:val="20"/>
          <w:szCs w:val="20"/>
          <w:lang w:eastAsia="pl-PL"/>
        </w:rPr>
        <w:t xml:space="preserve">oświadczenia o przynależności bądź braku przynależności </w:t>
      </w:r>
      <w:r w:rsidRPr="002103F2">
        <w:rPr>
          <w:rFonts w:ascii="Arial" w:eastAsia="Calibri" w:hAnsi="Arial" w:cs="Arial"/>
          <w:b/>
          <w:bCs/>
          <w:sz w:val="20"/>
          <w:szCs w:val="20"/>
          <w:lang w:eastAsia="pl-PL"/>
        </w:rPr>
        <w:br/>
        <w:t>do tej samej grupy kapitałowej z innym wykonawcą</w:t>
      </w:r>
      <w:r w:rsidR="00E020E4" w:rsidRPr="002103F2">
        <w:rPr>
          <w:rFonts w:ascii="Arial" w:eastAsia="Calibri" w:hAnsi="Arial" w:cs="Arial"/>
          <w:bCs/>
          <w:sz w:val="20"/>
          <w:szCs w:val="20"/>
          <w:lang w:eastAsia="pl-PL"/>
        </w:rPr>
        <w:t xml:space="preserve"> -</w:t>
      </w:r>
      <w:r w:rsidRPr="002103F2">
        <w:rPr>
          <w:rFonts w:ascii="Arial" w:hAnsi="Arial" w:cs="Arial"/>
          <w:b/>
          <w:sz w:val="20"/>
          <w:szCs w:val="20"/>
        </w:rPr>
        <w:t xml:space="preserve"> </w:t>
      </w:r>
      <w:r w:rsidRPr="002103F2">
        <w:rPr>
          <w:rFonts w:ascii="Arial" w:hAnsi="Arial" w:cs="Arial"/>
          <w:sz w:val="20"/>
          <w:szCs w:val="20"/>
        </w:rPr>
        <w:t xml:space="preserve">Załącznik nr </w:t>
      </w:r>
      <w:r w:rsidR="001A0A80" w:rsidRPr="002103F2">
        <w:rPr>
          <w:rFonts w:ascii="Arial" w:hAnsi="Arial" w:cs="Arial"/>
          <w:sz w:val="20"/>
          <w:szCs w:val="20"/>
        </w:rPr>
        <w:t>10</w:t>
      </w:r>
      <w:r w:rsidRPr="002103F2">
        <w:rPr>
          <w:rFonts w:ascii="Arial" w:hAnsi="Arial" w:cs="Arial"/>
          <w:b/>
          <w:sz w:val="20"/>
          <w:szCs w:val="20"/>
        </w:rPr>
        <w:t xml:space="preserve"> </w:t>
      </w:r>
      <w:r w:rsidRPr="002103F2">
        <w:rPr>
          <w:rFonts w:ascii="Arial" w:hAnsi="Arial" w:cs="Arial"/>
          <w:sz w:val="20"/>
          <w:szCs w:val="20"/>
        </w:rPr>
        <w:t xml:space="preserve">do SWZ </w:t>
      </w:r>
    </w:p>
    <w:p w14:paraId="28FD013C" w14:textId="0291F22C" w:rsidR="00372594" w:rsidRDefault="00372594" w:rsidP="00F527E3">
      <w:pPr>
        <w:spacing w:after="0"/>
        <w:jc w:val="both"/>
        <w:rPr>
          <w:rFonts w:ascii="Arial" w:hAnsi="Arial" w:cs="Arial"/>
          <w:sz w:val="20"/>
          <w:szCs w:val="20"/>
        </w:rPr>
      </w:pPr>
    </w:p>
    <w:p w14:paraId="340433AA" w14:textId="48723BA5" w:rsidR="00AE7CCC" w:rsidRDefault="00AE7CCC" w:rsidP="00F527E3">
      <w:pPr>
        <w:spacing w:after="0"/>
        <w:jc w:val="both"/>
        <w:rPr>
          <w:rFonts w:ascii="Arial" w:hAnsi="Arial" w:cs="Arial"/>
          <w:sz w:val="20"/>
          <w:szCs w:val="20"/>
        </w:rPr>
      </w:pPr>
    </w:p>
    <w:p w14:paraId="6167070D" w14:textId="77777777" w:rsidR="00C74959" w:rsidRPr="002103F2" w:rsidRDefault="00C74959" w:rsidP="00F527E3">
      <w:pPr>
        <w:spacing w:after="0"/>
        <w:jc w:val="both"/>
        <w:rPr>
          <w:rFonts w:ascii="Arial" w:hAnsi="Arial" w:cs="Arial"/>
          <w:sz w:val="20"/>
          <w:szCs w:val="20"/>
        </w:rPr>
      </w:pPr>
    </w:p>
    <w:p w14:paraId="17072E1B" w14:textId="4205D8B6" w:rsidR="00E020E4" w:rsidRPr="002103F2" w:rsidRDefault="00EF71BC" w:rsidP="00D070CF">
      <w:pPr>
        <w:spacing w:after="0" w:line="240" w:lineRule="auto"/>
        <w:jc w:val="both"/>
        <w:rPr>
          <w:rFonts w:ascii="Arial" w:eastAsia="Times New Roman" w:hAnsi="Arial" w:cs="Arial"/>
          <w:b/>
          <w:sz w:val="20"/>
          <w:szCs w:val="20"/>
          <w:lang w:eastAsia="pl-PL"/>
        </w:rPr>
      </w:pPr>
      <w:r w:rsidRPr="002103F2">
        <w:rPr>
          <w:rFonts w:ascii="Arial" w:eastAsia="Calibri" w:hAnsi="Arial" w:cs="Arial"/>
          <w:i/>
          <w:sz w:val="20"/>
          <w:szCs w:val="20"/>
          <w:lang w:eastAsia="pl-PL"/>
        </w:rPr>
        <w:t xml:space="preserve">Specyfikację warunków zamówienia opracowała komisja przetargowa powołana rozkazem dziennym Komendanta 32 Wojskowego Oddziału Gospodarczego </w:t>
      </w:r>
      <w:r w:rsidR="001C6468" w:rsidRPr="002103F2">
        <w:rPr>
          <w:rFonts w:ascii="Arial" w:eastAsia="Calibri" w:hAnsi="Arial" w:cs="Arial"/>
          <w:i/>
          <w:sz w:val="20"/>
          <w:szCs w:val="20"/>
          <w:lang w:eastAsia="pl-PL"/>
        </w:rPr>
        <w:br/>
      </w:r>
      <w:r w:rsidRPr="002103F2">
        <w:rPr>
          <w:rFonts w:ascii="Arial" w:eastAsia="Calibri" w:hAnsi="Arial" w:cs="Arial"/>
          <w:i/>
          <w:sz w:val="20"/>
          <w:szCs w:val="20"/>
          <w:lang w:eastAsia="pl-PL"/>
        </w:rPr>
        <w:t xml:space="preserve">w Zamościu </w:t>
      </w:r>
      <w:r w:rsidR="00825BC1" w:rsidRPr="002103F2">
        <w:rPr>
          <w:rFonts w:ascii="Arial" w:eastAsia="Calibri" w:hAnsi="Arial" w:cs="Arial"/>
          <w:i/>
          <w:sz w:val="20"/>
          <w:szCs w:val="20"/>
          <w:lang w:eastAsia="pl-PL"/>
        </w:rPr>
        <w:t>nr Z</w:t>
      </w:r>
      <w:r w:rsidR="007D234A" w:rsidRPr="002103F2">
        <w:rPr>
          <w:rFonts w:ascii="Arial" w:eastAsia="Calibri" w:hAnsi="Arial" w:cs="Arial"/>
          <w:i/>
          <w:sz w:val="20"/>
          <w:szCs w:val="20"/>
          <w:lang w:eastAsia="pl-PL"/>
        </w:rPr>
        <w:t xml:space="preserve"> </w:t>
      </w:r>
      <w:r w:rsidR="00EA7D22" w:rsidRPr="002103F2">
        <w:rPr>
          <w:rFonts w:ascii="Arial" w:eastAsia="Calibri" w:hAnsi="Arial" w:cs="Arial"/>
          <w:i/>
          <w:sz w:val="20"/>
          <w:szCs w:val="20"/>
          <w:lang w:eastAsia="pl-PL"/>
        </w:rPr>
        <w:t>–</w:t>
      </w:r>
      <w:r w:rsidR="001C0CF5" w:rsidRPr="002103F2">
        <w:rPr>
          <w:rFonts w:ascii="Arial" w:eastAsia="Calibri" w:hAnsi="Arial" w:cs="Arial"/>
          <w:i/>
          <w:sz w:val="20"/>
          <w:szCs w:val="20"/>
          <w:lang w:eastAsia="pl-PL"/>
        </w:rPr>
        <w:t xml:space="preserve"> </w:t>
      </w:r>
      <w:r w:rsidR="005D4B52">
        <w:rPr>
          <w:rFonts w:ascii="Arial" w:eastAsia="Calibri" w:hAnsi="Arial" w:cs="Arial"/>
          <w:i/>
          <w:sz w:val="20"/>
          <w:szCs w:val="20"/>
          <w:lang w:eastAsia="pl-PL"/>
        </w:rPr>
        <w:t>64</w:t>
      </w:r>
      <w:r w:rsidR="005618FD" w:rsidRPr="002103F2">
        <w:rPr>
          <w:rFonts w:ascii="Arial" w:eastAsia="Calibri" w:hAnsi="Arial" w:cs="Arial"/>
          <w:i/>
          <w:sz w:val="20"/>
          <w:szCs w:val="20"/>
          <w:lang w:eastAsia="pl-PL"/>
        </w:rPr>
        <w:t>/</w:t>
      </w:r>
      <w:r w:rsidR="00825BC1" w:rsidRPr="002103F2">
        <w:rPr>
          <w:rFonts w:ascii="Arial" w:eastAsia="Calibri" w:hAnsi="Arial" w:cs="Arial"/>
          <w:i/>
          <w:sz w:val="20"/>
          <w:szCs w:val="20"/>
          <w:lang w:eastAsia="pl-PL"/>
        </w:rPr>
        <w:t>202</w:t>
      </w:r>
      <w:r w:rsidR="00FC3CE5">
        <w:rPr>
          <w:rFonts w:ascii="Arial" w:eastAsia="Calibri" w:hAnsi="Arial" w:cs="Arial"/>
          <w:i/>
          <w:sz w:val="20"/>
          <w:szCs w:val="20"/>
          <w:lang w:eastAsia="pl-PL"/>
        </w:rPr>
        <w:t>5</w:t>
      </w:r>
      <w:r w:rsidR="00825BC1" w:rsidRPr="002103F2">
        <w:rPr>
          <w:rFonts w:ascii="Arial" w:eastAsia="Calibri" w:hAnsi="Arial" w:cs="Arial"/>
          <w:i/>
          <w:sz w:val="20"/>
          <w:szCs w:val="20"/>
          <w:lang w:eastAsia="pl-PL"/>
        </w:rPr>
        <w:t xml:space="preserve"> z</w:t>
      </w:r>
      <w:r w:rsidRPr="002103F2">
        <w:rPr>
          <w:rFonts w:ascii="Arial" w:eastAsia="Calibri" w:hAnsi="Arial" w:cs="Arial"/>
          <w:i/>
          <w:sz w:val="20"/>
          <w:szCs w:val="20"/>
          <w:lang w:eastAsia="pl-PL"/>
        </w:rPr>
        <w:t xml:space="preserve"> dnia</w:t>
      </w:r>
      <w:r w:rsidR="001C0CF5" w:rsidRPr="002103F2">
        <w:rPr>
          <w:rFonts w:ascii="Arial" w:eastAsia="Calibri" w:hAnsi="Arial" w:cs="Arial"/>
          <w:i/>
          <w:sz w:val="20"/>
          <w:szCs w:val="20"/>
          <w:lang w:eastAsia="pl-PL"/>
        </w:rPr>
        <w:t xml:space="preserve"> </w:t>
      </w:r>
      <w:r w:rsidR="005D4B52">
        <w:rPr>
          <w:rFonts w:ascii="Arial" w:eastAsia="Calibri" w:hAnsi="Arial" w:cs="Arial"/>
          <w:i/>
          <w:sz w:val="20"/>
          <w:szCs w:val="20"/>
          <w:lang w:eastAsia="pl-PL"/>
        </w:rPr>
        <w:t>01</w:t>
      </w:r>
      <w:r w:rsidR="00FC3CE5">
        <w:rPr>
          <w:rFonts w:ascii="Arial" w:eastAsia="Calibri" w:hAnsi="Arial" w:cs="Arial"/>
          <w:i/>
          <w:sz w:val="20"/>
          <w:szCs w:val="20"/>
          <w:lang w:eastAsia="pl-PL"/>
        </w:rPr>
        <w:t xml:space="preserve">.04.2025 </w:t>
      </w:r>
      <w:r w:rsidR="00A9484C" w:rsidRPr="002103F2">
        <w:rPr>
          <w:rFonts w:ascii="Arial" w:eastAsia="Calibri" w:hAnsi="Arial" w:cs="Arial"/>
          <w:i/>
          <w:sz w:val="20"/>
          <w:szCs w:val="20"/>
          <w:lang w:eastAsia="pl-PL"/>
        </w:rPr>
        <w:t>r</w:t>
      </w:r>
      <w:r w:rsidRPr="002103F2">
        <w:rPr>
          <w:rFonts w:ascii="Arial" w:eastAsia="Calibri" w:hAnsi="Arial" w:cs="Arial"/>
          <w:i/>
          <w:sz w:val="20"/>
          <w:szCs w:val="20"/>
          <w:lang w:eastAsia="pl-PL"/>
        </w:rPr>
        <w:t>.</w:t>
      </w:r>
      <w:r w:rsidR="00F527E3" w:rsidRPr="002103F2">
        <w:rPr>
          <w:rFonts w:ascii="Arial" w:eastAsia="Calibri" w:hAnsi="Arial" w:cs="Arial"/>
          <w:i/>
          <w:sz w:val="20"/>
          <w:szCs w:val="20"/>
          <w:lang w:eastAsia="pl-PL"/>
        </w:rPr>
        <w:t>,</w:t>
      </w:r>
      <w:r w:rsidR="00372594" w:rsidRPr="002103F2">
        <w:rPr>
          <w:rFonts w:ascii="Arial" w:eastAsia="Calibri" w:hAnsi="Arial" w:cs="Arial"/>
          <w:i/>
          <w:sz w:val="20"/>
          <w:szCs w:val="20"/>
          <w:lang w:eastAsia="pl-PL"/>
        </w:rPr>
        <w:t xml:space="preserve"> </w:t>
      </w:r>
      <w:r w:rsidR="000C6E62" w:rsidRPr="002103F2">
        <w:rPr>
          <w:rFonts w:ascii="Arial" w:eastAsia="Calibri" w:hAnsi="Arial" w:cs="Arial"/>
          <w:i/>
          <w:sz w:val="20"/>
          <w:szCs w:val="20"/>
          <w:lang w:eastAsia="pl-PL"/>
        </w:rPr>
        <w:t xml:space="preserve">a </w:t>
      </w:r>
      <w:r w:rsidR="00825BC1" w:rsidRPr="002103F2">
        <w:rPr>
          <w:rFonts w:ascii="Arial" w:eastAsia="Calibri" w:hAnsi="Arial" w:cs="Arial"/>
          <w:i/>
          <w:sz w:val="20"/>
          <w:szCs w:val="20"/>
          <w:lang w:eastAsia="pl-PL"/>
        </w:rPr>
        <w:t>zatwierdził w dniu</w:t>
      </w:r>
      <w:r w:rsidR="00F527E3" w:rsidRPr="002103F2">
        <w:rPr>
          <w:rFonts w:ascii="Arial" w:eastAsia="Calibri" w:hAnsi="Arial" w:cs="Arial"/>
          <w:i/>
          <w:sz w:val="20"/>
          <w:szCs w:val="20"/>
          <w:lang w:eastAsia="pl-PL"/>
        </w:rPr>
        <w:t xml:space="preserve"> </w:t>
      </w:r>
      <w:r w:rsidR="005D4B52">
        <w:rPr>
          <w:rFonts w:ascii="Arial" w:eastAsia="Calibri" w:hAnsi="Arial" w:cs="Arial"/>
          <w:i/>
          <w:sz w:val="20"/>
          <w:szCs w:val="20"/>
          <w:lang w:eastAsia="pl-PL"/>
        </w:rPr>
        <w:t>02.</w:t>
      </w:r>
      <w:r w:rsidR="00FC3CE5">
        <w:rPr>
          <w:rFonts w:ascii="Arial" w:eastAsia="Calibri" w:hAnsi="Arial" w:cs="Arial"/>
          <w:i/>
          <w:sz w:val="20"/>
          <w:szCs w:val="20"/>
          <w:lang w:eastAsia="pl-PL"/>
        </w:rPr>
        <w:t xml:space="preserve">04.2025 r </w:t>
      </w:r>
      <w:r w:rsidRPr="002103F2">
        <w:rPr>
          <w:rFonts w:ascii="Arial" w:eastAsia="Calibri" w:hAnsi="Arial" w:cs="Arial"/>
          <w:i/>
          <w:sz w:val="20"/>
          <w:szCs w:val="20"/>
          <w:lang w:eastAsia="pl-PL"/>
        </w:rPr>
        <w:t xml:space="preserve">. </w:t>
      </w:r>
    </w:p>
    <w:p w14:paraId="441028A1" w14:textId="48865CF5" w:rsidR="005B38D6" w:rsidRDefault="005B38D6" w:rsidP="002B742C">
      <w:pPr>
        <w:spacing w:after="0"/>
        <w:jc w:val="both"/>
        <w:rPr>
          <w:rFonts w:ascii="Arial" w:eastAsia="Times New Roman" w:hAnsi="Arial" w:cs="Arial"/>
          <w:b/>
          <w:sz w:val="20"/>
          <w:szCs w:val="20"/>
          <w:lang w:eastAsia="pl-PL"/>
        </w:rPr>
      </w:pPr>
    </w:p>
    <w:p w14:paraId="65A8F7AC" w14:textId="1E326511" w:rsidR="00C74959" w:rsidRDefault="00C74959" w:rsidP="002B742C">
      <w:pPr>
        <w:spacing w:after="0"/>
        <w:jc w:val="both"/>
        <w:rPr>
          <w:rFonts w:ascii="Arial" w:eastAsia="Times New Roman" w:hAnsi="Arial" w:cs="Arial"/>
          <w:b/>
          <w:sz w:val="20"/>
          <w:szCs w:val="20"/>
          <w:lang w:eastAsia="pl-PL"/>
        </w:rPr>
      </w:pPr>
    </w:p>
    <w:p w14:paraId="0E5C0004" w14:textId="77777777" w:rsidR="00C74959" w:rsidRPr="002103F2" w:rsidRDefault="00C74959" w:rsidP="002B742C">
      <w:pPr>
        <w:spacing w:after="0"/>
        <w:jc w:val="both"/>
        <w:rPr>
          <w:rFonts w:ascii="Arial" w:eastAsia="Times New Roman" w:hAnsi="Arial" w:cs="Arial"/>
          <w:b/>
          <w:sz w:val="20"/>
          <w:szCs w:val="20"/>
          <w:lang w:eastAsia="pl-PL"/>
        </w:rPr>
      </w:pPr>
    </w:p>
    <w:p w14:paraId="230ACE27" w14:textId="77777777" w:rsidR="00AE7CCC" w:rsidRPr="002103F2" w:rsidRDefault="00AE7CCC" w:rsidP="002B742C">
      <w:pPr>
        <w:spacing w:after="0"/>
        <w:jc w:val="both"/>
        <w:rPr>
          <w:rFonts w:ascii="Arial" w:eastAsia="Times New Roman" w:hAnsi="Arial" w:cs="Arial"/>
          <w:b/>
          <w:sz w:val="20"/>
          <w:szCs w:val="20"/>
          <w:lang w:eastAsia="pl-PL"/>
        </w:rPr>
      </w:pPr>
    </w:p>
    <w:p w14:paraId="2D550A69" w14:textId="66D54A84" w:rsidR="00E020E4" w:rsidRPr="002103F2" w:rsidRDefault="004517D4" w:rsidP="00E020E4">
      <w:pPr>
        <w:spacing w:after="0"/>
        <w:ind w:left="4956" w:firstLine="708"/>
        <w:jc w:val="both"/>
        <w:rPr>
          <w:rFonts w:ascii="Arial" w:eastAsia="Times New Roman" w:hAnsi="Arial" w:cs="Arial"/>
          <w:b/>
          <w:sz w:val="20"/>
          <w:szCs w:val="20"/>
          <w:lang w:eastAsia="pl-PL"/>
        </w:rPr>
      </w:pPr>
      <w:r w:rsidRPr="002103F2">
        <w:rPr>
          <w:rFonts w:ascii="Arial" w:eastAsia="Times New Roman" w:hAnsi="Arial" w:cs="Arial"/>
          <w:b/>
          <w:sz w:val="20"/>
          <w:szCs w:val="20"/>
          <w:lang w:eastAsia="pl-PL"/>
        </w:rPr>
        <w:t xml:space="preserve"> </w:t>
      </w:r>
      <w:r w:rsidR="00372594" w:rsidRPr="002103F2">
        <w:rPr>
          <w:rFonts w:ascii="Arial" w:eastAsia="Times New Roman" w:hAnsi="Arial" w:cs="Arial"/>
          <w:b/>
          <w:sz w:val="20"/>
          <w:szCs w:val="20"/>
          <w:lang w:eastAsia="pl-PL"/>
        </w:rPr>
        <w:t xml:space="preserve">  </w:t>
      </w:r>
      <w:r w:rsidR="00EA7D22" w:rsidRPr="002103F2">
        <w:rPr>
          <w:rFonts w:ascii="Arial" w:eastAsia="Times New Roman" w:hAnsi="Arial" w:cs="Arial"/>
          <w:b/>
          <w:sz w:val="20"/>
          <w:szCs w:val="20"/>
          <w:lang w:eastAsia="pl-PL"/>
        </w:rPr>
        <w:t xml:space="preserve">      </w:t>
      </w:r>
      <w:r w:rsidR="00CA3657" w:rsidRPr="002103F2">
        <w:rPr>
          <w:rFonts w:ascii="Arial" w:eastAsia="Times New Roman" w:hAnsi="Arial" w:cs="Arial"/>
          <w:b/>
          <w:sz w:val="20"/>
          <w:szCs w:val="20"/>
          <w:lang w:eastAsia="pl-PL"/>
        </w:rPr>
        <w:t xml:space="preserve">KOMENDANT </w:t>
      </w:r>
    </w:p>
    <w:p w14:paraId="38AE7A3C" w14:textId="52693EE4" w:rsidR="004517D4" w:rsidRPr="002103F2" w:rsidRDefault="007D6161" w:rsidP="00BC7CD3">
      <w:pPr>
        <w:spacing w:after="0"/>
        <w:jc w:val="both"/>
        <w:rPr>
          <w:rFonts w:ascii="Arial" w:eastAsia="Times New Roman" w:hAnsi="Arial" w:cs="Arial"/>
          <w:b/>
          <w:sz w:val="20"/>
          <w:szCs w:val="20"/>
          <w:lang w:eastAsia="pl-PL"/>
        </w:rPr>
      </w:pPr>
      <w:r>
        <w:rPr>
          <w:rFonts w:ascii="Arial" w:eastAsia="Times New Roman" w:hAnsi="Arial" w:cs="Arial"/>
          <w:b/>
          <w:sz w:val="20"/>
          <w:szCs w:val="20"/>
          <w:lang w:eastAsia="pl-PL"/>
        </w:rPr>
        <w:t xml:space="preserve">  </w:t>
      </w:r>
    </w:p>
    <w:p w14:paraId="4C7C26AF" w14:textId="22D26A69" w:rsidR="002608D0" w:rsidRPr="002103F2" w:rsidRDefault="007851FD" w:rsidP="00CC5EA1">
      <w:pPr>
        <w:spacing w:after="0"/>
        <w:ind w:left="2832" w:firstLine="708"/>
        <w:jc w:val="both"/>
        <w:rPr>
          <w:sz w:val="20"/>
          <w:szCs w:val="20"/>
        </w:rPr>
      </w:pPr>
      <w:r>
        <w:rPr>
          <w:rFonts w:ascii="Arial" w:eastAsia="Times New Roman" w:hAnsi="Arial" w:cs="Arial"/>
          <w:b/>
          <w:sz w:val="20"/>
          <w:szCs w:val="20"/>
          <w:lang w:eastAsia="pl-PL"/>
        </w:rPr>
        <w:t xml:space="preserve">                                          </w:t>
      </w:r>
      <w:r w:rsidR="007D6161">
        <w:rPr>
          <w:rFonts w:ascii="Arial" w:eastAsia="Times New Roman" w:hAnsi="Arial" w:cs="Arial"/>
          <w:b/>
          <w:sz w:val="20"/>
          <w:szCs w:val="20"/>
          <w:lang w:eastAsia="pl-PL"/>
        </w:rPr>
        <w:t xml:space="preserve">  </w:t>
      </w:r>
      <w:r w:rsidR="00EA7D22" w:rsidRPr="002103F2">
        <w:rPr>
          <w:rFonts w:ascii="Arial" w:eastAsia="Times New Roman" w:hAnsi="Arial" w:cs="Arial"/>
          <w:b/>
          <w:sz w:val="20"/>
          <w:szCs w:val="20"/>
          <w:lang w:eastAsia="pl-PL"/>
        </w:rPr>
        <w:t xml:space="preserve">płk </w:t>
      </w:r>
      <w:r>
        <w:rPr>
          <w:rFonts w:ascii="Arial" w:eastAsia="Times New Roman" w:hAnsi="Arial" w:cs="Arial"/>
          <w:b/>
          <w:sz w:val="20"/>
          <w:szCs w:val="20"/>
          <w:lang w:eastAsia="pl-PL"/>
        </w:rPr>
        <w:t>Andrzej ZIARA</w:t>
      </w:r>
      <w:r w:rsidR="00BC7CD3" w:rsidRPr="002103F2">
        <w:rPr>
          <w:rFonts w:ascii="Arial" w:eastAsia="Times New Roman" w:hAnsi="Arial" w:cs="Arial"/>
          <w:b/>
          <w:sz w:val="20"/>
          <w:szCs w:val="20"/>
          <w:lang w:eastAsia="pl-PL"/>
        </w:rPr>
        <w:t xml:space="preserve"> </w:t>
      </w:r>
    </w:p>
    <w:sectPr w:rsidR="002608D0" w:rsidRPr="002103F2" w:rsidSect="00E43619">
      <w:headerReference w:type="default" r:id="rId43"/>
      <w:footerReference w:type="default" r:id="rId44"/>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1F401" w14:textId="77777777" w:rsidR="009543C0" w:rsidRDefault="009543C0" w:rsidP="00F76D9F">
      <w:pPr>
        <w:spacing w:after="0" w:line="240" w:lineRule="auto"/>
      </w:pPr>
      <w:r>
        <w:separator/>
      </w:r>
    </w:p>
  </w:endnote>
  <w:endnote w:type="continuationSeparator" w:id="0">
    <w:p w14:paraId="46AC3D09" w14:textId="77777777" w:rsidR="009543C0" w:rsidRDefault="009543C0" w:rsidP="00F7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44cfznh">
    <w:altName w:val="MS Mincho"/>
    <w:charset w:val="80"/>
    <w:family w:val="auto"/>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80"/>
    <w:family w:val="auto"/>
    <w:notTrueType/>
    <w:pitch w:val="default"/>
    <w:sig w:usb0="00000007" w:usb1="08070000" w:usb2="00000010" w:usb3="00000000" w:csb0="00020003" w:csb1="00000000"/>
  </w:font>
  <w:font w:name="Century Gothic">
    <w:panose1 w:val="020B0502020202020204"/>
    <w:charset w:val="EE"/>
    <w:family w:val="swiss"/>
    <w:pitch w:val="variable"/>
    <w:sig w:usb0="00000287" w:usb1="00000000" w:usb2="00000000" w:usb3="00000000" w:csb0="0000009F" w:csb1="00000000"/>
  </w:font>
  <w:font w:name="Andale Sans UI">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Univers-PL">
    <w:altName w:val="Malgun Gothic"/>
    <w:panose1 w:val="00000000000000000000"/>
    <w:charset w:val="81"/>
    <w:family w:val="auto"/>
    <w:notTrueType/>
    <w:pitch w:val="default"/>
    <w:sig w:usb0="00000001" w:usb1="09060000" w:usb2="00000010" w:usb3="00000000" w:csb0="00080000" w:csb1="00000000"/>
  </w:font>
  <w:font w:name="TimesNewRomanPSMT">
    <w:altName w:val="Times New Roman"/>
    <w:panose1 w:val="00000000000000000000"/>
    <w:charset w:val="0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8526923"/>
      <w:docPartObj>
        <w:docPartGallery w:val="Page Numbers (Bottom of Page)"/>
        <w:docPartUnique/>
      </w:docPartObj>
    </w:sdtPr>
    <w:sdtEndPr/>
    <w:sdtContent>
      <w:p w14:paraId="4CDB9F5D" w14:textId="09B9DC9F" w:rsidR="001F567E" w:rsidRDefault="001F567E">
        <w:pPr>
          <w:pStyle w:val="Stopka"/>
          <w:jc w:val="right"/>
        </w:pPr>
        <w:r>
          <w:fldChar w:fldCharType="begin"/>
        </w:r>
        <w:r>
          <w:instrText>PAGE   \* MERGEFORMAT</w:instrText>
        </w:r>
        <w:r>
          <w:fldChar w:fldCharType="separate"/>
        </w:r>
        <w:r>
          <w:t>2</w:t>
        </w:r>
        <w:r>
          <w:fldChar w:fldCharType="end"/>
        </w:r>
      </w:p>
    </w:sdtContent>
  </w:sdt>
  <w:p w14:paraId="29757948" w14:textId="77777777" w:rsidR="001F567E" w:rsidRDefault="001F567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E7F36" w14:textId="77777777" w:rsidR="009543C0" w:rsidRDefault="009543C0" w:rsidP="00F76D9F">
      <w:pPr>
        <w:spacing w:after="0" w:line="240" w:lineRule="auto"/>
      </w:pPr>
      <w:r>
        <w:separator/>
      </w:r>
    </w:p>
  </w:footnote>
  <w:footnote w:type="continuationSeparator" w:id="0">
    <w:p w14:paraId="436141ED" w14:textId="77777777" w:rsidR="009543C0" w:rsidRDefault="009543C0" w:rsidP="00F76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EA06A" w14:textId="0A83383E" w:rsidR="001F567E" w:rsidRDefault="001F567E">
    <w:pPr>
      <w:pStyle w:val="Nagwek"/>
      <w:jc w:val="right"/>
    </w:pPr>
  </w:p>
  <w:p w14:paraId="6D6704EF" w14:textId="77777777" w:rsidR="001F567E" w:rsidRDefault="001F567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FDE7DC2"/>
    <w:lvl w:ilvl="0">
      <w:start w:val="1"/>
      <w:numFmt w:val="decimal"/>
      <w:pStyle w:val="Listanumerowana2"/>
      <w:lvlText w:val="%1."/>
      <w:lvlJc w:val="left"/>
      <w:pPr>
        <w:tabs>
          <w:tab w:val="num" w:pos="3904"/>
        </w:tabs>
        <w:ind w:left="3904" w:hanging="360"/>
      </w:pPr>
    </w:lvl>
  </w:abstractNum>
  <w:abstractNum w:abstractNumId="1" w15:restartNumberingAfterBreak="0">
    <w:nsid w:val="FFFFFF89"/>
    <w:multiLevelType w:val="singleLevel"/>
    <w:tmpl w:val="64B85DD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FA9A6A2C"/>
    <w:name w:val="WWNum1"/>
    <w:lvl w:ilvl="0">
      <w:start w:val="1"/>
      <w:numFmt w:val="decimal"/>
      <w:lvlText w:val="%1."/>
      <w:lvlJc w:val="left"/>
      <w:pPr>
        <w:tabs>
          <w:tab w:val="num" w:pos="1890"/>
        </w:tabs>
        <w:ind w:left="1890" w:hanging="810"/>
      </w:pPr>
      <w:rPr>
        <w:rFonts w:ascii="Times New Roman" w:hAnsi="Times New Roman" w:cs="Times New Roman" w:hint="default"/>
        <w:b w:val="0"/>
        <w:color w:val="00000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360"/>
        </w:tabs>
        <w:ind w:left="3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708"/>
        </w:tabs>
        <w:ind w:left="708" w:firstLine="0"/>
      </w:pPr>
      <w:rPr>
        <w:szCs w:val="16"/>
      </w:rPr>
    </w:lvl>
    <w:lvl w:ilvl="1">
      <w:start w:val="1"/>
      <w:numFmt w:val="none"/>
      <w:suff w:val="nothing"/>
      <w:lvlText w:val=""/>
      <w:lvlJc w:val="left"/>
      <w:pPr>
        <w:tabs>
          <w:tab w:val="num" w:pos="708"/>
        </w:tabs>
        <w:ind w:left="708" w:firstLine="0"/>
      </w:pPr>
      <w:rPr>
        <w:rFonts w:ascii="Times New Roman" w:hAnsi="Times New Roman" w:cs="Times New Roman"/>
        <w:b w:val="0"/>
        <w:i w:val="0"/>
        <w:sz w:val="24"/>
        <w:szCs w:val="24"/>
      </w:r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4" w15:restartNumberingAfterBreak="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7"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8"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9" w15:restartNumberingAfterBreak="0">
    <w:nsid w:val="00000016"/>
    <w:multiLevelType w:val="singleLevel"/>
    <w:tmpl w:val="D270A412"/>
    <w:name w:val="WW8Num22"/>
    <w:lvl w:ilvl="0">
      <w:start w:val="1"/>
      <w:numFmt w:val="decimal"/>
      <w:lvlText w:val="%1."/>
      <w:lvlJc w:val="left"/>
      <w:pPr>
        <w:tabs>
          <w:tab w:val="num" w:pos="0"/>
        </w:tabs>
        <w:ind w:left="720" w:hanging="360"/>
      </w:pPr>
      <w:rPr>
        <w:rFonts w:ascii="Arial" w:eastAsia="Times New Roman" w:hAnsi="Arial" w:cs="Times New Roman" w:hint="default"/>
        <w:sz w:val="24"/>
        <w:szCs w:val="20"/>
        <w:lang w:val="pl-PL"/>
      </w:rPr>
    </w:lvl>
  </w:abstractNum>
  <w:abstractNum w:abstractNumId="10"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19"/>
    <w:multiLevelType w:val="singleLevel"/>
    <w:tmpl w:val="00000019"/>
    <w:name w:val="WW8Num25"/>
    <w:lvl w:ilvl="0">
      <w:start w:val="1"/>
      <w:numFmt w:val="decimal"/>
      <w:lvlText w:val="%1."/>
      <w:lvlJc w:val="left"/>
      <w:pPr>
        <w:tabs>
          <w:tab w:val="num" w:pos="0"/>
        </w:tabs>
        <w:ind w:left="720" w:hanging="360"/>
      </w:pPr>
      <w:rPr>
        <w:rFonts w:ascii="Arial" w:hAnsi="Arial" w:cs="Arial" w:hint="default"/>
      </w:rPr>
    </w:lvl>
  </w:abstractNum>
  <w:abstractNum w:abstractNumId="12" w15:restartNumberingAfterBreak="0">
    <w:nsid w:val="00000020"/>
    <w:multiLevelType w:val="singleLevel"/>
    <w:tmpl w:val="00000020"/>
    <w:name w:val="WW8Num32"/>
    <w:lvl w:ilvl="0">
      <w:start w:val="1"/>
      <w:numFmt w:val="bullet"/>
      <w:lvlText w:val="-"/>
      <w:lvlJc w:val="left"/>
      <w:pPr>
        <w:tabs>
          <w:tab w:val="num" w:pos="0"/>
        </w:tabs>
        <w:ind w:left="786" w:hanging="360"/>
      </w:pPr>
      <w:rPr>
        <w:rFonts w:ascii="Arial" w:hAnsi="Arial"/>
      </w:rPr>
    </w:lvl>
  </w:abstractNum>
  <w:abstractNum w:abstractNumId="13" w15:restartNumberingAfterBreak="0">
    <w:nsid w:val="00000022"/>
    <w:multiLevelType w:val="singleLevel"/>
    <w:tmpl w:val="00000022"/>
    <w:name w:val="WW8Num34"/>
    <w:lvl w:ilvl="0">
      <w:start w:val="1"/>
      <w:numFmt w:val="decimal"/>
      <w:lvlText w:val="%1."/>
      <w:lvlJc w:val="left"/>
      <w:pPr>
        <w:tabs>
          <w:tab w:val="num" w:pos="0"/>
        </w:tabs>
        <w:ind w:left="1364" w:hanging="360"/>
      </w:pPr>
      <w:rPr>
        <w:b w:val="0"/>
        <w:sz w:val="22"/>
        <w:szCs w:val="22"/>
      </w:rPr>
    </w:lvl>
  </w:abstractNum>
  <w:abstractNum w:abstractNumId="14" w15:restartNumberingAfterBreak="0">
    <w:nsid w:val="00000023"/>
    <w:multiLevelType w:val="singleLevel"/>
    <w:tmpl w:val="00000023"/>
    <w:name w:val="WW8Num35"/>
    <w:lvl w:ilvl="0">
      <w:start w:val="1"/>
      <w:numFmt w:val="decimal"/>
      <w:lvlText w:val="%1."/>
      <w:lvlJc w:val="left"/>
      <w:pPr>
        <w:tabs>
          <w:tab w:val="num" w:pos="0"/>
        </w:tabs>
        <w:ind w:left="720" w:hanging="360"/>
      </w:pPr>
      <w:rPr>
        <w:rFonts w:eastAsia="Calibri" w:hint="default"/>
        <w:b w:val="0"/>
        <w:color w:val="auto"/>
        <w:spacing w:val="-1"/>
        <w:sz w:val="22"/>
        <w:szCs w:val="22"/>
      </w:rPr>
    </w:lvl>
  </w:abstractNum>
  <w:abstractNum w:abstractNumId="15" w15:restartNumberingAfterBreak="0">
    <w:nsid w:val="00000025"/>
    <w:multiLevelType w:val="singleLevel"/>
    <w:tmpl w:val="00000025"/>
    <w:name w:val="WW8Num37"/>
    <w:lvl w:ilvl="0">
      <w:start w:val="1"/>
      <w:numFmt w:val="decimal"/>
      <w:lvlText w:val="%1."/>
      <w:lvlJc w:val="left"/>
      <w:pPr>
        <w:tabs>
          <w:tab w:val="num" w:pos="0"/>
        </w:tabs>
        <w:ind w:left="720" w:hanging="360"/>
      </w:pPr>
      <w:rPr>
        <w:rFonts w:hint="default"/>
        <w:b w:val="0"/>
        <w:color w:val="auto"/>
        <w:sz w:val="22"/>
        <w:szCs w:val="22"/>
      </w:rPr>
    </w:lvl>
  </w:abstractNum>
  <w:abstractNum w:abstractNumId="16" w15:restartNumberingAfterBreak="0">
    <w:nsid w:val="0000002E"/>
    <w:multiLevelType w:val="singleLevel"/>
    <w:tmpl w:val="0000002E"/>
    <w:name w:val="WW8Num46"/>
    <w:lvl w:ilvl="0">
      <w:start w:val="1"/>
      <w:numFmt w:val="lowerLetter"/>
      <w:lvlText w:val="%1)"/>
      <w:lvlJc w:val="left"/>
      <w:pPr>
        <w:tabs>
          <w:tab w:val="num" w:pos="0"/>
        </w:tabs>
        <w:ind w:left="720" w:hanging="360"/>
      </w:pPr>
      <w:rPr>
        <w:rFonts w:ascii="Arial" w:hAnsi="Arial" w:cs="Times New Roman"/>
      </w:rPr>
    </w:lvl>
  </w:abstractNum>
  <w:abstractNum w:abstractNumId="17" w15:restartNumberingAfterBreak="0">
    <w:nsid w:val="0000003A"/>
    <w:multiLevelType w:val="singleLevel"/>
    <w:tmpl w:val="0000003A"/>
    <w:name w:val="WW8Num58"/>
    <w:lvl w:ilvl="0">
      <w:start w:val="1"/>
      <w:numFmt w:val="decimal"/>
      <w:lvlText w:val="%1."/>
      <w:lvlJc w:val="left"/>
      <w:pPr>
        <w:tabs>
          <w:tab w:val="num" w:pos="720"/>
        </w:tabs>
        <w:ind w:left="720" w:hanging="360"/>
      </w:pPr>
      <w:rPr>
        <w:rFonts w:hint="default"/>
        <w:b w:val="0"/>
        <w:sz w:val="22"/>
        <w:szCs w:val="22"/>
      </w:rPr>
    </w:lvl>
  </w:abstractNum>
  <w:abstractNum w:abstractNumId="18" w15:restartNumberingAfterBreak="0">
    <w:nsid w:val="0000003D"/>
    <w:multiLevelType w:val="singleLevel"/>
    <w:tmpl w:val="0000003D"/>
    <w:name w:val="WW8Num61"/>
    <w:lvl w:ilvl="0">
      <w:start w:val="1"/>
      <w:numFmt w:val="decimal"/>
      <w:lvlText w:val="%1."/>
      <w:lvlJc w:val="left"/>
      <w:pPr>
        <w:tabs>
          <w:tab w:val="num" w:pos="0"/>
        </w:tabs>
        <w:ind w:left="720" w:hanging="360"/>
      </w:pPr>
      <w:rPr>
        <w:rFonts w:hint="default"/>
        <w:b w:val="0"/>
        <w:color w:val="auto"/>
        <w:spacing w:val="-1"/>
        <w:sz w:val="22"/>
        <w:szCs w:val="22"/>
      </w:rPr>
    </w:lvl>
  </w:abstractNum>
  <w:abstractNum w:abstractNumId="19" w15:restartNumberingAfterBreak="0">
    <w:nsid w:val="00000041"/>
    <w:multiLevelType w:val="multilevel"/>
    <w:tmpl w:val="00000041"/>
    <w:name w:val="WW8Num65"/>
    <w:lvl w:ilvl="0">
      <w:start w:val="1"/>
      <w:numFmt w:val="decimal"/>
      <w:lvlText w:val="%1."/>
      <w:lvlJc w:val="left"/>
      <w:pPr>
        <w:tabs>
          <w:tab w:val="num" w:pos="0"/>
        </w:tabs>
        <w:ind w:left="720" w:hanging="360"/>
      </w:pPr>
      <w:rPr>
        <w:b w:val="0"/>
        <w:color w:val="auto"/>
        <w:sz w:val="22"/>
        <w:szCs w:val="22"/>
      </w:rPr>
    </w:lvl>
    <w:lvl w:ilvl="1">
      <w:start w:val="1"/>
      <w:numFmt w:val="decimal"/>
      <w:lvlText w:val="%1.%2."/>
      <w:lvlJc w:val="left"/>
      <w:pPr>
        <w:tabs>
          <w:tab w:val="num" w:pos="0"/>
        </w:tabs>
        <w:ind w:left="900" w:hanging="540"/>
      </w:pPr>
      <w:rPr>
        <w:rFonts w:hint="default"/>
      </w:rPr>
    </w:lvl>
    <w:lvl w:ilvl="2">
      <w:start w:val="4"/>
      <w:numFmt w:val="decimal"/>
      <w:lvlText w:val="%1.%2.%3."/>
      <w:lvlJc w:val="left"/>
      <w:pPr>
        <w:tabs>
          <w:tab w:val="num" w:pos="708"/>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0" w15:restartNumberingAfterBreak="0">
    <w:nsid w:val="00000043"/>
    <w:multiLevelType w:val="singleLevel"/>
    <w:tmpl w:val="00000043"/>
    <w:name w:val="WW8Num67"/>
    <w:lvl w:ilvl="0">
      <w:start w:val="1"/>
      <w:numFmt w:val="decimal"/>
      <w:lvlText w:val="%1."/>
      <w:lvlJc w:val="left"/>
      <w:pPr>
        <w:tabs>
          <w:tab w:val="num" w:pos="0"/>
        </w:tabs>
        <w:ind w:left="720" w:hanging="360"/>
      </w:pPr>
      <w:rPr>
        <w:b w:val="0"/>
        <w:color w:val="auto"/>
      </w:rPr>
    </w:lvl>
  </w:abstractNum>
  <w:abstractNum w:abstractNumId="21" w15:restartNumberingAfterBreak="0">
    <w:nsid w:val="0000004B"/>
    <w:multiLevelType w:val="singleLevel"/>
    <w:tmpl w:val="0000004B"/>
    <w:name w:val="WW8Num75"/>
    <w:lvl w:ilvl="0">
      <w:start w:val="1"/>
      <w:numFmt w:val="bullet"/>
      <w:lvlText w:val=""/>
      <w:lvlJc w:val="left"/>
      <w:pPr>
        <w:tabs>
          <w:tab w:val="num" w:pos="0"/>
        </w:tabs>
        <w:ind w:left="1080" w:hanging="360"/>
      </w:pPr>
      <w:rPr>
        <w:rFonts w:ascii="Symbol" w:hAnsi="Symbol" w:cs="Symbol" w:hint="default"/>
      </w:rPr>
    </w:lvl>
  </w:abstractNum>
  <w:abstractNum w:abstractNumId="22" w15:restartNumberingAfterBreak="0">
    <w:nsid w:val="0000004D"/>
    <w:multiLevelType w:val="singleLevel"/>
    <w:tmpl w:val="0000004D"/>
    <w:name w:val="WW8Num77"/>
    <w:lvl w:ilvl="0">
      <w:start w:val="1"/>
      <w:numFmt w:val="decimal"/>
      <w:lvlText w:val="%1."/>
      <w:lvlJc w:val="left"/>
      <w:pPr>
        <w:tabs>
          <w:tab w:val="num" w:pos="0"/>
        </w:tabs>
        <w:ind w:left="720" w:hanging="360"/>
      </w:pPr>
      <w:rPr>
        <w:rFonts w:eastAsia="Calibri"/>
        <w:sz w:val="22"/>
        <w:szCs w:val="22"/>
      </w:rPr>
    </w:lvl>
  </w:abstractNum>
  <w:abstractNum w:abstractNumId="23" w15:restartNumberingAfterBreak="0">
    <w:nsid w:val="0000004E"/>
    <w:multiLevelType w:val="singleLevel"/>
    <w:tmpl w:val="0000004E"/>
    <w:name w:val="WW8Num78"/>
    <w:lvl w:ilvl="0">
      <w:start w:val="1"/>
      <w:numFmt w:val="decimal"/>
      <w:lvlText w:val="%1."/>
      <w:lvlJc w:val="left"/>
      <w:pPr>
        <w:tabs>
          <w:tab w:val="num" w:pos="0"/>
        </w:tabs>
        <w:ind w:left="1571" w:hanging="360"/>
      </w:pPr>
      <w:rPr>
        <w:rFonts w:hint="default"/>
        <w:b w:val="0"/>
        <w:color w:val="auto"/>
        <w:sz w:val="22"/>
        <w:szCs w:val="22"/>
      </w:rPr>
    </w:lvl>
  </w:abstractNum>
  <w:abstractNum w:abstractNumId="24" w15:restartNumberingAfterBreak="0">
    <w:nsid w:val="0000004F"/>
    <w:multiLevelType w:val="singleLevel"/>
    <w:tmpl w:val="0000004F"/>
    <w:name w:val="WW8Num79"/>
    <w:lvl w:ilvl="0">
      <w:start w:val="1"/>
      <w:numFmt w:val="decimal"/>
      <w:lvlText w:val="%1."/>
      <w:lvlJc w:val="left"/>
      <w:pPr>
        <w:tabs>
          <w:tab w:val="num" w:pos="0"/>
        </w:tabs>
        <w:ind w:left="1211" w:hanging="360"/>
      </w:pPr>
      <w:rPr>
        <w:rFonts w:hint="default"/>
        <w:b w:val="0"/>
        <w:color w:val="auto"/>
        <w:sz w:val="22"/>
        <w:szCs w:val="22"/>
      </w:rPr>
    </w:lvl>
  </w:abstractNum>
  <w:abstractNum w:abstractNumId="25" w15:restartNumberingAfterBreak="0">
    <w:nsid w:val="00000051"/>
    <w:multiLevelType w:val="singleLevel"/>
    <w:tmpl w:val="00000051"/>
    <w:name w:val="WW8Num81"/>
    <w:lvl w:ilvl="0">
      <w:start w:val="1"/>
      <w:numFmt w:val="decimal"/>
      <w:lvlText w:val="%1."/>
      <w:lvlJc w:val="left"/>
      <w:pPr>
        <w:tabs>
          <w:tab w:val="num" w:pos="0"/>
        </w:tabs>
        <w:ind w:left="720" w:hanging="360"/>
      </w:pPr>
      <w:rPr>
        <w:rFonts w:eastAsia="44cfznh"/>
        <w:b w:val="0"/>
        <w:color w:val="auto"/>
        <w:sz w:val="22"/>
        <w:szCs w:val="22"/>
      </w:rPr>
    </w:lvl>
  </w:abstractNum>
  <w:abstractNum w:abstractNumId="26" w15:restartNumberingAfterBreak="0">
    <w:nsid w:val="04CB1FC9"/>
    <w:multiLevelType w:val="multilevel"/>
    <w:tmpl w:val="4308E828"/>
    <w:styleLink w:val="WW8Num212"/>
    <w:lvl w:ilvl="0">
      <w:start w:val="1"/>
      <w:numFmt w:val="lowerLetter"/>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7" w15:restartNumberingAfterBreak="0">
    <w:nsid w:val="06384626"/>
    <w:multiLevelType w:val="hybridMultilevel"/>
    <w:tmpl w:val="76A299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8F428C4"/>
    <w:multiLevelType w:val="hybridMultilevel"/>
    <w:tmpl w:val="606A2C70"/>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B" w:tentative="1">
      <w:start w:val="1"/>
      <w:numFmt w:val="lowerRoman"/>
      <w:lvlText w:val="%3."/>
      <w:lvlJc w:val="right"/>
      <w:pPr>
        <w:ind w:left="2906" w:hanging="180"/>
      </w:pPr>
    </w:lvl>
    <w:lvl w:ilvl="3" w:tplc="0415000F" w:tentative="1">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9"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0B7D7367"/>
    <w:multiLevelType w:val="hybridMultilevel"/>
    <w:tmpl w:val="52F2A620"/>
    <w:lvl w:ilvl="0" w:tplc="B838E2AC">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0FBD7100"/>
    <w:multiLevelType w:val="singleLevel"/>
    <w:tmpl w:val="FF7497E2"/>
    <w:lvl w:ilvl="0">
      <w:start w:val="1"/>
      <w:numFmt w:val="bullet"/>
      <w:pStyle w:val="Listawypunktowana03"/>
      <w:lvlText w:val=""/>
      <w:lvlJc w:val="left"/>
      <w:pPr>
        <w:tabs>
          <w:tab w:val="num" w:pos="425"/>
        </w:tabs>
        <w:ind w:left="425" w:hanging="425"/>
      </w:pPr>
      <w:rPr>
        <w:rFonts w:ascii="Symbol" w:hAnsi="Symbol" w:cs="Symbol" w:hint="default"/>
      </w:rPr>
    </w:lvl>
  </w:abstractNum>
  <w:abstractNum w:abstractNumId="33" w15:restartNumberingAfterBreak="0">
    <w:nsid w:val="10BB1585"/>
    <w:multiLevelType w:val="multilevel"/>
    <w:tmpl w:val="A33496FE"/>
    <w:styleLink w:val="WW8Num23"/>
    <w:lvl w:ilvl="0">
      <w:start w:val="1"/>
      <w:numFmt w:val="decimal"/>
      <w:lvlText w:val="%1."/>
      <w:lvlJc w:val="left"/>
      <w:rPr>
        <w:bC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11255D3D"/>
    <w:multiLevelType w:val="multilevel"/>
    <w:tmpl w:val="C70231E0"/>
    <w:lvl w:ilvl="0">
      <w:start w:val="1"/>
      <w:numFmt w:val="decimal"/>
      <w:lvlText w:val="%1."/>
      <w:lvlJc w:val="left"/>
      <w:pPr>
        <w:ind w:left="518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11C85A33"/>
    <w:multiLevelType w:val="multilevel"/>
    <w:tmpl w:val="07E8A25E"/>
    <w:styleLink w:val="WW8Num21131"/>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Letter"/>
      <w:lvlText w:val="%3)"/>
      <w:lvlJc w:val="left"/>
      <w:pPr>
        <w:ind w:left="1980" w:hanging="360"/>
      </w:pPr>
      <w:rPr>
        <w:rFonts w:eastAsia="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15:restartNumberingAfterBreak="0">
    <w:nsid w:val="16375DFB"/>
    <w:multiLevelType w:val="hybridMultilevel"/>
    <w:tmpl w:val="71984598"/>
    <w:lvl w:ilvl="0" w:tplc="32380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92A1E91"/>
    <w:multiLevelType w:val="hybridMultilevel"/>
    <w:tmpl w:val="48C8721C"/>
    <w:lvl w:ilvl="0" w:tplc="1FE623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9B870B3"/>
    <w:multiLevelType w:val="hybridMultilevel"/>
    <w:tmpl w:val="DA906E22"/>
    <w:lvl w:ilvl="0" w:tplc="67D61126">
      <w:start w:val="1"/>
      <w:numFmt w:val="bullet"/>
      <w:lvlText w:val=""/>
      <w:lvlJc w:val="left"/>
      <w:pPr>
        <w:ind w:left="2148" w:hanging="360"/>
      </w:pPr>
      <w:rPr>
        <w:rFonts w:ascii="Wingdings" w:hAnsi="Wingdings" w:hint="default"/>
        <w:sz w:val="22"/>
        <w:szCs w:val="22"/>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39" w15:restartNumberingAfterBreak="0">
    <w:nsid w:val="1A2541DA"/>
    <w:multiLevelType w:val="multilevel"/>
    <w:tmpl w:val="1A708E66"/>
    <w:styleLink w:val="WW8Num55"/>
    <w:lvl w:ilvl="0">
      <w:start w:val="1"/>
      <w:numFmt w:val="decimal"/>
      <w:lvlText w:val="%1."/>
      <w:lvlJc w:val="left"/>
      <w:pPr>
        <w:ind w:left="1211" w:hanging="360"/>
      </w:pPr>
      <w:rPr>
        <w:sz w:val="22"/>
        <w:szCs w:val="22"/>
      </w:rPr>
    </w:lvl>
    <w:lvl w:ilvl="1">
      <w:start w:val="1"/>
      <w:numFmt w:val="decimal"/>
      <w:lvlText w:val="%1.%2."/>
      <w:lvlJc w:val="left"/>
      <w:pPr>
        <w:ind w:left="1571" w:hanging="720"/>
      </w:pPr>
      <w:rPr>
        <w:sz w:val="22"/>
        <w:szCs w:val="22"/>
      </w:rPr>
    </w:lvl>
    <w:lvl w:ilvl="2">
      <w:start w:val="5"/>
      <w:numFmt w:val="decimal"/>
      <w:lvlText w:val="%1.%2.%3."/>
      <w:lvlJc w:val="left"/>
      <w:pPr>
        <w:ind w:left="1571" w:hanging="720"/>
      </w:pPr>
      <w:rPr>
        <w:b/>
        <w:color w:val="000000"/>
      </w:rPr>
    </w:lvl>
    <w:lvl w:ilvl="3">
      <w:start w:val="1"/>
      <w:numFmt w:val="decimal"/>
      <w:lvlText w:val="%1.%2.%3.%4."/>
      <w:lvlJc w:val="left"/>
      <w:pPr>
        <w:ind w:left="1931" w:hanging="1080"/>
      </w:pPr>
      <w:rPr>
        <w:sz w:val="22"/>
        <w:szCs w:val="22"/>
      </w:rPr>
    </w:lvl>
    <w:lvl w:ilvl="4">
      <w:start w:val="1"/>
      <w:numFmt w:val="decimal"/>
      <w:lvlText w:val="%1.%2.%3.%4.%5."/>
      <w:lvlJc w:val="left"/>
      <w:pPr>
        <w:ind w:left="1931" w:hanging="1080"/>
      </w:pPr>
      <w:rPr>
        <w:sz w:val="22"/>
        <w:szCs w:val="22"/>
      </w:rPr>
    </w:lvl>
    <w:lvl w:ilvl="5">
      <w:start w:val="1"/>
      <w:numFmt w:val="decimal"/>
      <w:lvlText w:val="%1.%2.%3.%4.%5.%6."/>
      <w:lvlJc w:val="left"/>
      <w:pPr>
        <w:ind w:left="2291" w:hanging="1440"/>
      </w:pPr>
      <w:rPr>
        <w:sz w:val="22"/>
        <w:szCs w:val="22"/>
      </w:rPr>
    </w:lvl>
    <w:lvl w:ilvl="6">
      <w:start w:val="1"/>
      <w:numFmt w:val="decimal"/>
      <w:lvlText w:val="%1.%2.%3.%4.%5.%6.%7."/>
      <w:lvlJc w:val="left"/>
      <w:pPr>
        <w:ind w:left="2291" w:hanging="1440"/>
      </w:pPr>
      <w:rPr>
        <w:sz w:val="22"/>
        <w:szCs w:val="22"/>
      </w:rPr>
    </w:lvl>
    <w:lvl w:ilvl="7">
      <w:start w:val="1"/>
      <w:numFmt w:val="decimal"/>
      <w:lvlText w:val="%1.%2.%3.%4.%5.%6.%7.%8."/>
      <w:lvlJc w:val="left"/>
      <w:pPr>
        <w:ind w:left="2651" w:hanging="1800"/>
      </w:pPr>
      <w:rPr>
        <w:sz w:val="22"/>
        <w:szCs w:val="22"/>
      </w:rPr>
    </w:lvl>
    <w:lvl w:ilvl="8">
      <w:start w:val="1"/>
      <w:numFmt w:val="decimal"/>
      <w:lvlText w:val="%1.%2.%3.%4.%5.%6.%7.%8.%9."/>
      <w:lvlJc w:val="left"/>
      <w:pPr>
        <w:ind w:left="3011" w:hanging="2160"/>
      </w:pPr>
      <w:rPr>
        <w:sz w:val="22"/>
        <w:szCs w:val="22"/>
      </w:rPr>
    </w:lvl>
  </w:abstractNum>
  <w:abstractNum w:abstractNumId="40" w15:restartNumberingAfterBreak="0">
    <w:nsid w:val="1A2A6B79"/>
    <w:multiLevelType w:val="hybridMultilevel"/>
    <w:tmpl w:val="61BCFBCC"/>
    <w:styleLink w:val="WW8Num115"/>
    <w:lvl w:ilvl="0" w:tplc="04150011">
      <w:start w:val="1"/>
      <w:numFmt w:val="decimal"/>
      <w:lvlText w:val="%1)"/>
      <w:lvlJc w:val="left"/>
      <w:pPr>
        <w:ind w:left="1076" w:hanging="360"/>
      </w:p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41" w15:restartNumberingAfterBreak="0">
    <w:nsid w:val="1A8106F2"/>
    <w:multiLevelType w:val="hybridMultilevel"/>
    <w:tmpl w:val="76A0356E"/>
    <w:lvl w:ilvl="0" w:tplc="AAAC1C92">
      <w:start w:val="1"/>
      <w:numFmt w:val="decimal"/>
      <w:lvlText w:val="%1)"/>
      <w:lvlJc w:val="left"/>
      <w:pPr>
        <w:ind w:left="2850" w:hanging="360"/>
      </w:pPr>
      <w:rPr>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42" w15:restartNumberingAfterBreak="0">
    <w:nsid w:val="1BEC637C"/>
    <w:multiLevelType w:val="multilevel"/>
    <w:tmpl w:val="A84CFC16"/>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20591BB1"/>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20D95E42"/>
    <w:multiLevelType w:val="hybridMultilevel"/>
    <w:tmpl w:val="F68600A2"/>
    <w:lvl w:ilvl="0" w:tplc="B8A08AE6">
      <w:start w:val="1"/>
      <w:numFmt w:val="lowerLetter"/>
      <w:lvlText w:val="%1)"/>
      <w:lvlJc w:val="left"/>
      <w:pPr>
        <w:ind w:left="1440" w:hanging="360"/>
      </w:pPr>
      <w:rPr>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20FB7CDC"/>
    <w:multiLevelType w:val="hybridMultilevel"/>
    <w:tmpl w:val="33D285C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3BC28D0"/>
    <w:multiLevelType w:val="hybridMultilevel"/>
    <w:tmpl w:val="C3CAB88A"/>
    <w:lvl w:ilvl="0" w:tplc="200E40EC">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C0A3A48"/>
    <w:multiLevelType w:val="multilevel"/>
    <w:tmpl w:val="99BA023A"/>
    <w:styleLink w:val="WW8Num1112"/>
    <w:lvl w:ilvl="0">
      <w:start w:val="1"/>
      <w:numFmt w:val="decimal"/>
      <w:lvlText w:val="%1."/>
      <w:lvlJc w:val="left"/>
      <w:pPr>
        <w:tabs>
          <w:tab w:val="num" w:pos="284"/>
        </w:tabs>
        <w:ind w:left="284" w:hanging="284"/>
      </w:pPr>
      <w:rPr>
        <w:rFonts w:ascii="Arial" w:hAnsi="Arial" w:cs="Arial" w:hint="default"/>
        <w:b/>
        <w:color w:val="auto"/>
        <w:sz w:val="22"/>
        <w:szCs w:val="22"/>
      </w:rPr>
    </w:lvl>
    <w:lvl w:ilvl="1">
      <w:start w:val="1"/>
      <w:numFmt w:val="bullet"/>
      <w:lvlText w:val=""/>
      <w:lvlJc w:val="left"/>
      <w:pPr>
        <w:tabs>
          <w:tab w:val="num" w:pos="1440"/>
        </w:tabs>
        <w:ind w:left="1440" w:hanging="360"/>
      </w:pPr>
      <w:rPr>
        <w:rFonts w:ascii="Wingdings" w:hAnsi="Wingdings" w:hint="default"/>
        <w:b/>
      </w:rPr>
    </w:lvl>
    <w:lvl w:ilvl="2">
      <w:start w:val="1"/>
      <w:numFmt w:val="decimal"/>
      <w:lvlText w:val="%3."/>
      <w:lvlJc w:val="left"/>
      <w:pPr>
        <w:tabs>
          <w:tab w:val="num" w:pos="644"/>
        </w:tabs>
        <w:ind w:left="644" w:hanging="360"/>
      </w:pPr>
      <w:rPr>
        <w:b/>
      </w:rPr>
    </w:lvl>
    <w:lvl w:ilvl="3">
      <w:start w:val="1"/>
      <w:numFmt w:val="decimal"/>
      <w:lvlText w:val="%4."/>
      <w:lvlJc w:val="left"/>
      <w:pPr>
        <w:tabs>
          <w:tab w:val="num" w:pos="2880"/>
        </w:tabs>
        <w:ind w:left="2880" w:hanging="360"/>
      </w:pPr>
      <w:rPr>
        <w:b/>
      </w:rPr>
    </w:lvl>
    <w:lvl w:ilvl="4">
      <w:start w:val="1"/>
      <w:numFmt w:val="decimal"/>
      <w:lvlText w:val="%5."/>
      <w:lvlJc w:val="left"/>
      <w:pPr>
        <w:tabs>
          <w:tab w:val="num" w:pos="360"/>
        </w:tabs>
        <w:ind w:left="360" w:hanging="360"/>
      </w:pPr>
      <w:rPr>
        <w:b/>
      </w:rPr>
    </w:lvl>
    <w:lvl w:ilvl="5">
      <w:start w:val="1"/>
      <w:numFmt w:val="decimal"/>
      <w:lvlText w:val="%6."/>
      <w:lvlJc w:val="left"/>
      <w:pPr>
        <w:tabs>
          <w:tab w:val="num" w:pos="4320"/>
        </w:tabs>
        <w:ind w:left="4320" w:hanging="360"/>
      </w:pPr>
      <w:rPr>
        <w:b/>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2CC23AA6"/>
    <w:multiLevelType w:val="hybridMultilevel"/>
    <w:tmpl w:val="5A500D06"/>
    <w:lvl w:ilvl="0" w:tplc="1B40E6B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0" w15:restartNumberingAfterBreak="0">
    <w:nsid w:val="2EAF1C75"/>
    <w:multiLevelType w:val="hybridMultilevel"/>
    <w:tmpl w:val="92ECCE7A"/>
    <w:lvl w:ilvl="0" w:tplc="04150011">
      <w:start w:val="1"/>
      <w:numFmt w:val="decimal"/>
      <w:lvlText w:val="%1)"/>
      <w:lvlJc w:val="left"/>
      <w:pPr>
        <w:ind w:left="720" w:hanging="360"/>
      </w:pPr>
      <w:rPr>
        <w:rFonts w:hint="default"/>
      </w:rPr>
    </w:lvl>
    <w:lvl w:ilvl="1" w:tplc="C778E6A4">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EB75D4E"/>
    <w:multiLevelType w:val="hybridMultilevel"/>
    <w:tmpl w:val="D3D6639C"/>
    <w:lvl w:ilvl="0" w:tplc="53CAFA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F2D1CA7"/>
    <w:multiLevelType w:val="hybridMultilevel"/>
    <w:tmpl w:val="F5D244F0"/>
    <w:lvl w:ilvl="0" w:tplc="4250878C">
      <w:start w:val="1"/>
      <w:numFmt w:val="decimal"/>
      <w:lvlText w:val="%1)"/>
      <w:lvlJc w:val="left"/>
      <w:pPr>
        <w:ind w:left="1077" w:hanging="360"/>
      </w:pPr>
      <w:rPr>
        <w:rFonts w:hint="default"/>
        <w:b/>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3" w15:restartNumberingAfterBreak="0">
    <w:nsid w:val="2FF51583"/>
    <w:multiLevelType w:val="hybridMultilevel"/>
    <w:tmpl w:val="017A148A"/>
    <w:lvl w:ilvl="0" w:tplc="6EF41E3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29117D8"/>
    <w:multiLevelType w:val="hybridMultilevel"/>
    <w:tmpl w:val="ED706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29A6DA2"/>
    <w:multiLevelType w:val="hybridMultilevel"/>
    <w:tmpl w:val="E804A0E6"/>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32B46839"/>
    <w:multiLevelType w:val="multilevel"/>
    <w:tmpl w:val="1CA44474"/>
    <w:styleLink w:val="WW8Num111"/>
    <w:lvl w:ilvl="0">
      <w:start w:val="1"/>
      <w:numFmt w:val="decimal"/>
      <w:lvlText w:val="%1)"/>
      <w:lvlJc w:val="left"/>
      <w:pPr>
        <w:tabs>
          <w:tab w:val="num" w:pos="0"/>
        </w:tabs>
        <w:ind w:left="1428" w:hanging="360"/>
      </w:pPr>
      <w:rPr>
        <w:b w:val="0"/>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57" w15:restartNumberingAfterBreak="0">
    <w:nsid w:val="32BE6C3C"/>
    <w:multiLevelType w:val="multilevel"/>
    <w:tmpl w:val="0E8C6DB6"/>
    <w:styleLink w:val="WW8Num1113"/>
    <w:lvl w:ilvl="0">
      <w:start w:val="1"/>
      <w:numFmt w:val="decimal"/>
      <w:lvlText w:val="%1."/>
      <w:lvlJc w:val="left"/>
      <w:pPr>
        <w:ind w:left="720" w:hanging="360"/>
      </w:pPr>
    </w:lvl>
    <w:lvl w:ilvl="1">
      <w:start w:val="1"/>
      <w:numFmt w:val="decimal"/>
      <w:isLgl/>
      <w:lvlText w:val="%1.%2."/>
      <w:lvlJc w:val="left"/>
      <w:pPr>
        <w:ind w:left="1080" w:hanging="72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440" w:hanging="108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58" w15:restartNumberingAfterBreak="0">
    <w:nsid w:val="32FD3F19"/>
    <w:multiLevelType w:val="multilevel"/>
    <w:tmpl w:val="B6D2205A"/>
    <w:styleLink w:val="WW8Num112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9"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60" w15:restartNumberingAfterBreak="0">
    <w:nsid w:val="34A60126"/>
    <w:multiLevelType w:val="multilevel"/>
    <w:tmpl w:val="6EB818B0"/>
    <w:styleLink w:val="WWNum2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34FA26BC"/>
    <w:multiLevelType w:val="hybridMultilevel"/>
    <w:tmpl w:val="34725386"/>
    <w:styleLink w:val="WW8Num2113"/>
    <w:lvl w:ilvl="0" w:tplc="53CAFA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3E452D"/>
    <w:multiLevelType w:val="hybridMultilevel"/>
    <w:tmpl w:val="4614C920"/>
    <w:lvl w:ilvl="0" w:tplc="04CA1718">
      <w:start w:val="5"/>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68F44B3"/>
    <w:multiLevelType w:val="hybridMultilevel"/>
    <w:tmpl w:val="B6FA10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37D51CA5"/>
    <w:multiLevelType w:val="multilevel"/>
    <w:tmpl w:val="1A42AD40"/>
    <w:styleLink w:val="WW8Num4"/>
    <w:lvl w:ilvl="0">
      <w:start w:val="1"/>
      <w:numFmt w:val="decimal"/>
      <w:lvlText w:val="%1."/>
      <w:lvlJc w:val="left"/>
      <w:pPr>
        <w:ind w:left="1495" w:hanging="360"/>
      </w:pPr>
      <w:rPr>
        <w:b w:val="0"/>
        <w:color w:val="000000"/>
        <w:sz w:val="22"/>
        <w:szCs w:val="22"/>
      </w:rPr>
    </w:lvl>
    <w:lvl w:ilvl="1">
      <w:start w:val="4"/>
      <w:numFmt w:val="decimal"/>
      <w:lvlText w:val="%1.%2."/>
      <w:lvlJc w:val="left"/>
      <w:pPr>
        <w:ind w:left="2185" w:hanging="1050"/>
      </w:pPr>
    </w:lvl>
    <w:lvl w:ilvl="2">
      <w:start w:val="1"/>
      <w:numFmt w:val="decimal"/>
      <w:lvlText w:val="%1.%2.%3."/>
      <w:lvlJc w:val="left"/>
      <w:pPr>
        <w:ind w:left="2185" w:hanging="1050"/>
      </w:pPr>
    </w:lvl>
    <w:lvl w:ilvl="3">
      <w:start w:val="1"/>
      <w:numFmt w:val="decimal"/>
      <w:lvlText w:val="%1.%2.%3.%4."/>
      <w:lvlJc w:val="left"/>
      <w:pPr>
        <w:ind w:left="2215" w:hanging="1080"/>
      </w:pPr>
    </w:lvl>
    <w:lvl w:ilvl="4">
      <w:start w:val="1"/>
      <w:numFmt w:val="decimal"/>
      <w:lvlText w:val="%1.%2.%3.%4.%5."/>
      <w:lvlJc w:val="left"/>
      <w:pPr>
        <w:ind w:left="2215" w:hanging="1080"/>
      </w:pPr>
    </w:lvl>
    <w:lvl w:ilvl="5">
      <w:start w:val="1"/>
      <w:numFmt w:val="decimal"/>
      <w:lvlText w:val="%1.%2.%3.%4.%5.%6."/>
      <w:lvlJc w:val="left"/>
      <w:pPr>
        <w:ind w:left="2575" w:hanging="1440"/>
      </w:pPr>
    </w:lvl>
    <w:lvl w:ilvl="6">
      <w:start w:val="1"/>
      <w:numFmt w:val="decimal"/>
      <w:lvlText w:val="%1.%2.%3.%4.%5.%6.%7."/>
      <w:lvlJc w:val="left"/>
      <w:pPr>
        <w:ind w:left="2575" w:hanging="1440"/>
      </w:pPr>
    </w:lvl>
    <w:lvl w:ilvl="7">
      <w:start w:val="1"/>
      <w:numFmt w:val="decimal"/>
      <w:lvlText w:val="%1.%2.%3.%4.%5.%6.%7.%8."/>
      <w:lvlJc w:val="left"/>
      <w:pPr>
        <w:ind w:left="2935" w:hanging="1800"/>
      </w:pPr>
    </w:lvl>
    <w:lvl w:ilvl="8">
      <w:start w:val="1"/>
      <w:numFmt w:val="decimal"/>
      <w:lvlText w:val="%1.%2.%3.%4.%5.%6.%7.%8.%9."/>
      <w:lvlJc w:val="left"/>
      <w:pPr>
        <w:ind w:left="3295" w:hanging="2160"/>
      </w:pPr>
    </w:lvl>
  </w:abstractNum>
  <w:abstractNum w:abstractNumId="65" w15:restartNumberingAfterBreak="0">
    <w:nsid w:val="394307AA"/>
    <w:multiLevelType w:val="hybridMultilevel"/>
    <w:tmpl w:val="156E7548"/>
    <w:lvl w:ilvl="0" w:tplc="B8F2A85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39564ABE"/>
    <w:multiLevelType w:val="multilevel"/>
    <w:tmpl w:val="904A114E"/>
    <w:lvl w:ilvl="0">
      <w:start w:val="1"/>
      <w:numFmt w:val="decimal"/>
      <w:lvlText w:val="%1."/>
      <w:lvlJc w:val="left"/>
      <w:pPr>
        <w:ind w:left="360" w:hanging="360"/>
      </w:pPr>
      <w:rPr>
        <w:rFonts w:hint="default"/>
        <w:b/>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7" w15:restartNumberingAfterBreak="0">
    <w:nsid w:val="3A3A047E"/>
    <w:multiLevelType w:val="multilevel"/>
    <w:tmpl w:val="1C32342C"/>
    <w:styleLink w:val="WW8Num3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8" w15:restartNumberingAfterBreak="0">
    <w:nsid w:val="3A9A6E41"/>
    <w:multiLevelType w:val="multilevel"/>
    <w:tmpl w:val="EF0AF396"/>
    <w:styleLink w:val="WW8Num39"/>
    <w:lvl w:ilvl="0">
      <w:start w:val="1"/>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3B1302B9"/>
    <w:multiLevelType w:val="multilevel"/>
    <w:tmpl w:val="58C885AA"/>
    <w:styleLink w:val="WW8Num68"/>
    <w:lvl w:ilvl="0">
      <w:start w:val="1"/>
      <w:numFmt w:val="decimal"/>
      <w:lvlText w:val="%1."/>
      <w:lvlJc w:val="left"/>
      <w:pPr>
        <w:ind w:left="1211" w:hanging="360"/>
      </w:pPr>
      <w:rPr>
        <w:spacing w:val="-1"/>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3E9C1E23"/>
    <w:multiLevelType w:val="multilevel"/>
    <w:tmpl w:val="B73CEFB4"/>
    <w:lvl w:ilvl="0">
      <w:start w:val="1"/>
      <w:numFmt w:val="bullet"/>
      <w:lvlText w:val="−"/>
      <w:lvlJc w:val="left"/>
      <w:pPr>
        <w:ind w:left="420" w:hanging="360"/>
      </w:pPr>
      <w:rPr>
        <w:rFonts w:ascii="Times New Roman" w:hAnsi="Times New Roman" w:cs="Times New Roman" w:hint="default"/>
        <w:color w:val="00000A"/>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71" w15:restartNumberingAfterBreak="0">
    <w:nsid w:val="3F1C5FA7"/>
    <w:multiLevelType w:val="hybridMultilevel"/>
    <w:tmpl w:val="B93A6C58"/>
    <w:lvl w:ilvl="0" w:tplc="8C7CF8F6">
      <w:start w:val="1"/>
      <w:numFmt w:val="upperLetter"/>
      <w:lvlText w:val="%1."/>
      <w:lvlJc w:val="left"/>
      <w:pPr>
        <w:ind w:left="2912" w:hanging="360"/>
      </w:pPr>
      <w:rPr>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2" w15:restartNumberingAfterBreak="0">
    <w:nsid w:val="3F487A50"/>
    <w:multiLevelType w:val="hybridMultilevel"/>
    <w:tmpl w:val="74CC3206"/>
    <w:lvl w:ilvl="0" w:tplc="81C86DF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04556BA"/>
    <w:multiLevelType w:val="hybridMultilevel"/>
    <w:tmpl w:val="3D1EF818"/>
    <w:lvl w:ilvl="0" w:tplc="04150015">
      <w:start w:val="1"/>
      <w:numFmt w:val="upp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4" w15:restartNumberingAfterBreak="0">
    <w:nsid w:val="41A341FE"/>
    <w:multiLevelType w:val="hybridMultilevel"/>
    <w:tmpl w:val="E1A4E3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76" w15:restartNumberingAfterBreak="0">
    <w:nsid w:val="445D726B"/>
    <w:multiLevelType w:val="hybridMultilevel"/>
    <w:tmpl w:val="1AF6CB2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7" w15:restartNumberingAfterBreak="0">
    <w:nsid w:val="45230E9B"/>
    <w:multiLevelType w:val="hybridMultilevel"/>
    <w:tmpl w:val="0C7C6BE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8" w15:restartNumberingAfterBreak="0">
    <w:nsid w:val="473638E7"/>
    <w:multiLevelType w:val="hybridMultilevel"/>
    <w:tmpl w:val="48E87C20"/>
    <w:lvl w:ilvl="0" w:tplc="63F877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47CE6AE0"/>
    <w:multiLevelType w:val="hybridMultilevel"/>
    <w:tmpl w:val="386C12A2"/>
    <w:styleLink w:val="WW8Num211"/>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0" w15:restartNumberingAfterBreak="0">
    <w:nsid w:val="499400C8"/>
    <w:multiLevelType w:val="hybridMultilevel"/>
    <w:tmpl w:val="24648C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A7D7385"/>
    <w:multiLevelType w:val="hybridMultilevel"/>
    <w:tmpl w:val="96747B9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2" w15:restartNumberingAfterBreak="0">
    <w:nsid w:val="4BFB1769"/>
    <w:multiLevelType w:val="hybridMultilevel"/>
    <w:tmpl w:val="0DD62F22"/>
    <w:lvl w:ilvl="0" w:tplc="A844BB54">
      <w:start w:val="1"/>
      <w:numFmt w:val="lowerLetter"/>
      <w:lvlText w:val="%1)"/>
      <w:lvlJc w:val="left"/>
      <w:pPr>
        <w:ind w:left="1428" w:hanging="360"/>
      </w:pPr>
      <w:rPr>
        <w:b/>
        <w:i w:val="0"/>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3" w15:restartNumberingAfterBreak="0">
    <w:nsid w:val="5202643E"/>
    <w:multiLevelType w:val="hybridMultilevel"/>
    <w:tmpl w:val="40880F18"/>
    <w:lvl w:ilvl="0" w:tplc="79A633B4">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5207133D"/>
    <w:multiLevelType w:val="multilevel"/>
    <w:tmpl w:val="2A126FA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lowerLetter"/>
      <w:lvlText w:val="%3)"/>
      <w:lvlJc w:val="left"/>
      <w:pPr>
        <w:tabs>
          <w:tab w:val="num" w:pos="1040"/>
        </w:tabs>
        <w:ind w:left="1040" w:hanging="360"/>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5" w15:restartNumberingAfterBreak="0">
    <w:nsid w:val="5234546A"/>
    <w:multiLevelType w:val="hybridMultilevel"/>
    <w:tmpl w:val="9CFE4812"/>
    <w:lvl w:ilvl="0" w:tplc="3192FB7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53396FC1"/>
    <w:multiLevelType w:val="hybridMultilevel"/>
    <w:tmpl w:val="0D305DAA"/>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7" w15:restartNumberingAfterBreak="0">
    <w:nsid w:val="53A94722"/>
    <w:multiLevelType w:val="hybridMultilevel"/>
    <w:tmpl w:val="7CB01242"/>
    <w:lvl w:ilvl="0" w:tplc="E10C0F98">
      <w:start w:val="1"/>
      <w:numFmt w:val="decimal"/>
      <w:lvlText w:val="%1)"/>
      <w:lvlJc w:val="left"/>
      <w:pPr>
        <w:ind w:left="720" w:hanging="360"/>
      </w:pPr>
      <w:rPr>
        <w:rFonts w:hint="default"/>
        <w:color w:val="auto"/>
      </w:rPr>
    </w:lvl>
    <w:lvl w:ilvl="1" w:tplc="C778E6A4">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5421C3C"/>
    <w:multiLevelType w:val="hybridMultilevel"/>
    <w:tmpl w:val="90E65D44"/>
    <w:styleLink w:val="WW8Num11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59D4199"/>
    <w:multiLevelType w:val="hybridMultilevel"/>
    <w:tmpl w:val="93BC0C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91" w15:restartNumberingAfterBreak="0">
    <w:nsid w:val="5D183EA9"/>
    <w:multiLevelType w:val="hybridMultilevel"/>
    <w:tmpl w:val="047C5C8A"/>
    <w:lvl w:ilvl="0" w:tplc="A302F7B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D6F478F"/>
    <w:multiLevelType w:val="hybridMultilevel"/>
    <w:tmpl w:val="0F7C8790"/>
    <w:lvl w:ilvl="0" w:tplc="21DC451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5E396E98"/>
    <w:multiLevelType w:val="hybridMultilevel"/>
    <w:tmpl w:val="38D828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EEC51F1"/>
    <w:multiLevelType w:val="multilevel"/>
    <w:tmpl w:val="B2200E86"/>
    <w:styleLink w:val="WW8Num17"/>
    <w:lvl w:ilvl="0">
      <w:numFmt w:val="bullet"/>
      <w:pStyle w:val="Listanumerowana"/>
      <w:lvlText w:val=""/>
      <w:lvlJc w:val="left"/>
      <w:pPr>
        <w:ind w:left="1069" w:hanging="360"/>
      </w:pPr>
      <w:rPr>
        <w:rFonts w:ascii="Symbol" w:hAnsi="Symbol" w:cs="Symbol"/>
        <w:color w:val="000000"/>
      </w:rPr>
    </w:lvl>
    <w:lvl w:ilvl="1">
      <w:numFmt w:val="bullet"/>
      <w:lvlText w:val=""/>
      <w:lvlJc w:val="left"/>
      <w:pPr>
        <w:ind w:left="1789" w:hanging="360"/>
      </w:pPr>
      <w:rPr>
        <w:rFonts w:ascii="Symbol" w:hAnsi="Symbol" w:cs="Symbol"/>
      </w:rPr>
    </w:lvl>
    <w:lvl w:ilvl="2">
      <w:numFmt w:val="bullet"/>
      <w:lvlText w:val=""/>
      <w:lvlJc w:val="left"/>
      <w:pPr>
        <w:ind w:left="2509" w:hanging="360"/>
      </w:pPr>
      <w:rPr>
        <w:rFonts w:ascii="Wingdings" w:hAnsi="Wingdings" w:cs="Wingdings"/>
      </w:rPr>
    </w:lvl>
    <w:lvl w:ilvl="3">
      <w:start w:val="1"/>
      <w:numFmt w:val="decimal"/>
      <w:lvlText w:val="%4."/>
      <w:lvlJc w:val="left"/>
      <w:pPr>
        <w:ind w:left="924" w:hanging="357"/>
      </w:pPr>
      <w:rPr>
        <w:color w:val="000000"/>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cs="Wingdings"/>
      </w:rPr>
    </w:lvl>
    <w:lvl w:ilvl="6">
      <w:numFmt w:val="bullet"/>
      <w:lvlText w:val=""/>
      <w:lvlJc w:val="left"/>
      <w:pPr>
        <w:ind w:left="5389" w:hanging="360"/>
      </w:pPr>
      <w:rPr>
        <w:rFonts w:ascii="Symbol" w:hAnsi="Symbol" w:cs="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cs="Wingdings"/>
      </w:rPr>
    </w:lvl>
  </w:abstractNum>
  <w:abstractNum w:abstractNumId="95" w15:restartNumberingAfterBreak="0">
    <w:nsid w:val="62A76FBF"/>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6" w15:restartNumberingAfterBreak="0">
    <w:nsid w:val="63E637F3"/>
    <w:multiLevelType w:val="hybridMultilevel"/>
    <w:tmpl w:val="4E6E6A46"/>
    <w:styleLink w:val="WW8Num112"/>
    <w:lvl w:ilvl="0" w:tplc="7FF689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54672FB"/>
    <w:multiLevelType w:val="hybridMultilevel"/>
    <w:tmpl w:val="CFCC4842"/>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65B7780A"/>
    <w:multiLevelType w:val="hybridMultilevel"/>
    <w:tmpl w:val="B8B81E74"/>
    <w:lvl w:ilvl="0" w:tplc="C30A0F2E">
      <w:start w:val="1"/>
      <w:numFmt w:val="lowerLetter"/>
      <w:lvlText w:val="%1)"/>
      <w:lvlJc w:val="left"/>
      <w:pPr>
        <w:ind w:left="1080" w:hanging="360"/>
      </w:pPr>
      <w:rPr>
        <w:b/>
        <w:i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667309A0"/>
    <w:multiLevelType w:val="multilevel"/>
    <w:tmpl w:val="D62CE08E"/>
    <w:styleLink w:val="WW8Num14"/>
    <w:lvl w:ilvl="0">
      <w:start w:val="1"/>
      <w:numFmt w:val="decimal"/>
      <w:lvlText w:val="%1."/>
      <w:lvlJc w:val="left"/>
      <w:pPr>
        <w:ind w:left="1211" w:hanging="360"/>
      </w:pPr>
      <w:rPr>
        <w:b w:val="0"/>
        <w:color w:val="000000"/>
        <w:sz w:val="22"/>
        <w:szCs w:val="22"/>
      </w:rPr>
    </w:lvl>
    <w:lvl w:ilvl="1">
      <w:start w:val="4"/>
      <w:numFmt w:val="decimal"/>
      <w:lvlText w:val="%1.%2."/>
      <w:lvlJc w:val="left"/>
      <w:pPr>
        <w:ind w:left="1901" w:hanging="1050"/>
      </w:pPr>
    </w:lvl>
    <w:lvl w:ilvl="2">
      <w:start w:val="1"/>
      <w:numFmt w:val="decimal"/>
      <w:lvlText w:val="%1.%2.%3."/>
      <w:lvlJc w:val="left"/>
      <w:pPr>
        <w:ind w:left="1901" w:hanging="105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291" w:hanging="1440"/>
      </w:pPr>
    </w:lvl>
    <w:lvl w:ilvl="7">
      <w:start w:val="1"/>
      <w:numFmt w:val="decimal"/>
      <w:lvlText w:val="%1.%2.%3.%4.%5.%6.%7.%8."/>
      <w:lvlJc w:val="left"/>
      <w:pPr>
        <w:ind w:left="2651" w:hanging="1800"/>
      </w:pPr>
    </w:lvl>
    <w:lvl w:ilvl="8">
      <w:start w:val="1"/>
      <w:numFmt w:val="decimal"/>
      <w:lvlText w:val="%1.%2.%3.%4.%5.%6.%7.%8.%9."/>
      <w:lvlJc w:val="left"/>
      <w:pPr>
        <w:ind w:left="3011" w:hanging="2160"/>
      </w:pPr>
    </w:lvl>
  </w:abstractNum>
  <w:abstractNum w:abstractNumId="100" w15:restartNumberingAfterBreak="0">
    <w:nsid w:val="6A174F99"/>
    <w:multiLevelType w:val="hybridMultilevel"/>
    <w:tmpl w:val="6AA00172"/>
    <w:lvl w:ilvl="0" w:tplc="9D40084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6A2010DD"/>
    <w:multiLevelType w:val="hybridMultilevel"/>
    <w:tmpl w:val="D0F03442"/>
    <w:lvl w:ilvl="0" w:tplc="56E27188">
      <w:start w:val="1"/>
      <w:numFmt w:val="decimal"/>
      <w:lvlText w:val="%1."/>
      <w:lvlJc w:val="left"/>
      <w:pPr>
        <w:ind w:left="502"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6A796D39"/>
    <w:multiLevelType w:val="hybridMultilevel"/>
    <w:tmpl w:val="9E769DF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6B457585"/>
    <w:multiLevelType w:val="hybridMultilevel"/>
    <w:tmpl w:val="9BCA29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D84250D"/>
    <w:multiLevelType w:val="multilevel"/>
    <w:tmpl w:val="465A57C4"/>
    <w:styleLink w:val="WW8Num7"/>
    <w:lvl w:ilvl="0">
      <w:start w:val="1"/>
      <w:numFmt w:val="lowerLetter"/>
      <w:lvlText w:val="%1."/>
      <w:lvlJc w:val="left"/>
      <w:pPr>
        <w:ind w:left="644" w:hanging="360"/>
      </w:pPr>
      <w:rPr>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15:restartNumberingAfterBreak="0">
    <w:nsid w:val="6DFE68F6"/>
    <w:multiLevelType w:val="multilevel"/>
    <w:tmpl w:val="E13C4DAA"/>
    <w:styleLink w:val="WW8Num72"/>
    <w:lvl w:ilvl="0">
      <w:start w:val="1"/>
      <w:numFmt w:val="decimal"/>
      <w:lvlText w:val="%1."/>
      <w:lvlJc w:val="left"/>
      <w:pPr>
        <w:ind w:left="1211" w:hanging="360"/>
      </w:pPr>
      <w:rPr>
        <w:b w:val="0"/>
        <w:color w:val="000000"/>
        <w:sz w:val="22"/>
        <w:szCs w:val="22"/>
      </w:rPr>
    </w:lvl>
    <w:lvl w:ilvl="1">
      <w:start w:val="4"/>
      <w:numFmt w:val="decimal"/>
      <w:lvlText w:val="%1.%2."/>
      <w:lvlJc w:val="left"/>
      <w:pPr>
        <w:ind w:left="1901" w:hanging="1050"/>
      </w:pPr>
    </w:lvl>
    <w:lvl w:ilvl="2">
      <w:start w:val="1"/>
      <w:numFmt w:val="decimal"/>
      <w:lvlText w:val="%1.%2.%3."/>
      <w:lvlJc w:val="left"/>
      <w:pPr>
        <w:ind w:left="1901" w:hanging="105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291" w:hanging="1440"/>
      </w:pPr>
    </w:lvl>
    <w:lvl w:ilvl="7">
      <w:start w:val="1"/>
      <w:numFmt w:val="decimal"/>
      <w:lvlText w:val="%1.%2.%3.%4.%5.%6.%7.%8."/>
      <w:lvlJc w:val="left"/>
      <w:pPr>
        <w:ind w:left="2651" w:hanging="1800"/>
      </w:pPr>
    </w:lvl>
    <w:lvl w:ilvl="8">
      <w:start w:val="1"/>
      <w:numFmt w:val="decimal"/>
      <w:lvlText w:val="%1.%2.%3.%4.%5.%6.%7.%8.%9."/>
      <w:lvlJc w:val="left"/>
      <w:pPr>
        <w:ind w:left="3011" w:hanging="2160"/>
      </w:pPr>
    </w:lvl>
  </w:abstractNum>
  <w:abstractNum w:abstractNumId="106" w15:restartNumberingAfterBreak="0">
    <w:nsid w:val="6E272729"/>
    <w:multiLevelType w:val="hybridMultilevel"/>
    <w:tmpl w:val="CF0CA058"/>
    <w:lvl w:ilvl="0" w:tplc="6D2CA9E2">
      <w:start w:val="1"/>
      <w:numFmt w:val="decimal"/>
      <w:lvlText w:val="%1)"/>
      <w:lvlJc w:val="left"/>
      <w:pPr>
        <w:ind w:left="2850" w:hanging="360"/>
      </w:pPr>
      <w:rPr>
        <w:b w:val="0"/>
        <w:i w:val="0"/>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107" w15:restartNumberingAfterBreak="0">
    <w:nsid w:val="6E8F254D"/>
    <w:multiLevelType w:val="hybridMultilevel"/>
    <w:tmpl w:val="71984598"/>
    <w:lvl w:ilvl="0" w:tplc="32380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6F9B5FDE"/>
    <w:multiLevelType w:val="hybridMultilevel"/>
    <w:tmpl w:val="5BDEDE14"/>
    <w:lvl w:ilvl="0" w:tplc="B3AA05F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9" w15:restartNumberingAfterBreak="0">
    <w:nsid w:val="718D7202"/>
    <w:multiLevelType w:val="multilevel"/>
    <w:tmpl w:val="20D27DA6"/>
    <w:styleLink w:val="WW8Num4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0" w15:restartNumberingAfterBreak="0">
    <w:nsid w:val="75201DE7"/>
    <w:multiLevelType w:val="hybridMultilevel"/>
    <w:tmpl w:val="A8E286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7123271"/>
    <w:multiLevelType w:val="hybridMultilevel"/>
    <w:tmpl w:val="6D1AEB46"/>
    <w:lvl w:ilvl="0" w:tplc="25163506">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7973B3D"/>
    <w:multiLevelType w:val="hybridMultilevel"/>
    <w:tmpl w:val="47DEA43A"/>
    <w:lvl w:ilvl="0" w:tplc="799A67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77BB08E6"/>
    <w:multiLevelType w:val="multilevel"/>
    <w:tmpl w:val="1494BDF6"/>
    <w:styleLink w:val="WW8Num21"/>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szCs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szCs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4" w15:restartNumberingAfterBreak="0">
    <w:nsid w:val="780954ED"/>
    <w:multiLevelType w:val="hybridMultilevel"/>
    <w:tmpl w:val="BF54A7B6"/>
    <w:styleLink w:val="WW8Num11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7C32564D"/>
    <w:multiLevelType w:val="hybridMultilevel"/>
    <w:tmpl w:val="A93CE544"/>
    <w:lvl w:ilvl="0" w:tplc="EC4E143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7D492BA8"/>
    <w:multiLevelType w:val="multilevel"/>
    <w:tmpl w:val="01B606B4"/>
    <w:styleLink w:val="WW8Num46"/>
    <w:lvl w:ilvl="0">
      <w:start w:val="1"/>
      <w:numFmt w:val="decimal"/>
      <w:lvlText w:val="%1."/>
      <w:lvlJc w:val="left"/>
      <w:pPr>
        <w:ind w:left="360" w:hanging="360"/>
      </w:pPr>
      <w:rPr>
        <w:rFonts w:ascii="Calibri" w:hAnsi="Calibri" w:cs="Calibri"/>
        <w:sz w:val="20"/>
        <w:szCs w:val="20"/>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5"/>
    <w:lvlOverride w:ilvl="0">
      <w:lvl w:ilvl="0">
        <w:start w:val="1"/>
        <w:numFmt w:val="upperRoman"/>
        <w:lvlText w:val="%1."/>
        <w:lvlJc w:val="right"/>
        <w:pPr>
          <w:ind w:left="360" w:hanging="360"/>
        </w:pPr>
        <w:rPr>
          <w:b/>
          <w:color w:val="auto"/>
        </w:rPr>
      </w:lvl>
    </w:lvlOverride>
  </w:num>
  <w:num w:numId="2">
    <w:abstractNumId w:val="30"/>
  </w:num>
  <w:num w:numId="3">
    <w:abstractNumId w:val="63"/>
  </w:num>
  <w:num w:numId="4">
    <w:abstractNumId w:val="85"/>
  </w:num>
  <w:num w:numId="5">
    <w:abstractNumId w:val="96"/>
    <w:lvlOverride w:ilvl="0">
      <w:lvl w:ilvl="0" w:tplc="7FF6890A">
        <w:start w:val="1"/>
        <w:numFmt w:val="decimal"/>
        <w:lvlText w:val="%1)"/>
        <w:lvlJc w:val="left"/>
        <w:pPr>
          <w:ind w:left="720" w:hanging="360"/>
        </w:pPr>
        <w:rPr>
          <w:b w:val="0"/>
        </w:rPr>
      </w:lvl>
    </w:lvlOverride>
  </w:num>
  <w:num w:numId="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6"/>
  </w:num>
  <w:num w:numId="8">
    <w:abstractNumId w:val="61"/>
  </w:num>
  <w:num w:numId="9">
    <w:abstractNumId w:val="100"/>
  </w:num>
  <w:num w:numId="10">
    <w:abstractNumId w:val="71"/>
  </w:num>
  <w:num w:numId="11">
    <w:abstractNumId w:val="50"/>
  </w:num>
  <w:num w:numId="12">
    <w:abstractNumId w:val="55"/>
  </w:num>
  <w:num w:numId="13">
    <w:abstractNumId w:val="47"/>
  </w:num>
  <w:num w:numId="14">
    <w:abstractNumId w:val="101"/>
  </w:num>
  <w:num w:numId="15">
    <w:abstractNumId w:val="89"/>
  </w:num>
  <w:num w:numId="16">
    <w:abstractNumId w:val="0"/>
  </w:num>
  <w:num w:numId="17">
    <w:abstractNumId w:val="66"/>
  </w:num>
  <w:num w:numId="18">
    <w:abstractNumId w:val="53"/>
  </w:num>
  <w:num w:numId="19">
    <w:abstractNumId w:val="65"/>
  </w:num>
  <w:num w:numId="20">
    <w:abstractNumId w:val="7"/>
  </w:num>
  <w:num w:numId="21">
    <w:abstractNumId w:val="8"/>
  </w:num>
  <w:num w:numId="22">
    <w:abstractNumId w:val="62"/>
  </w:num>
  <w:num w:numId="23">
    <w:abstractNumId w:val="72"/>
  </w:num>
  <w:num w:numId="24">
    <w:abstractNumId w:val="88"/>
  </w:num>
  <w:num w:numId="25">
    <w:abstractNumId w:val="111"/>
  </w:num>
  <w:num w:numId="26">
    <w:abstractNumId w:val="93"/>
  </w:num>
  <w:num w:numId="27">
    <w:abstractNumId w:val="112"/>
  </w:num>
  <w:num w:numId="28">
    <w:abstractNumId w:val="80"/>
  </w:num>
  <w:num w:numId="29">
    <w:abstractNumId w:val="90"/>
  </w:num>
  <w:num w:numId="30">
    <w:abstractNumId w:val="75"/>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2"/>
  </w:num>
  <w:num w:numId="33">
    <w:abstractNumId w:val="40"/>
  </w:num>
  <w:num w:numId="34">
    <w:abstractNumId w:val="114"/>
  </w:num>
  <w:num w:numId="35">
    <w:abstractNumId w:val="115"/>
  </w:num>
  <w:num w:numId="36">
    <w:abstractNumId w:val="1"/>
  </w:num>
  <w:num w:numId="37">
    <w:abstractNumId w:val="79"/>
  </w:num>
  <w:num w:numId="38">
    <w:abstractNumId w:val="58"/>
  </w:num>
  <w:num w:numId="39">
    <w:abstractNumId w:val="26"/>
  </w:num>
  <w:num w:numId="40">
    <w:abstractNumId w:val="33"/>
  </w:num>
  <w:num w:numId="41">
    <w:abstractNumId w:val="77"/>
  </w:num>
  <w:num w:numId="42">
    <w:abstractNumId w:val="44"/>
  </w:num>
  <w:num w:numId="43">
    <w:abstractNumId w:val="87"/>
  </w:num>
  <w:num w:numId="44">
    <w:abstractNumId w:val="97"/>
  </w:num>
  <w:num w:numId="45">
    <w:abstractNumId w:val="54"/>
  </w:num>
  <w:num w:numId="46">
    <w:abstractNumId w:val="57"/>
  </w:num>
  <w:num w:numId="47">
    <w:abstractNumId w:val="41"/>
  </w:num>
  <w:num w:numId="48">
    <w:abstractNumId w:val="28"/>
  </w:num>
  <w:num w:numId="49">
    <w:abstractNumId w:val="70"/>
  </w:num>
  <w:num w:numId="50">
    <w:abstractNumId w:val="59"/>
  </w:num>
  <w:num w:numId="51">
    <w:abstractNumId w:val="96"/>
  </w:num>
  <w:num w:numId="52">
    <w:abstractNumId w:val="35"/>
  </w:num>
  <w:num w:numId="53">
    <w:abstractNumId w:val="48"/>
  </w:num>
  <w:num w:numId="54">
    <w:abstractNumId w:val="56"/>
  </w:num>
  <w:num w:numId="55">
    <w:abstractNumId w:val="45"/>
  </w:num>
  <w:num w:numId="56">
    <w:abstractNumId w:val="81"/>
  </w:num>
  <w:num w:numId="57">
    <w:abstractNumId w:val="38"/>
  </w:num>
  <w:num w:numId="58">
    <w:abstractNumId w:val="82"/>
  </w:num>
  <w:num w:numId="59">
    <w:abstractNumId w:val="78"/>
  </w:num>
  <w:num w:numId="60">
    <w:abstractNumId w:val="37"/>
  </w:num>
  <w:num w:numId="61">
    <w:abstractNumId w:val="52"/>
  </w:num>
  <w:num w:numId="62">
    <w:abstractNumId w:val="73"/>
  </w:num>
  <w:num w:numId="63">
    <w:abstractNumId w:val="91"/>
  </w:num>
  <w:num w:numId="64">
    <w:abstractNumId w:val="42"/>
  </w:num>
  <w:num w:numId="65">
    <w:abstractNumId w:val="104"/>
  </w:num>
  <w:num w:numId="66">
    <w:abstractNumId w:val="64"/>
  </w:num>
  <w:num w:numId="67">
    <w:abstractNumId w:val="105"/>
  </w:num>
  <w:num w:numId="68">
    <w:abstractNumId w:val="99"/>
  </w:num>
  <w:num w:numId="69">
    <w:abstractNumId w:val="39"/>
  </w:num>
  <w:num w:numId="70">
    <w:abstractNumId w:val="68"/>
  </w:num>
  <w:num w:numId="71">
    <w:abstractNumId w:val="69"/>
  </w:num>
  <w:num w:numId="72">
    <w:abstractNumId w:val="113"/>
  </w:num>
  <w:num w:numId="73">
    <w:abstractNumId w:val="94"/>
  </w:num>
  <w:num w:numId="74">
    <w:abstractNumId w:val="116"/>
  </w:num>
  <w:num w:numId="75">
    <w:abstractNumId w:val="67"/>
  </w:num>
  <w:num w:numId="76">
    <w:abstractNumId w:val="109"/>
  </w:num>
  <w:num w:numId="77">
    <w:abstractNumId w:val="60"/>
  </w:num>
  <w:num w:numId="78">
    <w:abstractNumId w:val="32"/>
  </w:num>
  <w:num w:numId="79">
    <w:abstractNumId w:val="102"/>
  </w:num>
  <w:num w:numId="8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8"/>
  </w:num>
  <w:num w:numId="82">
    <w:abstractNumId w:val="51"/>
  </w:num>
  <w:num w:numId="83">
    <w:abstractNumId w:val="27"/>
  </w:num>
  <w:num w:numId="84">
    <w:abstractNumId w:val="61"/>
  </w:num>
  <w:num w:numId="85">
    <w:abstractNumId w:val="110"/>
  </w:num>
  <w:num w:numId="86">
    <w:abstractNumId w:val="34"/>
  </w:num>
  <w:num w:numId="87">
    <w:abstractNumId w:val="31"/>
  </w:num>
  <w:num w:numId="88">
    <w:abstractNumId w:val="43"/>
  </w:num>
  <w:num w:numId="89">
    <w:abstractNumId w:val="36"/>
  </w:num>
  <w:num w:numId="90">
    <w:abstractNumId w:val="29"/>
  </w:num>
  <w:num w:numId="91">
    <w:abstractNumId w:val="103"/>
  </w:num>
  <w:num w:numId="92">
    <w:abstractNumId w:val="107"/>
  </w:num>
  <w:num w:numId="93">
    <w:abstractNumId w:val="83"/>
  </w:num>
  <w:num w:numId="94">
    <w:abstractNumId w:val="86"/>
  </w:num>
  <w:num w:numId="95">
    <w:abstractNumId w:val="49"/>
  </w:num>
  <w:num w:numId="96">
    <w:abstractNumId w:val="76"/>
  </w:num>
  <w:num w:numId="97">
    <w:abstractNumId w:val="108"/>
  </w:num>
  <w:num w:numId="98">
    <w:abstractNumId w:val="7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C45"/>
    <w:rsid w:val="000022D2"/>
    <w:rsid w:val="00002A40"/>
    <w:rsid w:val="000033AF"/>
    <w:rsid w:val="00004181"/>
    <w:rsid w:val="00004817"/>
    <w:rsid w:val="000063BB"/>
    <w:rsid w:val="00007859"/>
    <w:rsid w:val="0001049C"/>
    <w:rsid w:val="00012F79"/>
    <w:rsid w:val="00012FC3"/>
    <w:rsid w:val="00013174"/>
    <w:rsid w:val="00013839"/>
    <w:rsid w:val="00013B2D"/>
    <w:rsid w:val="00015F23"/>
    <w:rsid w:val="00015F46"/>
    <w:rsid w:val="00016C9B"/>
    <w:rsid w:val="000175D3"/>
    <w:rsid w:val="000179B2"/>
    <w:rsid w:val="0002034D"/>
    <w:rsid w:val="00023B49"/>
    <w:rsid w:val="000240C6"/>
    <w:rsid w:val="00024C74"/>
    <w:rsid w:val="00025105"/>
    <w:rsid w:val="000258E4"/>
    <w:rsid w:val="00030491"/>
    <w:rsid w:val="000315C3"/>
    <w:rsid w:val="00033680"/>
    <w:rsid w:val="0003398E"/>
    <w:rsid w:val="00034CB4"/>
    <w:rsid w:val="00034E43"/>
    <w:rsid w:val="000369C7"/>
    <w:rsid w:val="00037F35"/>
    <w:rsid w:val="000406A6"/>
    <w:rsid w:val="00040ED2"/>
    <w:rsid w:val="00043518"/>
    <w:rsid w:val="00043A35"/>
    <w:rsid w:val="00043E46"/>
    <w:rsid w:val="00044A54"/>
    <w:rsid w:val="00044D06"/>
    <w:rsid w:val="0004693E"/>
    <w:rsid w:val="000469AB"/>
    <w:rsid w:val="00046A4D"/>
    <w:rsid w:val="000471EE"/>
    <w:rsid w:val="00050539"/>
    <w:rsid w:val="000512E4"/>
    <w:rsid w:val="000521AF"/>
    <w:rsid w:val="00052EB1"/>
    <w:rsid w:val="000530B2"/>
    <w:rsid w:val="00053381"/>
    <w:rsid w:val="00054538"/>
    <w:rsid w:val="00055A50"/>
    <w:rsid w:val="00055E7E"/>
    <w:rsid w:val="00060383"/>
    <w:rsid w:val="00060B87"/>
    <w:rsid w:val="00060CBF"/>
    <w:rsid w:val="00061023"/>
    <w:rsid w:val="00061298"/>
    <w:rsid w:val="00061996"/>
    <w:rsid w:val="00062A12"/>
    <w:rsid w:val="000640F6"/>
    <w:rsid w:val="00064849"/>
    <w:rsid w:val="00065BA5"/>
    <w:rsid w:val="0006672E"/>
    <w:rsid w:val="00067BFB"/>
    <w:rsid w:val="000709D2"/>
    <w:rsid w:val="00072262"/>
    <w:rsid w:val="000727D4"/>
    <w:rsid w:val="00072B5D"/>
    <w:rsid w:val="00072CD7"/>
    <w:rsid w:val="00072D65"/>
    <w:rsid w:val="0007363E"/>
    <w:rsid w:val="000738D5"/>
    <w:rsid w:val="00073FD5"/>
    <w:rsid w:val="000747C2"/>
    <w:rsid w:val="00074BBD"/>
    <w:rsid w:val="00074BFA"/>
    <w:rsid w:val="00075598"/>
    <w:rsid w:val="0007594D"/>
    <w:rsid w:val="00075A6A"/>
    <w:rsid w:val="00075AEB"/>
    <w:rsid w:val="00076D92"/>
    <w:rsid w:val="00077289"/>
    <w:rsid w:val="000779FD"/>
    <w:rsid w:val="00077A8D"/>
    <w:rsid w:val="00080FEB"/>
    <w:rsid w:val="00081388"/>
    <w:rsid w:val="00081E04"/>
    <w:rsid w:val="00081EF1"/>
    <w:rsid w:val="00081EF2"/>
    <w:rsid w:val="000822E4"/>
    <w:rsid w:val="000838DD"/>
    <w:rsid w:val="00083DF8"/>
    <w:rsid w:val="0008414F"/>
    <w:rsid w:val="00084300"/>
    <w:rsid w:val="00085318"/>
    <w:rsid w:val="000855EC"/>
    <w:rsid w:val="000874D2"/>
    <w:rsid w:val="00090F60"/>
    <w:rsid w:val="00091A7B"/>
    <w:rsid w:val="00091BDC"/>
    <w:rsid w:val="00091C1F"/>
    <w:rsid w:val="00091C79"/>
    <w:rsid w:val="00091DBF"/>
    <w:rsid w:val="00092E7F"/>
    <w:rsid w:val="00094762"/>
    <w:rsid w:val="00095962"/>
    <w:rsid w:val="00096906"/>
    <w:rsid w:val="00097C1E"/>
    <w:rsid w:val="000A022E"/>
    <w:rsid w:val="000A12FB"/>
    <w:rsid w:val="000A1409"/>
    <w:rsid w:val="000A153F"/>
    <w:rsid w:val="000A1B8C"/>
    <w:rsid w:val="000A2163"/>
    <w:rsid w:val="000A2166"/>
    <w:rsid w:val="000A262E"/>
    <w:rsid w:val="000A26B9"/>
    <w:rsid w:val="000A358A"/>
    <w:rsid w:val="000A3703"/>
    <w:rsid w:val="000A436C"/>
    <w:rsid w:val="000A4A22"/>
    <w:rsid w:val="000A4D17"/>
    <w:rsid w:val="000A6A98"/>
    <w:rsid w:val="000A74CF"/>
    <w:rsid w:val="000A751A"/>
    <w:rsid w:val="000A79A0"/>
    <w:rsid w:val="000A7A1F"/>
    <w:rsid w:val="000B0E8C"/>
    <w:rsid w:val="000B1133"/>
    <w:rsid w:val="000B186A"/>
    <w:rsid w:val="000B1BF1"/>
    <w:rsid w:val="000B1CFC"/>
    <w:rsid w:val="000B2CE9"/>
    <w:rsid w:val="000B2F00"/>
    <w:rsid w:val="000B340E"/>
    <w:rsid w:val="000B3660"/>
    <w:rsid w:val="000B397A"/>
    <w:rsid w:val="000B4272"/>
    <w:rsid w:val="000B42E0"/>
    <w:rsid w:val="000B496D"/>
    <w:rsid w:val="000B4D68"/>
    <w:rsid w:val="000B4E73"/>
    <w:rsid w:val="000C0086"/>
    <w:rsid w:val="000C0093"/>
    <w:rsid w:val="000C015B"/>
    <w:rsid w:val="000C05A6"/>
    <w:rsid w:val="000C4723"/>
    <w:rsid w:val="000C49F6"/>
    <w:rsid w:val="000C5C2F"/>
    <w:rsid w:val="000C6C45"/>
    <w:rsid w:val="000C6DE9"/>
    <w:rsid w:val="000C6E62"/>
    <w:rsid w:val="000C77C1"/>
    <w:rsid w:val="000C784C"/>
    <w:rsid w:val="000C7B09"/>
    <w:rsid w:val="000D0761"/>
    <w:rsid w:val="000D2E9C"/>
    <w:rsid w:val="000D30D4"/>
    <w:rsid w:val="000D3933"/>
    <w:rsid w:val="000D3CD8"/>
    <w:rsid w:val="000D408B"/>
    <w:rsid w:val="000D42CB"/>
    <w:rsid w:val="000D7BAB"/>
    <w:rsid w:val="000D7CC0"/>
    <w:rsid w:val="000E0311"/>
    <w:rsid w:val="000E0442"/>
    <w:rsid w:val="000E13EF"/>
    <w:rsid w:val="000E20C0"/>
    <w:rsid w:val="000E2280"/>
    <w:rsid w:val="000E3342"/>
    <w:rsid w:val="000E35D3"/>
    <w:rsid w:val="000E3BE2"/>
    <w:rsid w:val="000E45C3"/>
    <w:rsid w:val="000E584B"/>
    <w:rsid w:val="000E5958"/>
    <w:rsid w:val="000E5B9F"/>
    <w:rsid w:val="000E6010"/>
    <w:rsid w:val="000E6DF5"/>
    <w:rsid w:val="000E7AD8"/>
    <w:rsid w:val="000F0CD5"/>
    <w:rsid w:val="000F152A"/>
    <w:rsid w:val="000F1FAA"/>
    <w:rsid w:val="000F23B2"/>
    <w:rsid w:val="000F2D88"/>
    <w:rsid w:val="000F427B"/>
    <w:rsid w:val="000F491A"/>
    <w:rsid w:val="000F605B"/>
    <w:rsid w:val="000F64B3"/>
    <w:rsid w:val="000F6EDE"/>
    <w:rsid w:val="000F79C6"/>
    <w:rsid w:val="0010128A"/>
    <w:rsid w:val="00101D36"/>
    <w:rsid w:val="001022B5"/>
    <w:rsid w:val="00102898"/>
    <w:rsid w:val="00103D99"/>
    <w:rsid w:val="00107D18"/>
    <w:rsid w:val="00110F8F"/>
    <w:rsid w:val="0011198F"/>
    <w:rsid w:val="00111E62"/>
    <w:rsid w:val="001123A3"/>
    <w:rsid w:val="00112591"/>
    <w:rsid w:val="00112806"/>
    <w:rsid w:val="001129B2"/>
    <w:rsid w:val="00113006"/>
    <w:rsid w:val="001147AF"/>
    <w:rsid w:val="00114BDA"/>
    <w:rsid w:val="00115A0D"/>
    <w:rsid w:val="00115CED"/>
    <w:rsid w:val="00115FBE"/>
    <w:rsid w:val="001170B0"/>
    <w:rsid w:val="001173FF"/>
    <w:rsid w:val="00120A65"/>
    <w:rsid w:val="00121858"/>
    <w:rsid w:val="001223D1"/>
    <w:rsid w:val="00123496"/>
    <w:rsid w:val="0012391D"/>
    <w:rsid w:val="0012504C"/>
    <w:rsid w:val="001253B5"/>
    <w:rsid w:val="00125FBE"/>
    <w:rsid w:val="001269B2"/>
    <w:rsid w:val="0012757D"/>
    <w:rsid w:val="00127B3C"/>
    <w:rsid w:val="001307F9"/>
    <w:rsid w:val="001308A9"/>
    <w:rsid w:val="00130B00"/>
    <w:rsid w:val="00131004"/>
    <w:rsid w:val="0013112E"/>
    <w:rsid w:val="0013131B"/>
    <w:rsid w:val="001328BE"/>
    <w:rsid w:val="00132D59"/>
    <w:rsid w:val="00134AEF"/>
    <w:rsid w:val="00135AC7"/>
    <w:rsid w:val="00136681"/>
    <w:rsid w:val="001377A4"/>
    <w:rsid w:val="0014018F"/>
    <w:rsid w:val="00141157"/>
    <w:rsid w:val="0014158E"/>
    <w:rsid w:val="00141773"/>
    <w:rsid w:val="001417F3"/>
    <w:rsid w:val="00142E7D"/>
    <w:rsid w:val="001433A4"/>
    <w:rsid w:val="00143B9A"/>
    <w:rsid w:val="00143D4B"/>
    <w:rsid w:val="00144560"/>
    <w:rsid w:val="00147C3A"/>
    <w:rsid w:val="00150939"/>
    <w:rsid w:val="00150BDD"/>
    <w:rsid w:val="00151C15"/>
    <w:rsid w:val="00152299"/>
    <w:rsid w:val="00152466"/>
    <w:rsid w:val="001549CE"/>
    <w:rsid w:val="00155423"/>
    <w:rsid w:val="00156113"/>
    <w:rsid w:val="00161120"/>
    <w:rsid w:val="00161235"/>
    <w:rsid w:val="00161721"/>
    <w:rsid w:val="001624D1"/>
    <w:rsid w:val="00163725"/>
    <w:rsid w:val="0016373B"/>
    <w:rsid w:val="00163D69"/>
    <w:rsid w:val="001645FC"/>
    <w:rsid w:val="00165083"/>
    <w:rsid w:val="00170AC0"/>
    <w:rsid w:val="00170DE5"/>
    <w:rsid w:val="001719BC"/>
    <w:rsid w:val="00171F22"/>
    <w:rsid w:val="0017465A"/>
    <w:rsid w:val="0017480B"/>
    <w:rsid w:val="00174859"/>
    <w:rsid w:val="00174E17"/>
    <w:rsid w:val="00175743"/>
    <w:rsid w:val="00175A92"/>
    <w:rsid w:val="0017638B"/>
    <w:rsid w:val="00180596"/>
    <w:rsid w:val="001814A5"/>
    <w:rsid w:val="00182A7F"/>
    <w:rsid w:val="00182D82"/>
    <w:rsid w:val="001832D4"/>
    <w:rsid w:val="00183613"/>
    <w:rsid w:val="00183C6C"/>
    <w:rsid w:val="00185CBE"/>
    <w:rsid w:val="00187CA2"/>
    <w:rsid w:val="00190185"/>
    <w:rsid w:val="00190376"/>
    <w:rsid w:val="0019045F"/>
    <w:rsid w:val="00190872"/>
    <w:rsid w:val="001936F9"/>
    <w:rsid w:val="001956C3"/>
    <w:rsid w:val="00195774"/>
    <w:rsid w:val="00195C93"/>
    <w:rsid w:val="00196260"/>
    <w:rsid w:val="0019715D"/>
    <w:rsid w:val="00197B5F"/>
    <w:rsid w:val="00197C0C"/>
    <w:rsid w:val="00197F46"/>
    <w:rsid w:val="001A0227"/>
    <w:rsid w:val="001A08D4"/>
    <w:rsid w:val="001A0A80"/>
    <w:rsid w:val="001A0EBF"/>
    <w:rsid w:val="001A12B7"/>
    <w:rsid w:val="001A31A2"/>
    <w:rsid w:val="001A52C8"/>
    <w:rsid w:val="001A531F"/>
    <w:rsid w:val="001A6977"/>
    <w:rsid w:val="001B0516"/>
    <w:rsid w:val="001B2E83"/>
    <w:rsid w:val="001B3BC5"/>
    <w:rsid w:val="001B3E01"/>
    <w:rsid w:val="001B778B"/>
    <w:rsid w:val="001C02D7"/>
    <w:rsid w:val="001C03F6"/>
    <w:rsid w:val="001C0571"/>
    <w:rsid w:val="001C0AD5"/>
    <w:rsid w:val="001C0CF5"/>
    <w:rsid w:val="001C2B45"/>
    <w:rsid w:val="001C2BA2"/>
    <w:rsid w:val="001C2FBA"/>
    <w:rsid w:val="001C3C0D"/>
    <w:rsid w:val="001C3FEB"/>
    <w:rsid w:val="001C4660"/>
    <w:rsid w:val="001C6468"/>
    <w:rsid w:val="001C77C7"/>
    <w:rsid w:val="001D1148"/>
    <w:rsid w:val="001D1883"/>
    <w:rsid w:val="001D2AD4"/>
    <w:rsid w:val="001D34DF"/>
    <w:rsid w:val="001D3685"/>
    <w:rsid w:val="001D3ECA"/>
    <w:rsid w:val="001D5DBA"/>
    <w:rsid w:val="001D7574"/>
    <w:rsid w:val="001E007F"/>
    <w:rsid w:val="001E025A"/>
    <w:rsid w:val="001E0828"/>
    <w:rsid w:val="001E0938"/>
    <w:rsid w:val="001E10CD"/>
    <w:rsid w:val="001E1952"/>
    <w:rsid w:val="001E241A"/>
    <w:rsid w:val="001E2B03"/>
    <w:rsid w:val="001E3275"/>
    <w:rsid w:val="001E37A2"/>
    <w:rsid w:val="001E5296"/>
    <w:rsid w:val="001E6F6F"/>
    <w:rsid w:val="001E7030"/>
    <w:rsid w:val="001E7126"/>
    <w:rsid w:val="001F07B6"/>
    <w:rsid w:val="001F19E2"/>
    <w:rsid w:val="001F4577"/>
    <w:rsid w:val="001F5143"/>
    <w:rsid w:val="001F567E"/>
    <w:rsid w:val="001F5EEC"/>
    <w:rsid w:val="001F6D54"/>
    <w:rsid w:val="0020026F"/>
    <w:rsid w:val="00202837"/>
    <w:rsid w:val="0020327B"/>
    <w:rsid w:val="00203CAC"/>
    <w:rsid w:val="00203DCB"/>
    <w:rsid w:val="00206A69"/>
    <w:rsid w:val="00206BB9"/>
    <w:rsid w:val="00206C6D"/>
    <w:rsid w:val="00206D80"/>
    <w:rsid w:val="00207404"/>
    <w:rsid w:val="002103F2"/>
    <w:rsid w:val="002105DF"/>
    <w:rsid w:val="00212BD6"/>
    <w:rsid w:val="0021436D"/>
    <w:rsid w:val="00214569"/>
    <w:rsid w:val="00215877"/>
    <w:rsid w:val="00215A0F"/>
    <w:rsid w:val="00215B03"/>
    <w:rsid w:val="00216485"/>
    <w:rsid w:val="00216C0C"/>
    <w:rsid w:val="0022036D"/>
    <w:rsid w:val="0022167E"/>
    <w:rsid w:val="00221954"/>
    <w:rsid w:val="00221E7B"/>
    <w:rsid w:val="0022432C"/>
    <w:rsid w:val="002267C4"/>
    <w:rsid w:val="0022694B"/>
    <w:rsid w:val="0022738E"/>
    <w:rsid w:val="00227DA1"/>
    <w:rsid w:val="00227FB1"/>
    <w:rsid w:val="002301FF"/>
    <w:rsid w:val="00231A55"/>
    <w:rsid w:val="002344AC"/>
    <w:rsid w:val="00235C18"/>
    <w:rsid w:val="00237211"/>
    <w:rsid w:val="00237DD7"/>
    <w:rsid w:val="00242BEB"/>
    <w:rsid w:val="00242D5E"/>
    <w:rsid w:val="002431B6"/>
    <w:rsid w:val="0024442D"/>
    <w:rsid w:val="00244E45"/>
    <w:rsid w:val="002476F2"/>
    <w:rsid w:val="002500FA"/>
    <w:rsid w:val="00250168"/>
    <w:rsid w:val="0025045A"/>
    <w:rsid w:val="002520EA"/>
    <w:rsid w:val="00254B73"/>
    <w:rsid w:val="00255045"/>
    <w:rsid w:val="00257732"/>
    <w:rsid w:val="0025774D"/>
    <w:rsid w:val="00257CFD"/>
    <w:rsid w:val="002608D0"/>
    <w:rsid w:val="00260924"/>
    <w:rsid w:val="0026158C"/>
    <w:rsid w:val="00261ADC"/>
    <w:rsid w:val="00261EF6"/>
    <w:rsid w:val="00262959"/>
    <w:rsid w:val="00263C42"/>
    <w:rsid w:val="002643FC"/>
    <w:rsid w:val="00264BD7"/>
    <w:rsid w:val="00265412"/>
    <w:rsid w:val="00265B16"/>
    <w:rsid w:val="002662F4"/>
    <w:rsid w:val="002668BB"/>
    <w:rsid w:val="00267A5F"/>
    <w:rsid w:val="002707BE"/>
    <w:rsid w:val="00271A6B"/>
    <w:rsid w:val="00271AA4"/>
    <w:rsid w:val="00271B48"/>
    <w:rsid w:val="00271E0D"/>
    <w:rsid w:val="00273405"/>
    <w:rsid w:val="00273843"/>
    <w:rsid w:val="0027419A"/>
    <w:rsid w:val="002746B2"/>
    <w:rsid w:val="00275DDF"/>
    <w:rsid w:val="00277006"/>
    <w:rsid w:val="002775E7"/>
    <w:rsid w:val="00277925"/>
    <w:rsid w:val="00280982"/>
    <w:rsid w:val="00281A21"/>
    <w:rsid w:val="002824B3"/>
    <w:rsid w:val="002825C9"/>
    <w:rsid w:val="002829BC"/>
    <w:rsid w:val="00282D64"/>
    <w:rsid w:val="00283112"/>
    <w:rsid w:val="00283642"/>
    <w:rsid w:val="00283FE6"/>
    <w:rsid w:val="0028514F"/>
    <w:rsid w:val="00285A70"/>
    <w:rsid w:val="00285EC2"/>
    <w:rsid w:val="00285F2B"/>
    <w:rsid w:val="002868CC"/>
    <w:rsid w:val="002869A6"/>
    <w:rsid w:val="0028756F"/>
    <w:rsid w:val="0029063B"/>
    <w:rsid w:val="0029144A"/>
    <w:rsid w:val="002915FE"/>
    <w:rsid w:val="002917F1"/>
    <w:rsid w:val="00291A0F"/>
    <w:rsid w:val="00291B87"/>
    <w:rsid w:val="0029248E"/>
    <w:rsid w:val="002931E1"/>
    <w:rsid w:val="00293302"/>
    <w:rsid w:val="0029361F"/>
    <w:rsid w:val="00293ACA"/>
    <w:rsid w:val="00293EE1"/>
    <w:rsid w:val="0029450F"/>
    <w:rsid w:val="00294E6F"/>
    <w:rsid w:val="002960FE"/>
    <w:rsid w:val="00296867"/>
    <w:rsid w:val="00296A2C"/>
    <w:rsid w:val="0029706D"/>
    <w:rsid w:val="00297301"/>
    <w:rsid w:val="00297F0E"/>
    <w:rsid w:val="002A0543"/>
    <w:rsid w:val="002A1663"/>
    <w:rsid w:val="002A2054"/>
    <w:rsid w:val="002A20F3"/>
    <w:rsid w:val="002A26EA"/>
    <w:rsid w:val="002A27DF"/>
    <w:rsid w:val="002A324C"/>
    <w:rsid w:val="002A3AFB"/>
    <w:rsid w:val="002A4A24"/>
    <w:rsid w:val="002A5375"/>
    <w:rsid w:val="002A558A"/>
    <w:rsid w:val="002A5E28"/>
    <w:rsid w:val="002A6190"/>
    <w:rsid w:val="002A6F00"/>
    <w:rsid w:val="002A6F2A"/>
    <w:rsid w:val="002B0A99"/>
    <w:rsid w:val="002B0DEA"/>
    <w:rsid w:val="002B2125"/>
    <w:rsid w:val="002B33C9"/>
    <w:rsid w:val="002B343D"/>
    <w:rsid w:val="002B4FB5"/>
    <w:rsid w:val="002B5543"/>
    <w:rsid w:val="002B581A"/>
    <w:rsid w:val="002B5EC6"/>
    <w:rsid w:val="002B667E"/>
    <w:rsid w:val="002B742C"/>
    <w:rsid w:val="002B7A9B"/>
    <w:rsid w:val="002C0FD8"/>
    <w:rsid w:val="002C1016"/>
    <w:rsid w:val="002C10A0"/>
    <w:rsid w:val="002C16F4"/>
    <w:rsid w:val="002C5A44"/>
    <w:rsid w:val="002C5C1E"/>
    <w:rsid w:val="002C5E70"/>
    <w:rsid w:val="002C7952"/>
    <w:rsid w:val="002C7DA3"/>
    <w:rsid w:val="002D0438"/>
    <w:rsid w:val="002D2A30"/>
    <w:rsid w:val="002D42A2"/>
    <w:rsid w:val="002D44FD"/>
    <w:rsid w:val="002D48CD"/>
    <w:rsid w:val="002D6C97"/>
    <w:rsid w:val="002D776C"/>
    <w:rsid w:val="002D7949"/>
    <w:rsid w:val="002E04E6"/>
    <w:rsid w:val="002E1145"/>
    <w:rsid w:val="002E1564"/>
    <w:rsid w:val="002E1B01"/>
    <w:rsid w:val="002E3545"/>
    <w:rsid w:val="002E3A2F"/>
    <w:rsid w:val="002E3E7B"/>
    <w:rsid w:val="002E66D7"/>
    <w:rsid w:val="002E6806"/>
    <w:rsid w:val="002E7183"/>
    <w:rsid w:val="002E73A4"/>
    <w:rsid w:val="002E79C1"/>
    <w:rsid w:val="002E7B9A"/>
    <w:rsid w:val="002F0A9D"/>
    <w:rsid w:val="002F0AB1"/>
    <w:rsid w:val="002F27CE"/>
    <w:rsid w:val="002F47A8"/>
    <w:rsid w:val="002F54A4"/>
    <w:rsid w:val="002F55D8"/>
    <w:rsid w:val="002F5615"/>
    <w:rsid w:val="002F5ECA"/>
    <w:rsid w:val="002F6511"/>
    <w:rsid w:val="002F67E9"/>
    <w:rsid w:val="002F6851"/>
    <w:rsid w:val="002F7666"/>
    <w:rsid w:val="002F7C92"/>
    <w:rsid w:val="002F7E3F"/>
    <w:rsid w:val="00300473"/>
    <w:rsid w:val="0030091C"/>
    <w:rsid w:val="00301DF9"/>
    <w:rsid w:val="00302EE3"/>
    <w:rsid w:val="00302FC9"/>
    <w:rsid w:val="0030379B"/>
    <w:rsid w:val="0030438E"/>
    <w:rsid w:val="0030473C"/>
    <w:rsid w:val="0030779A"/>
    <w:rsid w:val="00311DD1"/>
    <w:rsid w:val="00311F8D"/>
    <w:rsid w:val="00313A3C"/>
    <w:rsid w:val="003154B9"/>
    <w:rsid w:val="00315A59"/>
    <w:rsid w:val="00316411"/>
    <w:rsid w:val="00316C75"/>
    <w:rsid w:val="00321DE6"/>
    <w:rsid w:val="00322232"/>
    <w:rsid w:val="00323136"/>
    <w:rsid w:val="003234DE"/>
    <w:rsid w:val="00325D2C"/>
    <w:rsid w:val="0032655F"/>
    <w:rsid w:val="003268C5"/>
    <w:rsid w:val="00326F42"/>
    <w:rsid w:val="003272F6"/>
    <w:rsid w:val="00327588"/>
    <w:rsid w:val="003277A1"/>
    <w:rsid w:val="003277F4"/>
    <w:rsid w:val="00330DCF"/>
    <w:rsid w:val="003312A4"/>
    <w:rsid w:val="003320D0"/>
    <w:rsid w:val="00333967"/>
    <w:rsid w:val="00335BBB"/>
    <w:rsid w:val="003362A5"/>
    <w:rsid w:val="003404BA"/>
    <w:rsid w:val="00340562"/>
    <w:rsid w:val="00340FB1"/>
    <w:rsid w:val="0034249A"/>
    <w:rsid w:val="00342531"/>
    <w:rsid w:val="00342EBC"/>
    <w:rsid w:val="00343472"/>
    <w:rsid w:val="003439BF"/>
    <w:rsid w:val="00343CC0"/>
    <w:rsid w:val="00344749"/>
    <w:rsid w:val="00344D42"/>
    <w:rsid w:val="00345D1E"/>
    <w:rsid w:val="00346B13"/>
    <w:rsid w:val="00347098"/>
    <w:rsid w:val="003476AF"/>
    <w:rsid w:val="0035000C"/>
    <w:rsid w:val="003509BE"/>
    <w:rsid w:val="00350F1D"/>
    <w:rsid w:val="0035164F"/>
    <w:rsid w:val="0035358D"/>
    <w:rsid w:val="003547C7"/>
    <w:rsid w:val="00355C8B"/>
    <w:rsid w:val="00355CEB"/>
    <w:rsid w:val="0035634E"/>
    <w:rsid w:val="003565C0"/>
    <w:rsid w:val="003569A5"/>
    <w:rsid w:val="00360295"/>
    <w:rsid w:val="003610ED"/>
    <w:rsid w:val="003621EB"/>
    <w:rsid w:val="0036328C"/>
    <w:rsid w:val="00363AFD"/>
    <w:rsid w:val="003647E7"/>
    <w:rsid w:val="00365862"/>
    <w:rsid w:val="00366642"/>
    <w:rsid w:val="00366EBD"/>
    <w:rsid w:val="00366FD1"/>
    <w:rsid w:val="00370607"/>
    <w:rsid w:val="00370F0D"/>
    <w:rsid w:val="00372594"/>
    <w:rsid w:val="003741CF"/>
    <w:rsid w:val="00374F43"/>
    <w:rsid w:val="00375BE4"/>
    <w:rsid w:val="00376720"/>
    <w:rsid w:val="00376BA2"/>
    <w:rsid w:val="003813F0"/>
    <w:rsid w:val="00381F93"/>
    <w:rsid w:val="003830AF"/>
    <w:rsid w:val="00383837"/>
    <w:rsid w:val="00383D0D"/>
    <w:rsid w:val="00383E73"/>
    <w:rsid w:val="00383F8C"/>
    <w:rsid w:val="00384873"/>
    <w:rsid w:val="00385A73"/>
    <w:rsid w:val="00386552"/>
    <w:rsid w:val="003867A1"/>
    <w:rsid w:val="003869CA"/>
    <w:rsid w:val="00386E6F"/>
    <w:rsid w:val="00390D11"/>
    <w:rsid w:val="00391083"/>
    <w:rsid w:val="0039129A"/>
    <w:rsid w:val="003923A8"/>
    <w:rsid w:val="00392739"/>
    <w:rsid w:val="0039352F"/>
    <w:rsid w:val="00395ABF"/>
    <w:rsid w:val="00395F2B"/>
    <w:rsid w:val="00395FCC"/>
    <w:rsid w:val="003971EC"/>
    <w:rsid w:val="00397326"/>
    <w:rsid w:val="003A07BA"/>
    <w:rsid w:val="003A2B21"/>
    <w:rsid w:val="003A4F69"/>
    <w:rsid w:val="003A5728"/>
    <w:rsid w:val="003A6D5B"/>
    <w:rsid w:val="003A7172"/>
    <w:rsid w:val="003A73F7"/>
    <w:rsid w:val="003A74D6"/>
    <w:rsid w:val="003A7CF5"/>
    <w:rsid w:val="003A7E85"/>
    <w:rsid w:val="003B08DF"/>
    <w:rsid w:val="003B0A74"/>
    <w:rsid w:val="003B0E67"/>
    <w:rsid w:val="003B1600"/>
    <w:rsid w:val="003B1925"/>
    <w:rsid w:val="003B1F2A"/>
    <w:rsid w:val="003B2159"/>
    <w:rsid w:val="003B2708"/>
    <w:rsid w:val="003B2E5E"/>
    <w:rsid w:val="003B5CFF"/>
    <w:rsid w:val="003B6680"/>
    <w:rsid w:val="003B6A55"/>
    <w:rsid w:val="003B6C41"/>
    <w:rsid w:val="003C1124"/>
    <w:rsid w:val="003C2E88"/>
    <w:rsid w:val="003C38E0"/>
    <w:rsid w:val="003C4460"/>
    <w:rsid w:val="003C45BC"/>
    <w:rsid w:val="003C484D"/>
    <w:rsid w:val="003C5BAC"/>
    <w:rsid w:val="003C5C2D"/>
    <w:rsid w:val="003C6AD1"/>
    <w:rsid w:val="003C75F9"/>
    <w:rsid w:val="003C76D9"/>
    <w:rsid w:val="003C7DEF"/>
    <w:rsid w:val="003D0831"/>
    <w:rsid w:val="003D12A5"/>
    <w:rsid w:val="003D287B"/>
    <w:rsid w:val="003D2BE7"/>
    <w:rsid w:val="003D4330"/>
    <w:rsid w:val="003D49A7"/>
    <w:rsid w:val="003D513F"/>
    <w:rsid w:val="003D5B7B"/>
    <w:rsid w:val="003D78D7"/>
    <w:rsid w:val="003D7B95"/>
    <w:rsid w:val="003E0741"/>
    <w:rsid w:val="003E0D2C"/>
    <w:rsid w:val="003E1DE4"/>
    <w:rsid w:val="003E1E8B"/>
    <w:rsid w:val="003E25CD"/>
    <w:rsid w:val="003E3113"/>
    <w:rsid w:val="003E374A"/>
    <w:rsid w:val="003E3917"/>
    <w:rsid w:val="003E5759"/>
    <w:rsid w:val="003E5D6C"/>
    <w:rsid w:val="003E7257"/>
    <w:rsid w:val="003E733A"/>
    <w:rsid w:val="003E76E1"/>
    <w:rsid w:val="003F0026"/>
    <w:rsid w:val="003F0989"/>
    <w:rsid w:val="003F1181"/>
    <w:rsid w:val="003F21DC"/>
    <w:rsid w:val="003F22D0"/>
    <w:rsid w:val="003F2479"/>
    <w:rsid w:val="003F3583"/>
    <w:rsid w:val="003F4308"/>
    <w:rsid w:val="003F5452"/>
    <w:rsid w:val="003F6F24"/>
    <w:rsid w:val="003F6F5A"/>
    <w:rsid w:val="003F760B"/>
    <w:rsid w:val="003F7836"/>
    <w:rsid w:val="003F7CA2"/>
    <w:rsid w:val="00401334"/>
    <w:rsid w:val="0040225C"/>
    <w:rsid w:val="004027C0"/>
    <w:rsid w:val="004037A2"/>
    <w:rsid w:val="00404022"/>
    <w:rsid w:val="004048F1"/>
    <w:rsid w:val="0040491E"/>
    <w:rsid w:val="0041192C"/>
    <w:rsid w:val="00411F42"/>
    <w:rsid w:val="00411FEB"/>
    <w:rsid w:val="004133C4"/>
    <w:rsid w:val="00413CE2"/>
    <w:rsid w:val="00413DBB"/>
    <w:rsid w:val="00414B13"/>
    <w:rsid w:val="00415A8A"/>
    <w:rsid w:val="00416723"/>
    <w:rsid w:val="00416B59"/>
    <w:rsid w:val="00416E6C"/>
    <w:rsid w:val="00417999"/>
    <w:rsid w:val="00417BEA"/>
    <w:rsid w:val="004216FD"/>
    <w:rsid w:val="00421715"/>
    <w:rsid w:val="004218BE"/>
    <w:rsid w:val="00421910"/>
    <w:rsid w:val="0042197A"/>
    <w:rsid w:val="00422A68"/>
    <w:rsid w:val="00422E57"/>
    <w:rsid w:val="00424158"/>
    <w:rsid w:val="00425507"/>
    <w:rsid w:val="00425C7D"/>
    <w:rsid w:val="00425D4B"/>
    <w:rsid w:val="00425DA7"/>
    <w:rsid w:val="00426D5D"/>
    <w:rsid w:val="00427FEE"/>
    <w:rsid w:val="004301C3"/>
    <w:rsid w:val="004302D7"/>
    <w:rsid w:val="004309EA"/>
    <w:rsid w:val="004310C2"/>
    <w:rsid w:val="00431BC6"/>
    <w:rsid w:val="004329B0"/>
    <w:rsid w:val="00433700"/>
    <w:rsid w:val="004345DF"/>
    <w:rsid w:val="00434C3C"/>
    <w:rsid w:val="004357E6"/>
    <w:rsid w:val="00436EBC"/>
    <w:rsid w:val="0043724F"/>
    <w:rsid w:val="004376C2"/>
    <w:rsid w:val="00441075"/>
    <w:rsid w:val="0044109A"/>
    <w:rsid w:val="004424A6"/>
    <w:rsid w:val="00442AE3"/>
    <w:rsid w:val="00443A1C"/>
    <w:rsid w:val="00443D51"/>
    <w:rsid w:val="00444423"/>
    <w:rsid w:val="00444C09"/>
    <w:rsid w:val="004454CC"/>
    <w:rsid w:val="00446762"/>
    <w:rsid w:val="004468E5"/>
    <w:rsid w:val="00446905"/>
    <w:rsid w:val="00447C89"/>
    <w:rsid w:val="00447F72"/>
    <w:rsid w:val="004503A1"/>
    <w:rsid w:val="0045051F"/>
    <w:rsid w:val="00450A0C"/>
    <w:rsid w:val="00450B62"/>
    <w:rsid w:val="0045100B"/>
    <w:rsid w:val="004514AF"/>
    <w:rsid w:val="004517D4"/>
    <w:rsid w:val="00451FA0"/>
    <w:rsid w:val="0045207B"/>
    <w:rsid w:val="004534AE"/>
    <w:rsid w:val="00453501"/>
    <w:rsid w:val="004544CA"/>
    <w:rsid w:val="00454696"/>
    <w:rsid w:val="00454D79"/>
    <w:rsid w:val="00455F2C"/>
    <w:rsid w:val="004561F7"/>
    <w:rsid w:val="004571E8"/>
    <w:rsid w:val="00460426"/>
    <w:rsid w:val="00460E82"/>
    <w:rsid w:val="004610A8"/>
    <w:rsid w:val="004621FA"/>
    <w:rsid w:val="004628B7"/>
    <w:rsid w:val="0046323D"/>
    <w:rsid w:val="004643B4"/>
    <w:rsid w:val="00464488"/>
    <w:rsid w:val="004649AF"/>
    <w:rsid w:val="004669F6"/>
    <w:rsid w:val="00466F77"/>
    <w:rsid w:val="00470947"/>
    <w:rsid w:val="004718F0"/>
    <w:rsid w:val="00471E37"/>
    <w:rsid w:val="00472DED"/>
    <w:rsid w:val="004736AB"/>
    <w:rsid w:val="00473B9F"/>
    <w:rsid w:val="00474397"/>
    <w:rsid w:val="00474417"/>
    <w:rsid w:val="00474835"/>
    <w:rsid w:val="00475130"/>
    <w:rsid w:val="00475847"/>
    <w:rsid w:val="00475EF8"/>
    <w:rsid w:val="0047781E"/>
    <w:rsid w:val="00477EB9"/>
    <w:rsid w:val="00477EC4"/>
    <w:rsid w:val="0048045C"/>
    <w:rsid w:val="004809A1"/>
    <w:rsid w:val="004817B7"/>
    <w:rsid w:val="00482AD0"/>
    <w:rsid w:val="004831FF"/>
    <w:rsid w:val="00483552"/>
    <w:rsid w:val="004862FA"/>
    <w:rsid w:val="00486A82"/>
    <w:rsid w:val="00487126"/>
    <w:rsid w:val="004874FC"/>
    <w:rsid w:val="00487739"/>
    <w:rsid w:val="00490AAA"/>
    <w:rsid w:val="00490BB1"/>
    <w:rsid w:val="00491B3C"/>
    <w:rsid w:val="00492843"/>
    <w:rsid w:val="00492923"/>
    <w:rsid w:val="00492A41"/>
    <w:rsid w:val="00493357"/>
    <w:rsid w:val="004933C6"/>
    <w:rsid w:val="00495BA0"/>
    <w:rsid w:val="00496D28"/>
    <w:rsid w:val="004979E6"/>
    <w:rsid w:val="004A0275"/>
    <w:rsid w:val="004A0A0F"/>
    <w:rsid w:val="004A0AB8"/>
    <w:rsid w:val="004A1402"/>
    <w:rsid w:val="004A205B"/>
    <w:rsid w:val="004A2F87"/>
    <w:rsid w:val="004A3D57"/>
    <w:rsid w:val="004A4438"/>
    <w:rsid w:val="004A4600"/>
    <w:rsid w:val="004A4E37"/>
    <w:rsid w:val="004A5108"/>
    <w:rsid w:val="004A5363"/>
    <w:rsid w:val="004A6172"/>
    <w:rsid w:val="004A7429"/>
    <w:rsid w:val="004A797F"/>
    <w:rsid w:val="004B0BA1"/>
    <w:rsid w:val="004B0C39"/>
    <w:rsid w:val="004B0CE3"/>
    <w:rsid w:val="004B5013"/>
    <w:rsid w:val="004B6941"/>
    <w:rsid w:val="004B7F2D"/>
    <w:rsid w:val="004C0829"/>
    <w:rsid w:val="004C0996"/>
    <w:rsid w:val="004C18CA"/>
    <w:rsid w:val="004C2BC2"/>
    <w:rsid w:val="004C2BF6"/>
    <w:rsid w:val="004C2EB7"/>
    <w:rsid w:val="004C337F"/>
    <w:rsid w:val="004C6DBF"/>
    <w:rsid w:val="004D08BC"/>
    <w:rsid w:val="004D0BD4"/>
    <w:rsid w:val="004D2C9D"/>
    <w:rsid w:val="004D3141"/>
    <w:rsid w:val="004D3BD9"/>
    <w:rsid w:val="004D3FDE"/>
    <w:rsid w:val="004D5430"/>
    <w:rsid w:val="004D637E"/>
    <w:rsid w:val="004D6B20"/>
    <w:rsid w:val="004E1207"/>
    <w:rsid w:val="004E18F1"/>
    <w:rsid w:val="004E1C68"/>
    <w:rsid w:val="004E1E87"/>
    <w:rsid w:val="004E3B43"/>
    <w:rsid w:val="004E46F1"/>
    <w:rsid w:val="004E50CC"/>
    <w:rsid w:val="004E613A"/>
    <w:rsid w:val="004E69AF"/>
    <w:rsid w:val="004E7483"/>
    <w:rsid w:val="004F08E2"/>
    <w:rsid w:val="004F08EA"/>
    <w:rsid w:val="004F0CBF"/>
    <w:rsid w:val="004F0EA9"/>
    <w:rsid w:val="004F21BD"/>
    <w:rsid w:val="004F2484"/>
    <w:rsid w:val="004F289B"/>
    <w:rsid w:val="004F2CE9"/>
    <w:rsid w:val="004F4C1C"/>
    <w:rsid w:val="004F5DD5"/>
    <w:rsid w:val="004F66E8"/>
    <w:rsid w:val="004F6C06"/>
    <w:rsid w:val="004F714B"/>
    <w:rsid w:val="004F722D"/>
    <w:rsid w:val="0050031B"/>
    <w:rsid w:val="00500B3F"/>
    <w:rsid w:val="00500F53"/>
    <w:rsid w:val="005018B7"/>
    <w:rsid w:val="00502433"/>
    <w:rsid w:val="005027A9"/>
    <w:rsid w:val="00502D3E"/>
    <w:rsid w:val="0050404D"/>
    <w:rsid w:val="005045D7"/>
    <w:rsid w:val="0050518C"/>
    <w:rsid w:val="00505E6A"/>
    <w:rsid w:val="00506394"/>
    <w:rsid w:val="00506414"/>
    <w:rsid w:val="00506E15"/>
    <w:rsid w:val="00506E50"/>
    <w:rsid w:val="00506F97"/>
    <w:rsid w:val="00507B6D"/>
    <w:rsid w:val="0051034B"/>
    <w:rsid w:val="00510B49"/>
    <w:rsid w:val="00510B7F"/>
    <w:rsid w:val="005110D6"/>
    <w:rsid w:val="005110F7"/>
    <w:rsid w:val="00511CD7"/>
    <w:rsid w:val="00512A34"/>
    <w:rsid w:val="00513660"/>
    <w:rsid w:val="00514552"/>
    <w:rsid w:val="00514FFB"/>
    <w:rsid w:val="00517A2E"/>
    <w:rsid w:val="00517C28"/>
    <w:rsid w:val="0052001A"/>
    <w:rsid w:val="00520713"/>
    <w:rsid w:val="00520B67"/>
    <w:rsid w:val="00521365"/>
    <w:rsid w:val="00521536"/>
    <w:rsid w:val="005227D5"/>
    <w:rsid w:val="00522953"/>
    <w:rsid w:val="00523CFF"/>
    <w:rsid w:val="00523E9D"/>
    <w:rsid w:val="005240B7"/>
    <w:rsid w:val="00524B00"/>
    <w:rsid w:val="00527444"/>
    <w:rsid w:val="00527CF9"/>
    <w:rsid w:val="0053043B"/>
    <w:rsid w:val="00531236"/>
    <w:rsid w:val="0053141A"/>
    <w:rsid w:val="00532F2F"/>
    <w:rsid w:val="00533AC0"/>
    <w:rsid w:val="00534A06"/>
    <w:rsid w:val="00534EC0"/>
    <w:rsid w:val="00535FEB"/>
    <w:rsid w:val="00536C36"/>
    <w:rsid w:val="0054012F"/>
    <w:rsid w:val="00540189"/>
    <w:rsid w:val="0054127F"/>
    <w:rsid w:val="005424CE"/>
    <w:rsid w:val="00543114"/>
    <w:rsid w:val="00543415"/>
    <w:rsid w:val="005436AF"/>
    <w:rsid w:val="00543703"/>
    <w:rsid w:val="0054494F"/>
    <w:rsid w:val="005453E3"/>
    <w:rsid w:val="00545AAD"/>
    <w:rsid w:val="00546AE4"/>
    <w:rsid w:val="00547367"/>
    <w:rsid w:val="005503F8"/>
    <w:rsid w:val="00551868"/>
    <w:rsid w:val="00552934"/>
    <w:rsid w:val="00552CCD"/>
    <w:rsid w:val="005561C3"/>
    <w:rsid w:val="00560CCE"/>
    <w:rsid w:val="005618FD"/>
    <w:rsid w:val="00562283"/>
    <w:rsid w:val="00563253"/>
    <w:rsid w:val="00563429"/>
    <w:rsid w:val="005645B8"/>
    <w:rsid w:val="00564E66"/>
    <w:rsid w:val="005657EA"/>
    <w:rsid w:val="00565ABC"/>
    <w:rsid w:val="0056615A"/>
    <w:rsid w:val="00566905"/>
    <w:rsid w:val="00566A59"/>
    <w:rsid w:val="00572B9B"/>
    <w:rsid w:val="0057455D"/>
    <w:rsid w:val="005750BB"/>
    <w:rsid w:val="0057538E"/>
    <w:rsid w:val="00577356"/>
    <w:rsid w:val="00577E4D"/>
    <w:rsid w:val="00580B82"/>
    <w:rsid w:val="00580BE6"/>
    <w:rsid w:val="0058210B"/>
    <w:rsid w:val="005822D5"/>
    <w:rsid w:val="005825BB"/>
    <w:rsid w:val="00583477"/>
    <w:rsid w:val="005836EF"/>
    <w:rsid w:val="00583BDA"/>
    <w:rsid w:val="00583F77"/>
    <w:rsid w:val="00585951"/>
    <w:rsid w:val="0058630F"/>
    <w:rsid w:val="00587CAC"/>
    <w:rsid w:val="00591151"/>
    <w:rsid w:val="005911DC"/>
    <w:rsid w:val="0059144D"/>
    <w:rsid w:val="00592411"/>
    <w:rsid w:val="00592F73"/>
    <w:rsid w:val="005930F1"/>
    <w:rsid w:val="00593BAE"/>
    <w:rsid w:val="005942BD"/>
    <w:rsid w:val="00595503"/>
    <w:rsid w:val="00595707"/>
    <w:rsid w:val="00596B2C"/>
    <w:rsid w:val="00596B4D"/>
    <w:rsid w:val="005970E1"/>
    <w:rsid w:val="00597A39"/>
    <w:rsid w:val="005A032D"/>
    <w:rsid w:val="005A0B8C"/>
    <w:rsid w:val="005A15CE"/>
    <w:rsid w:val="005A2576"/>
    <w:rsid w:val="005A2BE2"/>
    <w:rsid w:val="005A315E"/>
    <w:rsid w:val="005A36B1"/>
    <w:rsid w:val="005A44D5"/>
    <w:rsid w:val="005A4928"/>
    <w:rsid w:val="005A5ED5"/>
    <w:rsid w:val="005A6EEC"/>
    <w:rsid w:val="005A726D"/>
    <w:rsid w:val="005A74A3"/>
    <w:rsid w:val="005B0019"/>
    <w:rsid w:val="005B0D4A"/>
    <w:rsid w:val="005B0F9A"/>
    <w:rsid w:val="005B10EE"/>
    <w:rsid w:val="005B1234"/>
    <w:rsid w:val="005B264B"/>
    <w:rsid w:val="005B349A"/>
    <w:rsid w:val="005B3505"/>
    <w:rsid w:val="005B361B"/>
    <w:rsid w:val="005B38D6"/>
    <w:rsid w:val="005B43EF"/>
    <w:rsid w:val="005B46FE"/>
    <w:rsid w:val="005B5CBD"/>
    <w:rsid w:val="005B5E01"/>
    <w:rsid w:val="005B7785"/>
    <w:rsid w:val="005C03E1"/>
    <w:rsid w:val="005C25A0"/>
    <w:rsid w:val="005C4E46"/>
    <w:rsid w:val="005C59CB"/>
    <w:rsid w:val="005C6363"/>
    <w:rsid w:val="005C63D6"/>
    <w:rsid w:val="005C69EF"/>
    <w:rsid w:val="005D16FB"/>
    <w:rsid w:val="005D2367"/>
    <w:rsid w:val="005D3C60"/>
    <w:rsid w:val="005D3D6E"/>
    <w:rsid w:val="005D4B52"/>
    <w:rsid w:val="005D4BA2"/>
    <w:rsid w:val="005D5AF6"/>
    <w:rsid w:val="005D5C55"/>
    <w:rsid w:val="005D6B94"/>
    <w:rsid w:val="005D6EA6"/>
    <w:rsid w:val="005D6FCA"/>
    <w:rsid w:val="005E0A91"/>
    <w:rsid w:val="005E1102"/>
    <w:rsid w:val="005E1E9D"/>
    <w:rsid w:val="005E2DBE"/>
    <w:rsid w:val="005E30F4"/>
    <w:rsid w:val="005E340C"/>
    <w:rsid w:val="005E372A"/>
    <w:rsid w:val="005E3743"/>
    <w:rsid w:val="005E6311"/>
    <w:rsid w:val="005E63F8"/>
    <w:rsid w:val="005F0104"/>
    <w:rsid w:val="005F0834"/>
    <w:rsid w:val="005F0F2F"/>
    <w:rsid w:val="005F105A"/>
    <w:rsid w:val="005F23EF"/>
    <w:rsid w:val="005F25DF"/>
    <w:rsid w:val="005F4016"/>
    <w:rsid w:val="005F4A82"/>
    <w:rsid w:val="005F4BD9"/>
    <w:rsid w:val="005F4CFE"/>
    <w:rsid w:val="005F5424"/>
    <w:rsid w:val="005F6969"/>
    <w:rsid w:val="005F7223"/>
    <w:rsid w:val="00600848"/>
    <w:rsid w:val="00600A63"/>
    <w:rsid w:val="00600FBA"/>
    <w:rsid w:val="006011BC"/>
    <w:rsid w:val="006013A7"/>
    <w:rsid w:val="00601F77"/>
    <w:rsid w:val="00603650"/>
    <w:rsid w:val="00603E08"/>
    <w:rsid w:val="0060559B"/>
    <w:rsid w:val="006075B3"/>
    <w:rsid w:val="00610D9D"/>
    <w:rsid w:val="00610DE2"/>
    <w:rsid w:val="00612528"/>
    <w:rsid w:val="00613068"/>
    <w:rsid w:val="00613593"/>
    <w:rsid w:val="00615E26"/>
    <w:rsid w:val="00616374"/>
    <w:rsid w:val="0061733A"/>
    <w:rsid w:val="00617857"/>
    <w:rsid w:val="00617B6B"/>
    <w:rsid w:val="0062101A"/>
    <w:rsid w:val="00621269"/>
    <w:rsid w:val="006214F7"/>
    <w:rsid w:val="00622A72"/>
    <w:rsid w:val="00622B83"/>
    <w:rsid w:val="00622ECD"/>
    <w:rsid w:val="00625565"/>
    <w:rsid w:val="00625889"/>
    <w:rsid w:val="00626418"/>
    <w:rsid w:val="006268F9"/>
    <w:rsid w:val="00626A93"/>
    <w:rsid w:val="00626FF7"/>
    <w:rsid w:val="00630A28"/>
    <w:rsid w:val="00631063"/>
    <w:rsid w:val="00632174"/>
    <w:rsid w:val="00632FDF"/>
    <w:rsid w:val="00633F63"/>
    <w:rsid w:val="006343A6"/>
    <w:rsid w:val="00634649"/>
    <w:rsid w:val="00636CB9"/>
    <w:rsid w:val="00637F23"/>
    <w:rsid w:val="006401C2"/>
    <w:rsid w:val="00640C47"/>
    <w:rsid w:val="00640E66"/>
    <w:rsid w:val="00641DBC"/>
    <w:rsid w:val="006428F5"/>
    <w:rsid w:val="00642B33"/>
    <w:rsid w:val="00644E71"/>
    <w:rsid w:val="00645F84"/>
    <w:rsid w:val="00647472"/>
    <w:rsid w:val="00647D32"/>
    <w:rsid w:val="00647F05"/>
    <w:rsid w:val="00647F17"/>
    <w:rsid w:val="00650673"/>
    <w:rsid w:val="00651899"/>
    <w:rsid w:val="006523A3"/>
    <w:rsid w:val="00654ADB"/>
    <w:rsid w:val="00654B3B"/>
    <w:rsid w:val="006564BF"/>
    <w:rsid w:val="00657301"/>
    <w:rsid w:val="006613F0"/>
    <w:rsid w:val="00662DAA"/>
    <w:rsid w:val="00664180"/>
    <w:rsid w:val="00665285"/>
    <w:rsid w:val="00665CA0"/>
    <w:rsid w:val="00666FA7"/>
    <w:rsid w:val="0066751B"/>
    <w:rsid w:val="00672539"/>
    <w:rsid w:val="00672AC3"/>
    <w:rsid w:val="00673F0F"/>
    <w:rsid w:val="0067522B"/>
    <w:rsid w:val="006804F6"/>
    <w:rsid w:val="00680C7C"/>
    <w:rsid w:val="00681720"/>
    <w:rsid w:val="00681B06"/>
    <w:rsid w:val="0068511F"/>
    <w:rsid w:val="00685C64"/>
    <w:rsid w:val="00685D3A"/>
    <w:rsid w:val="00686638"/>
    <w:rsid w:val="00687EE3"/>
    <w:rsid w:val="00690BB6"/>
    <w:rsid w:val="00690F09"/>
    <w:rsid w:val="00693A33"/>
    <w:rsid w:val="00694A38"/>
    <w:rsid w:val="006951FB"/>
    <w:rsid w:val="00695F43"/>
    <w:rsid w:val="006A00A4"/>
    <w:rsid w:val="006A00BA"/>
    <w:rsid w:val="006A1442"/>
    <w:rsid w:val="006A2DE7"/>
    <w:rsid w:val="006A31D8"/>
    <w:rsid w:val="006A32A3"/>
    <w:rsid w:val="006A3445"/>
    <w:rsid w:val="006A366B"/>
    <w:rsid w:val="006A6EC1"/>
    <w:rsid w:val="006A7191"/>
    <w:rsid w:val="006B0227"/>
    <w:rsid w:val="006B17FF"/>
    <w:rsid w:val="006B2B1D"/>
    <w:rsid w:val="006B36CF"/>
    <w:rsid w:val="006B54CA"/>
    <w:rsid w:val="006B60F8"/>
    <w:rsid w:val="006C20A6"/>
    <w:rsid w:val="006C20C7"/>
    <w:rsid w:val="006C2119"/>
    <w:rsid w:val="006C289D"/>
    <w:rsid w:val="006C2A87"/>
    <w:rsid w:val="006C2E5F"/>
    <w:rsid w:val="006C2F64"/>
    <w:rsid w:val="006C34AA"/>
    <w:rsid w:val="006C4215"/>
    <w:rsid w:val="006C4C91"/>
    <w:rsid w:val="006C5322"/>
    <w:rsid w:val="006C5F23"/>
    <w:rsid w:val="006C6C12"/>
    <w:rsid w:val="006C6F59"/>
    <w:rsid w:val="006C73FB"/>
    <w:rsid w:val="006D1445"/>
    <w:rsid w:val="006D200E"/>
    <w:rsid w:val="006D42BC"/>
    <w:rsid w:val="006D4468"/>
    <w:rsid w:val="006D768E"/>
    <w:rsid w:val="006D7CC2"/>
    <w:rsid w:val="006D7D1B"/>
    <w:rsid w:val="006D7EBE"/>
    <w:rsid w:val="006E0C10"/>
    <w:rsid w:val="006E157E"/>
    <w:rsid w:val="006E210F"/>
    <w:rsid w:val="006E29A3"/>
    <w:rsid w:val="006E3AB4"/>
    <w:rsid w:val="006E5178"/>
    <w:rsid w:val="006E5839"/>
    <w:rsid w:val="006E6864"/>
    <w:rsid w:val="006E6F76"/>
    <w:rsid w:val="006F10B6"/>
    <w:rsid w:val="006F16ED"/>
    <w:rsid w:val="006F20B3"/>
    <w:rsid w:val="006F2812"/>
    <w:rsid w:val="006F32D3"/>
    <w:rsid w:val="006F357C"/>
    <w:rsid w:val="006F42C2"/>
    <w:rsid w:val="006F443D"/>
    <w:rsid w:val="006F4A3E"/>
    <w:rsid w:val="006F5C6D"/>
    <w:rsid w:val="0070048B"/>
    <w:rsid w:val="00700D13"/>
    <w:rsid w:val="00700F4B"/>
    <w:rsid w:val="00701609"/>
    <w:rsid w:val="00701A89"/>
    <w:rsid w:val="00702BDA"/>
    <w:rsid w:val="00702C15"/>
    <w:rsid w:val="007034D4"/>
    <w:rsid w:val="00704980"/>
    <w:rsid w:val="00704C7F"/>
    <w:rsid w:val="00705B04"/>
    <w:rsid w:val="00705CE2"/>
    <w:rsid w:val="00706F38"/>
    <w:rsid w:val="00707E03"/>
    <w:rsid w:val="007102C8"/>
    <w:rsid w:val="00710E11"/>
    <w:rsid w:val="007110F0"/>
    <w:rsid w:val="00711A68"/>
    <w:rsid w:val="00712318"/>
    <w:rsid w:val="0071233D"/>
    <w:rsid w:val="00714F24"/>
    <w:rsid w:val="00715359"/>
    <w:rsid w:val="00715F58"/>
    <w:rsid w:val="00716762"/>
    <w:rsid w:val="007171FE"/>
    <w:rsid w:val="00717CA5"/>
    <w:rsid w:val="00721AA0"/>
    <w:rsid w:val="0072239D"/>
    <w:rsid w:val="007225E7"/>
    <w:rsid w:val="00726FD9"/>
    <w:rsid w:val="00727425"/>
    <w:rsid w:val="0072788A"/>
    <w:rsid w:val="00727C58"/>
    <w:rsid w:val="0073138A"/>
    <w:rsid w:val="007325AA"/>
    <w:rsid w:val="00732BB6"/>
    <w:rsid w:val="00734C91"/>
    <w:rsid w:val="00735405"/>
    <w:rsid w:val="00735CAC"/>
    <w:rsid w:val="007367EB"/>
    <w:rsid w:val="00740958"/>
    <w:rsid w:val="00741453"/>
    <w:rsid w:val="007414E8"/>
    <w:rsid w:val="00741740"/>
    <w:rsid w:val="007436A6"/>
    <w:rsid w:val="00744818"/>
    <w:rsid w:val="00744AD8"/>
    <w:rsid w:val="0074603D"/>
    <w:rsid w:val="0075046E"/>
    <w:rsid w:val="00750848"/>
    <w:rsid w:val="00752020"/>
    <w:rsid w:val="007552FD"/>
    <w:rsid w:val="0075538B"/>
    <w:rsid w:val="0075584E"/>
    <w:rsid w:val="00755F07"/>
    <w:rsid w:val="0075646E"/>
    <w:rsid w:val="00757A5B"/>
    <w:rsid w:val="00760377"/>
    <w:rsid w:val="007608F9"/>
    <w:rsid w:val="0076232E"/>
    <w:rsid w:val="0076340C"/>
    <w:rsid w:val="00763E0D"/>
    <w:rsid w:val="00764998"/>
    <w:rsid w:val="00764F5D"/>
    <w:rsid w:val="0076602B"/>
    <w:rsid w:val="00766606"/>
    <w:rsid w:val="007677A2"/>
    <w:rsid w:val="00767C75"/>
    <w:rsid w:val="00772802"/>
    <w:rsid w:val="007748CB"/>
    <w:rsid w:val="00775515"/>
    <w:rsid w:val="00775E09"/>
    <w:rsid w:val="00776007"/>
    <w:rsid w:val="0077651A"/>
    <w:rsid w:val="007766E9"/>
    <w:rsid w:val="007777C0"/>
    <w:rsid w:val="00780416"/>
    <w:rsid w:val="00780583"/>
    <w:rsid w:val="00781793"/>
    <w:rsid w:val="00781AC8"/>
    <w:rsid w:val="00782886"/>
    <w:rsid w:val="00782AF3"/>
    <w:rsid w:val="00782BA1"/>
    <w:rsid w:val="00782E55"/>
    <w:rsid w:val="007832D9"/>
    <w:rsid w:val="00783435"/>
    <w:rsid w:val="00783E21"/>
    <w:rsid w:val="007845CE"/>
    <w:rsid w:val="00784A20"/>
    <w:rsid w:val="007851FD"/>
    <w:rsid w:val="007871BC"/>
    <w:rsid w:val="0079021E"/>
    <w:rsid w:val="00791A45"/>
    <w:rsid w:val="0079206B"/>
    <w:rsid w:val="007923F2"/>
    <w:rsid w:val="0079396F"/>
    <w:rsid w:val="00794110"/>
    <w:rsid w:val="007942C4"/>
    <w:rsid w:val="00794DEE"/>
    <w:rsid w:val="00795FA5"/>
    <w:rsid w:val="007962ED"/>
    <w:rsid w:val="00796761"/>
    <w:rsid w:val="007A005A"/>
    <w:rsid w:val="007A01FF"/>
    <w:rsid w:val="007A0725"/>
    <w:rsid w:val="007A1498"/>
    <w:rsid w:val="007A2428"/>
    <w:rsid w:val="007A24B5"/>
    <w:rsid w:val="007A2563"/>
    <w:rsid w:val="007A31D1"/>
    <w:rsid w:val="007A53AB"/>
    <w:rsid w:val="007A63D8"/>
    <w:rsid w:val="007A77E9"/>
    <w:rsid w:val="007A7D88"/>
    <w:rsid w:val="007B025C"/>
    <w:rsid w:val="007B044C"/>
    <w:rsid w:val="007B3058"/>
    <w:rsid w:val="007B3DF1"/>
    <w:rsid w:val="007B3FBF"/>
    <w:rsid w:val="007B4068"/>
    <w:rsid w:val="007B4FDF"/>
    <w:rsid w:val="007B547A"/>
    <w:rsid w:val="007B6486"/>
    <w:rsid w:val="007B64CD"/>
    <w:rsid w:val="007B725E"/>
    <w:rsid w:val="007B737E"/>
    <w:rsid w:val="007C342D"/>
    <w:rsid w:val="007C67A0"/>
    <w:rsid w:val="007C6BE1"/>
    <w:rsid w:val="007D234A"/>
    <w:rsid w:val="007D2F1A"/>
    <w:rsid w:val="007D4592"/>
    <w:rsid w:val="007D6161"/>
    <w:rsid w:val="007D6CC2"/>
    <w:rsid w:val="007D73A5"/>
    <w:rsid w:val="007E1839"/>
    <w:rsid w:val="007E23BE"/>
    <w:rsid w:val="007E2876"/>
    <w:rsid w:val="007E347C"/>
    <w:rsid w:val="007E3505"/>
    <w:rsid w:val="007E3712"/>
    <w:rsid w:val="007E3E59"/>
    <w:rsid w:val="007E4F05"/>
    <w:rsid w:val="007E5D6B"/>
    <w:rsid w:val="007E7A0E"/>
    <w:rsid w:val="007F0157"/>
    <w:rsid w:val="007F0248"/>
    <w:rsid w:val="007F04DB"/>
    <w:rsid w:val="007F0E78"/>
    <w:rsid w:val="007F10B1"/>
    <w:rsid w:val="007F232F"/>
    <w:rsid w:val="007F2751"/>
    <w:rsid w:val="007F2908"/>
    <w:rsid w:val="007F4D95"/>
    <w:rsid w:val="007F5294"/>
    <w:rsid w:val="007F7053"/>
    <w:rsid w:val="008007AD"/>
    <w:rsid w:val="00801B8C"/>
    <w:rsid w:val="008028C4"/>
    <w:rsid w:val="008037F2"/>
    <w:rsid w:val="00803CBE"/>
    <w:rsid w:val="00803FED"/>
    <w:rsid w:val="00804776"/>
    <w:rsid w:val="00804B1E"/>
    <w:rsid w:val="00804B54"/>
    <w:rsid w:val="00804BA5"/>
    <w:rsid w:val="00805805"/>
    <w:rsid w:val="00806969"/>
    <w:rsid w:val="00806991"/>
    <w:rsid w:val="00807920"/>
    <w:rsid w:val="00807AE6"/>
    <w:rsid w:val="0081047E"/>
    <w:rsid w:val="00810A5E"/>
    <w:rsid w:val="00811DAB"/>
    <w:rsid w:val="008127D3"/>
    <w:rsid w:val="008132E4"/>
    <w:rsid w:val="008164EE"/>
    <w:rsid w:val="00817145"/>
    <w:rsid w:val="0081718C"/>
    <w:rsid w:val="00817451"/>
    <w:rsid w:val="008204BF"/>
    <w:rsid w:val="008219C4"/>
    <w:rsid w:val="00822BF8"/>
    <w:rsid w:val="00823A3C"/>
    <w:rsid w:val="00823A42"/>
    <w:rsid w:val="00823A87"/>
    <w:rsid w:val="00823EB5"/>
    <w:rsid w:val="00824274"/>
    <w:rsid w:val="0082482F"/>
    <w:rsid w:val="00825084"/>
    <w:rsid w:val="00825AB0"/>
    <w:rsid w:val="00825BC1"/>
    <w:rsid w:val="00825C5E"/>
    <w:rsid w:val="00826246"/>
    <w:rsid w:val="00826591"/>
    <w:rsid w:val="00826EEB"/>
    <w:rsid w:val="00827FC3"/>
    <w:rsid w:val="008309E6"/>
    <w:rsid w:val="00830B8E"/>
    <w:rsid w:val="0083258C"/>
    <w:rsid w:val="00833162"/>
    <w:rsid w:val="00836644"/>
    <w:rsid w:val="008402C9"/>
    <w:rsid w:val="00840634"/>
    <w:rsid w:val="00840E67"/>
    <w:rsid w:val="00846AAB"/>
    <w:rsid w:val="00847630"/>
    <w:rsid w:val="00847D38"/>
    <w:rsid w:val="00851755"/>
    <w:rsid w:val="008519BB"/>
    <w:rsid w:val="008546A3"/>
    <w:rsid w:val="00854A46"/>
    <w:rsid w:val="0085540C"/>
    <w:rsid w:val="00855D27"/>
    <w:rsid w:val="00856C75"/>
    <w:rsid w:val="00856C85"/>
    <w:rsid w:val="00857079"/>
    <w:rsid w:val="00857309"/>
    <w:rsid w:val="008600A2"/>
    <w:rsid w:val="00861798"/>
    <w:rsid w:val="008623F5"/>
    <w:rsid w:val="00862603"/>
    <w:rsid w:val="00864468"/>
    <w:rsid w:val="00870E58"/>
    <w:rsid w:val="008733DA"/>
    <w:rsid w:val="00874057"/>
    <w:rsid w:val="00874227"/>
    <w:rsid w:val="008751A8"/>
    <w:rsid w:val="00875253"/>
    <w:rsid w:val="00875518"/>
    <w:rsid w:val="00877426"/>
    <w:rsid w:val="008803E6"/>
    <w:rsid w:val="008804E5"/>
    <w:rsid w:val="00881E28"/>
    <w:rsid w:val="00883702"/>
    <w:rsid w:val="00883ECA"/>
    <w:rsid w:val="00885AED"/>
    <w:rsid w:val="00885EDD"/>
    <w:rsid w:val="0088670B"/>
    <w:rsid w:val="00886F0F"/>
    <w:rsid w:val="008871B3"/>
    <w:rsid w:val="00887929"/>
    <w:rsid w:val="0089010F"/>
    <w:rsid w:val="00890ADA"/>
    <w:rsid w:val="0089187F"/>
    <w:rsid w:val="008968F6"/>
    <w:rsid w:val="008969AC"/>
    <w:rsid w:val="00897260"/>
    <w:rsid w:val="0089733F"/>
    <w:rsid w:val="008977C6"/>
    <w:rsid w:val="00897828"/>
    <w:rsid w:val="00897870"/>
    <w:rsid w:val="008A0E3B"/>
    <w:rsid w:val="008A1936"/>
    <w:rsid w:val="008A2036"/>
    <w:rsid w:val="008A4910"/>
    <w:rsid w:val="008A497E"/>
    <w:rsid w:val="008A5811"/>
    <w:rsid w:val="008A6536"/>
    <w:rsid w:val="008A6FCB"/>
    <w:rsid w:val="008B163B"/>
    <w:rsid w:val="008B1981"/>
    <w:rsid w:val="008B265C"/>
    <w:rsid w:val="008B3569"/>
    <w:rsid w:val="008B42BA"/>
    <w:rsid w:val="008B4FA1"/>
    <w:rsid w:val="008B5251"/>
    <w:rsid w:val="008B5C6A"/>
    <w:rsid w:val="008B60A8"/>
    <w:rsid w:val="008B6508"/>
    <w:rsid w:val="008B66BF"/>
    <w:rsid w:val="008B6E12"/>
    <w:rsid w:val="008B7362"/>
    <w:rsid w:val="008B787F"/>
    <w:rsid w:val="008C0142"/>
    <w:rsid w:val="008C09F2"/>
    <w:rsid w:val="008C1150"/>
    <w:rsid w:val="008C3C9C"/>
    <w:rsid w:val="008C3D47"/>
    <w:rsid w:val="008C4782"/>
    <w:rsid w:val="008C4B92"/>
    <w:rsid w:val="008C4F11"/>
    <w:rsid w:val="008D1DE7"/>
    <w:rsid w:val="008D21D2"/>
    <w:rsid w:val="008D282D"/>
    <w:rsid w:val="008D289B"/>
    <w:rsid w:val="008D299E"/>
    <w:rsid w:val="008D2AD1"/>
    <w:rsid w:val="008D3488"/>
    <w:rsid w:val="008D3CCB"/>
    <w:rsid w:val="008D463A"/>
    <w:rsid w:val="008D49D8"/>
    <w:rsid w:val="008D69AD"/>
    <w:rsid w:val="008D6AEF"/>
    <w:rsid w:val="008D7777"/>
    <w:rsid w:val="008E1406"/>
    <w:rsid w:val="008E238D"/>
    <w:rsid w:val="008E240E"/>
    <w:rsid w:val="008E293B"/>
    <w:rsid w:val="008E3FC9"/>
    <w:rsid w:val="008E4807"/>
    <w:rsid w:val="008E52DF"/>
    <w:rsid w:val="008E6EA8"/>
    <w:rsid w:val="008E74D0"/>
    <w:rsid w:val="008F1EF5"/>
    <w:rsid w:val="008F2B45"/>
    <w:rsid w:val="008F2D2D"/>
    <w:rsid w:val="008F365F"/>
    <w:rsid w:val="008F4D48"/>
    <w:rsid w:val="008F4EFB"/>
    <w:rsid w:val="008F5316"/>
    <w:rsid w:val="008F55C7"/>
    <w:rsid w:val="008F63D0"/>
    <w:rsid w:val="008F7473"/>
    <w:rsid w:val="008F7611"/>
    <w:rsid w:val="008F7F57"/>
    <w:rsid w:val="00900931"/>
    <w:rsid w:val="00901AD2"/>
    <w:rsid w:val="00902805"/>
    <w:rsid w:val="00902B89"/>
    <w:rsid w:val="00905880"/>
    <w:rsid w:val="00911822"/>
    <w:rsid w:val="0091194C"/>
    <w:rsid w:val="00911B8B"/>
    <w:rsid w:val="0091250B"/>
    <w:rsid w:val="00912AEB"/>
    <w:rsid w:val="00912CC2"/>
    <w:rsid w:val="00914608"/>
    <w:rsid w:val="0091587B"/>
    <w:rsid w:val="00915E4B"/>
    <w:rsid w:val="0091760D"/>
    <w:rsid w:val="00917D0B"/>
    <w:rsid w:val="00920F2D"/>
    <w:rsid w:val="00923AD3"/>
    <w:rsid w:val="00924C69"/>
    <w:rsid w:val="00924F81"/>
    <w:rsid w:val="009258E3"/>
    <w:rsid w:val="009261F4"/>
    <w:rsid w:val="00926B92"/>
    <w:rsid w:val="00926DD9"/>
    <w:rsid w:val="0092768E"/>
    <w:rsid w:val="00927FE4"/>
    <w:rsid w:val="009310F3"/>
    <w:rsid w:val="00931598"/>
    <w:rsid w:val="00932824"/>
    <w:rsid w:val="00933E0F"/>
    <w:rsid w:val="00934193"/>
    <w:rsid w:val="0093591F"/>
    <w:rsid w:val="00936B6B"/>
    <w:rsid w:val="00936E82"/>
    <w:rsid w:val="00937F3E"/>
    <w:rsid w:val="009405A6"/>
    <w:rsid w:val="00940D37"/>
    <w:rsid w:val="00940D8F"/>
    <w:rsid w:val="00942552"/>
    <w:rsid w:val="00942637"/>
    <w:rsid w:val="009431FE"/>
    <w:rsid w:val="00943A0B"/>
    <w:rsid w:val="00943BF8"/>
    <w:rsid w:val="009442FA"/>
    <w:rsid w:val="0094511B"/>
    <w:rsid w:val="009458C7"/>
    <w:rsid w:val="00947611"/>
    <w:rsid w:val="009479C6"/>
    <w:rsid w:val="00950852"/>
    <w:rsid w:val="0095124C"/>
    <w:rsid w:val="009512DA"/>
    <w:rsid w:val="00951E83"/>
    <w:rsid w:val="00951FE4"/>
    <w:rsid w:val="00952419"/>
    <w:rsid w:val="00953204"/>
    <w:rsid w:val="009532C7"/>
    <w:rsid w:val="009543C0"/>
    <w:rsid w:val="0095563B"/>
    <w:rsid w:val="00955708"/>
    <w:rsid w:val="00957414"/>
    <w:rsid w:val="00957874"/>
    <w:rsid w:val="0096136E"/>
    <w:rsid w:val="0096138A"/>
    <w:rsid w:val="00961BC5"/>
    <w:rsid w:val="009627E3"/>
    <w:rsid w:val="00963603"/>
    <w:rsid w:val="0096387C"/>
    <w:rsid w:val="0096446E"/>
    <w:rsid w:val="00964C22"/>
    <w:rsid w:val="00964F7D"/>
    <w:rsid w:val="00965CC6"/>
    <w:rsid w:val="00965E94"/>
    <w:rsid w:val="009662A9"/>
    <w:rsid w:val="0096666D"/>
    <w:rsid w:val="00966FE1"/>
    <w:rsid w:val="009676CC"/>
    <w:rsid w:val="00970BA2"/>
    <w:rsid w:val="00970BD0"/>
    <w:rsid w:val="00973696"/>
    <w:rsid w:val="00973C69"/>
    <w:rsid w:val="00973DA0"/>
    <w:rsid w:val="00974864"/>
    <w:rsid w:val="00974BA6"/>
    <w:rsid w:val="0097591E"/>
    <w:rsid w:val="009772D4"/>
    <w:rsid w:val="00980434"/>
    <w:rsid w:val="00980812"/>
    <w:rsid w:val="00980A97"/>
    <w:rsid w:val="00980DF7"/>
    <w:rsid w:val="00980E1E"/>
    <w:rsid w:val="00982628"/>
    <w:rsid w:val="009826BA"/>
    <w:rsid w:val="00982CA8"/>
    <w:rsid w:val="0098362B"/>
    <w:rsid w:val="009837CC"/>
    <w:rsid w:val="0098459E"/>
    <w:rsid w:val="00984BD7"/>
    <w:rsid w:val="0098533D"/>
    <w:rsid w:val="009857F5"/>
    <w:rsid w:val="00986855"/>
    <w:rsid w:val="00990C06"/>
    <w:rsid w:val="00991F0F"/>
    <w:rsid w:val="009922AB"/>
    <w:rsid w:val="00993ADE"/>
    <w:rsid w:val="00993F6B"/>
    <w:rsid w:val="00994768"/>
    <w:rsid w:val="00996025"/>
    <w:rsid w:val="00996473"/>
    <w:rsid w:val="009A010C"/>
    <w:rsid w:val="009A099F"/>
    <w:rsid w:val="009A1729"/>
    <w:rsid w:val="009A194B"/>
    <w:rsid w:val="009A2563"/>
    <w:rsid w:val="009A278A"/>
    <w:rsid w:val="009A2C5D"/>
    <w:rsid w:val="009A2CD7"/>
    <w:rsid w:val="009A32C8"/>
    <w:rsid w:val="009A44CB"/>
    <w:rsid w:val="009A50F3"/>
    <w:rsid w:val="009A5728"/>
    <w:rsid w:val="009A5E1B"/>
    <w:rsid w:val="009A5F64"/>
    <w:rsid w:val="009B01E3"/>
    <w:rsid w:val="009B024A"/>
    <w:rsid w:val="009B03F8"/>
    <w:rsid w:val="009B107B"/>
    <w:rsid w:val="009B2D96"/>
    <w:rsid w:val="009B3BF1"/>
    <w:rsid w:val="009B436E"/>
    <w:rsid w:val="009B4A24"/>
    <w:rsid w:val="009B7674"/>
    <w:rsid w:val="009B7FBB"/>
    <w:rsid w:val="009C0067"/>
    <w:rsid w:val="009C0E77"/>
    <w:rsid w:val="009C14F5"/>
    <w:rsid w:val="009C1678"/>
    <w:rsid w:val="009C27C4"/>
    <w:rsid w:val="009C27F1"/>
    <w:rsid w:val="009C3D61"/>
    <w:rsid w:val="009C48AD"/>
    <w:rsid w:val="009C4E8F"/>
    <w:rsid w:val="009C516E"/>
    <w:rsid w:val="009C5828"/>
    <w:rsid w:val="009C5AC9"/>
    <w:rsid w:val="009C6732"/>
    <w:rsid w:val="009C692A"/>
    <w:rsid w:val="009C7D2A"/>
    <w:rsid w:val="009C7D9F"/>
    <w:rsid w:val="009D024D"/>
    <w:rsid w:val="009D02F7"/>
    <w:rsid w:val="009D089C"/>
    <w:rsid w:val="009D0CDB"/>
    <w:rsid w:val="009D1416"/>
    <w:rsid w:val="009D3800"/>
    <w:rsid w:val="009D4034"/>
    <w:rsid w:val="009D56DB"/>
    <w:rsid w:val="009D62CA"/>
    <w:rsid w:val="009D6DAE"/>
    <w:rsid w:val="009D74AA"/>
    <w:rsid w:val="009E0009"/>
    <w:rsid w:val="009E0AA5"/>
    <w:rsid w:val="009E0ACF"/>
    <w:rsid w:val="009E0BFF"/>
    <w:rsid w:val="009E1848"/>
    <w:rsid w:val="009E3250"/>
    <w:rsid w:val="009E3355"/>
    <w:rsid w:val="009E35A5"/>
    <w:rsid w:val="009E4261"/>
    <w:rsid w:val="009E5C48"/>
    <w:rsid w:val="009E68EE"/>
    <w:rsid w:val="009E70B9"/>
    <w:rsid w:val="009E782A"/>
    <w:rsid w:val="009E7848"/>
    <w:rsid w:val="009E7BC1"/>
    <w:rsid w:val="009F04C9"/>
    <w:rsid w:val="009F2994"/>
    <w:rsid w:val="009F3E0D"/>
    <w:rsid w:val="009F3E2F"/>
    <w:rsid w:val="009F5402"/>
    <w:rsid w:val="009F5450"/>
    <w:rsid w:val="009F5EA0"/>
    <w:rsid w:val="009F62B2"/>
    <w:rsid w:val="009F7F2C"/>
    <w:rsid w:val="00A016A1"/>
    <w:rsid w:val="00A01E3D"/>
    <w:rsid w:val="00A0217D"/>
    <w:rsid w:val="00A02EAB"/>
    <w:rsid w:val="00A03AFE"/>
    <w:rsid w:val="00A048EF"/>
    <w:rsid w:val="00A07892"/>
    <w:rsid w:val="00A10203"/>
    <w:rsid w:val="00A109AC"/>
    <w:rsid w:val="00A10A80"/>
    <w:rsid w:val="00A10B41"/>
    <w:rsid w:val="00A10FA3"/>
    <w:rsid w:val="00A1226E"/>
    <w:rsid w:val="00A125B9"/>
    <w:rsid w:val="00A12644"/>
    <w:rsid w:val="00A12A89"/>
    <w:rsid w:val="00A1397D"/>
    <w:rsid w:val="00A14F91"/>
    <w:rsid w:val="00A1516B"/>
    <w:rsid w:val="00A16F89"/>
    <w:rsid w:val="00A1712B"/>
    <w:rsid w:val="00A17376"/>
    <w:rsid w:val="00A204EE"/>
    <w:rsid w:val="00A20793"/>
    <w:rsid w:val="00A20FA1"/>
    <w:rsid w:val="00A21519"/>
    <w:rsid w:val="00A22CA2"/>
    <w:rsid w:val="00A2422C"/>
    <w:rsid w:val="00A25B20"/>
    <w:rsid w:val="00A26161"/>
    <w:rsid w:val="00A265FF"/>
    <w:rsid w:val="00A27F9B"/>
    <w:rsid w:val="00A30236"/>
    <w:rsid w:val="00A30C60"/>
    <w:rsid w:val="00A31DF2"/>
    <w:rsid w:val="00A3210E"/>
    <w:rsid w:val="00A3218D"/>
    <w:rsid w:val="00A3339B"/>
    <w:rsid w:val="00A33AED"/>
    <w:rsid w:val="00A4109F"/>
    <w:rsid w:val="00A421BC"/>
    <w:rsid w:val="00A42ED7"/>
    <w:rsid w:val="00A4337B"/>
    <w:rsid w:val="00A43577"/>
    <w:rsid w:val="00A4380C"/>
    <w:rsid w:val="00A438E8"/>
    <w:rsid w:val="00A439A1"/>
    <w:rsid w:val="00A44B62"/>
    <w:rsid w:val="00A45885"/>
    <w:rsid w:val="00A460A0"/>
    <w:rsid w:val="00A46BE8"/>
    <w:rsid w:val="00A46CFF"/>
    <w:rsid w:val="00A47226"/>
    <w:rsid w:val="00A473DF"/>
    <w:rsid w:val="00A47A00"/>
    <w:rsid w:val="00A510F2"/>
    <w:rsid w:val="00A515E5"/>
    <w:rsid w:val="00A51A9E"/>
    <w:rsid w:val="00A53BD2"/>
    <w:rsid w:val="00A5423D"/>
    <w:rsid w:val="00A5601A"/>
    <w:rsid w:val="00A56970"/>
    <w:rsid w:val="00A56EFB"/>
    <w:rsid w:val="00A5763E"/>
    <w:rsid w:val="00A60F88"/>
    <w:rsid w:val="00A61C21"/>
    <w:rsid w:val="00A62C53"/>
    <w:rsid w:val="00A640BC"/>
    <w:rsid w:val="00A64661"/>
    <w:rsid w:val="00A65969"/>
    <w:rsid w:val="00A66202"/>
    <w:rsid w:val="00A66332"/>
    <w:rsid w:val="00A665C5"/>
    <w:rsid w:val="00A67115"/>
    <w:rsid w:val="00A6713E"/>
    <w:rsid w:val="00A67678"/>
    <w:rsid w:val="00A701EA"/>
    <w:rsid w:val="00A71CCD"/>
    <w:rsid w:val="00A74725"/>
    <w:rsid w:val="00A74E4F"/>
    <w:rsid w:val="00A76706"/>
    <w:rsid w:val="00A76880"/>
    <w:rsid w:val="00A769CC"/>
    <w:rsid w:val="00A76DB1"/>
    <w:rsid w:val="00A76DD9"/>
    <w:rsid w:val="00A76F3D"/>
    <w:rsid w:val="00A76FEB"/>
    <w:rsid w:val="00A778C2"/>
    <w:rsid w:val="00A77925"/>
    <w:rsid w:val="00A81805"/>
    <w:rsid w:val="00A8375B"/>
    <w:rsid w:val="00A83A1D"/>
    <w:rsid w:val="00A83F55"/>
    <w:rsid w:val="00A86A77"/>
    <w:rsid w:val="00A86A9E"/>
    <w:rsid w:val="00A86CA6"/>
    <w:rsid w:val="00A87755"/>
    <w:rsid w:val="00A879E1"/>
    <w:rsid w:val="00A9050F"/>
    <w:rsid w:val="00A914C8"/>
    <w:rsid w:val="00A91ADB"/>
    <w:rsid w:val="00A9373C"/>
    <w:rsid w:val="00A93938"/>
    <w:rsid w:val="00A93A2D"/>
    <w:rsid w:val="00A9437F"/>
    <w:rsid w:val="00A9484C"/>
    <w:rsid w:val="00A94D6A"/>
    <w:rsid w:val="00A95165"/>
    <w:rsid w:val="00A96FBC"/>
    <w:rsid w:val="00A970C9"/>
    <w:rsid w:val="00A97CDB"/>
    <w:rsid w:val="00AA03A8"/>
    <w:rsid w:val="00AA0D5C"/>
    <w:rsid w:val="00AA1A23"/>
    <w:rsid w:val="00AA1EDC"/>
    <w:rsid w:val="00AA421F"/>
    <w:rsid w:val="00AA533C"/>
    <w:rsid w:val="00AA595A"/>
    <w:rsid w:val="00AA64D4"/>
    <w:rsid w:val="00AB006D"/>
    <w:rsid w:val="00AB008F"/>
    <w:rsid w:val="00AB0DAC"/>
    <w:rsid w:val="00AB1CE8"/>
    <w:rsid w:val="00AB2CC1"/>
    <w:rsid w:val="00AB40D4"/>
    <w:rsid w:val="00AB40F6"/>
    <w:rsid w:val="00AB4DD9"/>
    <w:rsid w:val="00AB57C9"/>
    <w:rsid w:val="00AB652C"/>
    <w:rsid w:val="00AB79DC"/>
    <w:rsid w:val="00AC0559"/>
    <w:rsid w:val="00AC061A"/>
    <w:rsid w:val="00AC0ECB"/>
    <w:rsid w:val="00AC3248"/>
    <w:rsid w:val="00AC33A9"/>
    <w:rsid w:val="00AC6628"/>
    <w:rsid w:val="00AD070F"/>
    <w:rsid w:val="00AD3A69"/>
    <w:rsid w:val="00AD4846"/>
    <w:rsid w:val="00AD4A90"/>
    <w:rsid w:val="00AD5191"/>
    <w:rsid w:val="00AD6F08"/>
    <w:rsid w:val="00AE015B"/>
    <w:rsid w:val="00AE109F"/>
    <w:rsid w:val="00AE1778"/>
    <w:rsid w:val="00AE1E99"/>
    <w:rsid w:val="00AE21A9"/>
    <w:rsid w:val="00AE4668"/>
    <w:rsid w:val="00AE6FD2"/>
    <w:rsid w:val="00AE7CCC"/>
    <w:rsid w:val="00AF09AE"/>
    <w:rsid w:val="00AF1101"/>
    <w:rsid w:val="00AF1528"/>
    <w:rsid w:val="00AF20D0"/>
    <w:rsid w:val="00AF3D12"/>
    <w:rsid w:val="00AF72F2"/>
    <w:rsid w:val="00B0068A"/>
    <w:rsid w:val="00B00AEA"/>
    <w:rsid w:val="00B02414"/>
    <w:rsid w:val="00B0441B"/>
    <w:rsid w:val="00B0445F"/>
    <w:rsid w:val="00B0447D"/>
    <w:rsid w:val="00B0603D"/>
    <w:rsid w:val="00B0651B"/>
    <w:rsid w:val="00B06D9F"/>
    <w:rsid w:val="00B070DD"/>
    <w:rsid w:val="00B07C69"/>
    <w:rsid w:val="00B104DB"/>
    <w:rsid w:val="00B12925"/>
    <w:rsid w:val="00B12B68"/>
    <w:rsid w:val="00B12ED5"/>
    <w:rsid w:val="00B147AD"/>
    <w:rsid w:val="00B149A1"/>
    <w:rsid w:val="00B15C13"/>
    <w:rsid w:val="00B1716A"/>
    <w:rsid w:val="00B177EA"/>
    <w:rsid w:val="00B20311"/>
    <w:rsid w:val="00B210F9"/>
    <w:rsid w:val="00B2262E"/>
    <w:rsid w:val="00B233D2"/>
    <w:rsid w:val="00B23954"/>
    <w:rsid w:val="00B243CB"/>
    <w:rsid w:val="00B246B8"/>
    <w:rsid w:val="00B248D9"/>
    <w:rsid w:val="00B24C07"/>
    <w:rsid w:val="00B2613E"/>
    <w:rsid w:val="00B264FB"/>
    <w:rsid w:val="00B265F2"/>
    <w:rsid w:val="00B26AEA"/>
    <w:rsid w:val="00B27410"/>
    <w:rsid w:val="00B30A51"/>
    <w:rsid w:val="00B3216F"/>
    <w:rsid w:val="00B32309"/>
    <w:rsid w:val="00B32AF7"/>
    <w:rsid w:val="00B339DB"/>
    <w:rsid w:val="00B34A04"/>
    <w:rsid w:val="00B34B5B"/>
    <w:rsid w:val="00B35A1F"/>
    <w:rsid w:val="00B366A2"/>
    <w:rsid w:val="00B368B0"/>
    <w:rsid w:val="00B411DC"/>
    <w:rsid w:val="00B4136E"/>
    <w:rsid w:val="00B42EB2"/>
    <w:rsid w:val="00B43016"/>
    <w:rsid w:val="00B438DE"/>
    <w:rsid w:val="00B43D4D"/>
    <w:rsid w:val="00B44038"/>
    <w:rsid w:val="00B448F3"/>
    <w:rsid w:val="00B44E0A"/>
    <w:rsid w:val="00B45985"/>
    <w:rsid w:val="00B45DDC"/>
    <w:rsid w:val="00B47432"/>
    <w:rsid w:val="00B50072"/>
    <w:rsid w:val="00B502A2"/>
    <w:rsid w:val="00B50DD3"/>
    <w:rsid w:val="00B51162"/>
    <w:rsid w:val="00B51481"/>
    <w:rsid w:val="00B514FF"/>
    <w:rsid w:val="00B51967"/>
    <w:rsid w:val="00B519CA"/>
    <w:rsid w:val="00B51C5F"/>
    <w:rsid w:val="00B53174"/>
    <w:rsid w:val="00B53D19"/>
    <w:rsid w:val="00B541E2"/>
    <w:rsid w:val="00B544B5"/>
    <w:rsid w:val="00B54940"/>
    <w:rsid w:val="00B549D4"/>
    <w:rsid w:val="00B54C7A"/>
    <w:rsid w:val="00B550A2"/>
    <w:rsid w:val="00B55EB5"/>
    <w:rsid w:val="00B56BAC"/>
    <w:rsid w:val="00B57149"/>
    <w:rsid w:val="00B5737F"/>
    <w:rsid w:val="00B57778"/>
    <w:rsid w:val="00B57779"/>
    <w:rsid w:val="00B6048C"/>
    <w:rsid w:val="00B61CCC"/>
    <w:rsid w:val="00B61DD7"/>
    <w:rsid w:val="00B63693"/>
    <w:rsid w:val="00B63CBC"/>
    <w:rsid w:val="00B652C2"/>
    <w:rsid w:val="00B65E60"/>
    <w:rsid w:val="00B661D7"/>
    <w:rsid w:val="00B66AB9"/>
    <w:rsid w:val="00B66D62"/>
    <w:rsid w:val="00B671E2"/>
    <w:rsid w:val="00B6799F"/>
    <w:rsid w:val="00B67CAE"/>
    <w:rsid w:val="00B67D7A"/>
    <w:rsid w:val="00B67DDC"/>
    <w:rsid w:val="00B70275"/>
    <w:rsid w:val="00B70658"/>
    <w:rsid w:val="00B70A84"/>
    <w:rsid w:val="00B70D48"/>
    <w:rsid w:val="00B7131C"/>
    <w:rsid w:val="00B72644"/>
    <w:rsid w:val="00B7289D"/>
    <w:rsid w:val="00B75B03"/>
    <w:rsid w:val="00B80C70"/>
    <w:rsid w:val="00B8106E"/>
    <w:rsid w:val="00B817B3"/>
    <w:rsid w:val="00B81B2F"/>
    <w:rsid w:val="00B8455D"/>
    <w:rsid w:val="00B8483C"/>
    <w:rsid w:val="00B848B5"/>
    <w:rsid w:val="00B85D94"/>
    <w:rsid w:val="00B86D75"/>
    <w:rsid w:val="00B87078"/>
    <w:rsid w:val="00B871C8"/>
    <w:rsid w:val="00B90BE8"/>
    <w:rsid w:val="00B90E14"/>
    <w:rsid w:val="00B915A8"/>
    <w:rsid w:val="00B925BF"/>
    <w:rsid w:val="00B92BE6"/>
    <w:rsid w:val="00B9323B"/>
    <w:rsid w:val="00B939DC"/>
    <w:rsid w:val="00B94B5A"/>
    <w:rsid w:val="00B956A1"/>
    <w:rsid w:val="00B96228"/>
    <w:rsid w:val="00B96FD7"/>
    <w:rsid w:val="00B97597"/>
    <w:rsid w:val="00BA042A"/>
    <w:rsid w:val="00BA0739"/>
    <w:rsid w:val="00BA11BF"/>
    <w:rsid w:val="00BA18A1"/>
    <w:rsid w:val="00BA1D78"/>
    <w:rsid w:val="00BA2124"/>
    <w:rsid w:val="00BA28BA"/>
    <w:rsid w:val="00BA2EAF"/>
    <w:rsid w:val="00BA3C8A"/>
    <w:rsid w:val="00BA3CA7"/>
    <w:rsid w:val="00BA3CA9"/>
    <w:rsid w:val="00BA3E3B"/>
    <w:rsid w:val="00BA4461"/>
    <w:rsid w:val="00BA61D3"/>
    <w:rsid w:val="00BA640C"/>
    <w:rsid w:val="00BA6B57"/>
    <w:rsid w:val="00BB0009"/>
    <w:rsid w:val="00BB15C5"/>
    <w:rsid w:val="00BB1A7D"/>
    <w:rsid w:val="00BB2CD4"/>
    <w:rsid w:val="00BB44DD"/>
    <w:rsid w:val="00BB4C9E"/>
    <w:rsid w:val="00BB5CA2"/>
    <w:rsid w:val="00BB7365"/>
    <w:rsid w:val="00BC065F"/>
    <w:rsid w:val="00BC1393"/>
    <w:rsid w:val="00BC29FC"/>
    <w:rsid w:val="00BC3EF6"/>
    <w:rsid w:val="00BC40A9"/>
    <w:rsid w:val="00BC472A"/>
    <w:rsid w:val="00BC479B"/>
    <w:rsid w:val="00BC5892"/>
    <w:rsid w:val="00BC7CD3"/>
    <w:rsid w:val="00BD00B7"/>
    <w:rsid w:val="00BD1156"/>
    <w:rsid w:val="00BD1307"/>
    <w:rsid w:val="00BD3D65"/>
    <w:rsid w:val="00BD3EEF"/>
    <w:rsid w:val="00BD4B64"/>
    <w:rsid w:val="00BD5290"/>
    <w:rsid w:val="00BD7599"/>
    <w:rsid w:val="00BE0634"/>
    <w:rsid w:val="00BE1506"/>
    <w:rsid w:val="00BE205E"/>
    <w:rsid w:val="00BE2BBF"/>
    <w:rsid w:val="00BE3B00"/>
    <w:rsid w:val="00BE4094"/>
    <w:rsid w:val="00BE4744"/>
    <w:rsid w:val="00BE4CDF"/>
    <w:rsid w:val="00BE5461"/>
    <w:rsid w:val="00BE5E85"/>
    <w:rsid w:val="00BE74C1"/>
    <w:rsid w:val="00BE77F2"/>
    <w:rsid w:val="00BF19FA"/>
    <w:rsid w:val="00BF24EC"/>
    <w:rsid w:val="00BF3363"/>
    <w:rsid w:val="00BF47B9"/>
    <w:rsid w:val="00BF70A1"/>
    <w:rsid w:val="00BF73BE"/>
    <w:rsid w:val="00BF76C6"/>
    <w:rsid w:val="00C00494"/>
    <w:rsid w:val="00C00EEA"/>
    <w:rsid w:val="00C00FEF"/>
    <w:rsid w:val="00C01521"/>
    <w:rsid w:val="00C01A21"/>
    <w:rsid w:val="00C04211"/>
    <w:rsid w:val="00C07949"/>
    <w:rsid w:val="00C11D6E"/>
    <w:rsid w:val="00C11E7A"/>
    <w:rsid w:val="00C12CAF"/>
    <w:rsid w:val="00C12D5B"/>
    <w:rsid w:val="00C12E34"/>
    <w:rsid w:val="00C13A4A"/>
    <w:rsid w:val="00C13BF9"/>
    <w:rsid w:val="00C13D0F"/>
    <w:rsid w:val="00C13F4A"/>
    <w:rsid w:val="00C14DE7"/>
    <w:rsid w:val="00C15D96"/>
    <w:rsid w:val="00C17369"/>
    <w:rsid w:val="00C17413"/>
    <w:rsid w:val="00C17485"/>
    <w:rsid w:val="00C17570"/>
    <w:rsid w:val="00C20A74"/>
    <w:rsid w:val="00C20E60"/>
    <w:rsid w:val="00C21A31"/>
    <w:rsid w:val="00C23501"/>
    <w:rsid w:val="00C263DA"/>
    <w:rsid w:val="00C26834"/>
    <w:rsid w:val="00C2770D"/>
    <w:rsid w:val="00C33C42"/>
    <w:rsid w:val="00C364F5"/>
    <w:rsid w:val="00C36C1A"/>
    <w:rsid w:val="00C41C55"/>
    <w:rsid w:val="00C41E0A"/>
    <w:rsid w:val="00C421C3"/>
    <w:rsid w:val="00C421F9"/>
    <w:rsid w:val="00C4247B"/>
    <w:rsid w:val="00C454EC"/>
    <w:rsid w:val="00C4654E"/>
    <w:rsid w:val="00C46A13"/>
    <w:rsid w:val="00C46F83"/>
    <w:rsid w:val="00C47018"/>
    <w:rsid w:val="00C470DD"/>
    <w:rsid w:val="00C472CA"/>
    <w:rsid w:val="00C4756F"/>
    <w:rsid w:val="00C51358"/>
    <w:rsid w:val="00C52105"/>
    <w:rsid w:val="00C5343B"/>
    <w:rsid w:val="00C5421C"/>
    <w:rsid w:val="00C557B0"/>
    <w:rsid w:val="00C558C7"/>
    <w:rsid w:val="00C55F74"/>
    <w:rsid w:val="00C56DD7"/>
    <w:rsid w:val="00C573C9"/>
    <w:rsid w:val="00C57A72"/>
    <w:rsid w:val="00C65039"/>
    <w:rsid w:val="00C65B70"/>
    <w:rsid w:val="00C65D61"/>
    <w:rsid w:val="00C66812"/>
    <w:rsid w:val="00C67BBE"/>
    <w:rsid w:val="00C703F3"/>
    <w:rsid w:val="00C71205"/>
    <w:rsid w:val="00C71463"/>
    <w:rsid w:val="00C722A6"/>
    <w:rsid w:val="00C73505"/>
    <w:rsid w:val="00C74173"/>
    <w:rsid w:val="00C7445C"/>
    <w:rsid w:val="00C7462D"/>
    <w:rsid w:val="00C7481B"/>
    <w:rsid w:val="00C74959"/>
    <w:rsid w:val="00C74AB5"/>
    <w:rsid w:val="00C74F21"/>
    <w:rsid w:val="00C76496"/>
    <w:rsid w:val="00C775E6"/>
    <w:rsid w:val="00C7777A"/>
    <w:rsid w:val="00C802BD"/>
    <w:rsid w:val="00C80989"/>
    <w:rsid w:val="00C80BEC"/>
    <w:rsid w:val="00C81BFE"/>
    <w:rsid w:val="00C81F20"/>
    <w:rsid w:val="00C8226F"/>
    <w:rsid w:val="00C826C6"/>
    <w:rsid w:val="00C86D52"/>
    <w:rsid w:val="00C9061C"/>
    <w:rsid w:val="00C91441"/>
    <w:rsid w:val="00C915CF"/>
    <w:rsid w:val="00C9201A"/>
    <w:rsid w:val="00C92821"/>
    <w:rsid w:val="00C9297F"/>
    <w:rsid w:val="00C932E9"/>
    <w:rsid w:val="00C93764"/>
    <w:rsid w:val="00C93F94"/>
    <w:rsid w:val="00C94355"/>
    <w:rsid w:val="00C95253"/>
    <w:rsid w:val="00C95703"/>
    <w:rsid w:val="00C95B6E"/>
    <w:rsid w:val="00C96477"/>
    <w:rsid w:val="00C96C8F"/>
    <w:rsid w:val="00C96DF9"/>
    <w:rsid w:val="00CA09DB"/>
    <w:rsid w:val="00CA1761"/>
    <w:rsid w:val="00CA1A3A"/>
    <w:rsid w:val="00CA2D1F"/>
    <w:rsid w:val="00CA3657"/>
    <w:rsid w:val="00CA5490"/>
    <w:rsid w:val="00CA5E1A"/>
    <w:rsid w:val="00CA68C4"/>
    <w:rsid w:val="00CA7399"/>
    <w:rsid w:val="00CA74FC"/>
    <w:rsid w:val="00CB098A"/>
    <w:rsid w:val="00CB1A78"/>
    <w:rsid w:val="00CB1AA4"/>
    <w:rsid w:val="00CB2FE1"/>
    <w:rsid w:val="00CB3239"/>
    <w:rsid w:val="00CB39CE"/>
    <w:rsid w:val="00CB46D2"/>
    <w:rsid w:val="00CB5D3B"/>
    <w:rsid w:val="00CC0747"/>
    <w:rsid w:val="00CC0ED4"/>
    <w:rsid w:val="00CC14EA"/>
    <w:rsid w:val="00CC1D82"/>
    <w:rsid w:val="00CC1D97"/>
    <w:rsid w:val="00CC43E9"/>
    <w:rsid w:val="00CC4830"/>
    <w:rsid w:val="00CC4EC2"/>
    <w:rsid w:val="00CC5EA1"/>
    <w:rsid w:val="00CC75E0"/>
    <w:rsid w:val="00CC7818"/>
    <w:rsid w:val="00CC7C95"/>
    <w:rsid w:val="00CC7F08"/>
    <w:rsid w:val="00CC7F12"/>
    <w:rsid w:val="00CD035E"/>
    <w:rsid w:val="00CD1F73"/>
    <w:rsid w:val="00CD2936"/>
    <w:rsid w:val="00CD33C0"/>
    <w:rsid w:val="00CD3DA3"/>
    <w:rsid w:val="00CD7283"/>
    <w:rsid w:val="00CD7BA0"/>
    <w:rsid w:val="00CE1090"/>
    <w:rsid w:val="00CE2E71"/>
    <w:rsid w:val="00CE2EB4"/>
    <w:rsid w:val="00CE32F0"/>
    <w:rsid w:val="00CE35E4"/>
    <w:rsid w:val="00CE3C1C"/>
    <w:rsid w:val="00CE3F57"/>
    <w:rsid w:val="00CE597A"/>
    <w:rsid w:val="00CE5B87"/>
    <w:rsid w:val="00CE750B"/>
    <w:rsid w:val="00CF1DAE"/>
    <w:rsid w:val="00CF283B"/>
    <w:rsid w:val="00CF462A"/>
    <w:rsid w:val="00CF48A2"/>
    <w:rsid w:val="00CF4A8F"/>
    <w:rsid w:val="00CF687E"/>
    <w:rsid w:val="00D00429"/>
    <w:rsid w:val="00D00995"/>
    <w:rsid w:val="00D00F35"/>
    <w:rsid w:val="00D028C6"/>
    <w:rsid w:val="00D03063"/>
    <w:rsid w:val="00D03AB1"/>
    <w:rsid w:val="00D0483B"/>
    <w:rsid w:val="00D04898"/>
    <w:rsid w:val="00D059F5"/>
    <w:rsid w:val="00D05B3F"/>
    <w:rsid w:val="00D060BF"/>
    <w:rsid w:val="00D0612F"/>
    <w:rsid w:val="00D070CF"/>
    <w:rsid w:val="00D1008B"/>
    <w:rsid w:val="00D11C79"/>
    <w:rsid w:val="00D13372"/>
    <w:rsid w:val="00D13689"/>
    <w:rsid w:val="00D14620"/>
    <w:rsid w:val="00D14DCC"/>
    <w:rsid w:val="00D155C1"/>
    <w:rsid w:val="00D15F90"/>
    <w:rsid w:val="00D16016"/>
    <w:rsid w:val="00D163A5"/>
    <w:rsid w:val="00D16FAD"/>
    <w:rsid w:val="00D17276"/>
    <w:rsid w:val="00D2041E"/>
    <w:rsid w:val="00D20BAC"/>
    <w:rsid w:val="00D20CD0"/>
    <w:rsid w:val="00D2155F"/>
    <w:rsid w:val="00D216BC"/>
    <w:rsid w:val="00D21DA4"/>
    <w:rsid w:val="00D22853"/>
    <w:rsid w:val="00D24F64"/>
    <w:rsid w:val="00D250C4"/>
    <w:rsid w:val="00D25379"/>
    <w:rsid w:val="00D25CF3"/>
    <w:rsid w:val="00D27301"/>
    <w:rsid w:val="00D30A48"/>
    <w:rsid w:val="00D31348"/>
    <w:rsid w:val="00D31CE6"/>
    <w:rsid w:val="00D323AD"/>
    <w:rsid w:val="00D34948"/>
    <w:rsid w:val="00D35413"/>
    <w:rsid w:val="00D36BB0"/>
    <w:rsid w:val="00D37FF2"/>
    <w:rsid w:val="00D403A6"/>
    <w:rsid w:val="00D41761"/>
    <w:rsid w:val="00D41BA5"/>
    <w:rsid w:val="00D421FB"/>
    <w:rsid w:val="00D42BC3"/>
    <w:rsid w:val="00D42D70"/>
    <w:rsid w:val="00D4446D"/>
    <w:rsid w:val="00D46C5F"/>
    <w:rsid w:val="00D470F6"/>
    <w:rsid w:val="00D47167"/>
    <w:rsid w:val="00D473EC"/>
    <w:rsid w:val="00D500CD"/>
    <w:rsid w:val="00D50141"/>
    <w:rsid w:val="00D504EC"/>
    <w:rsid w:val="00D51AE1"/>
    <w:rsid w:val="00D51F84"/>
    <w:rsid w:val="00D5346B"/>
    <w:rsid w:val="00D53984"/>
    <w:rsid w:val="00D539DC"/>
    <w:rsid w:val="00D53E71"/>
    <w:rsid w:val="00D54EF6"/>
    <w:rsid w:val="00D5767D"/>
    <w:rsid w:val="00D60BA0"/>
    <w:rsid w:val="00D6105C"/>
    <w:rsid w:val="00D61BD8"/>
    <w:rsid w:val="00D64E3E"/>
    <w:rsid w:val="00D64ED0"/>
    <w:rsid w:val="00D656DE"/>
    <w:rsid w:val="00D65871"/>
    <w:rsid w:val="00D65958"/>
    <w:rsid w:val="00D660BE"/>
    <w:rsid w:val="00D6650C"/>
    <w:rsid w:val="00D6703D"/>
    <w:rsid w:val="00D67A83"/>
    <w:rsid w:val="00D67D21"/>
    <w:rsid w:val="00D70BF1"/>
    <w:rsid w:val="00D71232"/>
    <w:rsid w:val="00D71436"/>
    <w:rsid w:val="00D728E4"/>
    <w:rsid w:val="00D72C91"/>
    <w:rsid w:val="00D7367B"/>
    <w:rsid w:val="00D738BB"/>
    <w:rsid w:val="00D741F2"/>
    <w:rsid w:val="00D7448C"/>
    <w:rsid w:val="00D7516A"/>
    <w:rsid w:val="00D76153"/>
    <w:rsid w:val="00D764B1"/>
    <w:rsid w:val="00D76E5E"/>
    <w:rsid w:val="00D77026"/>
    <w:rsid w:val="00D77241"/>
    <w:rsid w:val="00D773C6"/>
    <w:rsid w:val="00D77599"/>
    <w:rsid w:val="00D80B42"/>
    <w:rsid w:val="00D816B7"/>
    <w:rsid w:val="00D82BE1"/>
    <w:rsid w:val="00D82C98"/>
    <w:rsid w:val="00D833C8"/>
    <w:rsid w:val="00D834B1"/>
    <w:rsid w:val="00D839EF"/>
    <w:rsid w:val="00D84C0B"/>
    <w:rsid w:val="00D85CCF"/>
    <w:rsid w:val="00D86ECD"/>
    <w:rsid w:val="00D8753A"/>
    <w:rsid w:val="00D87F1C"/>
    <w:rsid w:val="00D90467"/>
    <w:rsid w:val="00D90700"/>
    <w:rsid w:val="00D90A87"/>
    <w:rsid w:val="00D90D3E"/>
    <w:rsid w:val="00D915F4"/>
    <w:rsid w:val="00D92D26"/>
    <w:rsid w:val="00D931F8"/>
    <w:rsid w:val="00D94353"/>
    <w:rsid w:val="00D94521"/>
    <w:rsid w:val="00D94774"/>
    <w:rsid w:val="00D94BD6"/>
    <w:rsid w:val="00D94C53"/>
    <w:rsid w:val="00D94CA5"/>
    <w:rsid w:val="00D95454"/>
    <w:rsid w:val="00D9604C"/>
    <w:rsid w:val="00D96F12"/>
    <w:rsid w:val="00D97FFB"/>
    <w:rsid w:val="00DA05A4"/>
    <w:rsid w:val="00DA14D1"/>
    <w:rsid w:val="00DA27DE"/>
    <w:rsid w:val="00DA2830"/>
    <w:rsid w:val="00DA2C67"/>
    <w:rsid w:val="00DA327F"/>
    <w:rsid w:val="00DA3A49"/>
    <w:rsid w:val="00DA3E44"/>
    <w:rsid w:val="00DA4533"/>
    <w:rsid w:val="00DA4F9A"/>
    <w:rsid w:val="00DA5F46"/>
    <w:rsid w:val="00DB0904"/>
    <w:rsid w:val="00DB0BB2"/>
    <w:rsid w:val="00DB3BED"/>
    <w:rsid w:val="00DB5F5B"/>
    <w:rsid w:val="00DB71C3"/>
    <w:rsid w:val="00DB73D3"/>
    <w:rsid w:val="00DC0E23"/>
    <w:rsid w:val="00DC28CE"/>
    <w:rsid w:val="00DC2ABE"/>
    <w:rsid w:val="00DC2D9F"/>
    <w:rsid w:val="00DC3042"/>
    <w:rsid w:val="00DC356F"/>
    <w:rsid w:val="00DC4EC6"/>
    <w:rsid w:val="00DC5940"/>
    <w:rsid w:val="00DC5948"/>
    <w:rsid w:val="00DC5CC7"/>
    <w:rsid w:val="00DC60CB"/>
    <w:rsid w:val="00DC642F"/>
    <w:rsid w:val="00DC65A8"/>
    <w:rsid w:val="00DC7B91"/>
    <w:rsid w:val="00DD06A8"/>
    <w:rsid w:val="00DD0BEB"/>
    <w:rsid w:val="00DD2AF1"/>
    <w:rsid w:val="00DD3075"/>
    <w:rsid w:val="00DD36E7"/>
    <w:rsid w:val="00DD3DFD"/>
    <w:rsid w:val="00DD47E4"/>
    <w:rsid w:val="00DD4CA2"/>
    <w:rsid w:val="00DD5E64"/>
    <w:rsid w:val="00DD6CE7"/>
    <w:rsid w:val="00DD6E2F"/>
    <w:rsid w:val="00DD7194"/>
    <w:rsid w:val="00DE0B6A"/>
    <w:rsid w:val="00DE1D5E"/>
    <w:rsid w:val="00DE3007"/>
    <w:rsid w:val="00DE32B4"/>
    <w:rsid w:val="00DE33E5"/>
    <w:rsid w:val="00DE3667"/>
    <w:rsid w:val="00DE4148"/>
    <w:rsid w:val="00DE45BB"/>
    <w:rsid w:val="00DE4CAF"/>
    <w:rsid w:val="00DE6201"/>
    <w:rsid w:val="00DE6B0C"/>
    <w:rsid w:val="00DE7B8C"/>
    <w:rsid w:val="00DF0845"/>
    <w:rsid w:val="00DF0EF7"/>
    <w:rsid w:val="00DF215E"/>
    <w:rsid w:val="00DF2319"/>
    <w:rsid w:val="00DF2B92"/>
    <w:rsid w:val="00DF41F7"/>
    <w:rsid w:val="00DF44DA"/>
    <w:rsid w:val="00DF46C1"/>
    <w:rsid w:val="00DF5C06"/>
    <w:rsid w:val="00DF5D37"/>
    <w:rsid w:val="00E020E4"/>
    <w:rsid w:val="00E02795"/>
    <w:rsid w:val="00E02B8E"/>
    <w:rsid w:val="00E02FA6"/>
    <w:rsid w:val="00E0414B"/>
    <w:rsid w:val="00E04352"/>
    <w:rsid w:val="00E04A33"/>
    <w:rsid w:val="00E0609D"/>
    <w:rsid w:val="00E0624C"/>
    <w:rsid w:val="00E062A2"/>
    <w:rsid w:val="00E06A0B"/>
    <w:rsid w:val="00E07234"/>
    <w:rsid w:val="00E07D3F"/>
    <w:rsid w:val="00E10BF4"/>
    <w:rsid w:val="00E1164D"/>
    <w:rsid w:val="00E119C0"/>
    <w:rsid w:val="00E123EA"/>
    <w:rsid w:val="00E14585"/>
    <w:rsid w:val="00E147F6"/>
    <w:rsid w:val="00E148BD"/>
    <w:rsid w:val="00E159B1"/>
    <w:rsid w:val="00E15EB7"/>
    <w:rsid w:val="00E168CE"/>
    <w:rsid w:val="00E17A24"/>
    <w:rsid w:val="00E2014E"/>
    <w:rsid w:val="00E21BC6"/>
    <w:rsid w:val="00E21C2E"/>
    <w:rsid w:val="00E22B16"/>
    <w:rsid w:val="00E23390"/>
    <w:rsid w:val="00E259B3"/>
    <w:rsid w:val="00E25F0C"/>
    <w:rsid w:val="00E261DC"/>
    <w:rsid w:val="00E262DE"/>
    <w:rsid w:val="00E2662E"/>
    <w:rsid w:val="00E26F3D"/>
    <w:rsid w:val="00E26FAC"/>
    <w:rsid w:val="00E276E2"/>
    <w:rsid w:val="00E30CF8"/>
    <w:rsid w:val="00E3108F"/>
    <w:rsid w:val="00E326DC"/>
    <w:rsid w:val="00E3361F"/>
    <w:rsid w:val="00E338CD"/>
    <w:rsid w:val="00E33C17"/>
    <w:rsid w:val="00E342FB"/>
    <w:rsid w:val="00E418F0"/>
    <w:rsid w:val="00E42947"/>
    <w:rsid w:val="00E429C9"/>
    <w:rsid w:val="00E42B09"/>
    <w:rsid w:val="00E43619"/>
    <w:rsid w:val="00E437B2"/>
    <w:rsid w:val="00E43C31"/>
    <w:rsid w:val="00E44A71"/>
    <w:rsid w:val="00E44EEB"/>
    <w:rsid w:val="00E45E54"/>
    <w:rsid w:val="00E46062"/>
    <w:rsid w:val="00E46A8A"/>
    <w:rsid w:val="00E47AE9"/>
    <w:rsid w:val="00E47E63"/>
    <w:rsid w:val="00E50B93"/>
    <w:rsid w:val="00E51BDA"/>
    <w:rsid w:val="00E51F84"/>
    <w:rsid w:val="00E53533"/>
    <w:rsid w:val="00E53536"/>
    <w:rsid w:val="00E54C0B"/>
    <w:rsid w:val="00E550B5"/>
    <w:rsid w:val="00E5523A"/>
    <w:rsid w:val="00E55DCB"/>
    <w:rsid w:val="00E5730E"/>
    <w:rsid w:val="00E57A6A"/>
    <w:rsid w:val="00E57D75"/>
    <w:rsid w:val="00E62095"/>
    <w:rsid w:val="00E634BE"/>
    <w:rsid w:val="00E63714"/>
    <w:rsid w:val="00E63764"/>
    <w:rsid w:val="00E6386B"/>
    <w:rsid w:val="00E63952"/>
    <w:rsid w:val="00E6396F"/>
    <w:rsid w:val="00E648C1"/>
    <w:rsid w:val="00E65553"/>
    <w:rsid w:val="00E65558"/>
    <w:rsid w:val="00E66085"/>
    <w:rsid w:val="00E671DF"/>
    <w:rsid w:val="00E6731F"/>
    <w:rsid w:val="00E7057C"/>
    <w:rsid w:val="00E71AC3"/>
    <w:rsid w:val="00E722B7"/>
    <w:rsid w:val="00E727E4"/>
    <w:rsid w:val="00E74499"/>
    <w:rsid w:val="00E76188"/>
    <w:rsid w:val="00E76258"/>
    <w:rsid w:val="00E8158B"/>
    <w:rsid w:val="00E81E2B"/>
    <w:rsid w:val="00E82B0C"/>
    <w:rsid w:val="00E82E47"/>
    <w:rsid w:val="00E82F50"/>
    <w:rsid w:val="00E83290"/>
    <w:rsid w:val="00E8356B"/>
    <w:rsid w:val="00E845F7"/>
    <w:rsid w:val="00E846FC"/>
    <w:rsid w:val="00E85C3A"/>
    <w:rsid w:val="00E85D11"/>
    <w:rsid w:val="00E86CB5"/>
    <w:rsid w:val="00E873C5"/>
    <w:rsid w:val="00E91A96"/>
    <w:rsid w:val="00E9240A"/>
    <w:rsid w:val="00E9326F"/>
    <w:rsid w:val="00E93BEF"/>
    <w:rsid w:val="00E95615"/>
    <w:rsid w:val="00E959BB"/>
    <w:rsid w:val="00E97538"/>
    <w:rsid w:val="00EA02F1"/>
    <w:rsid w:val="00EA0546"/>
    <w:rsid w:val="00EA168C"/>
    <w:rsid w:val="00EA20C0"/>
    <w:rsid w:val="00EA2448"/>
    <w:rsid w:val="00EA27DE"/>
    <w:rsid w:val="00EA2FE9"/>
    <w:rsid w:val="00EA34C7"/>
    <w:rsid w:val="00EA3E40"/>
    <w:rsid w:val="00EA46CD"/>
    <w:rsid w:val="00EA4900"/>
    <w:rsid w:val="00EA4D28"/>
    <w:rsid w:val="00EA5227"/>
    <w:rsid w:val="00EA576F"/>
    <w:rsid w:val="00EA57A9"/>
    <w:rsid w:val="00EA67D8"/>
    <w:rsid w:val="00EA687C"/>
    <w:rsid w:val="00EA7498"/>
    <w:rsid w:val="00EA761B"/>
    <w:rsid w:val="00EA7D22"/>
    <w:rsid w:val="00EB0E08"/>
    <w:rsid w:val="00EB1B5C"/>
    <w:rsid w:val="00EB1CDC"/>
    <w:rsid w:val="00EB215E"/>
    <w:rsid w:val="00EB2287"/>
    <w:rsid w:val="00EB247C"/>
    <w:rsid w:val="00EB2CCE"/>
    <w:rsid w:val="00EB3217"/>
    <w:rsid w:val="00EB34C2"/>
    <w:rsid w:val="00EB41BA"/>
    <w:rsid w:val="00EB4C79"/>
    <w:rsid w:val="00EB5422"/>
    <w:rsid w:val="00EB6CB6"/>
    <w:rsid w:val="00EB6E56"/>
    <w:rsid w:val="00EB6EA0"/>
    <w:rsid w:val="00EB7001"/>
    <w:rsid w:val="00EC30D6"/>
    <w:rsid w:val="00EC338E"/>
    <w:rsid w:val="00EC360B"/>
    <w:rsid w:val="00EC4249"/>
    <w:rsid w:val="00EC499E"/>
    <w:rsid w:val="00EC4EDA"/>
    <w:rsid w:val="00EC5C3E"/>
    <w:rsid w:val="00EC679A"/>
    <w:rsid w:val="00ED0F37"/>
    <w:rsid w:val="00ED1760"/>
    <w:rsid w:val="00ED19E7"/>
    <w:rsid w:val="00ED1E39"/>
    <w:rsid w:val="00ED37A1"/>
    <w:rsid w:val="00ED3F02"/>
    <w:rsid w:val="00ED4A56"/>
    <w:rsid w:val="00ED51CB"/>
    <w:rsid w:val="00ED5D38"/>
    <w:rsid w:val="00ED638C"/>
    <w:rsid w:val="00ED6499"/>
    <w:rsid w:val="00EE375F"/>
    <w:rsid w:val="00EE4358"/>
    <w:rsid w:val="00EE45A1"/>
    <w:rsid w:val="00EE47E6"/>
    <w:rsid w:val="00EE4AFF"/>
    <w:rsid w:val="00EE5760"/>
    <w:rsid w:val="00EE651C"/>
    <w:rsid w:val="00EE6545"/>
    <w:rsid w:val="00EE65CC"/>
    <w:rsid w:val="00EE75FA"/>
    <w:rsid w:val="00EE7BEA"/>
    <w:rsid w:val="00EF070F"/>
    <w:rsid w:val="00EF0878"/>
    <w:rsid w:val="00EF494E"/>
    <w:rsid w:val="00EF71BC"/>
    <w:rsid w:val="00EF7B47"/>
    <w:rsid w:val="00EF7BEF"/>
    <w:rsid w:val="00F00E86"/>
    <w:rsid w:val="00F0128F"/>
    <w:rsid w:val="00F02205"/>
    <w:rsid w:val="00F02ADD"/>
    <w:rsid w:val="00F03D34"/>
    <w:rsid w:val="00F052DA"/>
    <w:rsid w:val="00F0783E"/>
    <w:rsid w:val="00F07D25"/>
    <w:rsid w:val="00F11657"/>
    <w:rsid w:val="00F12E3B"/>
    <w:rsid w:val="00F13809"/>
    <w:rsid w:val="00F14D1E"/>
    <w:rsid w:val="00F1524F"/>
    <w:rsid w:val="00F16377"/>
    <w:rsid w:val="00F22FE6"/>
    <w:rsid w:val="00F2408F"/>
    <w:rsid w:val="00F25054"/>
    <w:rsid w:val="00F259E0"/>
    <w:rsid w:val="00F25D3E"/>
    <w:rsid w:val="00F26B73"/>
    <w:rsid w:val="00F30DC8"/>
    <w:rsid w:val="00F30E03"/>
    <w:rsid w:val="00F3240F"/>
    <w:rsid w:val="00F32B87"/>
    <w:rsid w:val="00F33F34"/>
    <w:rsid w:val="00F34657"/>
    <w:rsid w:val="00F34AB5"/>
    <w:rsid w:val="00F36702"/>
    <w:rsid w:val="00F37C04"/>
    <w:rsid w:val="00F400DD"/>
    <w:rsid w:val="00F40204"/>
    <w:rsid w:val="00F40376"/>
    <w:rsid w:val="00F4088F"/>
    <w:rsid w:val="00F40A1E"/>
    <w:rsid w:val="00F41FC6"/>
    <w:rsid w:val="00F43B15"/>
    <w:rsid w:val="00F44BD5"/>
    <w:rsid w:val="00F459C6"/>
    <w:rsid w:val="00F45A3E"/>
    <w:rsid w:val="00F461BA"/>
    <w:rsid w:val="00F47A10"/>
    <w:rsid w:val="00F47FA2"/>
    <w:rsid w:val="00F5060A"/>
    <w:rsid w:val="00F50B3B"/>
    <w:rsid w:val="00F50ED8"/>
    <w:rsid w:val="00F51975"/>
    <w:rsid w:val="00F527E3"/>
    <w:rsid w:val="00F537C2"/>
    <w:rsid w:val="00F54724"/>
    <w:rsid w:val="00F558B6"/>
    <w:rsid w:val="00F55E07"/>
    <w:rsid w:val="00F560DA"/>
    <w:rsid w:val="00F566DC"/>
    <w:rsid w:val="00F56813"/>
    <w:rsid w:val="00F5778B"/>
    <w:rsid w:val="00F57D1D"/>
    <w:rsid w:val="00F57F3C"/>
    <w:rsid w:val="00F61170"/>
    <w:rsid w:val="00F630A6"/>
    <w:rsid w:val="00F63A9D"/>
    <w:rsid w:val="00F64279"/>
    <w:rsid w:val="00F6445A"/>
    <w:rsid w:val="00F64EE1"/>
    <w:rsid w:val="00F654F0"/>
    <w:rsid w:val="00F661DC"/>
    <w:rsid w:val="00F66534"/>
    <w:rsid w:val="00F670EF"/>
    <w:rsid w:val="00F672D9"/>
    <w:rsid w:val="00F6799D"/>
    <w:rsid w:val="00F710C1"/>
    <w:rsid w:val="00F71A04"/>
    <w:rsid w:val="00F71A06"/>
    <w:rsid w:val="00F72008"/>
    <w:rsid w:val="00F76D9F"/>
    <w:rsid w:val="00F80E12"/>
    <w:rsid w:val="00F819B7"/>
    <w:rsid w:val="00F81EAF"/>
    <w:rsid w:val="00F833E2"/>
    <w:rsid w:val="00F83570"/>
    <w:rsid w:val="00F837CF"/>
    <w:rsid w:val="00F84225"/>
    <w:rsid w:val="00F8473C"/>
    <w:rsid w:val="00F85DEA"/>
    <w:rsid w:val="00F85DF9"/>
    <w:rsid w:val="00F8730F"/>
    <w:rsid w:val="00F87F45"/>
    <w:rsid w:val="00F9224F"/>
    <w:rsid w:val="00F923F6"/>
    <w:rsid w:val="00F9296C"/>
    <w:rsid w:val="00F92F37"/>
    <w:rsid w:val="00F94B33"/>
    <w:rsid w:val="00F963BE"/>
    <w:rsid w:val="00F96E8D"/>
    <w:rsid w:val="00FA01D3"/>
    <w:rsid w:val="00FA0410"/>
    <w:rsid w:val="00FA11B0"/>
    <w:rsid w:val="00FA17C9"/>
    <w:rsid w:val="00FA1D99"/>
    <w:rsid w:val="00FA2834"/>
    <w:rsid w:val="00FA320C"/>
    <w:rsid w:val="00FA34DA"/>
    <w:rsid w:val="00FA3794"/>
    <w:rsid w:val="00FA5430"/>
    <w:rsid w:val="00FA5601"/>
    <w:rsid w:val="00FA67B0"/>
    <w:rsid w:val="00FA7FE3"/>
    <w:rsid w:val="00FB1BB1"/>
    <w:rsid w:val="00FB2C76"/>
    <w:rsid w:val="00FB3B6B"/>
    <w:rsid w:val="00FB4A65"/>
    <w:rsid w:val="00FB4DB3"/>
    <w:rsid w:val="00FB643F"/>
    <w:rsid w:val="00FB649A"/>
    <w:rsid w:val="00FB6D72"/>
    <w:rsid w:val="00FB7466"/>
    <w:rsid w:val="00FB7B76"/>
    <w:rsid w:val="00FC12E4"/>
    <w:rsid w:val="00FC161D"/>
    <w:rsid w:val="00FC164E"/>
    <w:rsid w:val="00FC1771"/>
    <w:rsid w:val="00FC1DC3"/>
    <w:rsid w:val="00FC210E"/>
    <w:rsid w:val="00FC3223"/>
    <w:rsid w:val="00FC3CE5"/>
    <w:rsid w:val="00FC43F8"/>
    <w:rsid w:val="00FC5113"/>
    <w:rsid w:val="00FC5333"/>
    <w:rsid w:val="00FC5D4E"/>
    <w:rsid w:val="00FC61D4"/>
    <w:rsid w:val="00FC6EE8"/>
    <w:rsid w:val="00FC72CB"/>
    <w:rsid w:val="00FC7A1D"/>
    <w:rsid w:val="00FC7CC4"/>
    <w:rsid w:val="00FD1473"/>
    <w:rsid w:val="00FD23BE"/>
    <w:rsid w:val="00FD3793"/>
    <w:rsid w:val="00FD5AE1"/>
    <w:rsid w:val="00FD5FC6"/>
    <w:rsid w:val="00FD68CB"/>
    <w:rsid w:val="00FD6ECA"/>
    <w:rsid w:val="00FD7B8D"/>
    <w:rsid w:val="00FE163A"/>
    <w:rsid w:val="00FE1CDD"/>
    <w:rsid w:val="00FE27F7"/>
    <w:rsid w:val="00FE2D9B"/>
    <w:rsid w:val="00FE37BF"/>
    <w:rsid w:val="00FE3FB6"/>
    <w:rsid w:val="00FE6771"/>
    <w:rsid w:val="00FE7824"/>
    <w:rsid w:val="00FF308F"/>
    <w:rsid w:val="00FF3364"/>
    <w:rsid w:val="00FF48A6"/>
    <w:rsid w:val="00FF4DEA"/>
    <w:rsid w:val="00FF6B44"/>
    <w:rsid w:val="00FF75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F4AF7"/>
  <w15:docId w15:val="{03104023-3372-4351-BDBD-9CF95C81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E4668"/>
  </w:style>
  <w:style w:type="paragraph" w:styleId="Nagwek1">
    <w:name w:val="heading 1"/>
    <w:basedOn w:val="Normalny"/>
    <w:next w:val="Normalny"/>
    <w:link w:val="Nagwek1Znak"/>
    <w:qFormat/>
    <w:rsid w:val="00A26161"/>
    <w:pPr>
      <w:keepNext/>
      <w:numPr>
        <w:numId w:val="6"/>
      </w:numPr>
      <w:spacing w:after="0" w:line="240" w:lineRule="auto"/>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unhideWhenUsed/>
    <w:qFormat/>
    <w:rsid w:val="00A26161"/>
    <w:pPr>
      <w:keepNext/>
      <w:numPr>
        <w:ilvl w:val="1"/>
        <w:numId w:val="6"/>
      </w:numPr>
      <w:shd w:val="clear" w:color="auto" w:fill="FFFFFF"/>
      <w:spacing w:before="840" w:after="0" w:line="240" w:lineRule="auto"/>
      <w:outlineLvl w:val="1"/>
    </w:pPr>
    <w:rPr>
      <w:rFonts w:ascii="Arial" w:eastAsia="Times New Roman" w:hAnsi="Arial" w:cs="Times New Roman"/>
      <w:b/>
      <w:color w:val="000000"/>
      <w:spacing w:val="-4"/>
      <w:sz w:val="24"/>
      <w:szCs w:val="24"/>
      <w:lang w:eastAsia="pl-PL"/>
    </w:rPr>
  </w:style>
  <w:style w:type="paragraph" w:styleId="Nagwek3">
    <w:name w:val="heading 3"/>
    <w:basedOn w:val="Normalny"/>
    <w:next w:val="Normalny"/>
    <w:link w:val="Nagwek3Znak"/>
    <w:unhideWhenUsed/>
    <w:qFormat/>
    <w:rsid w:val="00A26161"/>
    <w:pPr>
      <w:keepNext/>
      <w:numPr>
        <w:ilvl w:val="2"/>
        <w:numId w:val="6"/>
      </w:numPr>
      <w:spacing w:before="240" w:after="60" w:line="240" w:lineRule="auto"/>
      <w:outlineLvl w:val="2"/>
    </w:pPr>
    <w:rPr>
      <w:rFonts w:ascii="Arial" w:eastAsia="Times New Roman" w:hAnsi="Arial" w:cs="Times New Roman"/>
      <w:sz w:val="24"/>
      <w:szCs w:val="24"/>
      <w:lang w:eastAsia="pl-PL"/>
    </w:rPr>
  </w:style>
  <w:style w:type="paragraph" w:styleId="Nagwek4">
    <w:name w:val="heading 4"/>
    <w:basedOn w:val="Normalny"/>
    <w:next w:val="Normalny"/>
    <w:link w:val="Nagwek4Znak"/>
    <w:uiPriority w:val="9"/>
    <w:unhideWhenUsed/>
    <w:qFormat/>
    <w:rsid w:val="00A26161"/>
    <w:pPr>
      <w:keepNext/>
      <w:numPr>
        <w:ilvl w:val="3"/>
        <w:numId w:val="6"/>
      </w:numPr>
      <w:spacing w:before="240" w:after="60" w:line="240" w:lineRule="auto"/>
      <w:outlineLvl w:val="3"/>
    </w:pPr>
    <w:rPr>
      <w:rFonts w:ascii="Arial" w:eastAsia="Times New Roman" w:hAnsi="Arial" w:cs="Times New Roman"/>
      <w:b/>
      <w:sz w:val="24"/>
      <w:szCs w:val="24"/>
      <w:lang w:eastAsia="pl-PL"/>
    </w:rPr>
  </w:style>
  <w:style w:type="paragraph" w:styleId="Nagwek5">
    <w:name w:val="heading 5"/>
    <w:basedOn w:val="Normalny"/>
    <w:next w:val="Normalny"/>
    <w:link w:val="Nagwek5Znak"/>
    <w:unhideWhenUsed/>
    <w:qFormat/>
    <w:rsid w:val="00A26161"/>
    <w:pPr>
      <w:numPr>
        <w:ilvl w:val="4"/>
        <w:numId w:val="6"/>
      </w:numPr>
      <w:spacing w:before="240" w:after="60" w:line="240" w:lineRule="auto"/>
      <w:outlineLvl w:val="4"/>
    </w:pPr>
    <w:rPr>
      <w:rFonts w:ascii="Times New Roman" w:eastAsia="Times New Roman" w:hAnsi="Times New Roman" w:cs="Times New Roman"/>
      <w:szCs w:val="24"/>
      <w:lang w:eastAsia="pl-PL"/>
    </w:rPr>
  </w:style>
  <w:style w:type="paragraph" w:styleId="Nagwek6">
    <w:name w:val="heading 6"/>
    <w:basedOn w:val="Normalny"/>
    <w:next w:val="Normalny"/>
    <w:link w:val="Nagwek6Znak"/>
    <w:unhideWhenUsed/>
    <w:qFormat/>
    <w:rsid w:val="00A26161"/>
    <w:pPr>
      <w:numPr>
        <w:ilvl w:val="5"/>
        <w:numId w:val="6"/>
      </w:numPr>
      <w:spacing w:before="240" w:after="60" w:line="240" w:lineRule="auto"/>
      <w:outlineLvl w:val="5"/>
    </w:pPr>
    <w:rPr>
      <w:rFonts w:ascii="Times New Roman" w:eastAsia="Times New Roman" w:hAnsi="Times New Roman" w:cs="Times New Roman"/>
      <w:i/>
      <w:szCs w:val="24"/>
      <w:lang w:eastAsia="pl-PL"/>
    </w:rPr>
  </w:style>
  <w:style w:type="paragraph" w:styleId="Nagwek7">
    <w:name w:val="heading 7"/>
    <w:basedOn w:val="Normalny"/>
    <w:next w:val="Normalny"/>
    <w:link w:val="Nagwek7Znak"/>
    <w:qFormat/>
    <w:rsid w:val="00BA3CA9"/>
    <w:pPr>
      <w:suppressAutoHyphens/>
      <w:spacing w:after="0" w:line="240" w:lineRule="auto"/>
      <w:ind w:left="708" w:hanging="360"/>
      <w:outlineLvl w:val="6"/>
    </w:pPr>
    <w:rPr>
      <w:rFonts w:ascii="MS Serif" w:eastAsia="Times New Roman" w:hAnsi="MS Serif" w:cs="Times New Roman"/>
      <w:i/>
      <w:sz w:val="24"/>
      <w:szCs w:val="20"/>
      <w:lang w:eastAsia="ar-SA"/>
    </w:rPr>
  </w:style>
  <w:style w:type="paragraph" w:styleId="Nagwek8">
    <w:name w:val="heading 8"/>
    <w:basedOn w:val="Normalny"/>
    <w:next w:val="Normalny"/>
    <w:link w:val="Nagwek8Znak"/>
    <w:unhideWhenUsed/>
    <w:qFormat/>
    <w:rsid w:val="00BA3CA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BA3CA9"/>
    <w:pPr>
      <w:suppressAutoHyphens/>
      <w:spacing w:after="0" w:line="240" w:lineRule="auto"/>
      <w:ind w:left="708" w:hanging="360"/>
      <w:outlineLvl w:val="8"/>
    </w:pPr>
    <w:rPr>
      <w:rFonts w:ascii="MS Serif" w:eastAsia="Times New Roman" w:hAnsi="MS Serif" w:cs="Times New Roman"/>
      <w:i/>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uiPriority w:val="34"/>
    <w:qFormat/>
    <w:rsid w:val="001308A9"/>
    <w:pPr>
      <w:ind w:left="720"/>
      <w:contextualSpacing/>
    </w:pPr>
  </w:style>
  <w:style w:type="character" w:styleId="Hipercze">
    <w:name w:val="Hyperlink"/>
    <w:basedOn w:val="Domylnaczcionkaakapitu"/>
    <w:uiPriority w:val="99"/>
    <w:unhideWhenUsed/>
    <w:rsid w:val="001308A9"/>
    <w:rPr>
      <w:color w:val="0000FF" w:themeColor="hyperlink"/>
      <w:u w:val="single"/>
    </w:rPr>
  </w:style>
  <w:style w:type="numbering" w:customStyle="1" w:styleId="WW8Num112">
    <w:name w:val="WW8Num112"/>
    <w:basedOn w:val="Bezlisty"/>
    <w:rsid w:val="003320D0"/>
    <w:pPr>
      <w:numPr>
        <w:numId w:val="51"/>
      </w:numPr>
    </w:pPr>
  </w:style>
  <w:style w:type="character" w:customStyle="1" w:styleId="Nagwek1Znak">
    <w:name w:val="Nagłówek 1 Znak"/>
    <w:basedOn w:val="Domylnaczcionkaakapitu"/>
    <w:link w:val="Nagwek1"/>
    <w:rsid w:val="00A26161"/>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qFormat/>
    <w:rsid w:val="00A26161"/>
    <w:rPr>
      <w:rFonts w:ascii="Arial" w:eastAsia="Times New Roman" w:hAnsi="Arial" w:cs="Times New Roman"/>
      <w:b/>
      <w:color w:val="000000"/>
      <w:spacing w:val="-4"/>
      <w:sz w:val="24"/>
      <w:szCs w:val="24"/>
      <w:shd w:val="clear" w:color="auto" w:fill="FFFFFF"/>
      <w:lang w:eastAsia="pl-PL"/>
    </w:rPr>
  </w:style>
  <w:style w:type="character" w:customStyle="1" w:styleId="Nagwek3Znak">
    <w:name w:val="Nagłówek 3 Znak"/>
    <w:basedOn w:val="Domylnaczcionkaakapitu"/>
    <w:link w:val="Nagwek3"/>
    <w:qFormat/>
    <w:rsid w:val="00A26161"/>
    <w:rPr>
      <w:rFonts w:ascii="Arial" w:eastAsia="Times New Roman" w:hAnsi="Arial" w:cs="Times New Roman"/>
      <w:sz w:val="24"/>
      <w:szCs w:val="24"/>
      <w:lang w:eastAsia="pl-PL"/>
    </w:rPr>
  </w:style>
  <w:style w:type="character" w:customStyle="1" w:styleId="Nagwek4Znak">
    <w:name w:val="Nagłówek 4 Znak"/>
    <w:basedOn w:val="Domylnaczcionkaakapitu"/>
    <w:link w:val="Nagwek4"/>
    <w:uiPriority w:val="9"/>
    <w:qFormat/>
    <w:rsid w:val="00A26161"/>
    <w:rPr>
      <w:rFonts w:ascii="Arial" w:eastAsia="Times New Roman" w:hAnsi="Arial" w:cs="Times New Roman"/>
      <w:b/>
      <w:sz w:val="24"/>
      <w:szCs w:val="24"/>
      <w:lang w:eastAsia="pl-PL"/>
    </w:rPr>
  </w:style>
  <w:style w:type="character" w:customStyle="1" w:styleId="Nagwek5Znak">
    <w:name w:val="Nagłówek 5 Znak"/>
    <w:basedOn w:val="Domylnaczcionkaakapitu"/>
    <w:link w:val="Nagwek5"/>
    <w:rsid w:val="00A26161"/>
    <w:rPr>
      <w:rFonts w:ascii="Times New Roman" w:eastAsia="Times New Roman" w:hAnsi="Times New Roman" w:cs="Times New Roman"/>
      <w:szCs w:val="24"/>
      <w:lang w:eastAsia="pl-PL"/>
    </w:rPr>
  </w:style>
  <w:style w:type="character" w:customStyle="1" w:styleId="Nagwek6Znak">
    <w:name w:val="Nagłówek 6 Znak"/>
    <w:basedOn w:val="Domylnaczcionkaakapitu"/>
    <w:link w:val="Nagwek6"/>
    <w:qFormat/>
    <w:rsid w:val="00A26161"/>
    <w:rPr>
      <w:rFonts w:ascii="Times New Roman" w:eastAsia="Times New Roman" w:hAnsi="Times New Roman" w:cs="Times New Roman"/>
      <w:i/>
      <w:szCs w:val="24"/>
      <w:lang w:eastAsia="pl-PL"/>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uiPriority w:val="34"/>
    <w:qFormat/>
    <w:rsid w:val="00060383"/>
  </w:style>
  <w:style w:type="numbering" w:customStyle="1" w:styleId="WW8Num2113">
    <w:name w:val="WW8Num2113"/>
    <w:basedOn w:val="Bezlisty"/>
    <w:rsid w:val="002D2A30"/>
    <w:pPr>
      <w:numPr>
        <w:numId w:val="8"/>
      </w:numPr>
    </w:pPr>
  </w:style>
  <w:style w:type="paragraph" w:styleId="Nagwek">
    <w:name w:val="header"/>
    <w:basedOn w:val="Normalny"/>
    <w:link w:val="NagwekZnak"/>
    <w:uiPriority w:val="99"/>
    <w:unhideWhenUsed/>
    <w:rsid w:val="00F76D9F"/>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F76D9F"/>
  </w:style>
  <w:style w:type="paragraph" w:styleId="Stopka">
    <w:name w:val="footer"/>
    <w:basedOn w:val="Normalny"/>
    <w:link w:val="StopkaZnak"/>
    <w:uiPriority w:val="99"/>
    <w:unhideWhenUsed/>
    <w:rsid w:val="00F76D9F"/>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F76D9F"/>
  </w:style>
  <w:style w:type="paragraph" w:customStyle="1" w:styleId="Tekstpodstawowy22">
    <w:name w:val="Tekst podstawowy 22"/>
    <w:basedOn w:val="Normalny"/>
    <w:rsid w:val="00672AC3"/>
    <w:pPr>
      <w:suppressAutoHyphens/>
      <w:spacing w:after="0" w:line="240" w:lineRule="auto"/>
      <w:jc w:val="both"/>
    </w:pPr>
    <w:rPr>
      <w:rFonts w:ascii="Times New Roman" w:eastAsia="Times New Roman" w:hAnsi="Times New Roman" w:cs="Times New Roman"/>
      <w:b/>
      <w:sz w:val="24"/>
      <w:szCs w:val="24"/>
      <w:u w:val="single"/>
      <w:lang w:val="x-none" w:eastAsia="ar-SA"/>
    </w:rPr>
  </w:style>
  <w:style w:type="paragraph" w:styleId="Tekstpodstawowy">
    <w:name w:val="Body Text"/>
    <w:basedOn w:val="Normalny"/>
    <w:link w:val="TekstpodstawowyZnak"/>
    <w:unhideWhenUsed/>
    <w:rsid w:val="00F81EAF"/>
    <w:pPr>
      <w:spacing w:after="120"/>
    </w:pPr>
  </w:style>
  <w:style w:type="character" w:customStyle="1" w:styleId="TekstpodstawowyZnak">
    <w:name w:val="Tekst podstawowy Znak"/>
    <w:basedOn w:val="Domylnaczcionkaakapitu"/>
    <w:link w:val="Tekstpodstawowy"/>
    <w:qFormat/>
    <w:rsid w:val="00F81EAF"/>
  </w:style>
  <w:style w:type="paragraph" w:styleId="Listanumerowana2">
    <w:name w:val="List Number 2"/>
    <w:basedOn w:val="Normalny"/>
    <w:semiHidden/>
    <w:unhideWhenUsed/>
    <w:rsid w:val="00F81EAF"/>
    <w:pPr>
      <w:numPr>
        <w:numId w:val="16"/>
      </w:numPr>
      <w:contextualSpacing/>
    </w:pPr>
  </w:style>
  <w:style w:type="paragraph" w:styleId="Tekstprzypisudolnego">
    <w:name w:val="footnote text"/>
    <w:basedOn w:val="Normalny"/>
    <w:link w:val="TekstprzypisudolnegoZnak"/>
    <w:uiPriority w:val="99"/>
    <w:unhideWhenUsed/>
    <w:rsid w:val="0036664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qFormat/>
    <w:rsid w:val="00366642"/>
    <w:rPr>
      <w:sz w:val="20"/>
      <w:szCs w:val="20"/>
    </w:rPr>
  </w:style>
  <w:style w:type="character" w:styleId="Odwoanieprzypisudolnego">
    <w:name w:val="footnote reference"/>
    <w:basedOn w:val="Domylnaczcionkaakapitu"/>
    <w:uiPriority w:val="99"/>
    <w:unhideWhenUsed/>
    <w:rsid w:val="00366642"/>
    <w:rPr>
      <w:vertAlign w:val="superscript"/>
    </w:rPr>
  </w:style>
  <w:style w:type="paragraph" w:styleId="Tekstdymka">
    <w:name w:val="Balloon Text"/>
    <w:basedOn w:val="Normalny"/>
    <w:link w:val="TekstdymkaZnak"/>
    <w:uiPriority w:val="99"/>
    <w:unhideWhenUsed/>
    <w:qFormat/>
    <w:rsid w:val="009A17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qFormat/>
    <w:rsid w:val="009A1729"/>
    <w:rPr>
      <w:rFonts w:ascii="Segoe UI" w:hAnsi="Segoe UI" w:cs="Segoe UI"/>
      <w:sz w:val="18"/>
      <w:szCs w:val="18"/>
    </w:rPr>
  </w:style>
  <w:style w:type="paragraph" w:customStyle="1" w:styleId="Default">
    <w:name w:val="Default"/>
    <w:qFormat/>
    <w:rsid w:val="008028C4"/>
    <w:pPr>
      <w:autoSpaceDE w:val="0"/>
      <w:autoSpaceDN w:val="0"/>
      <w:adjustRightInd w:val="0"/>
      <w:spacing w:after="0" w:line="240" w:lineRule="auto"/>
    </w:pPr>
    <w:rPr>
      <w:rFonts w:ascii="Arial" w:hAnsi="Arial" w:cs="Arial"/>
      <w:color w:val="000000"/>
      <w:sz w:val="24"/>
      <w:szCs w:val="24"/>
    </w:rPr>
  </w:style>
  <w:style w:type="numbering" w:customStyle="1" w:styleId="Bezlisty1">
    <w:name w:val="Bez listy1"/>
    <w:next w:val="Bezlisty"/>
    <w:uiPriority w:val="99"/>
    <w:semiHidden/>
    <w:unhideWhenUsed/>
    <w:rsid w:val="008623F5"/>
  </w:style>
  <w:style w:type="character" w:styleId="UyteHipercze">
    <w:name w:val="FollowedHyperlink"/>
    <w:basedOn w:val="Domylnaczcionkaakapitu"/>
    <w:uiPriority w:val="99"/>
    <w:semiHidden/>
    <w:unhideWhenUsed/>
    <w:rsid w:val="008623F5"/>
    <w:rPr>
      <w:color w:val="800080"/>
      <w:u w:val="single"/>
    </w:rPr>
  </w:style>
  <w:style w:type="paragraph" w:customStyle="1" w:styleId="xl113">
    <w:name w:val="xl11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4">
    <w:name w:val="xl114"/>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5">
    <w:name w:val="xl115"/>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6">
    <w:name w:val="xl11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7">
    <w:name w:val="xl117"/>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18">
    <w:name w:val="xl11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19">
    <w:name w:val="xl11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0">
    <w:name w:val="xl120"/>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21">
    <w:name w:val="xl121"/>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2">
    <w:name w:val="xl122"/>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3">
    <w:name w:val="xl123"/>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4">
    <w:name w:val="xl124"/>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5">
    <w:name w:val="xl125"/>
    <w:basedOn w:val="Normalny"/>
    <w:rsid w:val="008623F5"/>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6">
    <w:name w:val="xl126"/>
    <w:basedOn w:val="Normalny"/>
    <w:rsid w:val="008623F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7">
    <w:name w:val="xl127"/>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8">
    <w:name w:val="xl12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9">
    <w:name w:val="xl129"/>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30">
    <w:name w:val="xl130"/>
    <w:basedOn w:val="Normalny"/>
    <w:rsid w:val="008623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1">
    <w:name w:val="xl131"/>
    <w:basedOn w:val="Normalny"/>
    <w:rsid w:val="008623F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2">
    <w:name w:val="xl132"/>
    <w:basedOn w:val="Normalny"/>
    <w:rsid w:val="008623F5"/>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4">
    <w:name w:val="xl134"/>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5">
    <w:name w:val="xl135"/>
    <w:basedOn w:val="Normalny"/>
    <w:rsid w:val="008623F5"/>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6">
    <w:name w:val="xl13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7">
    <w:name w:val="xl137"/>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8">
    <w:name w:val="xl138"/>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9">
    <w:name w:val="xl139"/>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0">
    <w:name w:val="xl140"/>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1">
    <w:name w:val="xl141"/>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2">
    <w:name w:val="xl14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3">
    <w:name w:val="xl14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4">
    <w:name w:val="xl144"/>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5">
    <w:name w:val="xl145"/>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46">
    <w:name w:val="xl146"/>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7">
    <w:name w:val="xl147"/>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8">
    <w:name w:val="xl148"/>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9">
    <w:name w:val="xl149"/>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0">
    <w:name w:val="xl150"/>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1">
    <w:name w:val="xl151"/>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2">
    <w:name w:val="xl15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3">
    <w:name w:val="xl153"/>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4">
    <w:name w:val="xl15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5">
    <w:name w:val="xl155"/>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6">
    <w:name w:val="xl156"/>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7">
    <w:name w:val="xl157"/>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8">
    <w:name w:val="xl15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9">
    <w:name w:val="xl15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0">
    <w:name w:val="xl160"/>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1">
    <w:name w:val="xl161"/>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62">
    <w:name w:val="xl16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63">
    <w:name w:val="xl163"/>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4">
    <w:name w:val="xl16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5">
    <w:name w:val="xl165"/>
    <w:basedOn w:val="Normalny"/>
    <w:rsid w:val="008623F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6">
    <w:name w:val="xl166"/>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7">
    <w:name w:val="xl167"/>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8">
    <w:name w:val="xl168"/>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9">
    <w:name w:val="xl169"/>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0">
    <w:name w:val="xl170"/>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1">
    <w:name w:val="xl171"/>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2">
    <w:name w:val="xl172"/>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3">
    <w:name w:val="xl173"/>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pl-PL"/>
    </w:rPr>
  </w:style>
  <w:style w:type="paragraph" w:customStyle="1" w:styleId="xl174">
    <w:name w:val="xl17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5">
    <w:name w:val="xl175"/>
    <w:basedOn w:val="Normalny"/>
    <w:rsid w:val="008623F5"/>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6">
    <w:name w:val="xl176"/>
    <w:basedOn w:val="Normalny"/>
    <w:rsid w:val="008623F5"/>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7">
    <w:name w:val="xl177"/>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8">
    <w:name w:val="xl178"/>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9">
    <w:name w:val="xl179"/>
    <w:basedOn w:val="Normalny"/>
    <w:rsid w:val="008623F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0">
    <w:name w:val="xl180"/>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1">
    <w:name w:val="xl181"/>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82">
    <w:name w:val="xl18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3">
    <w:name w:val="xl183"/>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4">
    <w:name w:val="xl184"/>
    <w:basedOn w:val="Normalny"/>
    <w:rsid w:val="008623F5"/>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5">
    <w:name w:val="xl185"/>
    <w:basedOn w:val="Normalny"/>
    <w:rsid w:val="008623F5"/>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6">
    <w:name w:val="xl186"/>
    <w:basedOn w:val="Normalny"/>
    <w:rsid w:val="008623F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7">
    <w:name w:val="xl187"/>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Arial" w:eastAsia="Times New Roman" w:hAnsi="Arial" w:cs="Arial"/>
      <w:b/>
      <w:bCs/>
      <w:color w:val="000000"/>
      <w:sz w:val="24"/>
      <w:szCs w:val="24"/>
      <w:lang w:eastAsia="pl-PL"/>
    </w:rPr>
  </w:style>
  <w:style w:type="paragraph" w:customStyle="1" w:styleId="xl188">
    <w:name w:val="xl18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89">
    <w:name w:val="xl189"/>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b/>
      <w:bCs/>
      <w:lang w:eastAsia="pl-PL"/>
    </w:rPr>
  </w:style>
  <w:style w:type="paragraph" w:customStyle="1" w:styleId="xl190">
    <w:name w:val="xl190"/>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lang w:eastAsia="pl-PL"/>
    </w:rPr>
  </w:style>
  <w:style w:type="paragraph" w:customStyle="1" w:styleId="xl191">
    <w:name w:val="xl191"/>
    <w:basedOn w:val="Normalny"/>
    <w:rsid w:val="008623F5"/>
    <w:pP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92">
    <w:name w:val="xl192"/>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3">
    <w:name w:val="xl193"/>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4">
    <w:name w:val="xl19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5">
    <w:name w:val="xl195"/>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styleId="Bezodstpw">
    <w:name w:val="No Spacing"/>
    <w:link w:val="BezodstpwZnak"/>
    <w:uiPriority w:val="1"/>
    <w:qFormat/>
    <w:rsid w:val="008623F5"/>
    <w:pPr>
      <w:spacing w:after="0" w:line="240" w:lineRule="auto"/>
      <w:jc w:val="both"/>
    </w:pPr>
  </w:style>
  <w:style w:type="paragraph" w:styleId="Lista">
    <w:name w:val="List"/>
    <w:basedOn w:val="Normalny"/>
    <w:unhideWhenUsed/>
    <w:rsid w:val="00091A7B"/>
    <w:pPr>
      <w:ind w:left="283" w:hanging="283"/>
      <w:contextualSpacing/>
    </w:pPr>
  </w:style>
  <w:style w:type="paragraph" w:styleId="Zwykytekst">
    <w:name w:val="Plain Text"/>
    <w:basedOn w:val="Normalny"/>
    <w:link w:val="ZwykytekstZnak"/>
    <w:rsid w:val="00091A7B"/>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091A7B"/>
    <w:rPr>
      <w:rFonts w:ascii="Courier New" w:eastAsia="Times New Roman" w:hAnsi="Courier New" w:cs="Times New Roman"/>
      <w:w w:val="89"/>
      <w:sz w:val="25"/>
      <w:szCs w:val="20"/>
      <w:lang w:val="x-none" w:eastAsia="x-none"/>
    </w:rPr>
  </w:style>
  <w:style w:type="paragraph" w:styleId="Podtytu">
    <w:name w:val="Subtitle"/>
    <w:basedOn w:val="Normalny"/>
    <w:next w:val="Tekstpodstawowy"/>
    <w:link w:val="PodtytuZnak1"/>
    <w:qFormat/>
    <w:rsid w:val="009F04C9"/>
    <w:pPr>
      <w:suppressAutoHyphens/>
      <w:spacing w:after="0" w:line="240" w:lineRule="auto"/>
      <w:jc w:val="center"/>
    </w:pPr>
    <w:rPr>
      <w:rFonts w:ascii="Times New Roman" w:eastAsia="Times New Roman" w:hAnsi="Times New Roman" w:cs="Times New Roman"/>
      <w:b/>
      <w:bCs/>
      <w:sz w:val="28"/>
      <w:szCs w:val="24"/>
      <w:lang w:val="x-none" w:eastAsia="ar-SA"/>
    </w:rPr>
  </w:style>
  <w:style w:type="character" w:customStyle="1" w:styleId="PodtytuZnak">
    <w:name w:val="Podtytuł Znak"/>
    <w:basedOn w:val="Domylnaczcionkaakapitu"/>
    <w:rsid w:val="009F04C9"/>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rsid w:val="009F04C9"/>
    <w:rPr>
      <w:rFonts w:ascii="Times New Roman" w:eastAsia="Times New Roman" w:hAnsi="Times New Roman" w:cs="Times New Roman"/>
      <w:b/>
      <w:bCs/>
      <w:sz w:val="28"/>
      <w:szCs w:val="24"/>
      <w:lang w:val="x-none" w:eastAsia="ar-SA"/>
    </w:rPr>
  </w:style>
  <w:style w:type="character" w:customStyle="1" w:styleId="WW8Num1z0">
    <w:name w:val="WW8Num1z0"/>
    <w:rsid w:val="009F04C9"/>
    <w:rPr>
      <w:rFonts w:ascii="Times New Roman" w:eastAsia="Times New Roman" w:hAnsi="Times New Roman" w:cs="Times New Roman"/>
    </w:rPr>
  </w:style>
  <w:style w:type="paragraph" w:styleId="NormalnyWeb">
    <w:name w:val="Normal (Web)"/>
    <w:basedOn w:val="Normalny"/>
    <w:uiPriority w:val="99"/>
    <w:rsid w:val="00EF070F"/>
    <w:pPr>
      <w:suppressAutoHyphens/>
      <w:spacing w:before="280" w:after="119" w:line="240" w:lineRule="auto"/>
      <w:jc w:val="center"/>
    </w:pPr>
    <w:rPr>
      <w:rFonts w:ascii="Times New Roman" w:eastAsia="Times New Roman" w:hAnsi="Times New Roman" w:cs="Times New Roman"/>
      <w:sz w:val="24"/>
      <w:szCs w:val="24"/>
      <w:lang w:eastAsia="ar-SA"/>
    </w:rPr>
  </w:style>
  <w:style w:type="table" w:styleId="Tabela-Siatka">
    <w:name w:val="Table Grid"/>
    <w:basedOn w:val="Standardowy"/>
    <w:uiPriority w:val="59"/>
    <w:rsid w:val="00430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4302D7"/>
    <w:pPr>
      <w:suppressAutoHyphens/>
      <w:overflowPunct w:val="0"/>
      <w:autoSpaceDE w:val="0"/>
      <w:spacing w:after="0" w:line="240" w:lineRule="auto"/>
      <w:textAlignment w:val="baseline"/>
    </w:pPr>
    <w:rPr>
      <w:rFonts w:ascii="Arial" w:eastAsia="Times New Roman" w:hAnsi="Arial" w:cs="Times New Roman"/>
      <w:szCs w:val="24"/>
      <w:lang w:eastAsia="ar-SA"/>
    </w:rPr>
  </w:style>
  <w:style w:type="paragraph" w:styleId="Tekstpodstawowywcity2">
    <w:name w:val="Body Text Indent 2"/>
    <w:basedOn w:val="Normalny"/>
    <w:link w:val="Tekstpodstawowywcity2Znak"/>
    <w:rsid w:val="004302D7"/>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4302D7"/>
    <w:rPr>
      <w:rFonts w:ascii="Times New Roman" w:eastAsia="Times New Roman" w:hAnsi="Times New Roman" w:cs="Times New Roman"/>
      <w:sz w:val="24"/>
      <w:szCs w:val="24"/>
      <w:lang w:eastAsia="ar-SA"/>
    </w:rPr>
  </w:style>
  <w:style w:type="paragraph" w:customStyle="1" w:styleId="Bezodstpw1">
    <w:name w:val="Bez odstępów1"/>
    <w:rsid w:val="0096446E"/>
    <w:pPr>
      <w:suppressAutoHyphens/>
      <w:spacing w:after="0" w:line="100" w:lineRule="atLeast"/>
    </w:pPr>
    <w:rPr>
      <w:rFonts w:ascii="Calibri" w:eastAsia="Times New Roman" w:hAnsi="Calibri" w:cs="Times New Roman"/>
      <w:kern w:val="2"/>
      <w:lang w:eastAsia="ar-SA"/>
    </w:rPr>
  </w:style>
  <w:style w:type="paragraph" w:customStyle="1" w:styleId="Tiret0">
    <w:name w:val="Tiret 0"/>
    <w:basedOn w:val="Normalny"/>
    <w:rsid w:val="00523CFF"/>
    <w:pPr>
      <w:numPr>
        <w:numId w:val="2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523CFF"/>
    <w:pPr>
      <w:numPr>
        <w:numId w:val="3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523CFF"/>
    <w:pPr>
      <w:numPr>
        <w:numId w:val="3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523CFF"/>
    <w:pPr>
      <w:numPr>
        <w:ilvl w:val="1"/>
        <w:numId w:val="3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523CFF"/>
    <w:pPr>
      <w:numPr>
        <w:ilvl w:val="2"/>
        <w:numId w:val="3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523CFF"/>
    <w:pPr>
      <w:numPr>
        <w:ilvl w:val="3"/>
        <w:numId w:val="31"/>
      </w:numPr>
      <w:spacing w:before="120" w:after="120" w:line="240" w:lineRule="auto"/>
      <w:jc w:val="both"/>
    </w:pPr>
    <w:rPr>
      <w:rFonts w:ascii="Times New Roman" w:eastAsia="Calibri" w:hAnsi="Times New Roman" w:cs="Times New Roman"/>
      <w:sz w:val="24"/>
      <w:lang w:eastAsia="en-GB"/>
    </w:rPr>
  </w:style>
  <w:style w:type="character" w:customStyle="1" w:styleId="DeltaViewInsertion">
    <w:name w:val="DeltaView Insertion"/>
    <w:rsid w:val="00523CFF"/>
    <w:rPr>
      <w:b/>
      <w:bCs w:val="0"/>
      <w:i/>
      <w:iCs w:val="0"/>
      <w:spacing w:val="0"/>
    </w:rPr>
  </w:style>
  <w:style w:type="numbering" w:customStyle="1" w:styleId="WW8Num115">
    <w:name w:val="WW8Num115"/>
    <w:rsid w:val="00AA03A8"/>
    <w:pPr>
      <w:numPr>
        <w:numId w:val="33"/>
      </w:numPr>
    </w:pPr>
  </w:style>
  <w:style w:type="numbering" w:customStyle="1" w:styleId="Bezlisty2">
    <w:name w:val="Bez listy2"/>
    <w:next w:val="Bezlisty"/>
    <w:uiPriority w:val="99"/>
    <w:semiHidden/>
    <w:unhideWhenUsed/>
    <w:rsid w:val="00293EE1"/>
  </w:style>
  <w:style w:type="paragraph" w:styleId="Listapunktowana">
    <w:name w:val="List Bullet"/>
    <w:basedOn w:val="Normalny"/>
    <w:autoRedefine/>
    <w:uiPriority w:val="99"/>
    <w:rsid w:val="00293EE1"/>
    <w:pPr>
      <w:numPr>
        <w:numId w:val="36"/>
      </w:numPr>
      <w:spacing w:after="0" w:line="240" w:lineRule="auto"/>
    </w:pPr>
    <w:rPr>
      <w:rFonts w:ascii="Times New Roman" w:eastAsia="Times New Roman" w:hAnsi="Times New Roman" w:cs="Times New Roman"/>
      <w:sz w:val="20"/>
      <w:szCs w:val="20"/>
      <w:lang w:eastAsia="pl-PL"/>
    </w:rPr>
  </w:style>
  <w:style w:type="paragraph" w:customStyle="1" w:styleId="xl65">
    <w:name w:val="xl6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7">
    <w:name w:val="xl6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8">
    <w:name w:val="xl6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9">
    <w:name w:val="xl6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70">
    <w:name w:val="xl7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71">
    <w:name w:val="xl7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paragraph" w:customStyle="1" w:styleId="xl72">
    <w:name w:val="xl7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3">
    <w:name w:val="xl73"/>
    <w:basedOn w:val="Normalny"/>
    <w:rsid w:val="00293EE1"/>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6">
    <w:name w:val="xl76"/>
    <w:basedOn w:val="Normalny"/>
    <w:rsid w:val="00293EE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77">
    <w:name w:val="xl77"/>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8">
    <w:name w:val="xl78"/>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9">
    <w:name w:val="xl79"/>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0">
    <w:name w:val="xl80"/>
    <w:basedOn w:val="Normalny"/>
    <w:rsid w:val="00293EE1"/>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1">
    <w:name w:val="xl8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2">
    <w:name w:val="xl8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3">
    <w:name w:val="xl8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3">
    <w:name w:val="xl6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msonormal0">
    <w:name w:val="msonormal"/>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5">
    <w:name w:val="xl85"/>
    <w:basedOn w:val="Normalny"/>
    <w:rsid w:val="00293EE1"/>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18"/>
      <w:szCs w:val="18"/>
      <w:lang w:eastAsia="pl-PL"/>
    </w:rPr>
  </w:style>
  <w:style w:type="paragraph" w:customStyle="1" w:styleId="xl86">
    <w:name w:val="xl8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7">
    <w:name w:val="xl8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8">
    <w:name w:val="xl8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9">
    <w:name w:val="xl8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2">
    <w:name w:val="xl92"/>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18"/>
      <w:szCs w:val="18"/>
      <w:lang w:eastAsia="pl-PL"/>
    </w:rPr>
  </w:style>
  <w:style w:type="paragraph" w:customStyle="1" w:styleId="xl93">
    <w:name w:val="xl9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94">
    <w:name w:val="xl9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7">
    <w:name w:val="xl9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8">
    <w:name w:val="xl9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00">
    <w:name w:val="xl10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2">
    <w:name w:val="xl10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7Znak">
    <w:name w:val="Nagłówek 7 Znak"/>
    <w:basedOn w:val="Domylnaczcionkaakapitu"/>
    <w:link w:val="Nagwek7"/>
    <w:rsid w:val="00BA3CA9"/>
    <w:rPr>
      <w:rFonts w:ascii="MS Serif" w:eastAsia="Times New Roman" w:hAnsi="MS Serif" w:cs="Times New Roman"/>
      <w:i/>
      <w:sz w:val="24"/>
      <w:szCs w:val="20"/>
      <w:lang w:eastAsia="ar-SA"/>
    </w:rPr>
  </w:style>
  <w:style w:type="character" w:customStyle="1" w:styleId="Nagwek8Znak">
    <w:name w:val="Nagłówek 8 Znak"/>
    <w:basedOn w:val="Domylnaczcionkaakapitu"/>
    <w:link w:val="Nagwek8"/>
    <w:qFormat/>
    <w:rsid w:val="00BA3CA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rsid w:val="00BA3CA9"/>
    <w:rPr>
      <w:rFonts w:ascii="MS Serif" w:eastAsia="Times New Roman" w:hAnsi="MS Serif" w:cs="Times New Roman"/>
      <w:i/>
      <w:sz w:val="24"/>
      <w:szCs w:val="20"/>
      <w:lang w:eastAsia="ar-SA"/>
    </w:rPr>
  </w:style>
  <w:style w:type="paragraph" w:customStyle="1" w:styleId="Textbody">
    <w:name w:val="Text body"/>
    <w:basedOn w:val="Normalny"/>
    <w:qFormat/>
    <w:rsid w:val="00BA3CA9"/>
    <w:pPr>
      <w:suppressAutoHyphens/>
      <w:autoSpaceDN w:val="0"/>
      <w:spacing w:after="0" w:line="240" w:lineRule="auto"/>
    </w:pPr>
    <w:rPr>
      <w:rFonts w:ascii="Times New Roman" w:eastAsia="Times New Roman" w:hAnsi="Times New Roman" w:cs="Times New Roman"/>
      <w:kern w:val="3"/>
      <w:sz w:val="24"/>
      <w:szCs w:val="20"/>
      <w:lang w:eastAsia="zh-CN"/>
    </w:rPr>
  </w:style>
  <w:style w:type="numbering" w:customStyle="1" w:styleId="WW8Num11">
    <w:name w:val="WW8Num11"/>
    <w:rsid w:val="00BA3CA9"/>
  </w:style>
  <w:style w:type="numbering" w:customStyle="1" w:styleId="WW8Num21">
    <w:name w:val="WW8Num21"/>
    <w:qFormat/>
    <w:rsid w:val="00BA3CA9"/>
    <w:pPr>
      <w:numPr>
        <w:numId w:val="72"/>
      </w:numPr>
    </w:pPr>
  </w:style>
  <w:style w:type="paragraph" w:styleId="Tekstprzypisukocowego">
    <w:name w:val="endnote text"/>
    <w:basedOn w:val="Normalny"/>
    <w:link w:val="TekstprzypisukocowegoZnak"/>
    <w:uiPriority w:val="99"/>
    <w:unhideWhenUsed/>
    <w:qFormat/>
    <w:rsid w:val="00BA3CA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qFormat/>
    <w:rsid w:val="00BA3CA9"/>
    <w:rPr>
      <w:sz w:val="20"/>
      <w:szCs w:val="20"/>
    </w:rPr>
  </w:style>
  <w:style w:type="character" w:styleId="Odwoanieprzypisukocowego">
    <w:name w:val="endnote reference"/>
    <w:basedOn w:val="Domylnaczcionkaakapitu"/>
    <w:uiPriority w:val="99"/>
    <w:unhideWhenUsed/>
    <w:qFormat/>
    <w:rsid w:val="00BA3CA9"/>
    <w:rPr>
      <w:vertAlign w:val="superscript"/>
    </w:rPr>
  </w:style>
  <w:style w:type="paragraph" w:customStyle="1" w:styleId="arimr">
    <w:name w:val="arimr"/>
    <w:basedOn w:val="Normalny"/>
    <w:rsid w:val="00BA3CA9"/>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Tekstpodstawowy2">
    <w:name w:val="Body Text 2"/>
    <w:basedOn w:val="Normalny"/>
    <w:link w:val="Tekstpodstawowy2Znak"/>
    <w:semiHidden/>
    <w:unhideWhenUsed/>
    <w:rsid w:val="00BA3CA9"/>
    <w:pPr>
      <w:spacing w:after="120" w:line="480" w:lineRule="auto"/>
    </w:pPr>
  </w:style>
  <w:style w:type="character" w:customStyle="1" w:styleId="Tekstpodstawowy2Znak">
    <w:name w:val="Tekst podstawowy 2 Znak"/>
    <w:basedOn w:val="Domylnaczcionkaakapitu"/>
    <w:link w:val="Tekstpodstawowy2"/>
    <w:semiHidden/>
    <w:rsid w:val="00BA3CA9"/>
  </w:style>
  <w:style w:type="paragraph" w:styleId="Tekstpodstawowywcity3">
    <w:name w:val="Body Text Indent 3"/>
    <w:basedOn w:val="Normalny"/>
    <w:link w:val="Tekstpodstawowywcity3Znak"/>
    <w:uiPriority w:val="99"/>
    <w:semiHidden/>
    <w:unhideWhenUsed/>
    <w:rsid w:val="00BA3CA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A3CA9"/>
    <w:rPr>
      <w:sz w:val="16"/>
      <w:szCs w:val="16"/>
    </w:rPr>
  </w:style>
  <w:style w:type="table" w:customStyle="1" w:styleId="Tabela-Siatka1">
    <w:name w:val="Tabela - Siatka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A3CA9"/>
  </w:style>
  <w:style w:type="table" w:customStyle="1" w:styleId="Tabela-Siatka2">
    <w:name w:val="Tabela - Siatka2"/>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A3CA9"/>
  </w:style>
  <w:style w:type="character" w:customStyle="1" w:styleId="FontStyle138">
    <w:name w:val="Font Style138"/>
    <w:rsid w:val="00BA3CA9"/>
    <w:rPr>
      <w:rFonts w:ascii="Times New Roman" w:hAnsi="Times New Roman" w:cs="Times New Roman"/>
      <w:color w:val="000000"/>
      <w:sz w:val="22"/>
      <w:szCs w:val="22"/>
    </w:rPr>
  </w:style>
  <w:style w:type="paragraph" w:customStyle="1" w:styleId="Style30">
    <w:name w:val="Style30"/>
    <w:basedOn w:val="Normalny"/>
    <w:uiPriority w:val="99"/>
    <w:rsid w:val="00BA3CA9"/>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pl-PL"/>
    </w:rPr>
  </w:style>
  <w:style w:type="paragraph" w:customStyle="1" w:styleId="Style37">
    <w:name w:val="Style37"/>
    <w:basedOn w:val="Normalny"/>
    <w:rsid w:val="00BA3CA9"/>
    <w:pPr>
      <w:widowControl w:val="0"/>
      <w:autoSpaceDE w:val="0"/>
      <w:autoSpaceDN w:val="0"/>
      <w:adjustRightInd w:val="0"/>
      <w:spacing w:after="0" w:line="274" w:lineRule="exact"/>
      <w:ind w:hanging="278"/>
      <w:jc w:val="both"/>
    </w:pPr>
    <w:rPr>
      <w:rFonts w:ascii="Times New Roman" w:eastAsia="Times New Roman" w:hAnsi="Times New Roman" w:cs="Times New Roman"/>
      <w:sz w:val="24"/>
      <w:szCs w:val="24"/>
      <w:lang w:eastAsia="pl-PL"/>
    </w:rPr>
  </w:style>
  <w:style w:type="paragraph" w:customStyle="1" w:styleId="Style42">
    <w:name w:val="Style42"/>
    <w:basedOn w:val="Normalny"/>
    <w:rsid w:val="00BA3CA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BA3CA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71">
    <w:name w:val="Style71"/>
    <w:basedOn w:val="Normalny"/>
    <w:rsid w:val="00BA3CA9"/>
    <w:pPr>
      <w:widowControl w:val="0"/>
      <w:autoSpaceDE w:val="0"/>
      <w:autoSpaceDN w:val="0"/>
      <w:adjustRightInd w:val="0"/>
      <w:spacing w:after="0" w:line="274" w:lineRule="exact"/>
      <w:ind w:hanging="360"/>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BA3CA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BA3CA9"/>
    <w:rPr>
      <w:rFonts w:ascii="Times New Roman" w:eastAsia="Times New Roman" w:hAnsi="Times New Roman" w:cs="Times New Roman"/>
      <w:sz w:val="24"/>
      <w:szCs w:val="24"/>
      <w:lang w:eastAsia="pl-PL"/>
    </w:rPr>
  </w:style>
  <w:style w:type="numbering" w:customStyle="1" w:styleId="Bezlisty5">
    <w:name w:val="Bez listy5"/>
    <w:next w:val="Bezlisty"/>
    <w:uiPriority w:val="99"/>
    <w:semiHidden/>
    <w:unhideWhenUsed/>
    <w:rsid w:val="00BA3CA9"/>
  </w:style>
  <w:style w:type="table" w:customStyle="1" w:styleId="Tabela-Siatka3">
    <w:name w:val="Tabela - Siatka3"/>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BA3CA9"/>
  </w:style>
  <w:style w:type="numbering" w:customStyle="1" w:styleId="Bezlisty6">
    <w:name w:val="Bez listy6"/>
    <w:next w:val="Bezlisty"/>
    <w:uiPriority w:val="99"/>
    <w:semiHidden/>
    <w:unhideWhenUsed/>
    <w:rsid w:val="00BA3CA9"/>
  </w:style>
  <w:style w:type="paragraph" w:customStyle="1" w:styleId="Tekstpodstawowy31">
    <w:name w:val="Tekst podstawowy 31"/>
    <w:basedOn w:val="Normalny"/>
    <w:rsid w:val="00BA3CA9"/>
    <w:pPr>
      <w:suppressAutoHyphens/>
      <w:spacing w:after="0" w:line="240" w:lineRule="auto"/>
    </w:pPr>
    <w:rPr>
      <w:rFonts w:ascii="Times New Roman" w:eastAsia="Times New Roman" w:hAnsi="Times New Roman" w:cs="Times New Roman"/>
      <w:szCs w:val="20"/>
      <w:lang w:eastAsia="pl-PL"/>
    </w:rPr>
  </w:style>
  <w:style w:type="table" w:customStyle="1" w:styleId="Tabela-Siatka4">
    <w:name w:val="Tabela - Siatka4"/>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A3CA9"/>
    <w:rPr>
      <w:color w:val="808080"/>
    </w:rPr>
  </w:style>
  <w:style w:type="numbering" w:customStyle="1" w:styleId="Bezlisty7">
    <w:name w:val="Bez listy7"/>
    <w:next w:val="Bezlisty"/>
    <w:uiPriority w:val="99"/>
    <w:semiHidden/>
    <w:unhideWhenUsed/>
    <w:rsid w:val="00BA3CA9"/>
  </w:style>
  <w:style w:type="paragraph" w:customStyle="1" w:styleId="cs6f117ee5">
    <w:name w:val="cs6f117ee5"/>
    <w:basedOn w:val="Normalny"/>
    <w:rsid w:val="00BA3CA9"/>
    <w:pPr>
      <w:shd w:val="clear" w:color="auto" w:fill="000000"/>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3ffd7f31">
    <w:name w:val="cs3ffd7f31"/>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1a7c0280">
    <w:name w:val="cs1a7c0280"/>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9f80280">
    <w:name w:val="cs19f80280"/>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868f23c">
    <w:name w:val="csb868f23c"/>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f28296c">
    <w:name w:val="cscf28296c"/>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fac296c">
    <w:name w:val="cscfac296c"/>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84cdfa63">
    <w:name w:val="cs84cdfa63"/>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631da89f">
    <w:name w:val="cs631da89f"/>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8309a89f">
    <w:name w:val="cs8309a89f"/>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299c4bb">
    <w:name w:val="cs4299c4bb"/>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49c934c">
    <w:name w:val="csf49c934c"/>
    <w:basedOn w:val="Normalny"/>
    <w:rsid w:val="00BA3CA9"/>
    <w:pPr>
      <w:pBdr>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905dbf6">
    <w:name w:val="cs3905dbf6"/>
    <w:basedOn w:val="Normalny"/>
    <w:rsid w:val="00BA3CA9"/>
    <w:pPr>
      <w:pBdr>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43e070">
    <w:name w:val="csc43e07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c7e070">
    <w:name w:val="cscc7e07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f3c2b0">
    <w:name w:val="cs5f3c2b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25dfc2b0">
    <w:name w:val="cs25dfc2b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657fbdec">
    <w:name w:val="cs657fbdec"/>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33683e">
    <w:name w:val="csb33683e"/>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b47683e">
    <w:name w:val="cseb47683e"/>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aa75afb">
    <w:name w:val="cseaa75afb"/>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480c881">
    <w:name w:val="csf480c881"/>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3fcc881">
    <w:name w:val="csf3fcc881"/>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745950">
    <w:name w:val="cs3745950"/>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754b85a">
    <w:name w:val="csf754b85a"/>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adf8cd8">
    <w:name w:val="csfadf8cd8"/>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43e4df2">
    <w:name w:val="csb43e4df2"/>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d9660a30">
    <w:name w:val="csd9660a30"/>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d586a23">
    <w:name w:val="cs5d586a23"/>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0b5e379">
    <w:name w:val="cs40b5e379"/>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e73093f">
    <w:name w:val="cs1e73093f"/>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d87980a5">
    <w:name w:val="csd87980a5"/>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736968f5">
    <w:name w:val="cs736968f5"/>
    <w:basedOn w:val="Normalny"/>
    <w:rsid w:val="00BA3CA9"/>
    <w:pPr>
      <w:spacing w:before="100" w:beforeAutospacing="1" w:after="100" w:afterAutospacing="1" w:line="240" w:lineRule="auto"/>
    </w:pPr>
    <w:rPr>
      <w:rFonts w:ascii="Arial" w:eastAsia="Times New Roman" w:hAnsi="Arial" w:cs="Arial"/>
      <w:b/>
      <w:bCs/>
      <w:color w:val="000000"/>
      <w:sz w:val="32"/>
      <w:szCs w:val="32"/>
      <w:lang w:eastAsia="pl-PL"/>
    </w:rPr>
  </w:style>
  <w:style w:type="paragraph" w:customStyle="1" w:styleId="cs47308262">
    <w:name w:val="cs47308262"/>
    <w:basedOn w:val="Normalny"/>
    <w:rsid w:val="00BA3CA9"/>
    <w:pPr>
      <w:spacing w:before="100" w:beforeAutospacing="1" w:after="100" w:afterAutospacing="1" w:line="240" w:lineRule="auto"/>
    </w:pPr>
    <w:rPr>
      <w:rFonts w:ascii="Microsoft Sans Serif" w:eastAsia="Times New Roman" w:hAnsi="Microsoft Sans Serif" w:cs="Microsoft Sans Serif"/>
      <w:b/>
      <w:bCs/>
      <w:i/>
      <w:iCs/>
      <w:color w:val="000000"/>
      <w:sz w:val="18"/>
      <w:szCs w:val="18"/>
      <w:u w:val="single"/>
      <w:lang w:eastAsia="pl-PL"/>
    </w:rPr>
  </w:style>
  <w:style w:type="paragraph" w:customStyle="1" w:styleId="csc2fc8972">
    <w:name w:val="csc2fc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01a94f7">
    <w:name w:val="cs101a94f7"/>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5ea817f2">
    <w:name w:val="cs5ea817f2"/>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4a5b9390">
    <w:name w:val="cs4a5b9390"/>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7"/>
      <w:szCs w:val="17"/>
      <w:lang w:eastAsia="pl-PL"/>
    </w:rPr>
  </w:style>
  <w:style w:type="paragraph" w:customStyle="1" w:styleId="cs73e9ffe6">
    <w:name w:val="cs73e9ffe6"/>
    <w:basedOn w:val="Normalny"/>
    <w:rsid w:val="00BA3CA9"/>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cs4e89bfac">
    <w:name w:val="cs4e89bfac"/>
    <w:basedOn w:val="Normalny"/>
    <w:rsid w:val="00BA3CA9"/>
    <w:pPr>
      <w:spacing w:before="100" w:beforeAutospacing="1" w:after="100" w:afterAutospacing="1" w:line="240" w:lineRule="auto"/>
    </w:pPr>
    <w:rPr>
      <w:rFonts w:ascii="Microsoft Sans Serif" w:eastAsia="Times New Roman" w:hAnsi="Microsoft Sans Serif" w:cs="Microsoft Sans Serif"/>
      <w:sz w:val="17"/>
      <w:szCs w:val="17"/>
      <w:lang w:eastAsia="pl-PL"/>
    </w:rPr>
  </w:style>
  <w:style w:type="paragraph" w:customStyle="1" w:styleId="cs41db7b2d">
    <w:name w:val="cs41db7b2d"/>
    <w:basedOn w:val="Normalny"/>
    <w:rsid w:val="00BA3CA9"/>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csf7d3565d">
    <w:name w:val="csf7d3565d"/>
    <w:basedOn w:val="Normalny"/>
    <w:rsid w:val="00BA3CA9"/>
    <w:pPr>
      <w:spacing w:before="100" w:beforeAutospacing="1" w:after="100" w:afterAutospacing="1" w:line="0" w:lineRule="atLeast"/>
    </w:pPr>
    <w:rPr>
      <w:rFonts w:ascii="Times New Roman" w:eastAsia="Times New Roman" w:hAnsi="Times New Roman" w:cs="Times New Roman"/>
      <w:sz w:val="2"/>
      <w:szCs w:val="2"/>
      <w:lang w:eastAsia="pl-PL"/>
    </w:rPr>
  </w:style>
  <w:style w:type="paragraph" w:customStyle="1" w:styleId="csd15347b9">
    <w:name w:val="csd15347b9"/>
    <w:basedOn w:val="Normalny"/>
    <w:rsid w:val="00BA3CA9"/>
    <w:pPr>
      <w:spacing w:after="0" w:line="240" w:lineRule="auto"/>
    </w:pPr>
    <w:rPr>
      <w:rFonts w:ascii="Times New Roman" w:eastAsia="Times New Roman" w:hAnsi="Times New Roman" w:cs="Times New Roman"/>
      <w:sz w:val="24"/>
      <w:szCs w:val="24"/>
      <w:lang w:eastAsia="pl-PL"/>
    </w:rPr>
  </w:style>
  <w:style w:type="character" w:customStyle="1" w:styleId="cs4a5b93901">
    <w:name w:val="cs4a5b93901"/>
    <w:basedOn w:val="Domylnaczcionkaakapitu"/>
    <w:rsid w:val="00BA3CA9"/>
    <w:rPr>
      <w:rFonts w:ascii="Microsoft Sans Serif" w:hAnsi="Microsoft Sans Serif" w:cs="Microsoft Sans Serif" w:hint="default"/>
      <w:b w:val="0"/>
      <w:bCs w:val="0"/>
      <w:i w:val="0"/>
      <w:iCs w:val="0"/>
      <w:color w:val="000000"/>
      <w:sz w:val="17"/>
      <w:szCs w:val="17"/>
      <w:shd w:val="clear" w:color="auto" w:fill="auto"/>
    </w:rPr>
  </w:style>
  <w:style w:type="character" w:customStyle="1" w:styleId="cs73e9ffe61">
    <w:name w:val="cs73e9ffe61"/>
    <w:basedOn w:val="Domylnaczcionkaakapitu"/>
    <w:rsid w:val="00BA3CA9"/>
    <w:rPr>
      <w:rFonts w:ascii="Times New Roman" w:hAnsi="Times New Roman" w:cs="Times New Roman" w:hint="default"/>
      <w:b w:val="0"/>
      <w:bCs w:val="0"/>
      <w:i w:val="0"/>
      <w:iCs w:val="0"/>
      <w:color w:val="000000"/>
      <w:sz w:val="24"/>
      <w:szCs w:val="24"/>
      <w:shd w:val="clear" w:color="auto" w:fill="auto"/>
    </w:rPr>
  </w:style>
  <w:style w:type="numbering" w:customStyle="1" w:styleId="Bezlisty8">
    <w:name w:val="Bez listy8"/>
    <w:next w:val="Bezlisty"/>
    <w:uiPriority w:val="99"/>
    <w:semiHidden/>
    <w:unhideWhenUsed/>
    <w:rsid w:val="00BA3CA9"/>
  </w:style>
  <w:style w:type="paragraph" w:customStyle="1" w:styleId="csa07d7474">
    <w:name w:val="csa07d7474"/>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d4e53fec">
    <w:name w:val="csd4e53fec"/>
    <w:basedOn w:val="Normalny"/>
    <w:rsid w:val="00BA3CA9"/>
    <w:pPr>
      <w:pBdr>
        <w:top w:val="single" w:sz="6" w:space="0" w:color="000000"/>
        <w:left w:val="single" w:sz="6" w:space="5" w:color="000000"/>
        <w:right w:val="single" w:sz="6" w:space="20"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ab9dec18">
    <w:name w:val="csab9dec18"/>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WW8Num111">
    <w:name w:val="WW8Num111"/>
    <w:basedOn w:val="Bezlisty"/>
    <w:rsid w:val="00BA3CA9"/>
    <w:pPr>
      <w:numPr>
        <w:numId w:val="54"/>
      </w:numPr>
    </w:pPr>
  </w:style>
  <w:style w:type="numbering" w:customStyle="1" w:styleId="WW8Num211">
    <w:name w:val="WW8Num211"/>
    <w:basedOn w:val="Bezlisty"/>
    <w:rsid w:val="00BA3CA9"/>
    <w:pPr>
      <w:numPr>
        <w:numId w:val="37"/>
      </w:numPr>
    </w:pPr>
  </w:style>
  <w:style w:type="numbering" w:customStyle="1" w:styleId="WW8Num23">
    <w:name w:val="WW8Num23"/>
    <w:basedOn w:val="Bezlisty"/>
    <w:rsid w:val="00BA3CA9"/>
    <w:pPr>
      <w:numPr>
        <w:numId w:val="40"/>
      </w:numPr>
    </w:pPr>
  </w:style>
  <w:style w:type="character" w:styleId="Pogrubienie">
    <w:name w:val="Strong"/>
    <w:qFormat/>
    <w:rsid w:val="00BA3CA9"/>
    <w:rPr>
      <w:b/>
      <w:bCs/>
    </w:rPr>
  </w:style>
  <w:style w:type="character" w:customStyle="1" w:styleId="st">
    <w:name w:val="st"/>
    <w:rsid w:val="00BA3CA9"/>
  </w:style>
  <w:style w:type="character" w:styleId="Uwydatnienie">
    <w:name w:val="Emphasis"/>
    <w:qFormat/>
    <w:rsid w:val="00BA3CA9"/>
    <w:rPr>
      <w:i/>
      <w:iCs/>
    </w:rPr>
  </w:style>
  <w:style w:type="paragraph" w:customStyle="1" w:styleId="cs101f3672">
    <w:name w:val="cs101f36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20"/>
      <w:szCs w:val="20"/>
      <w:lang w:eastAsia="pl-PL"/>
    </w:rPr>
  </w:style>
  <w:style w:type="character" w:customStyle="1" w:styleId="WW8Num5z0">
    <w:name w:val="WW8Num5z0"/>
    <w:rsid w:val="00BA3CA9"/>
    <w:rPr>
      <w:b/>
    </w:rPr>
  </w:style>
  <w:style w:type="character" w:customStyle="1" w:styleId="WW8Num6z0">
    <w:name w:val="WW8Num6z0"/>
    <w:rsid w:val="00BA3CA9"/>
    <w:rPr>
      <w:rFonts w:ascii="Wingdings" w:hAnsi="Wingdings"/>
    </w:rPr>
  </w:style>
  <w:style w:type="character" w:customStyle="1" w:styleId="WW8Num8z0">
    <w:name w:val="WW8Num8z0"/>
    <w:rsid w:val="00BA3CA9"/>
    <w:rPr>
      <w:rFonts w:ascii="Times New Roman" w:eastAsia="Times New Roman" w:hAnsi="Times New Roman" w:cs="Times New Roman"/>
    </w:rPr>
  </w:style>
  <w:style w:type="character" w:customStyle="1" w:styleId="WW8Num8z1">
    <w:name w:val="WW8Num8z1"/>
    <w:rsid w:val="00BA3CA9"/>
    <w:rPr>
      <w:rFonts w:ascii="Courier New" w:hAnsi="Courier New"/>
    </w:rPr>
  </w:style>
  <w:style w:type="character" w:customStyle="1" w:styleId="WW8Num8z3">
    <w:name w:val="WW8Num8z3"/>
    <w:rsid w:val="00BA3CA9"/>
    <w:rPr>
      <w:rFonts w:ascii="Symbol" w:hAnsi="Symbol"/>
    </w:rPr>
  </w:style>
  <w:style w:type="character" w:customStyle="1" w:styleId="WW8Num9z0">
    <w:name w:val="WW8Num9z0"/>
    <w:rsid w:val="00BA3CA9"/>
    <w:rPr>
      <w:rFonts w:ascii="Wingdings" w:hAnsi="Wingdings"/>
    </w:rPr>
  </w:style>
  <w:style w:type="character" w:customStyle="1" w:styleId="Absatz-Standardschriftart">
    <w:name w:val="Absatz-Standardschriftart"/>
    <w:rsid w:val="00BA3CA9"/>
  </w:style>
  <w:style w:type="character" w:customStyle="1" w:styleId="WW-Absatz-Standardschriftart">
    <w:name w:val="WW-Absatz-Standardschriftart"/>
    <w:rsid w:val="00BA3CA9"/>
  </w:style>
  <w:style w:type="character" w:customStyle="1" w:styleId="Domylnaczcionkaakapitu2">
    <w:name w:val="Domyślna czcionka akapitu2"/>
    <w:qFormat/>
    <w:rsid w:val="00BA3CA9"/>
  </w:style>
  <w:style w:type="character" w:customStyle="1" w:styleId="WW-Absatz-Standardschriftart1">
    <w:name w:val="WW-Absatz-Standardschriftart1"/>
    <w:rsid w:val="00BA3CA9"/>
  </w:style>
  <w:style w:type="character" w:customStyle="1" w:styleId="WW-Absatz-Standardschriftart11">
    <w:name w:val="WW-Absatz-Standardschriftart11"/>
    <w:rsid w:val="00BA3CA9"/>
  </w:style>
  <w:style w:type="character" w:customStyle="1" w:styleId="WW-Absatz-Standardschriftart111">
    <w:name w:val="WW-Absatz-Standardschriftart111"/>
    <w:rsid w:val="00BA3CA9"/>
  </w:style>
  <w:style w:type="character" w:customStyle="1" w:styleId="WW-Absatz-Standardschriftart1111">
    <w:name w:val="WW-Absatz-Standardschriftart1111"/>
    <w:rsid w:val="00BA3CA9"/>
  </w:style>
  <w:style w:type="character" w:customStyle="1" w:styleId="WW-Absatz-Standardschriftart11111">
    <w:name w:val="WW-Absatz-Standardschriftart11111"/>
    <w:rsid w:val="00BA3CA9"/>
  </w:style>
  <w:style w:type="character" w:customStyle="1" w:styleId="WW-Absatz-Standardschriftart111111">
    <w:name w:val="WW-Absatz-Standardschriftart111111"/>
    <w:rsid w:val="00BA3CA9"/>
  </w:style>
  <w:style w:type="character" w:customStyle="1" w:styleId="WW-Absatz-Standardschriftart1111111">
    <w:name w:val="WW-Absatz-Standardschriftart1111111"/>
    <w:rsid w:val="00BA3CA9"/>
  </w:style>
  <w:style w:type="character" w:customStyle="1" w:styleId="WW8Num8z2">
    <w:name w:val="WW8Num8z2"/>
    <w:rsid w:val="00BA3CA9"/>
    <w:rPr>
      <w:rFonts w:ascii="Wingdings" w:hAnsi="Wingdings"/>
    </w:rPr>
  </w:style>
  <w:style w:type="character" w:customStyle="1" w:styleId="WW-Absatz-Standardschriftart11111111">
    <w:name w:val="WW-Absatz-Standardschriftart11111111"/>
    <w:rsid w:val="00BA3CA9"/>
  </w:style>
  <w:style w:type="character" w:customStyle="1" w:styleId="WW8Num7z1">
    <w:name w:val="WW8Num7z1"/>
    <w:rsid w:val="00BA3CA9"/>
    <w:rPr>
      <w:rFonts w:ascii="Times New Roman" w:eastAsia="Times New Roman" w:hAnsi="Times New Roman" w:cs="Times New Roman"/>
    </w:rPr>
  </w:style>
  <w:style w:type="character" w:customStyle="1" w:styleId="WW8Num11z0">
    <w:name w:val="WW8Num11z0"/>
    <w:rsid w:val="00BA3CA9"/>
    <w:rPr>
      <w:b/>
    </w:rPr>
  </w:style>
  <w:style w:type="character" w:customStyle="1" w:styleId="WW8Num12z0">
    <w:name w:val="WW8Num12z0"/>
    <w:rsid w:val="00BA3CA9"/>
    <w:rPr>
      <w:rFonts w:ascii="Wingdings" w:hAnsi="Wingdings"/>
    </w:rPr>
  </w:style>
  <w:style w:type="character" w:customStyle="1" w:styleId="WW8Num12z1">
    <w:name w:val="WW8Num12z1"/>
    <w:rsid w:val="00BA3CA9"/>
    <w:rPr>
      <w:rFonts w:ascii="Courier New" w:hAnsi="Courier New" w:cs="Courier New"/>
    </w:rPr>
  </w:style>
  <w:style w:type="character" w:customStyle="1" w:styleId="WW8Num12z3">
    <w:name w:val="WW8Num12z3"/>
    <w:rsid w:val="00BA3CA9"/>
    <w:rPr>
      <w:rFonts w:ascii="Symbol" w:hAnsi="Symbol"/>
    </w:rPr>
  </w:style>
  <w:style w:type="character" w:customStyle="1" w:styleId="WW8Num14z0">
    <w:name w:val="WW8Num14z0"/>
    <w:rsid w:val="00BA3CA9"/>
    <w:rPr>
      <w:rFonts w:ascii="Wingdings" w:hAnsi="Wingdings"/>
    </w:rPr>
  </w:style>
  <w:style w:type="character" w:customStyle="1" w:styleId="WW8Num14z1">
    <w:name w:val="WW8Num14z1"/>
    <w:rsid w:val="00BA3CA9"/>
    <w:rPr>
      <w:rFonts w:ascii="Courier New" w:hAnsi="Courier New" w:cs="Courier New"/>
    </w:rPr>
  </w:style>
  <w:style w:type="character" w:customStyle="1" w:styleId="WW8Num14z2">
    <w:name w:val="WW8Num14z2"/>
    <w:rsid w:val="00BA3CA9"/>
    <w:rPr>
      <w:rFonts w:ascii="Courier New" w:hAnsi="Courier New"/>
    </w:rPr>
  </w:style>
  <w:style w:type="character" w:customStyle="1" w:styleId="WW8Num14z3">
    <w:name w:val="WW8Num14z3"/>
    <w:rsid w:val="00BA3CA9"/>
    <w:rPr>
      <w:rFonts w:ascii="Symbol" w:hAnsi="Symbol"/>
    </w:rPr>
  </w:style>
  <w:style w:type="character" w:customStyle="1" w:styleId="Domylnaczcionkaakapitu1">
    <w:name w:val="Domyślna czcionka akapitu1"/>
    <w:qFormat/>
    <w:rsid w:val="00BA3CA9"/>
  </w:style>
  <w:style w:type="character" w:customStyle="1" w:styleId="WW8Num217z0">
    <w:name w:val="WW8Num217z0"/>
    <w:rsid w:val="00BA3CA9"/>
    <w:rPr>
      <w:rFonts w:ascii="Wingdings" w:hAnsi="Wingdings"/>
    </w:rPr>
  </w:style>
  <w:style w:type="character" w:customStyle="1" w:styleId="WW8Num217z1">
    <w:name w:val="WW8Num217z1"/>
    <w:rsid w:val="00BA3CA9"/>
    <w:rPr>
      <w:rFonts w:ascii="Courier New" w:hAnsi="Courier New" w:cs="Courier New"/>
    </w:rPr>
  </w:style>
  <w:style w:type="character" w:customStyle="1" w:styleId="WW8Num217z3">
    <w:name w:val="WW8Num217z3"/>
    <w:rsid w:val="00BA3CA9"/>
    <w:rPr>
      <w:rFonts w:ascii="Symbol" w:hAnsi="Symbol"/>
    </w:rPr>
  </w:style>
  <w:style w:type="paragraph" w:customStyle="1" w:styleId="Nagwek20">
    <w:name w:val="Nagłówek2"/>
    <w:basedOn w:val="Normalny"/>
    <w:next w:val="Tekstpodstawowy"/>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BA3CA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Nagwek10">
    <w:name w:val="Nagłówek1"/>
    <w:basedOn w:val="Normalny"/>
    <w:next w:val="Tekstpodstawowy"/>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ety2">
    <w:name w:val="Tekst podstawowy wciety 2"/>
    <w:basedOn w:val="Normalny"/>
    <w:next w:val="Normalny"/>
    <w:rsid w:val="00BA3CA9"/>
    <w:pPr>
      <w:suppressAutoHyphens/>
      <w:autoSpaceDE w:val="0"/>
      <w:spacing w:after="0" w:line="240" w:lineRule="auto"/>
    </w:pPr>
    <w:rPr>
      <w:rFonts w:ascii="TimesNewRoman" w:eastAsia="Times New Roman" w:hAnsi="TimesNewRoman" w:cs="Times New Roman"/>
      <w:sz w:val="24"/>
      <w:szCs w:val="24"/>
      <w:lang w:eastAsia="ar-SA"/>
    </w:rPr>
  </w:style>
  <w:style w:type="paragraph" w:customStyle="1" w:styleId="Tekstpodstawowywcity21">
    <w:name w:val="Tekst podstawowy wcięty 21"/>
    <w:basedOn w:val="Normalny"/>
    <w:rsid w:val="00BA3CA9"/>
    <w:pPr>
      <w:widowControl w:val="0"/>
      <w:spacing w:after="0" w:line="240" w:lineRule="auto"/>
      <w:ind w:left="708"/>
    </w:pPr>
    <w:rPr>
      <w:rFonts w:ascii="Century Gothic" w:eastAsia="Times New Roman" w:hAnsi="Century Gothic" w:cs="Times New Roman"/>
      <w:sz w:val="24"/>
      <w:szCs w:val="20"/>
      <w:lang w:eastAsia="pl-PL"/>
    </w:rPr>
  </w:style>
  <w:style w:type="numbering" w:customStyle="1" w:styleId="Bezlisty9">
    <w:name w:val="Bez listy9"/>
    <w:next w:val="Bezlisty"/>
    <w:uiPriority w:val="99"/>
    <w:semiHidden/>
    <w:unhideWhenUsed/>
    <w:rsid w:val="00BA3CA9"/>
  </w:style>
  <w:style w:type="numbering" w:customStyle="1" w:styleId="Bezlisty11">
    <w:name w:val="Bez listy11"/>
    <w:next w:val="Bezlisty"/>
    <w:uiPriority w:val="99"/>
    <w:semiHidden/>
    <w:unhideWhenUsed/>
    <w:rsid w:val="00BA3CA9"/>
  </w:style>
  <w:style w:type="paragraph" w:customStyle="1" w:styleId="csc0697474">
    <w:name w:val="csc0697474"/>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Bezlisty10">
    <w:name w:val="Bez listy10"/>
    <w:next w:val="Bezlisty"/>
    <w:uiPriority w:val="99"/>
    <w:semiHidden/>
    <w:unhideWhenUsed/>
    <w:rsid w:val="00BA3CA9"/>
  </w:style>
  <w:style w:type="numbering" w:customStyle="1" w:styleId="Bezlisty12">
    <w:name w:val="Bez listy12"/>
    <w:next w:val="Bezlisty"/>
    <w:uiPriority w:val="99"/>
    <w:semiHidden/>
    <w:unhideWhenUsed/>
    <w:rsid w:val="00BA3CA9"/>
  </w:style>
  <w:style w:type="numbering" w:customStyle="1" w:styleId="Bezlisty13">
    <w:name w:val="Bez listy13"/>
    <w:next w:val="Bezlisty"/>
    <w:uiPriority w:val="99"/>
    <w:semiHidden/>
    <w:unhideWhenUsed/>
    <w:rsid w:val="00BA3CA9"/>
  </w:style>
  <w:style w:type="numbering" w:customStyle="1" w:styleId="Bezlisty21">
    <w:name w:val="Bez listy21"/>
    <w:next w:val="Bezlisty"/>
    <w:uiPriority w:val="99"/>
    <w:semiHidden/>
    <w:unhideWhenUsed/>
    <w:rsid w:val="00BA3CA9"/>
  </w:style>
  <w:style w:type="character" w:customStyle="1" w:styleId="apple-converted-space">
    <w:name w:val="apple-converted-space"/>
    <w:rsid w:val="00BA3CA9"/>
  </w:style>
  <w:style w:type="numbering" w:customStyle="1" w:styleId="Bezlisty14">
    <w:name w:val="Bez listy14"/>
    <w:next w:val="Bezlisty"/>
    <w:uiPriority w:val="99"/>
    <w:semiHidden/>
    <w:unhideWhenUsed/>
    <w:rsid w:val="00BA3CA9"/>
  </w:style>
  <w:style w:type="numbering" w:customStyle="1" w:styleId="Bezlisty15">
    <w:name w:val="Bez listy15"/>
    <w:next w:val="Bezlisty"/>
    <w:uiPriority w:val="99"/>
    <w:semiHidden/>
    <w:unhideWhenUsed/>
    <w:rsid w:val="00BA3CA9"/>
  </w:style>
  <w:style w:type="numbering" w:customStyle="1" w:styleId="Bezlisty16">
    <w:name w:val="Bez listy16"/>
    <w:next w:val="Bezlisty"/>
    <w:uiPriority w:val="99"/>
    <w:semiHidden/>
    <w:unhideWhenUsed/>
    <w:rsid w:val="00BA3CA9"/>
  </w:style>
  <w:style w:type="paragraph" w:customStyle="1" w:styleId="Standard">
    <w:name w:val="Standard"/>
    <w:qFormat/>
    <w:rsid w:val="00BA3CA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sd78b9ac8">
    <w:name w:val="csd78b9ac8"/>
    <w:basedOn w:val="Normalny"/>
    <w:rsid w:val="00BA3CA9"/>
    <w:pP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3808972">
    <w:name w:val="csc380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character" w:customStyle="1" w:styleId="Symbolewypunktowania">
    <w:name w:val="Symbole wypunktowania"/>
    <w:rsid w:val="00BA3CA9"/>
    <w:rPr>
      <w:rFonts w:ascii="OpenSymbol" w:eastAsia="OpenSymbol" w:hAnsi="OpenSymbol" w:cs="OpenSymbol"/>
    </w:rPr>
  </w:style>
  <w:style w:type="character" w:customStyle="1" w:styleId="Znakinumeracji">
    <w:name w:val="Znaki numeracji"/>
    <w:rsid w:val="00BA3CA9"/>
  </w:style>
  <w:style w:type="character" w:customStyle="1" w:styleId="WW8Num47z0">
    <w:name w:val="WW8Num47z0"/>
    <w:rsid w:val="00BA3CA9"/>
    <w:rPr>
      <w:b w:val="0"/>
      <w:bCs w:val="0"/>
      <w:color w:val="000000"/>
    </w:rPr>
  </w:style>
  <w:style w:type="character" w:customStyle="1" w:styleId="WW8Num47z1">
    <w:name w:val="WW8Num47z1"/>
    <w:rsid w:val="00BA3CA9"/>
    <w:rPr>
      <w:rFonts w:ascii="Courier New" w:hAnsi="Courier New" w:cs="Courier New"/>
    </w:rPr>
  </w:style>
  <w:style w:type="character" w:customStyle="1" w:styleId="WW8Num47z3">
    <w:name w:val="WW8Num47z3"/>
    <w:rsid w:val="00BA3CA9"/>
    <w:rPr>
      <w:rFonts w:ascii="Symbol" w:hAnsi="Symbol"/>
    </w:rPr>
  </w:style>
  <w:style w:type="character" w:customStyle="1" w:styleId="WW8Num2z0">
    <w:name w:val="WW8Num2z0"/>
    <w:rsid w:val="00BA3CA9"/>
    <w:rPr>
      <w:rFonts w:ascii="Wingdings" w:hAnsi="Wingdings"/>
    </w:rPr>
  </w:style>
  <w:style w:type="character" w:customStyle="1" w:styleId="WW8Num51z0">
    <w:name w:val="WW8Num51z0"/>
    <w:qFormat/>
    <w:rsid w:val="00BA3CA9"/>
    <w:rPr>
      <w:b w:val="0"/>
      <w:bCs w:val="0"/>
      <w:color w:val="000000"/>
    </w:rPr>
  </w:style>
  <w:style w:type="character" w:customStyle="1" w:styleId="WW8Num51z1">
    <w:name w:val="WW8Num51z1"/>
    <w:rsid w:val="00BA3CA9"/>
    <w:rPr>
      <w:rFonts w:ascii="Symbol" w:hAnsi="Symbol"/>
    </w:rPr>
  </w:style>
  <w:style w:type="character" w:customStyle="1" w:styleId="WW8Num51z2">
    <w:name w:val="WW8Num51z2"/>
    <w:rsid w:val="00BA3CA9"/>
    <w:rPr>
      <w:rFonts w:ascii="Wingdings" w:hAnsi="Wingdings"/>
    </w:rPr>
  </w:style>
  <w:style w:type="paragraph" w:customStyle="1" w:styleId="Zawartotabeli">
    <w:name w:val="Zawartość tabeli"/>
    <w:basedOn w:val="Normalny"/>
    <w:rsid w:val="00BA3CA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character" w:customStyle="1" w:styleId="st1">
    <w:name w:val="st1"/>
    <w:basedOn w:val="Domylnaczcionkaakapitu"/>
    <w:rsid w:val="00BA3CA9"/>
  </w:style>
  <w:style w:type="numbering" w:customStyle="1" w:styleId="Bezlisty17">
    <w:name w:val="Bez listy17"/>
    <w:next w:val="Bezlisty"/>
    <w:uiPriority w:val="99"/>
    <w:semiHidden/>
    <w:unhideWhenUsed/>
    <w:rsid w:val="00BA3CA9"/>
  </w:style>
  <w:style w:type="numbering" w:customStyle="1" w:styleId="Bezlisty18">
    <w:name w:val="Bez listy18"/>
    <w:next w:val="Bezlisty"/>
    <w:uiPriority w:val="99"/>
    <w:semiHidden/>
    <w:unhideWhenUsed/>
    <w:rsid w:val="00BA3CA9"/>
  </w:style>
  <w:style w:type="character" w:customStyle="1" w:styleId="NagwekZnak1">
    <w:name w:val="Nagłówek Znak1"/>
    <w:basedOn w:val="Domylnaczcionkaakapitu"/>
    <w:locked/>
    <w:rsid w:val="00BA3CA9"/>
    <w:rPr>
      <w:rFonts w:ascii="Times New Roman" w:eastAsia="Times New Roman" w:hAnsi="Times New Roman" w:cs="Times New Roman"/>
      <w:sz w:val="24"/>
      <w:szCs w:val="24"/>
      <w:lang w:eastAsia="ar-SA"/>
    </w:rPr>
  </w:style>
  <w:style w:type="paragraph" w:customStyle="1" w:styleId="pkt">
    <w:name w:val="pkt"/>
    <w:basedOn w:val="Normalny"/>
    <w:rsid w:val="00BA3CA9"/>
    <w:pPr>
      <w:spacing w:before="60" w:after="60" w:line="240" w:lineRule="auto"/>
      <w:ind w:left="851" w:hanging="295"/>
      <w:jc w:val="both"/>
    </w:pPr>
    <w:rPr>
      <w:rFonts w:ascii="Times New Roman" w:eastAsia="Times New Roman" w:hAnsi="Times New Roman" w:cs="Times New Roman"/>
      <w:sz w:val="19"/>
      <w:szCs w:val="20"/>
      <w:lang w:eastAsia="ar-SA"/>
    </w:rPr>
  </w:style>
  <w:style w:type="paragraph" w:styleId="Tekstpodstawowy3">
    <w:name w:val="Body Text 3"/>
    <w:basedOn w:val="Normalny"/>
    <w:link w:val="Tekstpodstawowy3Znak"/>
    <w:semiHidden/>
    <w:rsid w:val="00BA3CA9"/>
    <w:pPr>
      <w:autoSpaceDE w:val="0"/>
      <w:autoSpaceDN w:val="0"/>
      <w:adjustRightInd w:val="0"/>
      <w:spacing w:after="0" w:line="240" w:lineRule="auto"/>
      <w:jc w:val="both"/>
    </w:pPr>
    <w:rPr>
      <w:rFonts w:ascii="Times New Roman" w:eastAsia="Times New Roman" w:hAnsi="Times New Roman" w:cs="Times New Roman"/>
      <w:bCs/>
      <w:sz w:val="24"/>
      <w:lang w:eastAsia="pl-PL"/>
    </w:rPr>
  </w:style>
  <w:style w:type="character" w:customStyle="1" w:styleId="Tekstpodstawowy3Znak">
    <w:name w:val="Tekst podstawowy 3 Znak"/>
    <w:basedOn w:val="Domylnaczcionkaakapitu"/>
    <w:link w:val="Tekstpodstawowy3"/>
    <w:semiHidden/>
    <w:rsid w:val="00BA3CA9"/>
    <w:rPr>
      <w:rFonts w:ascii="Times New Roman" w:eastAsia="Times New Roman" w:hAnsi="Times New Roman" w:cs="Times New Roman"/>
      <w:bCs/>
      <w:sz w:val="24"/>
      <w:lang w:eastAsia="pl-PL"/>
    </w:rPr>
  </w:style>
  <w:style w:type="character" w:styleId="Numerstrony">
    <w:name w:val="page number"/>
    <w:basedOn w:val="Domylnaczcionkaakapitu"/>
    <w:rsid w:val="00BA3CA9"/>
  </w:style>
  <w:style w:type="paragraph" w:customStyle="1" w:styleId="TableText">
    <w:name w:val="Table Text"/>
    <w:basedOn w:val="Normalny"/>
    <w:rsid w:val="00BA3CA9"/>
    <w:pPr>
      <w:spacing w:after="0" w:line="240" w:lineRule="auto"/>
      <w:ind w:left="56"/>
    </w:pPr>
    <w:rPr>
      <w:rFonts w:ascii="Times New Roman" w:eastAsia="Times New Roman" w:hAnsi="Times New Roman" w:cs="Times New Roman"/>
      <w:noProof/>
      <w:sz w:val="20"/>
      <w:szCs w:val="20"/>
      <w:lang w:val="en-US" w:eastAsia="pl-PL"/>
    </w:rPr>
  </w:style>
  <w:style w:type="paragraph" w:customStyle="1" w:styleId="DefaultText">
    <w:name w:val="Default Text"/>
    <w:basedOn w:val="Normalny"/>
    <w:rsid w:val="00BA3CA9"/>
    <w:pPr>
      <w:spacing w:before="56" w:after="56" w:line="340" w:lineRule="atLeast"/>
      <w:ind w:firstLine="567"/>
      <w:jc w:val="both"/>
    </w:pPr>
    <w:rPr>
      <w:rFonts w:ascii="Times New Roman" w:eastAsia="Times New Roman" w:hAnsi="Times New Roman" w:cs="Times New Roman"/>
      <w:noProof/>
      <w:sz w:val="24"/>
      <w:szCs w:val="20"/>
      <w:lang w:eastAsia="pl-PL"/>
    </w:rPr>
  </w:style>
  <w:style w:type="paragraph" w:customStyle="1" w:styleId="Tekstwtabeli">
    <w:name w:val="Tekst w tabeli"/>
    <w:basedOn w:val="Normalny"/>
    <w:rsid w:val="00BA3CA9"/>
    <w:pPr>
      <w:keepNext/>
      <w:spacing w:after="0" w:line="312" w:lineRule="auto"/>
    </w:pPr>
    <w:rPr>
      <w:rFonts w:ascii="Times New Roman" w:eastAsia="Times New Roman" w:hAnsi="Times New Roman" w:cs="Times New Roman"/>
      <w:sz w:val="20"/>
      <w:szCs w:val="20"/>
      <w:lang w:eastAsia="pl-PL"/>
    </w:rPr>
  </w:style>
  <w:style w:type="numbering" w:customStyle="1" w:styleId="Bezlisty19">
    <w:name w:val="Bez listy19"/>
    <w:next w:val="Bezlisty"/>
    <w:uiPriority w:val="99"/>
    <w:semiHidden/>
    <w:unhideWhenUsed/>
    <w:rsid w:val="00BA3CA9"/>
  </w:style>
  <w:style w:type="numbering" w:customStyle="1" w:styleId="Bezlisty20">
    <w:name w:val="Bez listy20"/>
    <w:next w:val="Bezlisty"/>
    <w:uiPriority w:val="99"/>
    <w:semiHidden/>
    <w:unhideWhenUsed/>
    <w:rsid w:val="00BA3CA9"/>
  </w:style>
  <w:style w:type="numbering" w:customStyle="1" w:styleId="Bezlisty22">
    <w:name w:val="Bez listy22"/>
    <w:next w:val="Bezlisty"/>
    <w:uiPriority w:val="99"/>
    <w:semiHidden/>
    <w:unhideWhenUsed/>
    <w:rsid w:val="00BA3CA9"/>
  </w:style>
  <w:style w:type="numbering" w:customStyle="1" w:styleId="Bezlisty23">
    <w:name w:val="Bez listy23"/>
    <w:next w:val="Bezlisty"/>
    <w:uiPriority w:val="99"/>
    <w:semiHidden/>
    <w:unhideWhenUsed/>
    <w:rsid w:val="00BA3CA9"/>
  </w:style>
  <w:style w:type="numbering" w:customStyle="1" w:styleId="Bezlisty24">
    <w:name w:val="Bez listy24"/>
    <w:next w:val="Bezlisty"/>
    <w:uiPriority w:val="99"/>
    <w:semiHidden/>
    <w:unhideWhenUsed/>
    <w:rsid w:val="00BA3CA9"/>
  </w:style>
  <w:style w:type="numbering" w:customStyle="1" w:styleId="Bezlisty25">
    <w:name w:val="Bez listy25"/>
    <w:next w:val="Bezlisty"/>
    <w:uiPriority w:val="99"/>
    <w:semiHidden/>
    <w:unhideWhenUsed/>
    <w:rsid w:val="00BA3CA9"/>
  </w:style>
  <w:style w:type="paragraph" w:customStyle="1" w:styleId="font5">
    <w:name w:val="font5"/>
    <w:basedOn w:val="Normalny"/>
    <w:rsid w:val="00BA3CA9"/>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font6">
    <w:name w:val="font6"/>
    <w:basedOn w:val="Normalny"/>
    <w:rsid w:val="00BA3CA9"/>
    <w:pPr>
      <w:spacing w:before="100" w:beforeAutospacing="1" w:after="100" w:afterAutospacing="1" w:line="240" w:lineRule="auto"/>
    </w:pPr>
    <w:rPr>
      <w:rFonts w:ascii="Calibri" w:eastAsia="Times New Roman" w:hAnsi="Calibri" w:cs="Times New Roman"/>
      <w:color w:val="000000"/>
      <w:sz w:val="24"/>
      <w:szCs w:val="24"/>
      <w:lang w:eastAsia="pl-PL"/>
    </w:rPr>
  </w:style>
  <w:style w:type="paragraph" w:customStyle="1" w:styleId="xl103">
    <w:name w:val="xl103"/>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4">
    <w:name w:val="xl104"/>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5">
    <w:name w:val="xl105"/>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6">
    <w:name w:val="xl106"/>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7">
    <w:name w:val="xl107"/>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8">
    <w:name w:val="xl108"/>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9">
    <w:name w:val="xl109"/>
    <w:basedOn w:val="Normalny"/>
    <w:rsid w:val="00BA3CA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0">
    <w:name w:val="xl110"/>
    <w:basedOn w:val="Normalny"/>
    <w:rsid w:val="00BA3C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1">
    <w:name w:val="xl111"/>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12">
    <w:name w:val="xl112"/>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6">
    <w:name w:val="xl196"/>
    <w:basedOn w:val="Normalny"/>
    <w:rsid w:val="00BA3C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7">
    <w:name w:val="xl197"/>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8">
    <w:name w:val="xl198"/>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9">
    <w:name w:val="xl199"/>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0">
    <w:name w:val="xl200"/>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2">
    <w:name w:val="xl202"/>
    <w:basedOn w:val="Normalny"/>
    <w:rsid w:val="00BA3C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3">
    <w:name w:val="xl203"/>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4">
    <w:name w:val="xl204"/>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5">
    <w:name w:val="xl205"/>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6">
    <w:name w:val="xl206"/>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pl-PL"/>
    </w:rPr>
  </w:style>
  <w:style w:type="paragraph" w:customStyle="1" w:styleId="xl207">
    <w:name w:val="xl207"/>
    <w:basedOn w:val="Normalny"/>
    <w:rsid w:val="00BA3CA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08">
    <w:name w:val="xl208"/>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9">
    <w:name w:val="xl209"/>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10">
    <w:name w:val="xl210"/>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211">
    <w:name w:val="xl211"/>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2">
    <w:name w:val="xl212"/>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3">
    <w:name w:val="xl213"/>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4">
    <w:name w:val="xl214"/>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5">
    <w:name w:val="xl215"/>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6">
    <w:name w:val="xl216"/>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7">
    <w:name w:val="xl217"/>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8">
    <w:name w:val="xl218"/>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9">
    <w:name w:val="xl219"/>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0">
    <w:name w:val="xl220"/>
    <w:basedOn w:val="Normalny"/>
    <w:rsid w:val="00BA3CA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1">
    <w:name w:val="xl221"/>
    <w:basedOn w:val="Normalny"/>
    <w:rsid w:val="00BA3CA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2">
    <w:name w:val="xl222"/>
    <w:basedOn w:val="Normalny"/>
    <w:rsid w:val="00BA3CA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3">
    <w:name w:val="xl223"/>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4">
    <w:name w:val="xl224"/>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5">
    <w:name w:val="xl225"/>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numbering" w:customStyle="1" w:styleId="Bezlisty111">
    <w:name w:val="Bez listy111"/>
    <w:next w:val="Bezlisty"/>
    <w:uiPriority w:val="99"/>
    <w:semiHidden/>
    <w:unhideWhenUsed/>
    <w:rsid w:val="00BA3CA9"/>
  </w:style>
  <w:style w:type="numbering" w:customStyle="1" w:styleId="Bezlisty1111">
    <w:name w:val="Bez listy1111"/>
    <w:next w:val="Bezlisty"/>
    <w:uiPriority w:val="99"/>
    <w:semiHidden/>
    <w:unhideWhenUsed/>
    <w:rsid w:val="00BA3CA9"/>
  </w:style>
  <w:style w:type="table" w:customStyle="1" w:styleId="Tabela-Siatka41">
    <w:name w:val="Tabela - Siatka41"/>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BA3CA9"/>
  </w:style>
  <w:style w:type="table" w:customStyle="1" w:styleId="Tabela-Siatka21">
    <w:name w:val="Tabela - Siatka2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BA3CA9"/>
  </w:style>
  <w:style w:type="numbering" w:customStyle="1" w:styleId="Bezlisty51">
    <w:name w:val="Bez listy51"/>
    <w:next w:val="Bezlisty"/>
    <w:uiPriority w:val="99"/>
    <w:semiHidden/>
    <w:unhideWhenUsed/>
    <w:rsid w:val="00BA3CA9"/>
  </w:style>
  <w:style w:type="table" w:customStyle="1" w:styleId="Tabela-Siatka31">
    <w:name w:val="Tabela - Siatka3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BA3CA9"/>
  </w:style>
  <w:style w:type="numbering" w:customStyle="1" w:styleId="WW8Num1111">
    <w:name w:val="WW8Num1111"/>
    <w:basedOn w:val="Bezlisty"/>
    <w:rsid w:val="00BA3CA9"/>
  </w:style>
  <w:style w:type="numbering" w:customStyle="1" w:styleId="WW8Num2111">
    <w:name w:val="WW8Num2111"/>
    <w:basedOn w:val="Bezlisty"/>
    <w:rsid w:val="00BA3CA9"/>
  </w:style>
  <w:style w:type="numbering" w:customStyle="1" w:styleId="WW8Num2112">
    <w:name w:val="WW8Num2112"/>
    <w:basedOn w:val="Bezlisty"/>
    <w:rsid w:val="00BA3CA9"/>
  </w:style>
  <w:style w:type="numbering" w:customStyle="1" w:styleId="WW8Num21131">
    <w:name w:val="WW8Num21131"/>
    <w:basedOn w:val="Bezlisty"/>
    <w:rsid w:val="00BA3CA9"/>
    <w:pPr>
      <w:numPr>
        <w:numId w:val="52"/>
      </w:numPr>
    </w:pPr>
  </w:style>
  <w:style w:type="numbering" w:customStyle="1" w:styleId="WW8Num1121">
    <w:name w:val="WW8Num1121"/>
    <w:rsid w:val="00BA3CA9"/>
    <w:pPr>
      <w:numPr>
        <w:numId w:val="38"/>
      </w:numPr>
    </w:pPr>
  </w:style>
  <w:style w:type="numbering" w:customStyle="1" w:styleId="WW8Num212">
    <w:name w:val="WW8Num212"/>
    <w:rsid w:val="00BA3CA9"/>
    <w:pPr>
      <w:numPr>
        <w:numId w:val="39"/>
      </w:numPr>
    </w:pPr>
  </w:style>
  <w:style w:type="character" w:customStyle="1" w:styleId="ZwykytekstZnak1">
    <w:name w:val="Zwykły tekst Znak1"/>
    <w:basedOn w:val="Domylnaczcionkaakapitu"/>
    <w:uiPriority w:val="99"/>
    <w:semiHidden/>
    <w:rsid w:val="00BA3CA9"/>
    <w:rPr>
      <w:rFonts w:ascii="Consolas" w:hAnsi="Consolas"/>
      <w:sz w:val="21"/>
      <w:szCs w:val="21"/>
    </w:rPr>
  </w:style>
  <w:style w:type="paragraph" w:customStyle="1" w:styleId="font7">
    <w:name w:val="font7"/>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8">
    <w:name w:val="font8"/>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9">
    <w:name w:val="font9"/>
    <w:basedOn w:val="Normalny"/>
    <w:rsid w:val="00BA3CA9"/>
    <w:pPr>
      <w:spacing w:before="100" w:beforeAutospacing="1" w:after="100" w:afterAutospacing="1" w:line="240" w:lineRule="auto"/>
    </w:pPr>
    <w:rPr>
      <w:rFonts w:ascii="Symbol" w:eastAsia="Times New Roman" w:hAnsi="Symbol" w:cs="Times New Roman"/>
      <w:lang w:eastAsia="pl-PL"/>
    </w:rPr>
  </w:style>
  <w:style w:type="paragraph" w:customStyle="1" w:styleId="font10">
    <w:name w:val="font10"/>
    <w:basedOn w:val="Normalny"/>
    <w:rsid w:val="00BA3CA9"/>
    <w:pPr>
      <w:spacing w:before="100" w:beforeAutospacing="1" w:after="100" w:afterAutospacing="1" w:line="240" w:lineRule="auto"/>
    </w:pPr>
    <w:rPr>
      <w:rFonts w:ascii="Arial" w:eastAsia="Times New Roman" w:hAnsi="Arial" w:cs="Arial"/>
      <w:u w:val="single"/>
      <w:lang w:eastAsia="pl-PL"/>
    </w:rPr>
  </w:style>
  <w:style w:type="paragraph" w:customStyle="1" w:styleId="font11">
    <w:name w:val="font11"/>
    <w:basedOn w:val="Normalny"/>
    <w:rsid w:val="00BA3CA9"/>
    <w:pPr>
      <w:spacing w:before="100" w:beforeAutospacing="1" w:after="100" w:afterAutospacing="1" w:line="240" w:lineRule="auto"/>
    </w:pPr>
    <w:rPr>
      <w:rFonts w:ascii="Arial" w:eastAsia="Times New Roman" w:hAnsi="Arial" w:cs="Arial"/>
      <w:color w:val="FF6600"/>
      <w:lang w:eastAsia="pl-PL"/>
    </w:rPr>
  </w:style>
  <w:style w:type="paragraph" w:customStyle="1" w:styleId="font12">
    <w:name w:val="font12"/>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3">
    <w:name w:val="font13"/>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font14">
    <w:name w:val="font14"/>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5">
    <w:name w:val="font15"/>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Akapitzlist1">
    <w:name w:val="Akapit z listą1"/>
    <w:basedOn w:val="Normalny"/>
    <w:qFormat/>
    <w:rsid w:val="00BA3CA9"/>
    <w:pPr>
      <w:suppressAutoHyphens/>
      <w:spacing w:after="0" w:line="240" w:lineRule="auto"/>
      <w:ind w:left="708"/>
    </w:pPr>
    <w:rPr>
      <w:rFonts w:ascii="Times New Roman" w:eastAsia="Times New Roman" w:hAnsi="Times New Roman" w:cs="Times New Roman"/>
      <w:kern w:val="1"/>
      <w:sz w:val="24"/>
      <w:szCs w:val="24"/>
      <w:lang w:eastAsia="zh-CN"/>
    </w:rPr>
  </w:style>
  <w:style w:type="table" w:customStyle="1" w:styleId="Tabela-Siatka18">
    <w:name w:val="Tabela - Siatka18"/>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51">
    <w:name w:val="WW8Num1151"/>
    <w:rsid w:val="00BA3CA9"/>
    <w:pPr>
      <w:numPr>
        <w:numId w:val="24"/>
      </w:numPr>
    </w:pPr>
  </w:style>
  <w:style w:type="numbering" w:customStyle="1" w:styleId="WW8Num113">
    <w:name w:val="WW8Num113"/>
    <w:rsid w:val="009E5C48"/>
  </w:style>
  <w:style w:type="numbering" w:customStyle="1" w:styleId="WW8Num1113">
    <w:name w:val="WW8Num1113"/>
    <w:rsid w:val="00D473EC"/>
    <w:pPr>
      <w:numPr>
        <w:numId w:val="46"/>
      </w:numPr>
    </w:pPr>
  </w:style>
  <w:style w:type="numbering" w:customStyle="1" w:styleId="Bezlisty26">
    <w:name w:val="Bez listy26"/>
    <w:next w:val="Bezlisty"/>
    <w:uiPriority w:val="99"/>
    <w:semiHidden/>
    <w:unhideWhenUsed/>
    <w:rsid w:val="00083DF8"/>
  </w:style>
  <w:style w:type="numbering" w:customStyle="1" w:styleId="WW8Num114">
    <w:name w:val="WW8Num114"/>
    <w:rsid w:val="00083DF8"/>
  </w:style>
  <w:style w:type="character" w:styleId="Odwoaniedokomentarza">
    <w:name w:val="annotation reference"/>
    <w:basedOn w:val="Domylnaczcionkaakapitu"/>
    <w:uiPriority w:val="99"/>
    <w:semiHidden/>
    <w:unhideWhenUsed/>
    <w:qFormat/>
    <w:rsid w:val="00083DF8"/>
    <w:rPr>
      <w:sz w:val="16"/>
      <w:szCs w:val="16"/>
    </w:rPr>
  </w:style>
  <w:style w:type="paragraph" w:styleId="Tekstkomentarza">
    <w:name w:val="annotation text"/>
    <w:basedOn w:val="Normalny"/>
    <w:link w:val="TekstkomentarzaZnak"/>
    <w:uiPriority w:val="99"/>
    <w:unhideWhenUsed/>
    <w:qFormat/>
    <w:rsid w:val="00083DF8"/>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083DF8"/>
    <w:rPr>
      <w:sz w:val="20"/>
      <w:szCs w:val="20"/>
    </w:rPr>
  </w:style>
  <w:style w:type="paragraph" w:styleId="Tematkomentarza">
    <w:name w:val="annotation subject"/>
    <w:basedOn w:val="Tekstkomentarza"/>
    <w:next w:val="Tekstkomentarza"/>
    <w:link w:val="TematkomentarzaZnak"/>
    <w:uiPriority w:val="99"/>
    <w:semiHidden/>
    <w:unhideWhenUsed/>
    <w:rsid w:val="00083DF8"/>
    <w:rPr>
      <w:b/>
      <w:bCs/>
    </w:rPr>
  </w:style>
  <w:style w:type="character" w:customStyle="1" w:styleId="TematkomentarzaZnak">
    <w:name w:val="Temat komentarza Znak"/>
    <w:basedOn w:val="TekstkomentarzaZnak"/>
    <w:link w:val="Tematkomentarza"/>
    <w:uiPriority w:val="99"/>
    <w:semiHidden/>
    <w:rsid w:val="00083DF8"/>
    <w:rPr>
      <w:b/>
      <w:bCs/>
      <w:sz w:val="20"/>
      <w:szCs w:val="20"/>
    </w:rPr>
  </w:style>
  <w:style w:type="paragraph" w:customStyle="1" w:styleId="1">
    <w:name w:val="1"/>
    <w:basedOn w:val="Normalny"/>
    <w:rsid w:val="00F710C1"/>
    <w:pPr>
      <w:widowControl w:val="0"/>
      <w:tabs>
        <w:tab w:val="left" w:pos="567"/>
        <w:tab w:val="right" w:pos="851"/>
        <w:tab w:val="right" w:pos="1134"/>
        <w:tab w:val="right" w:pos="1701"/>
        <w:tab w:val="left" w:pos="1920"/>
        <w:tab w:val="right" w:pos="2268"/>
        <w:tab w:val="left" w:pos="2520"/>
        <w:tab w:val="right" w:pos="2835"/>
        <w:tab w:val="right" w:pos="3402"/>
      </w:tabs>
      <w:suppressAutoHyphens/>
      <w:adjustRightInd w:val="0"/>
      <w:spacing w:after="0" w:line="240" w:lineRule="auto"/>
      <w:jc w:val="both"/>
    </w:pPr>
    <w:rPr>
      <w:rFonts w:ascii="Arial" w:eastAsia="Times New Roman" w:hAnsi="Arial" w:cs="Arial"/>
      <w:spacing w:val="-3"/>
      <w:kern w:val="2"/>
      <w:sz w:val="24"/>
      <w:szCs w:val="24"/>
      <w:lang w:val="en-GB" w:eastAsia="pl-PL"/>
    </w:rPr>
  </w:style>
  <w:style w:type="table" w:customStyle="1" w:styleId="TableGrid">
    <w:name w:val="TableGrid"/>
    <w:rsid w:val="00F710C1"/>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Bezlisty27">
    <w:name w:val="Bez listy27"/>
    <w:next w:val="Bezlisty"/>
    <w:uiPriority w:val="99"/>
    <w:semiHidden/>
    <w:unhideWhenUsed/>
    <w:rsid w:val="00F710C1"/>
  </w:style>
  <w:style w:type="paragraph" w:customStyle="1" w:styleId="Tekstprzypisudolnego1">
    <w:name w:val="Tekst przypisu dolnego1"/>
    <w:basedOn w:val="Normalny"/>
    <w:next w:val="Tekstprzypisudolnego"/>
    <w:uiPriority w:val="99"/>
    <w:semiHidden/>
    <w:unhideWhenUsed/>
    <w:qFormat/>
    <w:rsid w:val="001D1148"/>
    <w:pPr>
      <w:spacing w:after="0" w:line="240" w:lineRule="auto"/>
    </w:pPr>
    <w:rPr>
      <w:sz w:val="20"/>
      <w:szCs w:val="20"/>
    </w:rPr>
  </w:style>
  <w:style w:type="character" w:customStyle="1" w:styleId="text-justify">
    <w:name w:val="text-justify"/>
    <w:basedOn w:val="Domylnaczcionkaakapitu"/>
    <w:rsid w:val="00BD7599"/>
  </w:style>
  <w:style w:type="character" w:customStyle="1" w:styleId="TekstprzypisudolnegoZnak1">
    <w:name w:val="Tekst przypisu dolnego Znak1"/>
    <w:basedOn w:val="Domylnaczcionkaakapitu"/>
    <w:uiPriority w:val="99"/>
    <w:semiHidden/>
    <w:qFormat/>
    <w:rsid w:val="0057538E"/>
    <w:rPr>
      <w:rFonts w:cs="Times New Roman"/>
      <w:sz w:val="20"/>
      <w:szCs w:val="20"/>
    </w:rPr>
  </w:style>
  <w:style w:type="character" w:customStyle="1" w:styleId="Zakotwiczenieprzypisudolnego">
    <w:name w:val="Zakotwiczenie przypisu dolnego"/>
    <w:rsid w:val="00B57778"/>
    <w:rPr>
      <w:vertAlign w:val="superscript"/>
    </w:rPr>
  </w:style>
  <w:style w:type="character" w:customStyle="1" w:styleId="Znakiprzypiswdolnych">
    <w:name w:val="Znaki przypisów dolnych"/>
    <w:qFormat/>
    <w:rsid w:val="00B57778"/>
  </w:style>
  <w:style w:type="numbering" w:customStyle="1" w:styleId="WW8Num1112">
    <w:name w:val="WW8Num1112"/>
    <w:basedOn w:val="Bezlisty"/>
    <w:rsid w:val="00E07234"/>
    <w:pPr>
      <w:numPr>
        <w:numId w:val="53"/>
      </w:numPr>
    </w:pPr>
  </w:style>
  <w:style w:type="paragraph" w:styleId="Poprawka">
    <w:name w:val="Revision"/>
    <w:hidden/>
    <w:uiPriority w:val="99"/>
    <w:semiHidden/>
    <w:rsid w:val="00C17485"/>
    <w:pPr>
      <w:spacing w:after="0" w:line="240" w:lineRule="auto"/>
    </w:pPr>
  </w:style>
  <w:style w:type="paragraph" w:customStyle="1" w:styleId="Nagwek41">
    <w:name w:val="Nagłówek 41"/>
    <w:basedOn w:val="Normalny"/>
    <w:next w:val="Normalny"/>
    <w:uiPriority w:val="9"/>
    <w:semiHidden/>
    <w:unhideWhenUsed/>
    <w:qFormat/>
    <w:rsid w:val="002A6F00"/>
    <w:pPr>
      <w:keepNext/>
      <w:keepLines/>
      <w:suppressAutoHyphens/>
      <w:spacing w:before="40" w:after="0" w:line="240" w:lineRule="auto"/>
      <w:jc w:val="both"/>
      <w:outlineLvl w:val="3"/>
    </w:pPr>
    <w:rPr>
      <w:rFonts w:ascii="Calibri Light" w:eastAsia="Times New Roman" w:hAnsi="Calibri Light" w:cs="Times New Roman"/>
      <w:i/>
      <w:iCs/>
      <w:color w:val="2E74B5"/>
    </w:rPr>
  </w:style>
  <w:style w:type="character" w:customStyle="1" w:styleId="TekstpodstawowyZnak1">
    <w:name w:val="Tekst podstawowy Znak1"/>
    <w:basedOn w:val="Domylnaczcionkaakapitu"/>
    <w:qFormat/>
    <w:locked/>
    <w:rsid w:val="002A6F00"/>
    <w:rPr>
      <w:rFonts w:eastAsia="Times New Roman"/>
      <w:color w:val="00000A"/>
      <w:lang w:bidi="en-US"/>
    </w:rPr>
  </w:style>
  <w:style w:type="paragraph" w:customStyle="1" w:styleId="Tekstpodstawowy1">
    <w:name w:val="Tekst podstawowy1"/>
    <w:basedOn w:val="Normalny"/>
    <w:next w:val="Tekstpodstawowy"/>
    <w:semiHidden/>
    <w:unhideWhenUsed/>
    <w:rsid w:val="002A6F00"/>
    <w:pPr>
      <w:suppressAutoHyphens/>
      <w:spacing w:before="120" w:after="120"/>
      <w:jc w:val="both"/>
    </w:pPr>
    <w:rPr>
      <w:rFonts w:eastAsia="Times New Roman"/>
      <w:color w:val="00000A"/>
      <w:lang w:bidi="en-US"/>
    </w:rPr>
  </w:style>
  <w:style w:type="character" w:customStyle="1" w:styleId="TekstkomentarzaZnak1">
    <w:name w:val="Tekst komentarza Znak1"/>
    <w:basedOn w:val="Domylnaczcionkaakapitu"/>
    <w:uiPriority w:val="99"/>
    <w:semiHidden/>
    <w:rsid w:val="002A6F00"/>
    <w:rPr>
      <w:sz w:val="20"/>
      <w:szCs w:val="20"/>
    </w:rPr>
  </w:style>
  <w:style w:type="paragraph" w:customStyle="1" w:styleId="Styl">
    <w:name w:val="Styl"/>
    <w:qFormat/>
    <w:rsid w:val="002A6F00"/>
    <w:pPr>
      <w:widowControl w:val="0"/>
      <w:suppressAutoHyphens/>
      <w:spacing w:after="0" w:line="240" w:lineRule="auto"/>
    </w:pPr>
    <w:rPr>
      <w:rFonts w:ascii="Arial" w:eastAsia="Times New Roman" w:hAnsi="Arial" w:cs="Arial"/>
      <w:sz w:val="24"/>
      <w:szCs w:val="24"/>
      <w:lang w:eastAsia="pl-PL"/>
    </w:rPr>
  </w:style>
  <w:style w:type="paragraph" w:customStyle="1" w:styleId="Normalny1">
    <w:name w:val="Normalny1"/>
    <w:qFormat/>
    <w:rsid w:val="002A6F00"/>
    <w:pPr>
      <w:widowControl w:val="0"/>
      <w:suppressAutoHyphens/>
      <w:spacing w:after="0" w:line="100" w:lineRule="atLeast"/>
    </w:pPr>
    <w:rPr>
      <w:rFonts w:ascii="Times New Roman" w:eastAsia="Times New Roman" w:hAnsi="Times New Roman" w:cs="Mangal"/>
      <w:kern w:val="2"/>
      <w:sz w:val="20"/>
      <w:szCs w:val="20"/>
      <w:lang w:eastAsia="hi-IN" w:bidi="hi-IN"/>
    </w:rPr>
  </w:style>
  <w:style w:type="paragraph" w:customStyle="1" w:styleId="Tematkomentarza1">
    <w:name w:val="Temat komentarza1"/>
    <w:basedOn w:val="Tekstkomentarza"/>
    <w:next w:val="Tekstkomentarza"/>
    <w:uiPriority w:val="99"/>
    <w:semiHidden/>
    <w:unhideWhenUsed/>
    <w:rsid w:val="002A6F00"/>
    <w:pPr>
      <w:suppressAutoHyphens/>
      <w:spacing w:after="120"/>
      <w:jc w:val="both"/>
    </w:pPr>
    <w:rPr>
      <w:rFonts w:ascii="Calibri" w:eastAsia="Calibri" w:hAnsi="Calibri" w:cs="Times New Roman"/>
      <w:b/>
      <w:bCs/>
    </w:rPr>
  </w:style>
  <w:style w:type="paragraph" w:customStyle="1" w:styleId="Tekstkomentarza1">
    <w:name w:val="Tekst komentarza1"/>
    <w:basedOn w:val="Normalny"/>
    <w:next w:val="Tekstkomentarza"/>
    <w:uiPriority w:val="99"/>
    <w:semiHidden/>
    <w:unhideWhenUsed/>
    <w:rsid w:val="002A6F00"/>
    <w:pPr>
      <w:spacing w:line="240" w:lineRule="auto"/>
    </w:pPr>
    <w:rPr>
      <w:rFonts w:cs="Times New Roman"/>
      <w:sz w:val="20"/>
      <w:szCs w:val="20"/>
    </w:rPr>
  </w:style>
  <w:style w:type="character" w:customStyle="1" w:styleId="Nagwek4Znak1">
    <w:name w:val="Nagłówek 4 Znak1"/>
    <w:basedOn w:val="Domylnaczcionkaakapitu"/>
    <w:uiPriority w:val="9"/>
    <w:semiHidden/>
    <w:rsid w:val="002A6F00"/>
    <w:rPr>
      <w:rFonts w:asciiTheme="majorHAnsi" w:eastAsiaTheme="majorEastAsia" w:hAnsiTheme="majorHAnsi" w:cstheme="majorBidi"/>
      <w:i/>
      <w:iCs/>
      <w:color w:val="365F91" w:themeColor="accent1" w:themeShade="BF"/>
    </w:rPr>
  </w:style>
  <w:style w:type="character" w:customStyle="1" w:styleId="TekstpodstawowyZnak2">
    <w:name w:val="Tekst podstawowy Znak2"/>
    <w:basedOn w:val="Domylnaczcionkaakapitu"/>
    <w:semiHidden/>
    <w:rsid w:val="002A6F00"/>
  </w:style>
  <w:style w:type="character" w:customStyle="1" w:styleId="TematkomentarzaZnak1">
    <w:name w:val="Temat komentarza Znak1"/>
    <w:basedOn w:val="TekstkomentarzaZnak1"/>
    <w:uiPriority w:val="99"/>
    <w:semiHidden/>
    <w:rsid w:val="002A6F00"/>
    <w:rPr>
      <w:b/>
      <w:bCs/>
      <w:sz w:val="20"/>
      <w:szCs w:val="20"/>
    </w:rPr>
  </w:style>
  <w:style w:type="character" w:customStyle="1" w:styleId="Nierozpoznanawzmianka1">
    <w:name w:val="Nierozpoznana wzmianka1"/>
    <w:basedOn w:val="Domylnaczcionkaakapitu"/>
    <w:uiPriority w:val="99"/>
    <w:semiHidden/>
    <w:unhideWhenUsed/>
    <w:rsid w:val="00113006"/>
    <w:rPr>
      <w:color w:val="605E5C"/>
      <w:shd w:val="clear" w:color="auto" w:fill="E1DFDD"/>
    </w:rPr>
  </w:style>
  <w:style w:type="numbering" w:customStyle="1" w:styleId="Bezlisty28">
    <w:name w:val="Bez listy28"/>
    <w:next w:val="Bezlisty"/>
    <w:uiPriority w:val="99"/>
    <w:semiHidden/>
    <w:unhideWhenUsed/>
    <w:rsid w:val="00717CA5"/>
  </w:style>
  <w:style w:type="numbering" w:customStyle="1" w:styleId="WW8Num116">
    <w:name w:val="WW8Num116"/>
    <w:rsid w:val="00717CA5"/>
    <w:pPr>
      <w:numPr>
        <w:numId w:val="34"/>
      </w:numPr>
    </w:pPr>
  </w:style>
  <w:style w:type="table" w:customStyle="1" w:styleId="Tabela-Siatka5">
    <w:name w:val="Tabela - Siatka5"/>
    <w:basedOn w:val="Standardowy"/>
    <w:next w:val="Tabela-Siatka"/>
    <w:uiPriority w:val="39"/>
    <w:rsid w:val="0078058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85D3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1">
    <w:name w:val="WW8Num1z1"/>
    <w:rsid w:val="001123A3"/>
  </w:style>
  <w:style w:type="character" w:customStyle="1" w:styleId="WW8Num1z2">
    <w:name w:val="WW8Num1z2"/>
    <w:rsid w:val="001123A3"/>
  </w:style>
  <w:style w:type="character" w:customStyle="1" w:styleId="WW8Num1z3">
    <w:name w:val="WW8Num1z3"/>
    <w:rsid w:val="001123A3"/>
  </w:style>
  <w:style w:type="character" w:customStyle="1" w:styleId="WW8Num1z4">
    <w:name w:val="WW8Num1z4"/>
    <w:rsid w:val="001123A3"/>
  </w:style>
  <w:style w:type="character" w:customStyle="1" w:styleId="WW8Num1z5">
    <w:name w:val="WW8Num1z5"/>
    <w:rsid w:val="001123A3"/>
  </w:style>
  <w:style w:type="character" w:customStyle="1" w:styleId="WW8Num1z6">
    <w:name w:val="WW8Num1z6"/>
    <w:rsid w:val="001123A3"/>
  </w:style>
  <w:style w:type="character" w:customStyle="1" w:styleId="WW8Num1z7">
    <w:name w:val="WW8Num1z7"/>
    <w:rsid w:val="001123A3"/>
  </w:style>
  <w:style w:type="character" w:customStyle="1" w:styleId="WW8Num1z8">
    <w:name w:val="WW8Num1z8"/>
    <w:rsid w:val="001123A3"/>
  </w:style>
  <w:style w:type="character" w:customStyle="1" w:styleId="WW8Num2z1">
    <w:name w:val="WW8Num2z1"/>
    <w:rsid w:val="001123A3"/>
    <w:rPr>
      <w:rFonts w:ascii="Times New Roman" w:hAnsi="Times New Roman" w:cs="Times New Roman"/>
      <w:b w:val="0"/>
      <w:i w:val="0"/>
      <w:sz w:val="24"/>
      <w:szCs w:val="24"/>
    </w:rPr>
  </w:style>
  <w:style w:type="character" w:customStyle="1" w:styleId="WW8Num2z2">
    <w:name w:val="WW8Num2z2"/>
    <w:rsid w:val="001123A3"/>
  </w:style>
  <w:style w:type="character" w:customStyle="1" w:styleId="WW8Num2z3">
    <w:name w:val="WW8Num2z3"/>
    <w:rsid w:val="001123A3"/>
  </w:style>
  <w:style w:type="character" w:customStyle="1" w:styleId="WW8Num2z4">
    <w:name w:val="WW8Num2z4"/>
    <w:rsid w:val="001123A3"/>
  </w:style>
  <w:style w:type="character" w:customStyle="1" w:styleId="WW8Num2z5">
    <w:name w:val="WW8Num2z5"/>
    <w:rsid w:val="001123A3"/>
  </w:style>
  <w:style w:type="character" w:customStyle="1" w:styleId="WW8Num2z6">
    <w:name w:val="WW8Num2z6"/>
    <w:rsid w:val="001123A3"/>
  </w:style>
  <w:style w:type="character" w:customStyle="1" w:styleId="WW8Num2z7">
    <w:name w:val="WW8Num2z7"/>
    <w:rsid w:val="001123A3"/>
  </w:style>
  <w:style w:type="character" w:customStyle="1" w:styleId="WW8Num2z8">
    <w:name w:val="WW8Num2z8"/>
    <w:rsid w:val="001123A3"/>
  </w:style>
  <w:style w:type="character" w:customStyle="1" w:styleId="WW8Num3z0">
    <w:name w:val="WW8Num3z0"/>
    <w:rsid w:val="001123A3"/>
    <w:rPr>
      <w:szCs w:val="16"/>
    </w:rPr>
  </w:style>
  <w:style w:type="character" w:customStyle="1" w:styleId="WW8Num3z1">
    <w:name w:val="WW8Num3z1"/>
    <w:rsid w:val="001123A3"/>
    <w:rPr>
      <w:rFonts w:ascii="Times New Roman" w:hAnsi="Times New Roman" w:cs="Times New Roman"/>
      <w:b w:val="0"/>
      <w:i w:val="0"/>
      <w:sz w:val="24"/>
      <w:szCs w:val="24"/>
    </w:rPr>
  </w:style>
  <w:style w:type="character" w:customStyle="1" w:styleId="WW8Num3z2">
    <w:name w:val="WW8Num3z2"/>
    <w:rsid w:val="001123A3"/>
  </w:style>
  <w:style w:type="character" w:customStyle="1" w:styleId="WW8Num3z3">
    <w:name w:val="WW8Num3z3"/>
    <w:rsid w:val="001123A3"/>
  </w:style>
  <w:style w:type="character" w:customStyle="1" w:styleId="WW8Num3z4">
    <w:name w:val="WW8Num3z4"/>
    <w:rsid w:val="001123A3"/>
  </w:style>
  <w:style w:type="character" w:customStyle="1" w:styleId="WW8Num3z5">
    <w:name w:val="WW8Num3z5"/>
    <w:rsid w:val="001123A3"/>
  </w:style>
  <w:style w:type="character" w:customStyle="1" w:styleId="WW8Num3z6">
    <w:name w:val="WW8Num3z6"/>
    <w:rsid w:val="001123A3"/>
  </w:style>
  <w:style w:type="character" w:customStyle="1" w:styleId="WW8Num3z7">
    <w:name w:val="WW8Num3z7"/>
    <w:rsid w:val="001123A3"/>
  </w:style>
  <w:style w:type="character" w:customStyle="1" w:styleId="WW8Num3z8">
    <w:name w:val="WW8Num3z8"/>
    <w:rsid w:val="001123A3"/>
  </w:style>
  <w:style w:type="paragraph" w:styleId="Legenda">
    <w:name w:val="caption"/>
    <w:basedOn w:val="Normalny"/>
    <w:qFormat/>
    <w:rsid w:val="001123A3"/>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csd4b0934c">
    <w:name w:val="csd4b0934c"/>
    <w:basedOn w:val="Normalny"/>
    <w:rsid w:val="001123A3"/>
    <w:pPr>
      <w:pBdr>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881dbf6">
    <w:name w:val="cs3881dbf6"/>
    <w:basedOn w:val="Normalny"/>
    <w:rsid w:val="001123A3"/>
    <w:pPr>
      <w:pBdr>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1d50606">
    <w:name w:val="cs31d50606"/>
    <w:basedOn w:val="Normalny"/>
    <w:rsid w:val="001123A3"/>
    <w:pPr>
      <w:pBdr>
        <w:right w:val="single" w:sz="6" w:space="31"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dd84318f">
    <w:name w:val="csdd84318f"/>
    <w:basedOn w:val="Normalny"/>
    <w:rsid w:val="001123A3"/>
    <w:pPr>
      <w:pBdr>
        <w:right w:val="single" w:sz="6" w:space="31"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numbering" w:customStyle="1" w:styleId="Bezlisty29">
    <w:name w:val="Bez listy29"/>
    <w:next w:val="Bezlisty"/>
    <w:uiPriority w:val="99"/>
    <w:semiHidden/>
    <w:unhideWhenUsed/>
    <w:rsid w:val="005453E3"/>
  </w:style>
  <w:style w:type="numbering" w:customStyle="1" w:styleId="WW8Num12">
    <w:name w:val="WW8Num12"/>
    <w:basedOn w:val="Bezlisty"/>
    <w:qFormat/>
    <w:rsid w:val="00CA68C4"/>
    <w:pPr>
      <w:numPr>
        <w:numId w:val="64"/>
      </w:numPr>
    </w:pPr>
  </w:style>
  <w:style w:type="paragraph" w:customStyle="1" w:styleId="odmylnika">
    <w:name w:val="od myślnika"/>
    <w:basedOn w:val="Akapitzlist"/>
    <w:qFormat/>
    <w:rsid w:val="00CA68C4"/>
    <w:pPr>
      <w:spacing w:after="0" w:line="240" w:lineRule="auto"/>
    </w:pPr>
    <w:rPr>
      <w:rFonts w:ascii="Arial" w:eastAsia="Calibri" w:hAnsi="Arial" w:cs="Arial"/>
      <w:color w:val="00000A"/>
      <w:szCs w:val="24"/>
      <w:lang w:eastAsia="pl-PL"/>
    </w:rPr>
  </w:style>
  <w:style w:type="character" w:customStyle="1" w:styleId="StrongEmphasis">
    <w:name w:val="Strong Emphasis"/>
    <w:rsid w:val="00CA68C4"/>
    <w:rPr>
      <w:b/>
      <w:bCs/>
    </w:rPr>
  </w:style>
  <w:style w:type="numbering" w:customStyle="1" w:styleId="WW8Num7">
    <w:name w:val="WW8Num7"/>
    <w:basedOn w:val="Bezlisty"/>
    <w:qFormat/>
    <w:rsid w:val="00CA68C4"/>
    <w:pPr>
      <w:numPr>
        <w:numId w:val="65"/>
      </w:numPr>
    </w:pPr>
  </w:style>
  <w:style w:type="numbering" w:customStyle="1" w:styleId="WW8Num4">
    <w:name w:val="WW8Num4"/>
    <w:basedOn w:val="Bezlisty"/>
    <w:qFormat/>
    <w:rsid w:val="00CA68C4"/>
    <w:pPr>
      <w:numPr>
        <w:numId w:val="66"/>
      </w:numPr>
    </w:pPr>
  </w:style>
  <w:style w:type="numbering" w:customStyle="1" w:styleId="WW8Num72">
    <w:name w:val="WW8Num72"/>
    <w:basedOn w:val="Bezlisty"/>
    <w:qFormat/>
    <w:rsid w:val="00CA68C4"/>
    <w:pPr>
      <w:numPr>
        <w:numId w:val="67"/>
      </w:numPr>
    </w:pPr>
  </w:style>
  <w:style w:type="numbering" w:customStyle="1" w:styleId="WW8Num14">
    <w:name w:val="WW8Num14"/>
    <w:basedOn w:val="Bezlisty"/>
    <w:qFormat/>
    <w:rsid w:val="00CA68C4"/>
    <w:pPr>
      <w:numPr>
        <w:numId w:val="68"/>
      </w:numPr>
    </w:pPr>
  </w:style>
  <w:style w:type="numbering" w:customStyle="1" w:styleId="WW8Num55">
    <w:name w:val="WW8Num55"/>
    <w:basedOn w:val="Bezlisty"/>
    <w:qFormat/>
    <w:rsid w:val="00CA68C4"/>
    <w:pPr>
      <w:numPr>
        <w:numId w:val="69"/>
      </w:numPr>
    </w:pPr>
  </w:style>
  <w:style w:type="numbering" w:customStyle="1" w:styleId="WW8Num39">
    <w:name w:val="WW8Num39"/>
    <w:basedOn w:val="Bezlisty"/>
    <w:qFormat/>
    <w:rsid w:val="00CA68C4"/>
    <w:pPr>
      <w:numPr>
        <w:numId w:val="70"/>
      </w:numPr>
    </w:pPr>
  </w:style>
  <w:style w:type="numbering" w:customStyle="1" w:styleId="WW8Num68">
    <w:name w:val="WW8Num68"/>
    <w:basedOn w:val="Bezlisty"/>
    <w:qFormat/>
    <w:rsid w:val="00CA68C4"/>
    <w:pPr>
      <w:numPr>
        <w:numId w:val="71"/>
      </w:numPr>
    </w:pPr>
  </w:style>
  <w:style w:type="paragraph" w:styleId="Listanumerowana">
    <w:name w:val="List Number"/>
    <w:basedOn w:val="Standard"/>
    <w:qFormat/>
    <w:rsid w:val="00CA68C4"/>
    <w:pPr>
      <w:numPr>
        <w:numId w:val="73"/>
      </w:numPr>
      <w:spacing w:after="80"/>
      <w:jc w:val="both"/>
    </w:pPr>
    <w:rPr>
      <w:rFonts w:ascii="Arial" w:eastAsia="Arial" w:hAnsi="Arial"/>
      <w:color w:val="000000"/>
      <w:sz w:val="20"/>
      <w:szCs w:val="20"/>
    </w:rPr>
  </w:style>
  <w:style w:type="numbering" w:customStyle="1" w:styleId="WW8Num17">
    <w:name w:val="WW8Num17"/>
    <w:basedOn w:val="Bezlisty"/>
    <w:qFormat/>
    <w:rsid w:val="00CA68C4"/>
    <w:pPr>
      <w:numPr>
        <w:numId w:val="73"/>
      </w:numPr>
    </w:pPr>
  </w:style>
  <w:style w:type="numbering" w:customStyle="1" w:styleId="WW8Num46">
    <w:name w:val="WW8Num46"/>
    <w:basedOn w:val="Bezlisty"/>
    <w:qFormat/>
    <w:rsid w:val="00CA68C4"/>
    <w:pPr>
      <w:numPr>
        <w:numId w:val="74"/>
      </w:numPr>
    </w:pPr>
  </w:style>
  <w:style w:type="numbering" w:customStyle="1" w:styleId="WW8Num32">
    <w:name w:val="WW8Num32"/>
    <w:basedOn w:val="Bezlisty"/>
    <w:qFormat/>
    <w:rsid w:val="00CA68C4"/>
    <w:pPr>
      <w:numPr>
        <w:numId w:val="75"/>
      </w:numPr>
    </w:pPr>
  </w:style>
  <w:style w:type="numbering" w:customStyle="1" w:styleId="WW8Num49">
    <w:name w:val="WW8Num49"/>
    <w:basedOn w:val="Bezlisty"/>
    <w:qFormat/>
    <w:rsid w:val="00CA68C4"/>
    <w:pPr>
      <w:numPr>
        <w:numId w:val="76"/>
      </w:numPr>
    </w:pPr>
  </w:style>
  <w:style w:type="character" w:customStyle="1" w:styleId="Mocnowyrniony">
    <w:name w:val="Mocno wyróżniony"/>
    <w:qFormat/>
    <w:rsid w:val="006E6F76"/>
    <w:rPr>
      <w:b/>
      <w:bCs/>
    </w:rPr>
  </w:style>
  <w:style w:type="character" w:customStyle="1" w:styleId="ListLabel1">
    <w:name w:val="ListLabel 1"/>
    <w:qFormat/>
    <w:rsid w:val="006E6F76"/>
    <w:rPr>
      <w:b/>
    </w:rPr>
  </w:style>
  <w:style w:type="character" w:customStyle="1" w:styleId="ListLabel2">
    <w:name w:val="ListLabel 2"/>
    <w:qFormat/>
    <w:rsid w:val="006E6F76"/>
    <w:rPr>
      <w:b/>
    </w:rPr>
  </w:style>
  <w:style w:type="character" w:customStyle="1" w:styleId="ListLabel3">
    <w:name w:val="ListLabel 3"/>
    <w:qFormat/>
    <w:rsid w:val="006E6F76"/>
    <w:rPr>
      <w:b w:val="0"/>
      <w:i w:val="0"/>
      <w:color w:val="00000A"/>
    </w:rPr>
  </w:style>
  <w:style w:type="character" w:customStyle="1" w:styleId="ListLabel4">
    <w:name w:val="ListLabel 4"/>
    <w:qFormat/>
    <w:rsid w:val="006E6F76"/>
    <w:rPr>
      <w:rFonts w:cs="Symbol"/>
      <w:b/>
    </w:rPr>
  </w:style>
  <w:style w:type="character" w:customStyle="1" w:styleId="ListLabel5">
    <w:name w:val="ListLabel 5"/>
    <w:qFormat/>
    <w:rsid w:val="006E6F76"/>
    <w:rPr>
      <w:rFonts w:cs="Courier New"/>
    </w:rPr>
  </w:style>
  <w:style w:type="character" w:customStyle="1" w:styleId="ListLabel6">
    <w:name w:val="ListLabel 6"/>
    <w:qFormat/>
    <w:rsid w:val="006E6F76"/>
    <w:rPr>
      <w:rFonts w:cs="Wingdings"/>
    </w:rPr>
  </w:style>
  <w:style w:type="character" w:customStyle="1" w:styleId="ListLabel7">
    <w:name w:val="ListLabel 7"/>
    <w:qFormat/>
    <w:rsid w:val="006E6F76"/>
    <w:rPr>
      <w:rFonts w:cs="Symbol"/>
    </w:rPr>
  </w:style>
  <w:style w:type="character" w:customStyle="1" w:styleId="ListLabel8">
    <w:name w:val="ListLabel 8"/>
    <w:qFormat/>
    <w:rsid w:val="006E6F76"/>
    <w:rPr>
      <w:rFonts w:cs="Courier New"/>
    </w:rPr>
  </w:style>
  <w:style w:type="character" w:customStyle="1" w:styleId="ListLabel9">
    <w:name w:val="ListLabel 9"/>
    <w:qFormat/>
    <w:rsid w:val="006E6F76"/>
    <w:rPr>
      <w:rFonts w:cs="Wingdings"/>
    </w:rPr>
  </w:style>
  <w:style w:type="character" w:customStyle="1" w:styleId="ListLabel10">
    <w:name w:val="ListLabel 10"/>
    <w:qFormat/>
    <w:rsid w:val="006E6F76"/>
    <w:rPr>
      <w:rFonts w:cs="Symbol"/>
    </w:rPr>
  </w:style>
  <w:style w:type="character" w:customStyle="1" w:styleId="ListLabel11">
    <w:name w:val="ListLabel 11"/>
    <w:qFormat/>
    <w:rsid w:val="006E6F76"/>
    <w:rPr>
      <w:rFonts w:cs="Courier New"/>
    </w:rPr>
  </w:style>
  <w:style w:type="character" w:customStyle="1" w:styleId="ListLabel12">
    <w:name w:val="ListLabel 12"/>
    <w:qFormat/>
    <w:rsid w:val="006E6F76"/>
    <w:rPr>
      <w:rFonts w:cs="Wingdings"/>
    </w:rPr>
  </w:style>
  <w:style w:type="character" w:customStyle="1" w:styleId="ListLabel13">
    <w:name w:val="ListLabel 13"/>
    <w:qFormat/>
    <w:rsid w:val="006E6F76"/>
    <w:rPr>
      <w:b/>
    </w:rPr>
  </w:style>
  <w:style w:type="character" w:customStyle="1" w:styleId="ListLabel14">
    <w:name w:val="ListLabel 14"/>
    <w:qFormat/>
    <w:rsid w:val="006E6F76"/>
    <w:rPr>
      <w:b/>
    </w:rPr>
  </w:style>
  <w:style w:type="character" w:customStyle="1" w:styleId="ListLabel15">
    <w:name w:val="ListLabel 15"/>
    <w:qFormat/>
    <w:rsid w:val="006E6F76"/>
    <w:rPr>
      <w:rFonts w:cs="Symbol"/>
    </w:rPr>
  </w:style>
  <w:style w:type="character" w:customStyle="1" w:styleId="ListLabel16">
    <w:name w:val="ListLabel 16"/>
    <w:qFormat/>
    <w:rsid w:val="006E6F76"/>
    <w:rPr>
      <w:rFonts w:cs="Courier New"/>
    </w:rPr>
  </w:style>
  <w:style w:type="character" w:customStyle="1" w:styleId="ListLabel17">
    <w:name w:val="ListLabel 17"/>
    <w:qFormat/>
    <w:rsid w:val="006E6F76"/>
    <w:rPr>
      <w:rFonts w:cs="Wingdings"/>
    </w:rPr>
  </w:style>
  <w:style w:type="character" w:customStyle="1" w:styleId="ListLabel18">
    <w:name w:val="ListLabel 18"/>
    <w:qFormat/>
    <w:rsid w:val="006E6F76"/>
    <w:rPr>
      <w:rFonts w:cs="Symbol"/>
    </w:rPr>
  </w:style>
  <w:style w:type="character" w:customStyle="1" w:styleId="ListLabel19">
    <w:name w:val="ListLabel 19"/>
    <w:qFormat/>
    <w:rsid w:val="006E6F76"/>
    <w:rPr>
      <w:rFonts w:cs="Courier New"/>
    </w:rPr>
  </w:style>
  <w:style w:type="character" w:customStyle="1" w:styleId="ListLabel20">
    <w:name w:val="ListLabel 20"/>
    <w:qFormat/>
    <w:rsid w:val="006E6F76"/>
    <w:rPr>
      <w:rFonts w:cs="Wingdings"/>
    </w:rPr>
  </w:style>
  <w:style w:type="character" w:customStyle="1" w:styleId="ListLabel21">
    <w:name w:val="ListLabel 21"/>
    <w:qFormat/>
    <w:rsid w:val="006E6F76"/>
    <w:rPr>
      <w:rFonts w:cs="Symbol"/>
    </w:rPr>
  </w:style>
  <w:style w:type="character" w:customStyle="1" w:styleId="ListLabel22">
    <w:name w:val="ListLabel 22"/>
    <w:qFormat/>
    <w:rsid w:val="006E6F76"/>
    <w:rPr>
      <w:rFonts w:cs="Courier New"/>
    </w:rPr>
  </w:style>
  <w:style w:type="character" w:customStyle="1" w:styleId="ListLabel23">
    <w:name w:val="ListLabel 23"/>
    <w:qFormat/>
    <w:rsid w:val="006E6F76"/>
    <w:rPr>
      <w:rFonts w:cs="Wingdings"/>
    </w:rPr>
  </w:style>
  <w:style w:type="character" w:customStyle="1" w:styleId="ListLabel24">
    <w:name w:val="ListLabel 24"/>
    <w:qFormat/>
    <w:rsid w:val="006E6F76"/>
    <w:rPr>
      <w:rFonts w:ascii="Arial" w:hAnsi="Arial"/>
      <w:b w:val="0"/>
      <w:sz w:val="22"/>
      <w:szCs w:val="22"/>
    </w:rPr>
  </w:style>
  <w:style w:type="character" w:customStyle="1" w:styleId="ListLabel25">
    <w:name w:val="ListLabel 25"/>
    <w:qFormat/>
    <w:rsid w:val="006E6F76"/>
    <w:rPr>
      <w:rFonts w:cs="Arial"/>
      <w:b/>
      <w:sz w:val="22"/>
      <w:szCs w:val="22"/>
    </w:rPr>
  </w:style>
  <w:style w:type="character" w:customStyle="1" w:styleId="ListLabel26">
    <w:name w:val="ListLabel 26"/>
    <w:qFormat/>
    <w:rsid w:val="006E6F76"/>
    <w:rPr>
      <w:rFonts w:cs="Symbol"/>
      <w:sz w:val="20"/>
    </w:rPr>
  </w:style>
  <w:style w:type="character" w:customStyle="1" w:styleId="ListLabel27">
    <w:name w:val="ListLabel 27"/>
    <w:qFormat/>
    <w:rsid w:val="006E6F76"/>
    <w:rPr>
      <w:rFonts w:cs="Courier New"/>
    </w:rPr>
  </w:style>
  <w:style w:type="character" w:customStyle="1" w:styleId="ListLabel28">
    <w:name w:val="ListLabel 28"/>
    <w:qFormat/>
    <w:rsid w:val="006E6F76"/>
    <w:rPr>
      <w:rFonts w:cs="Wingdings"/>
    </w:rPr>
  </w:style>
  <w:style w:type="character" w:customStyle="1" w:styleId="ListLabel29">
    <w:name w:val="ListLabel 29"/>
    <w:qFormat/>
    <w:rsid w:val="006E6F76"/>
    <w:rPr>
      <w:rFonts w:cs="Symbol"/>
    </w:rPr>
  </w:style>
  <w:style w:type="character" w:customStyle="1" w:styleId="ListLabel30">
    <w:name w:val="ListLabel 30"/>
    <w:qFormat/>
    <w:rsid w:val="006E6F76"/>
    <w:rPr>
      <w:rFonts w:cs="Courier New"/>
    </w:rPr>
  </w:style>
  <w:style w:type="character" w:customStyle="1" w:styleId="ListLabel31">
    <w:name w:val="ListLabel 31"/>
    <w:qFormat/>
    <w:rsid w:val="006E6F76"/>
    <w:rPr>
      <w:rFonts w:cs="Wingdings"/>
    </w:rPr>
  </w:style>
  <w:style w:type="character" w:customStyle="1" w:styleId="ListLabel32">
    <w:name w:val="ListLabel 32"/>
    <w:qFormat/>
    <w:rsid w:val="006E6F76"/>
    <w:rPr>
      <w:rFonts w:cs="Symbol"/>
    </w:rPr>
  </w:style>
  <w:style w:type="character" w:customStyle="1" w:styleId="ListLabel33">
    <w:name w:val="ListLabel 33"/>
    <w:qFormat/>
    <w:rsid w:val="006E6F76"/>
    <w:rPr>
      <w:rFonts w:cs="Courier New"/>
    </w:rPr>
  </w:style>
  <w:style w:type="character" w:customStyle="1" w:styleId="ListLabel34">
    <w:name w:val="ListLabel 34"/>
    <w:qFormat/>
    <w:rsid w:val="006E6F76"/>
    <w:rPr>
      <w:rFonts w:cs="Wingdings"/>
    </w:rPr>
  </w:style>
  <w:style w:type="character" w:customStyle="1" w:styleId="ListLabel35">
    <w:name w:val="ListLabel 35"/>
    <w:qFormat/>
    <w:rsid w:val="006E6F76"/>
    <w:rPr>
      <w:b/>
      <w:color w:val="000000"/>
      <w:sz w:val="22"/>
      <w:szCs w:val="22"/>
    </w:rPr>
  </w:style>
  <w:style w:type="character" w:customStyle="1" w:styleId="ListLabel36">
    <w:name w:val="ListLabel 36"/>
    <w:qFormat/>
    <w:rsid w:val="006E6F76"/>
    <w:rPr>
      <w:b w:val="0"/>
      <w:color w:val="000000"/>
      <w:sz w:val="22"/>
      <w:szCs w:val="22"/>
    </w:rPr>
  </w:style>
  <w:style w:type="character" w:customStyle="1" w:styleId="ListLabel37">
    <w:name w:val="ListLabel 37"/>
    <w:qFormat/>
    <w:rsid w:val="006E6F76"/>
    <w:rPr>
      <w:b w:val="0"/>
      <w:color w:val="000000"/>
      <w:sz w:val="22"/>
      <w:szCs w:val="22"/>
    </w:rPr>
  </w:style>
  <w:style w:type="character" w:customStyle="1" w:styleId="ListLabel38">
    <w:name w:val="ListLabel 38"/>
    <w:qFormat/>
    <w:rsid w:val="006E6F76"/>
    <w:rPr>
      <w:b w:val="0"/>
      <w:color w:val="000000"/>
      <w:sz w:val="22"/>
      <w:szCs w:val="22"/>
    </w:rPr>
  </w:style>
  <w:style w:type="character" w:customStyle="1" w:styleId="ListLabel39">
    <w:name w:val="ListLabel 39"/>
    <w:qFormat/>
    <w:rsid w:val="006E6F76"/>
    <w:rPr>
      <w:sz w:val="22"/>
      <w:szCs w:val="22"/>
    </w:rPr>
  </w:style>
  <w:style w:type="character" w:customStyle="1" w:styleId="ListLabel40">
    <w:name w:val="ListLabel 40"/>
    <w:qFormat/>
    <w:rsid w:val="006E6F76"/>
    <w:rPr>
      <w:sz w:val="22"/>
      <w:szCs w:val="22"/>
    </w:rPr>
  </w:style>
  <w:style w:type="character" w:customStyle="1" w:styleId="ListLabel41">
    <w:name w:val="ListLabel 41"/>
    <w:qFormat/>
    <w:rsid w:val="006E6F76"/>
    <w:rPr>
      <w:b/>
      <w:color w:val="000000"/>
    </w:rPr>
  </w:style>
  <w:style w:type="character" w:customStyle="1" w:styleId="ListLabel42">
    <w:name w:val="ListLabel 42"/>
    <w:qFormat/>
    <w:rsid w:val="006E6F76"/>
    <w:rPr>
      <w:sz w:val="22"/>
      <w:szCs w:val="22"/>
    </w:rPr>
  </w:style>
  <w:style w:type="character" w:customStyle="1" w:styleId="ListLabel43">
    <w:name w:val="ListLabel 43"/>
    <w:qFormat/>
    <w:rsid w:val="006E6F76"/>
    <w:rPr>
      <w:sz w:val="22"/>
      <w:szCs w:val="22"/>
    </w:rPr>
  </w:style>
  <w:style w:type="character" w:customStyle="1" w:styleId="ListLabel44">
    <w:name w:val="ListLabel 44"/>
    <w:qFormat/>
    <w:rsid w:val="006E6F76"/>
    <w:rPr>
      <w:sz w:val="22"/>
      <w:szCs w:val="22"/>
    </w:rPr>
  </w:style>
  <w:style w:type="character" w:customStyle="1" w:styleId="ListLabel45">
    <w:name w:val="ListLabel 45"/>
    <w:qFormat/>
    <w:rsid w:val="006E6F76"/>
    <w:rPr>
      <w:sz w:val="22"/>
      <w:szCs w:val="22"/>
    </w:rPr>
  </w:style>
  <w:style w:type="character" w:customStyle="1" w:styleId="ListLabel46">
    <w:name w:val="ListLabel 46"/>
    <w:qFormat/>
    <w:rsid w:val="006E6F76"/>
    <w:rPr>
      <w:sz w:val="22"/>
      <w:szCs w:val="22"/>
    </w:rPr>
  </w:style>
  <w:style w:type="character" w:customStyle="1" w:styleId="ListLabel47">
    <w:name w:val="ListLabel 47"/>
    <w:qFormat/>
    <w:rsid w:val="006E6F76"/>
    <w:rPr>
      <w:sz w:val="22"/>
      <w:szCs w:val="22"/>
    </w:rPr>
  </w:style>
  <w:style w:type="character" w:customStyle="1" w:styleId="ListLabel48">
    <w:name w:val="ListLabel 48"/>
    <w:qFormat/>
    <w:rsid w:val="006E6F76"/>
    <w:rPr>
      <w:b w:val="0"/>
      <w:color w:val="000000"/>
      <w:sz w:val="22"/>
      <w:szCs w:val="22"/>
    </w:rPr>
  </w:style>
  <w:style w:type="character" w:customStyle="1" w:styleId="ListLabel49">
    <w:name w:val="ListLabel 49"/>
    <w:qFormat/>
    <w:rsid w:val="006E6F76"/>
    <w:rPr>
      <w:spacing w:val="-1"/>
      <w:sz w:val="22"/>
      <w:szCs w:val="22"/>
    </w:rPr>
  </w:style>
  <w:style w:type="character" w:customStyle="1" w:styleId="ListLabel50">
    <w:name w:val="ListLabel 50"/>
    <w:qFormat/>
    <w:rsid w:val="006E6F76"/>
    <w:rPr>
      <w:rFonts w:cs="Symbol"/>
      <w:sz w:val="20"/>
      <w:szCs w:val="20"/>
    </w:rPr>
  </w:style>
  <w:style w:type="character" w:customStyle="1" w:styleId="ListLabel51">
    <w:name w:val="ListLabel 51"/>
    <w:qFormat/>
    <w:rsid w:val="006E6F76"/>
    <w:rPr>
      <w:rFonts w:cs="Courier New"/>
    </w:rPr>
  </w:style>
  <w:style w:type="character" w:customStyle="1" w:styleId="ListLabel52">
    <w:name w:val="ListLabel 52"/>
    <w:qFormat/>
    <w:rsid w:val="006E6F76"/>
    <w:rPr>
      <w:rFonts w:cs="Wingdings"/>
    </w:rPr>
  </w:style>
  <w:style w:type="character" w:customStyle="1" w:styleId="ListLabel53">
    <w:name w:val="ListLabel 53"/>
    <w:qFormat/>
    <w:rsid w:val="006E6F76"/>
    <w:rPr>
      <w:rFonts w:cs="Symbol"/>
      <w:sz w:val="20"/>
      <w:szCs w:val="20"/>
    </w:rPr>
  </w:style>
  <w:style w:type="character" w:customStyle="1" w:styleId="ListLabel54">
    <w:name w:val="ListLabel 54"/>
    <w:qFormat/>
    <w:rsid w:val="006E6F76"/>
    <w:rPr>
      <w:rFonts w:cs="Courier New"/>
    </w:rPr>
  </w:style>
  <w:style w:type="character" w:customStyle="1" w:styleId="ListLabel55">
    <w:name w:val="ListLabel 55"/>
    <w:qFormat/>
    <w:rsid w:val="006E6F76"/>
    <w:rPr>
      <w:rFonts w:cs="Wingdings"/>
    </w:rPr>
  </w:style>
  <w:style w:type="character" w:customStyle="1" w:styleId="ListLabel56">
    <w:name w:val="ListLabel 56"/>
    <w:qFormat/>
    <w:rsid w:val="006E6F76"/>
    <w:rPr>
      <w:rFonts w:cs="Symbol"/>
      <w:sz w:val="20"/>
      <w:szCs w:val="20"/>
    </w:rPr>
  </w:style>
  <w:style w:type="character" w:customStyle="1" w:styleId="ListLabel57">
    <w:name w:val="ListLabel 57"/>
    <w:qFormat/>
    <w:rsid w:val="006E6F76"/>
    <w:rPr>
      <w:rFonts w:cs="Courier New"/>
    </w:rPr>
  </w:style>
  <w:style w:type="character" w:customStyle="1" w:styleId="ListLabel58">
    <w:name w:val="ListLabel 58"/>
    <w:qFormat/>
    <w:rsid w:val="006E6F76"/>
    <w:rPr>
      <w:rFonts w:cs="Wingdings"/>
    </w:rPr>
  </w:style>
  <w:style w:type="character" w:customStyle="1" w:styleId="ListLabel59">
    <w:name w:val="ListLabel 59"/>
    <w:qFormat/>
    <w:rsid w:val="006E6F76"/>
    <w:rPr>
      <w:rFonts w:cs="Symbol"/>
      <w:color w:val="000000"/>
    </w:rPr>
  </w:style>
  <w:style w:type="character" w:customStyle="1" w:styleId="ListLabel60">
    <w:name w:val="ListLabel 60"/>
    <w:qFormat/>
    <w:rsid w:val="006E6F76"/>
    <w:rPr>
      <w:rFonts w:cs="Symbol"/>
    </w:rPr>
  </w:style>
  <w:style w:type="character" w:customStyle="1" w:styleId="ListLabel61">
    <w:name w:val="ListLabel 61"/>
    <w:qFormat/>
    <w:rsid w:val="006E6F76"/>
    <w:rPr>
      <w:rFonts w:cs="Wingdings"/>
    </w:rPr>
  </w:style>
  <w:style w:type="character" w:customStyle="1" w:styleId="ListLabel62">
    <w:name w:val="ListLabel 62"/>
    <w:qFormat/>
    <w:rsid w:val="006E6F76"/>
    <w:rPr>
      <w:color w:val="000000"/>
    </w:rPr>
  </w:style>
  <w:style w:type="character" w:customStyle="1" w:styleId="ListLabel63">
    <w:name w:val="ListLabel 63"/>
    <w:qFormat/>
    <w:rsid w:val="006E6F76"/>
    <w:rPr>
      <w:rFonts w:cs="Courier New"/>
    </w:rPr>
  </w:style>
  <w:style w:type="character" w:customStyle="1" w:styleId="ListLabel64">
    <w:name w:val="ListLabel 64"/>
    <w:qFormat/>
    <w:rsid w:val="006E6F76"/>
    <w:rPr>
      <w:rFonts w:cs="Wingdings"/>
    </w:rPr>
  </w:style>
  <w:style w:type="character" w:customStyle="1" w:styleId="ListLabel65">
    <w:name w:val="ListLabel 65"/>
    <w:qFormat/>
    <w:rsid w:val="006E6F76"/>
    <w:rPr>
      <w:rFonts w:cs="Symbol"/>
    </w:rPr>
  </w:style>
  <w:style w:type="character" w:customStyle="1" w:styleId="ListLabel66">
    <w:name w:val="ListLabel 66"/>
    <w:qFormat/>
    <w:rsid w:val="006E6F76"/>
    <w:rPr>
      <w:rFonts w:cs="Courier New"/>
    </w:rPr>
  </w:style>
  <w:style w:type="character" w:customStyle="1" w:styleId="ListLabel67">
    <w:name w:val="ListLabel 67"/>
    <w:qFormat/>
    <w:rsid w:val="006E6F76"/>
    <w:rPr>
      <w:rFonts w:cs="Wingdings"/>
    </w:rPr>
  </w:style>
  <w:style w:type="character" w:customStyle="1" w:styleId="ListLabel68">
    <w:name w:val="ListLabel 68"/>
    <w:qFormat/>
    <w:rsid w:val="006E6F76"/>
    <w:rPr>
      <w:rFonts w:cs="Calibri"/>
      <w:sz w:val="20"/>
      <w:szCs w:val="20"/>
    </w:rPr>
  </w:style>
  <w:style w:type="character" w:customStyle="1" w:styleId="ListLabel69">
    <w:name w:val="ListLabel 69"/>
    <w:qFormat/>
    <w:rsid w:val="006E6F76"/>
    <w:rPr>
      <w:rFonts w:cs="Symbol"/>
    </w:rPr>
  </w:style>
  <w:style w:type="character" w:customStyle="1" w:styleId="ListLabel70">
    <w:name w:val="ListLabel 70"/>
    <w:qFormat/>
    <w:rsid w:val="006E6F76"/>
    <w:rPr>
      <w:rFonts w:cs="Courier New"/>
    </w:rPr>
  </w:style>
  <w:style w:type="character" w:customStyle="1" w:styleId="ListLabel71">
    <w:name w:val="ListLabel 71"/>
    <w:qFormat/>
    <w:rsid w:val="006E6F76"/>
    <w:rPr>
      <w:rFonts w:cs="Wingdings"/>
    </w:rPr>
  </w:style>
  <w:style w:type="character" w:customStyle="1" w:styleId="ListLabel72">
    <w:name w:val="ListLabel 72"/>
    <w:qFormat/>
    <w:rsid w:val="006E6F76"/>
    <w:rPr>
      <w:rFonts w:cs="Symbol"/>
    </w:rPr>
  </w:style>
  <w:style w:type="character" w:customStyle="1" w:styleId="ListLabel73">
    <w:name w:val="ListLabel 73"/>
    <w:qFormat/>
    <w:rsid w:val="006E6F76"/>
    <w:rPr>
      <w:rFonts w:cs="Courier New"/>
    </w:rPr>
  </w:style>
  <w:style w:type="character" w:customStyle="1" w:styleId="ListLabel74">
    <w:name w:val="ListLabel 74"/>
    <w:qFormat/>
    <w:rsid w:val="006E6F76"/>
    <w:rPr>
      <w:rFonts w:cs="Wingdings"/>
    </w:rPr>
  </w:style>
  <w:style w:type="character" w:customStyle="1" w:styleId="ListLabel75">
    <w:name w:val="ListLabel 75"/>
    <w:qFormat/>
    <w:rsid w:val="006E6F76"/>
    <w:rPr>
      <w:rFonts w:cs="Symbol"/>
    </w:rPr>
  </w:style>
  <w:style w:type="character" w:customStyle="1" w:styleId="ListLabel76">
    <w:name w:val="ListLabel 76"/>
    <w:qFormat/>
    <w:rsid w:val="006E6F76"/>
    <w:rPr>
      <w:rFonts w:cs="Courier New"/>
    </w:rPr>
  </w:style>
  <w:style w:type="character" w:customStyle="1" w:styleId="ListLabel77">
    <w:name w:val="ListLabel 77"/>
    <w:qFormat/>
    <w:rsid w:val="006E6F76"/>
    <w:rPr>
      <w:rFonts w:cs="Wingdings"/>
    </w:rPr>
  </w:style>
  <w:style w:type="character" w:customStyle="1" w:styleId="ListLabel78">
    <w:name w:val="ListLabel 78"/>
    <w:qFormat/>
    <w:rsid w:val="006E6F76"/>
    <w:rPr>
      <w:rFonts w:cs="Symbol"/>
    </w:rPr>
  </w:style>
  <w:style w:type="character" w:customStyle="1" w:styleId="ListLabel79">
    <w:name w:val="ListLabel 79"/>
    <w:qFormat/>
    <w:rsid w:val="006E6F76"/>
    <w:rPr>
      <w:rFonts w:cs="Courier New"/>
    </w:rPr>
  </w:style>
  <w:style w:type="character" w:customStyle="1" w:styleId="ListLabel80">
    <w:name w:val="ListLabel 80"/>
    <w:qFormat/>
    <w:rsid w:val="006E6F76"/>
    <w:rPr>
      <w:rFonts w:cs="Wingdings"/>
    </w:rPr>
  </w:style>
  <w:style w:type="character" w:customStyle="1" w:styleId="ListLabel81">
    <w:name w:val="ListLabel 81"/>
    <w:qFormat/>
    <w:rsid w:val="006E6F76"/>
    <w:rPr>
      <w:rFonts w:cs="Symbol"/>
    </w:rPr>
  </w:style>
  <w:style w:type="character" w:customStyle="1" w:styleId="ListLabel82">
    <w:name w:val="ListLabel 82"/>
    <w:qFormat/>
    <w:rsid w:val="006E6F76"/>
    <w:rPr>
      <w:rFonts w:cs="Courier New"/>
    </w:rPr>
  </w:style>
  <w:style w:type="character" w:customStyle="1" w:styleId="ListLabel83">
    <w:name w:val="ListLabel 83"/>
    <w:qFormat/>
    <w:rsid w:val="006E6F76"/>
    <w:rPr>
      <w:rFonts w:cs="Wingdings"/>
    </w:rPr>
  </w:style>
  <w:style w:type="character" w:customStyle="1" w:styleId="ListLabel84">
    <w:name w:val="ListLabel 84"/>
    <w:qFormat/>
    <w:rsid w:val="006E6F76"/>
    <w:rPr>
      <w:rFonts w:cs="Symbol"/>
    </w:rPr>
  </w:style>
  <w:style w:type="character" w:customStyle="1" w:styleId="ListLabel85">
    <w:name w:val="ListLabel 85"/>
    <w:qFormat/>
    <w:rsid w:val="006E6F76"/>
    <w:rPr>
      <w:rFonts w:cs="Courier New"/>
    </w:rPr>
  </w:style>
  <w:style w:type="character" w:customStyle="1" w:styleId="ListLabel86">
    <w:name w:val="ListLabel 86"/>
    <w:qFormat/>
    <w:rsid w:val="006E6F76"/>
    <w:rPr>
      <w:rFonts w:cs="Wingdings"/>
    </w:rPr>
  </w:style>
  <w:style w:type="character" w:customStyle="1" w:styleId="ListLabel87">
    <w:name w:val="ListLabel 87"/>
    <w:qFormat/>
    <w:rsid w:val="006E6F76"/>
    <w:rPr>
      <w:rFonts w:cs="Courier New"/>
    </w:rPr>
  </w:style>
  <w:style w:type="character" w:customStyle="1" w:styleId="ListLabel88">
    <w:name w:val="ListLabel 88"/>
    <w:qFormat/>
    <w:rsid w:val="006E6F76"/>
    <w:rPr>
      <w:rFonts w:cs="Courier New"/>
    </w:rPr>
  </w:style>
  <w:style w:type="character" w:customStyle="1" w:styleId="ListLabel89">
    <w:name w:val="ListLabel 89"/>
    <w:qFormat/>
    <w:rsid w:val="006E6F76"/>
    <w:rPr>
      <w:rFonts w:cs="Courier New"/>
    </w:rPr>
  </w:style>
  <w:style w:type="character" w:customStyle="1" w:styleId="ListLabel90">
    <w:name w:val="ListLabel 90"/>
    <w:qFormat/>
    <w:rsid w:val="006E6F76"/>
    <w:rPr>
      <w:rFonts w:cs="Symbol"/>
      <w:b/>
      <w:sz w:val="22"/>
      <w:szCs w:val="22"/>
    </w:rPr>
  </w:style>
  <w:style w:type="character" w:customStyle="1" w:styleId="ListLabel91">
    <w:name w:val="ListLabel 91"/>
    <w:qFormat/>
    <w:rsid w:val="006E6F76"/>
    <w:rPr>
      <w:rFonts w:cs="Courier New"/>
    </w:rPr>
  </w:style>
  <w:style w:type="character" w:customStyle="1" w:styleId="ListLabel92">
    <w:name w:val="ListLabel 92"/>
    <w:qFormat/>
    <w:rsid w:val="006E6F76"/>
    <w:rPr>
      <w:rFonts w:cs="Courier New"/>
    </w:rPr>
  </w:style>
  <w:style w:type="character" w:customStyle="1" w:styleId="ListLabel93">
    <w:name w:val="ListLabel 93"/>
    <w:qFormat/>
    <w:rsid w:val="006E6F76"/>
    <w:rPr>
      <w:rFonts w:cs="Courier New"/>
    </w:rPr>
  </w:style>
  <w:style w:type="character" w:customStyle="1" w:styleId="ListLabel94">
    <w:name w:val="ListLabel 94"/>
    <w:qFormat/>
    <w:rsid w:val="006E6F76"/>
    <w:rPr>
      <w:rFonts w:cs="Symbol"/>
      <w:b/>
      <w:sz w:val="22"/>
      <w:szCs w:val="22"/>
    </w:rPr>
  </w:style>
  <w:style w:type="character" w:customStyle="1" w:styleId="ListLabel95">
    <w:name w:val="ListLabel 95"/>
    <w:qFormat/>
    <w:rsid w:val="006E6F76"/>
    <w:rPr>
      <w:rFonts w:cs="Symbol"/>
      <w:b/>
      <w:sz w:val="22"/>
      <w:szCs w:val="22"/>
    </w:rPr>
  </w:style>
  <w:style w:type="character" w:customStyle="1" w:styleId="ListLabel96">
    <w:name w:val="ListLabel 96"/>
    <w:qFormat/>
    <w:rsid w:val="006E6F76"/>
    <w:rPr>
      <w:rFonts w:cs="Courier New"/>
    </w:rPr>
  </w:style>
  <w:style w:type="character" w:customStyle="1" w:styleId="ListLabel97">
    <w:name w:val="ListLabel 97"/>
    <w:qFormat/>
    <w:rsid w:val="006E6F76"/>
    <w:rPr>
      <w:rFonts w:cs="Courier New"/>
    </w:rPr>
  </w:style>
  <w:style w:type="character" w:customStyle="1" w:styleId="ListLabel98">
    <w:name w:val="ListLabel 98"/>
    <w:qFormat/>
    <w:rsid w:val="006E6F76"/>
    <w:rPr>
      <w:rFonts w:cs="Symbol"/>
      <w:b/>
      <w:sz w:val="22"/>
      <w:szCs w:val="22"/>
    </w:rPr>
  </w:style>
  <w:style w:type="character" w:customStyle="1" w:styleId="ListLabel99">
    <w:name w:val="ListLabel 99"/>
    <w:qFormat/>
    <w:rsid w:val="006E6F76"/>
    <w:rPr>
      <w:rFonts w:cs="Courier New"/>
    </w:rPr>
  </w:style>
  <w:style w:type="character" w:customStyle="1" w:styleId="ListLabel100">
    <w:name w:val="ListLabel 100"/>
    <w:qFormat/>
    <w:rsid w:val="006E6F76"/>
    <w:rPr>
      <w:rFonts w:cs="Courier New"/>
    </w:rPr>
  </w:style>
  <w:style w:type="character" w:customStyle="1" w:styleId="ListLabel101">
    <w:name w:val="ListLabel 101"/>
    <w:qFormat/>
    <w:rsid w:val="006E6F76"/>
    <w:rPr>
      <w:rFonts w:cs="Courier New"/>
    </w:rPr>
  </w:style>
  <w:style w:type="character" w:customStyle="1" w:styleId="ListLabel102">
    <w:name w:val="ListLabel 102"/>
    <w:qFormat/>
    <w:rsid w:val="006E6F76"/>
    <w:rPr>
      <w:rFonts w:cs="Symbol"/>
      <w:b/>
      <w:sz w:val="22"/>
      <w:szCs w:val="22"/>
    </w:rPr>
  </w:style>
  <w:style w:type="character" w:customStyle="1" w:styleId="ListLabel103">
    <w:name w:val="ListLabel 103"/>
    <w:qFormat/>
    <w:rsid w:val="006E6F76"/>
    <w:rPr>
      <w:rFonts w:cs="Courier New"/>
    </w:rPr>
  </w:style>
  <w:style w:type="character" w:customStyle="1" w:styleId="ListLabel104">
    <w:name w:val="ListLabel 104"/>
    <w:qFormat/>
    <w:rsid w:val="006E6F76"/>
    <w:rPr>
      <w:rFonts w:cs="Courier New"/>
    </w:rPr>
  </w:style>
  <w:style w:type="character" w:customStyle="1" w:styleId="ListLabel105">
    <w:name w:val="ListLabel 105"/>
    <w:qFormat/>
    <w:rsid w:val="006E6F76"/>
    <w:rPr>
      <w:rFonts w:cs="Courier New"/>
    </w:rPr>
  </w:style>
  <w:style w:type="character" w:customStyle="1" w:styleId="ListLabel106">
    <w:name w:val="ListLabel 106"/>
    <w:qFormat/>
    <w:rsid w:val="006E6F76"/>
    <w:rPr>
      <w:rFonts w:cs="Symbol"/>
      <w:b/>
      <w:sz w:val="22"/>
      <w:szCs w:val="22"/>
    </w:rPr>
  </w:style>
  <w:style w:type="character" w:customStyle="1" w:styleId="ListLabel107">
    <w:name w:val="ListLabel 107"/>
    <w:qFormat/>
    <w:rsid w:val="006E6F76"/>
    <w:rPr>
      <w:rFonts w:cs="Courier New"/>
    </w:rPr>
  </w:style>
  <w:style w:type="character" w:customStyle="1" w:styleId="ListLabel108">
    <w:name w:val="ListLabel 108"/>
    <w:qFormat/>
    <w:rsid w:val="006E6F76"/>
    <w:rPr>
      <w:rFonts w:cs="Courier New"/>
    </w:rPr>
  </w:style>
  <w:style w:type="character" w:customStyle="1" w:styleId="ListLabel109">
    <w:name w:val="ListLabel 109"/>
    <w:qFormat/>
    <w:rsid w:val="006E6F76"/>
    <w:rPr>
      <w:rFonts w:cs="Courier New"/>
    </w:rPr>
  </w:style>
  <w:style w:type="character" w:customStyle="1" w:styleId="ListLabel110">
    <w:name w:val="ListLabel 110"/>
    <w:qFormat/>
    <w:rsid w:val="006E6F76"/>
    <w:rPr>
      <w:rFonts w:cs="Symbol"/>
      <w:b/>
      <w:sz w:val="22"/>
      <w:szCs w:val="22"/>
    </w:rPr>
  </w:style>
  <w:style w:type="character" w:customStyle="1" w:styleId="ListLabel111">
    <w:name w:val="ListLabel 111"/>
    <w:qFormat/>
    <w:rsid w:val="006E6F76"/>
    <w:rPr>
      <w:rFonts w:cs="Courier New"/>
    </w:rPr>
  </w:style>
  <w:style w:type="character" w:customStyle="1" w:styleId="ListLabel112">
    <w:name w:val="ListLabel 112"/>
    <w:qFormat/>
    <w:rsid w:val="006E6F76"/>
    <w:rPr>
      <w:rFonts w:cs="Courier New"/>
    </w:rPr>
  </w:style>
  <w:style w:type="character" w:customStyle="1" w:styleId="ListLabel113">
    <w:name w:val="ListLabel 113"/>
    <w:qFormat/>
    <w:rsid w:val="006E6F76"/>
    <w:rPr>
      <w:rFonts w:cs="Courier New"/>
    </w:rPr>
  </w:style>
  <w:style w:type="character" w:customStyle="1" w:styleId="ListLabel114">
    <w:name w:val="ListLabel 114"/>
    <w:qFormat/>
    <w:rsid w:val="006E6F76"/>
    <w:rPr>
      <w:rFonts w:cs="Symbol"/>
      <w:b w:val="0"/>
      <w:sz w:val="24"/>
    </w:rPr>
  </w:style>
  <w:style w:type="character" w:customStyle="1" w:styleId="ListLabel115">
    <w:name w:val="ListLabel 115"/>
    <w:qFormat/>
    <w:rsid w:val="006E6F76"/>
    <w:rPr>
      <w:rFonts w:cs="Courier New"/>
    </w:rPr>
  </w:style>
  <w:style w:type="character" w:customStyle="1" w:styleId="ListLabel116">
    <w:name w:val="ListLabel 116"/>
    <w:qFormat/>
    <w:rsid w:val="006E6F76"/>
    <w:rPr>
      <w:rFonts w:cs="Wingdings"/>
    </w:rPr>
  </w:style>
  <w:style w:type="character" w:customStyle="1" w:styleId="ListLabel117">
    <w:name w:val="ListLabel 117"/>
    <w:qFormat/>
    <w:rsid w:val="006E6F76"/>
    <w:rPr>
      <w:rFonts w:cs="Symbol"/>
    </w:rPr>
  </w:style>
  <w:style w:type="character" w:customStyle="1" w:styleId="ListLabel118">
    <w:name w:val="ListLabel 118"/>
    <w:qFormat/>
    <w:rsid w:val="006E6F76"/>
    <w:rPr>
      <w:rFonts w:cs="Courier New"/>
    </w:rPr>
  </w:style>
  <w:style w:type="character" w:customStyle="1" w:styleId="ListLabel119">
    <w:name w:val="ListLabel 119"/>
    <w:qFormat/>
    <w:rsid w:val="006E6F76"/>
    <w:rPr>
      <w:rFonts w:cs="Wingdings"/>
    </w:rPr>
  </w:style>
  <w:style w:type="character" w:customStyle="1" w:styleId="ListLabel120">
    <w:name w:val="ListLabel 120"/>
    <w:qFormat/>
    <w:rsid w:val="006E6F76"/>
    <w:rPr>
      <w:rFonts w:cs="Symbol"/>
    </w:rPr>
  </w:style>
  <w:style w:type="character" w:customStyle="1" w:styleId="ListLabel121">
    <w:name w:val="ListLabel 121"/>
    <w:qFormat/>
    <w:rsid w:val="006E6F76"/>
    <w:rPr>
      <w:rFonts w:cs="Courier New"/>
    </w:rPr>
  </w:style>
  <w:style w:type="character" w:customStyle="1" w:styleId="ListLabel122">
    <w:name w:val="ListLabel 122"/>
    <w:qFormat/>
    <w:rsid w:val="006E6F76"/>
    <w:rPr>
      <w:rFonts w:cs="Wingdings"/>
    </w:rPr>
  </w:style>
  <w:style w:type="character" w:customStyle="1" w:styleId="ListLabel123">
    <w:name w:val="ListLabel 123"/>
    <w:qFormat/>
    <w:rsid w:val="006E6F76"/>
    <w:rPr>
      <w:rFonts w:cs="Liberation Serif"/>
      <w:sz w:val="24"/>
    </w:rPr>
  </w:style>
  <w:style w:type="character" w:customStyle="1" w:styleId="ListLabel124">
    <w:name w:val="ListLabel 124"/>
    <w:qFormat/>
    <w:rsid w:val="006E6F76"/>
    <w:rPr>
      <w:rFonts w:cs="Liberation Serif"/>
      <w:sz w:val="24"/>
    </w:rPr>
  </w:style>
  <w:style w:type="character" w:customStyle="1" w:styleId="ListLabel125">
    <w:name w:val="ListLabel 125"/>
    <w:qFormat/>
    <w:rsid w:val="006E6F76"/>
    <w:rPr>
      <w:b/>
    </w:rPr>
  </w:style>
  <w:style w:type="character" w:customStyle="1" w:styleId="ListLabel126">
    <w:name w:val="ListLabel 126"/>
    <w:qFormat/>
    <w:rsid w:val="006E6F76"/>
    <w:rPr>
      <w:b/>
      <w:sz w:val="24"/>
    </w:rPr>
  </w:style>
  <w:style w:type="character" w:customStyle="1" w:styleId="ListLabel127">
    <w:name w:val="ListLabel 127"/>
    <w:qFormat/>
    <w:rsid w:val="006E6F76"/>
    <w:rPr>
      <w:rFonts w:cs="Symbol"/>
      <w:b/>
      <w:sz w:val="24"/>
      <w:szCs w:val="22"/>
    </w:rPr>
  </w:style>
  <w:style w:type="character" w:customStyle="1" w:styleId="ListLabel128">
    <w:name w:val="ListLabel 128"/>
    <w:qFormat/>
    <w:rsid w:val="006E6F76"/>
    <w:rPr>
      <w:rFonts w:cs="Courier New"/>
    </w:rPr>
  </w:style>
  <w:style w:type="character" w:customStyle="1" w:styleId="ListLabel129">
    <w:name w:val="ListLabel 129"/>
    <w:qFormat/>
    <w:rsid w:val="006E6F76"/>
    <w:rPr>
      <w:rFonts w:cs="Courier New"/>
    </w:rPr>
  </w:style>
  <w:style w:type="character" w:customStyle="1" w:styleId="ListLabel130">
    <w:name w:val="ListLabel 130"/>
    <w:qFormat/>
    <w:rsid w:val="006E6F76"/>
    <w:rPr>
      <w:rFonts w:cs="Courier New"/>
    </w:rPr>
  </w:style>
  <w:style w:type="character" w:customStyle="1" w:styleId="ListLabel131">
    <w:name w:val="ListLabel 131"/>
    <w:qFormat/>
    <w:rsid w:val="006E6F76"/>
    <w:rPr>
      <w:b/>
    </w:rPr>
  </w:style>
  <w:style w:type="character" w:customStyle="1" w:styleId="ListLabel132">
    <w:name w:val="ListLabel 132"/>
    <w:qFormat/>
    <w:rsid w:val="006E6F76"/>
    <w:rPr>
      <w:b/>
    </w:rPr>
  </w:style>
  <w:style w:type="character" w:customStyle="1" w:styleId="ListLabel133">
    <w:name w:val="ListLabel 133"/>
    <w:qFormat/>
    <w:rsid w:val="006E6F76"/>
    <w:rPr>
      <w:b w:val="0"/>
      <w:i w:val="0"/>
      <w:color w:val="00000A"/>
    </w:rPr>
  </w:style>
  <w:style w:type="character" w:customStyle="1" w:styleId="ListLabel134">
    <w:name w:val="ListLabel 134"/>
    <w:qFormat/>
    <w:rsid w:val="006E6F76"/>
    <w:rPr>
      <w:rFonts w:cs="Symbol"/>
      <w:b/>
    </w:rPr>
  </w:style>
  <w:style w:type="character" w:customStyle="1" w:styleId="ListLabel135">
    <w:name w:val="ListLabel 135"/>
    <w:qFormat/>
    <w:rsid w:val="006E6F76"/>
    <w:rPr>
      <w:rFonts w:cs="Courier New"/>
    </w:rPr>
  </w:style>
  <w:style w:type="character" w:customStyle="1" w:styleId="ListLabel136">
    <w:name w:val="ListLabel 136"/>
    <w:qFormat/>
    <w:rsid w:val="006E6F76"/>
    <w:rPr>
      <w:rFonts w:cs="Wingdings"/>
    </w:rPr>
  </w:style>
  <w:style w:type="character" w:customStyle="1" w:styleId="ListLabel137">
    <w:name w:val="ListLabel 137"/>
    <w:qFormat/>
    <w:rsid w:val="006E6F76"/>
    <w:rPr>
      <w:rFonts w:cs="Symbol"/>
    </w:rPr>
  </w:style>
  <w:style w:type="character" w:customStyle="1" w:styleId="ListLabel138">
    <w:name w:val="ListLabel 138"/>
    <w:qFormat/>
    <w:rsid w:val="006E6F76"/>
    <w:rPr>
      <w:rFonts w:cs="Courier New"/>
    </w:rPr>
  </w:style>
  <w:style w:type="character" w:customStyle="1" w:styleId="ListLabel139">
    <w:name w:val="ListLabel 139"/>
    <w:qFormat/>
    <w:rsid w:val="006E6F76"/>
    <w:rPr>
      <w:rFonts w:cs="Wingdings"/>
    </w:rPr>
  </w:style>
  <w:style w:type="character" w:customStyle="1" w:styleId="ListLabel140">
    <w:name w:val="ListLabel 140"/>
    <w:qFormat/>
    <w:rsid w:val="006E6F76"/>
    <w:rPr>
      <w:rFonts w:cs="Symbol"/>
    </w:rPr>
  </w:style>
  <w:style w:type="character" w:customStyle="1" w:styleId="ListLabel141">
    <w:name w:val="ListLabel 141"/>
    <w:qFormat/>
    <w:rsid w:val="006E6F76"/>
    <w:rPr>
      <w:rFonts w:cs="Courier New"/>
    </w:rPr>
  </w:style>
  <w:style w:type="character" w:customStyle="1" w:styleId="ListLabel142">
    <w:name w:val="ListLabel 142"/>
    <w:qFormat/>
    <w:rsid w:val="006E6F76"/>
    <w:rPr>
      <w:rFonts w:cs="Wingdings"/>
    </w:rPr>
  </w:style>
  <w:style w:type="character" w:customStyle="1" w:styleId="ListLabel143">
    <w:name w:val="ListLabel 143"/>
    <w:qFormat/>
    <w:rsid w:val="006E6F76"/>
    <w:rPr>
      <w:b/>
    </w:rPr>
  </w:style>
  <w:style w:type="character" w:customStyle="1" w:styleId="ListLabel144">
    <w:name w:val="ListLabel 144"/>
    <w:qFormat/>
    <w:rsid w:val="006E6F76"/>
    <w:rPr>
      <w:b/>
    </w:rPr>
  </w:style>
  <w:style w:type="character" w:customStyle="1" w:styleId="ListLabel145">
    <w:name w:val="ListLabel 145"/>
    <w:qFormat/>
    <w:rsid w:val="006E6F76"/>
    <w:rPr>
      <w:rFonts w:cs="Symbol"/>
    </w:rPr>
  </w:style>
  <w:style w:type="character" w:customStyle="1" w:styleId="ListLabel146">
    <w:name w:val="ListLabel 146"/>
    <w:qFormat/>
    <w:rsid w:val="006E6F76"/>
    <w:rPr>
      <w:rFonts w:cs="Courier New"/>
    </w:rPr>
  </w:style>
  <w:style w:type="character" w:customStyle="1" w:styleId="ListLabel147">
    <w:name w:val="ListLabel 147"/>
    <w:qFormat/>
    <w:rsid w:val="006E6F76"/>
    <w:rPr>
      <w:rFonts w:cs="Wingdings"/>
    </w:rPr>
  </w:style>
  <w:style w:type="character" w:customStyle="1" w:styleId="ListLabel148">
    <w:name w:val="ListLabel 148"/>
    <w:qFormat/>
    <w:rsid w:val="006E6F76"/>
    <w:rPr>
      <w:rFonts w:cs="Symbol"/>
    </w:rPr>
  </w:style>
  <w:style w:type="character" w:customStyle="1" w:styleId="ListLabel149">
    <w:name w:val="ListLabel 149"/>
    <w:qFormat/>
    <w:rsid w:val="006E6F76"/>
    <w:rPr>
      <w:rFonts w:cs="Courier New"/>
    </w:rPr>
  </w:style>
  <w:style w:type="character" w:customStyle="1" w:styleId="ListLabel150">
    <w:name w:val="ListLabel 150"/>
    <w:qFormat/>
    <w:rsid w:val="006E6F76"/>
    <w:rPr>
      <w:rFonts w:cs="Wingdings"/>
    </w:rPr>
  </w:style>
  <w:style w:type="character" w:customStyle="1" w:styleId="ListLabel151">
    <w:name w:val="ListLabel 151"/>
    <w:qFormat/>
    <w:rsid w:val="006E6F76"/>
    <w:rPr>
      <w:rFonts w:cs="Symbol"/>
    </w:rPr>
  </w:style>
  <w:style w:type="character" w:customStyle="1" w:styleId="ListLabel152">
    <w:name w:val="ListLabel 152"/>
    <w:qFormat/>
    <w:rsid w:val="006E6F76"/>
    <w:rPr>
      <w:rFonts w:cs="Courier New"/>
    </w:rPr>
  </w:style>
  <w:style w:type="character" w:customStyle="1" w:styleId="ListLabel153">
    <w:name w:val="ListLabel 153"/>
    <w:qFormat/>
    <w:rsid w:val="006E6F76"/>
    <w:rPr>
      <w:rFonts w:cs="Wingdings"/>
    </w:rPr>
  </w:style>
  <w:style w:type="character" w:customStyle="1" w:styleId="ListLabel154">
    <w:name w:val="ListLabel 154"/>
    <w:qFormat/>
    <w:rsid w:val="006E6F76"/>
    <w:rPr>
      <w:rFonts w:ascii="Arial" w:hAnsi="Arial"/>
      <w:b w:val="0"/>
      <w:sz w:val="22"/>
      <w:szCs w:val="22"/>
    </w:rPr>
  </w:style>
  <w:style w:type="character" w:customStyle="1" w:styleId="ListLabel155">
    <w:name w:val="ListLabel 155"/>
    <w:qFormat/>
    <w:rsid w:val="006E6F76"/>
    <w:rPr>
      <w:rFonts w:cs="Arial"/>
      <w:b/>
      <w:sz w:val="22"/>
      <w:szCs w:val="22"/>
    </w:rPr>
  </w:style>
  <w:style w:type="character" w:customStyle="1" w:styleId="ListLabel156">
    <w:name w:val="ListLabel 156"/>
    <w:qFormat/>
    <w:rsid w:val="006E6F76"/>
    <w:rPr>
      <w:rFonts w:cs="Symbol"/>
      <w:sz w:val="20"/>
    </w:rPr>
  </w:style>
  <w:style w:type="character" w:customStyle="1" w:styleId="ListLabel157">
    <w:name w:val="ListLabel 157"/>
    <w:qFormat/>
    <w:rsid w:val="006E6F76"/>
    <w:rPr>
      <w:rFonts w:cs="Courier New"/>
    </w:rPr>
  </w:style>
  <w:style w:type="character" w:customStyle="1" w:styleId="ListLabel158">
    <w:name w:val="ListLabel 158"/>
    <w:qFormat/>
    <w:rsid w:val="006E6F76"/>
    <w:rPr>
      <w:rFonts w:cs="Wingdings"/>
    </w:rPr>
  </w:style>
  <w:style w:type="character" w:customStyle="1" w:styleId="ListLabel159">
    <w:name w:val="ListLabel 159"/>
    <w:qFormat/>
    <w:rsid w:val="006E6F76"/>
    <w:rPr>
      <w:rFonts w:cs="Symbol"/>
    </w:rPr>
  </w:style>
  <w:style w:type="character" w:customStyle="1" w:styleId="ListLabel160">
    <w:name w:val="ListLabel 160"/>
    <w:qFormat/>
    <w:rsid w:val="006E6F76"/>
    <w:rPr>
      <w:rFonts w:cs="Courier New"/>
    </w:rPr>
  </w:style>
  <w:style w:type="character" w:customStyle="1" w:styleId="ListLabel161">
    <w:name w:val="ListLabel 161"/>
    <w:qFormat/>
    <w:rsid w:val="006E6F76"/>
    <w:rPr>
      <w:rFonts w:cs="Wingdings"/>
    </w:rPr>
  </w:style>
  <w:style w:type="character" w:customStyle="1" w:styleId="ListLabel162">
    <w:name w:val="ListLabel 162"/>
    <w:qFormat/>
    <w:rsid w:val="006E6F76"/>
    <w:rPr>
      <w:rFonts w:cs="Symbol"/>
    </w:rPr>
  </w:style>
  <w:style w:type="character" w:customStyle="1" w:styleId="ListLabel163">
    <w:name w:val="ListLabel 163"/>
    <w:qFormat/>
    <w:rsid w:val="006E6F76"/>
    <w:rPr>
      <w:rFonts w:cs="Courier New"/>
    </w:rPr>
  </w:style>
  <w:style w:type="character" w:customStyle="1" w:styleId="ListLabel164">
    <w:name w:val="ListLabel 164"/>
    <w:qFormat/>
    <w:rsid w:val="006E6F76"/>
    <w:rPr>
      <w:rFonts w:cs="Wingdings"/>
    </w:rPr>
  </w:style>
  <w:style w:type="character" w:customStyle="1" w:styleId="ListLabel165">
    <w:name w:val="ListLabel 165"/>
    <w:qFormat/>
    <w:rsid w:val="006E6F76"/>
    <w:rPr>
      <w:rFonts w:cs="Symbol"/>
    </w:rPr>
  </w:style>
  <w:style w:type="character" w:customStyle="1" w:styleId="ListLabel166">
    <w:name w:val="ListLabel 166"/>
    <w:qFormat/>
    <w:rsid w:val="006E6F76"/>
    <w:rPr>
      <w:rFonts w:cs="Courier New"/>
    </w:rPr>
  </w:style>
  <w:style w:type="character" w:customStyle="1" w:styleId="ListLabel167">
    <w:name w:val="ListLabel 167"/>
    <w:qFormat/>
    <w:rsid w:val="006E6F76"/>
    <w:rPr>
      <w:rFonts w:cs="Wingdings"/>
    </w:rPr>
  </w:style>
  <w:style w:type="character" w:customStyle="1" w:styleId="ListLabel168">
    <w:name w:val="ListLabel 168"/>
    <w:qFormat/>
    <w:rsid w:val="006E6F76"/>
    <w:rPr>
      <w:rFonts w:cs="Symbol"/>
    </w:rPr>
  </w:style>
  <w:style w:type="character" w:customStyle="1" w:styleId="ListLabel169">
    <w:name w:val="ListLabel 169"/>
    <w:qFormat/>
    <w:rsid w:val="006E6F76"/>
    <w:rPr>
      <w:rFonts w:cs="Courier New"/>
    </w:rPr>
  </w:style>
  <w:style w:type="character" w:customStyle="1" w:styleId="ListLabel170">
    <w:name w:val="ListLabel 170"/>
    <w:qFormat/>
    <w:rsid w:val="006E6F76"/>
    <w:rPr>
      <w:rFonts w:cs="Wingdings"/>
    </w:rPr>
  </w:style>
  <w:style w:type="character" w:customStyle="1" w:styleId="ListLabel171">
    <w:name w:val="ListLabel 171"/>
    <w:qFormat/>
    <w:rsid w:val="006E6F76"/>
    <w:rPr>
      <w:rFonts w:cs="Symbol"/>
    </w:rPr>
  </w:style>
  <w:style w:type="character" w:customStyle="1" w:styleId="ListLabel172">
    <w:name w:val="ListLabel 172"/>
    <w:qFormat/>
    <w:rsid w:val="006E6F76"/>
    <w:rPr>
      <w:rFonts w:cs="Courier New"/>
    </w:rPr>
  </w:style>
  <w:style w:type="character" w:customStyle="1" w:styleId="ListLabel173">
    <w:name w:val="ListLabel 173"/>
    <w:qFormat/>
    <w:rsid w:val="006E6F76"/>
    <w:rPr>
      <w:rFonts w:cs="Wingdings"/>
    </w:rPr>
  </w:style>
  <w:style w:type="character" w:customStyle="1" w:styleId="ListLabel174">
    <w:name w:val="ListLabel 174"/>
    <w:qFormat/>
    <w:rsid w:val="006E6F76"/>
    <w:rPr>
      <w:rFonts w:cs="Symbol"/>
      <w:b w:val="0"/>
      <w:sz w:val="24"/>
    </w:rPr>
  </w:style>
  <w:style w:type="character" w:customStyle="1" w:styleId="ListLabel175">
    <w:name w:val="ListLabel 175"/>
    <w:qFormat/>
    <w:rsid w:val="006E6F76"/>
    <w:rPr>
      <w:rFonts w:cs="Courier New"/>
    </w:rPr>
  </w:style>
  <w:style w:type="character" w:customStyle="1" w:styleId="ListLabel176">
    <w:name w:val="ListLabel 176"/>
    <w:qFormat/>
    <w:rsid w:val="006E6F76"/>
    <w:rPr>
      <w:rFonts w:cs="Wingdings"/>
    </w:rPr>
  </w:style>
  <w:style w:type="character" w:customStyle="1" w:styleId="ListLabel177">
    <w:name w:val="ListLabel 177"/>
    <w:qFormat/>
    <w:rsid w:val="006E6F76"/>
    <w:rPr>
      <w:rFonts w:cs="Symbol"/>
    </w:rPr>
  </w:style>
  <w:style w:type="character" w:customStyle="1" w:styleId="ListLabel178">
    <w:name w:val="ListLabel 178"/>
    <w:qFormat/>
    <w:rsid w:val="006E6F76"/>
    <w:rPr>
      <w:rFonts w:cs="Courier New"/>
    </w:rPr>
  </w:style>
  <w:style w:type="character" w:customStyle="1" w:styleId="ListLabel179">
    <w:name w:val="ListLabel 179"/>
    <w:qFormat/>
    <w:rsid w:val="006E6F76"/>
    <w:rPr>
      <w:rFonts w:cs="Wingdings"/>
    </w:rPr>
  </w:style>
  <w:style w:type="character" w:customStyle="1" w:styleId="ListLabel180">
    <w:name w:val="ListLabel 180"/>
    <w:qFormat/>
    <w:rsid w:val="006E6F76"/>
    <w:rPr>
      <w:rFonts w:cs="Symbol"/>
    </w:rPr>
  </w:style>
  <w:style w:type="character" w:customStyle="1" w:styleId="ListLabel181">
    <w:name w:val="ListLabel 181"/>
    <w:qFormat/>
    <w:rsid w:val="006E6F76"/>
    <w:rPr>
      <w:rFonts w:cs="Courier New"/>
    </w:rPr>
  </w:style>
  <w:style w:type="character" w:customStyle="1" w:styleId="ListLabel182">
    <w:name w:val="ListLabel 182"/>
    <w:qFormat/>
    <w:rsid w:val="006E6F76"/>
    <w:rPr>
      <w:rFonts w:cs="Wingdings"/>
    </w:rPr>
  </w:style>
  <w:style w:type="character" w:customStyle="1" w:styleId="ListLabel183">
    <w:name w:val="ListLabel 183"/>
    <w:qFormat/>
    <w:rsid w:val="006E6F76"/>
    <w:rPr>
      <w:rFonts w:cs="Liberation Serif"/>
      <w:sz w:val="24"/>
    </w:rPr>
  </w:style>
  <w:style w:type="character" w:customStyle="1" w:styleId="ListLabel184">
    <w:name w:val="ListLabel 184"/>
    <w:qFormat/>
    <w:rsid w:val="006E6F76"/>
    <w:rPr>
      <w:rFonts w:cs="Liberation Serif"/>
      <w:sz w:val="24"/>
    </w:rPr>
  </w:style>
  <w:style w:type="character" w:customStyle="1" w:styleId="ListLabel185">
    <w:name w:val="ListLabel 185"/>
    <w:qFormat/>
    <w:rsid w:val="006E6F76"/>
    <w:rPr>
      <w:b/>
    </w:rPr>
  </w:style>
  <w:style w:type="character" w:customStyle="1" w:styleId="ListLabel186">
    <w:name w:val="ListLabel 186"/>
    <w:qFormat/>
    <w:rsid w:val="006E6F76"/>
    <w:rPr>
      <w:b/>
      <w:sz w:val="24"/>
    </w:rPr>
  </w:style>
  <w:style w:type="character" w:customStyle="1" w:styleId="ListLabel187">
    <w:name w:val="ListLabel 187"/>
    <w:qFormat/>
    <w:rsid w:val="006E6F76"/>
    <w:rPr>
      <w:rFonts w:cs="Symbol"/>
    </w:rPr>
  </w:style>
  <w:style w:type="character" w:customStyle="1" w:styleId="ListLabel188">
    <w:name w:val="ListLabel 188"/>
    <w:qFormat/>
    <w:rsid w:val="006E6F76"/>
    <w:rPr>
      <w:rFonts w:ascii="Times New Roman" w:hAnsi="Times New Roman" w:cs="OpenSymbol"/>
    </w:rPr>
  </w:style>
  <w:style w:type="character" w:customStyle="1" w:styleId="ListLabel189">
    <w:name w:val="ListLabel 189"/>
    <w:qFormat/>
    <w:rsid w:val="006E6F76"/>
    <w:rPr>
      <w:rFonts w:cs="OpenSymbol"/>
    </w:rPr>
  </w:style>
  <w:style w:type="character" w:customStyle="1" w:styleId="ListLabel190">
    <w:name w:val="ListLabel 190"/>
    <w:qFormat/>
    <w:rsid w:val="006E6F76"/>
    <w:rPr>
      <w:rFonts w:cs="OpenSymbol"/>
    </w:rPr>
  </w:style>
  <w:style w:type="character" w:customStyle="1" w:styleId="ListLabel191">
    <w:name w:val="ListLabel 191"/>
    <w:qFormat/>
    <w:rsid w:val="006E6F76"/>
    <w:rPr>
      <w:rFonts w:cs="OpenSymbol"/>
    </w:rPr>
  </w:style>
  <w:style w:type="character" w:customStyle="1" w:styleId="ListLabel192">
    <w:name w:val="ListLabel 192"/>
    <w:qFormat/>
    <w:rsid w:val="006E6F76"/>
    <w:rPr>
      <w:rFonts w:cs="OpenSymbol"/>
    </w:rPr>
  </w:style>
  <w:style w:type="character" w:customStyle="1" w:styleId="ListLabel193">
    <w:name w:val="ListLabel 193"/>
    <w:qFormat/>
    <w:rsid w:val="006E6F76"/>
    <w:rPr>
      <w:rFonts w:cs="OpenSymbol"/>
    </w:rPr>
  </w:style>
  <w:style w:type="character" w:customStyle="1" w:styleId="ListLabel194">
    <w:name w:val="ListLabel 194"/>
    <w:qFormat/>
    <w:rsid w:val="006E6F76"/>
    <w:rPr>
      <w:rFonts w:cs="OpenSymbol"/>
    </w:rPr>
  </w:style>
  <w:style w:type="character" w:customStyle="1" w:styleId="ListLabel195">
    <w:name w:val="ListLabel 195"/>
    <w:qFormat/>
    <w:rsid w:val="006E6F76"/>
    <w:rPr>
      <w:rFonts w:cs="OpenSymbol"/>
    </w:rPr>
  </w:style>
  <w:style w:type="character" w:customStyle="1" w:styleId="ListLabel196">
    <w:name w:val="ListLabel 196"/>
    <w:qFormat/>
    <w:rsid w:val="006E6F76"/>
    <w:rPr>
      <w:rFonts w:cs="OpenSymbol"/>
    </w:rPr>
  </w:style>
  <w:style w:type="character" w:customStyle="1" w:styleId="ListLabel197">
    <w:name w:val="ListLabel 197"/>
    <w:qFormat/>
    <w:rsid w:val="006E6F76"/>
    <w:rPr>
      <w:b/>
    </w:rPr>
  </w:style>
  <w:style w:type="character" w:customStyle="1" w:styleId="ListLabel198">
    <w:name w:val="ListLabel 198"/>
    <w:qFormat/>
    <w:rsid w:val="006E6F76"/>
    <w:rPr>
      <w:b/>
    </w:rPr>
  </w:style>
  <w:style w:type="character" w:customStyle="1" w:styleId="ListLabel199">
    <w:name w:val="ListLabel 199"/>
    <w:qFormat/>
    <w:rsid w:val="006E6F76"/>
    <w:rPr>
      <w:b w:val="0"/>
      <w:i w:val="0"/>
      <w:color w:val="00000A"/>
    </w:rPr>
  </w:style>
  <w:style w:type="character" w:customStyle="1" w:styleId="ListLabel200">
    <w:name w:val="ListLabel 200"/>
    <w:qFormat/>
    <w:rsid w:val="006E6F76"/>
    <w:rPr>
      <w:rFonts w:cs="Symbol"/>
      <w:b/>
    </w:rPr>
  </w:style>
  <w:style w:type="character" w:customStyle="1" w:styleId="ListLabel201">
    <w:name w:val="ListLabel 201"/>
    <w:qFormat/>
    <w:rsid w:val="006E6F76"/>
    <w:rPr>
      <w:rFonts w:cs="Courier New"/>
    </w:rPr>
  </w:style>
  <w:style w:type="character" w:customStyle="1" w:styleId="ListLabel202">
    <w:name w:val="ListLabel 202"/>
    <w:qFormat/>
    <w:rsid w:val="006E6F76"/>
    <w:rPr>
      <w:rFonts w:cs="Wingdings"/>
    </w:rPr>
  </w:style>
  <w:style w:type="character" w:customStyle="1" w:styleId="ListLabel203">
    <w:name w:val="ListLabel 203"/>
    <w:qFormat/>
    <w:rsid w:val="006E6F76"/>
    <w:rPr>
      <w:rFonts w:cs="Symbol"/>
    </w:rPr>
  </w:style>
  <w:style w:type="character" w:customStyle="1" w:styleId="ListLabel204">
    <w:name w:val="ListLabel 204"/>
    <w:qFormat/>
    <w:rsid w:val="006E6F76"/>
    <w:rPr>
      <w:rFonts w:cs="Courier New"/>
    </w:rPr>
  </w:style>
  <w:style w:type="character" w:customStyle="1" w:styleId="ListLabel205">
    <w:name w:val="ListLabel 205"/>
    <w:qFormat/>
    <w:rsid w:val="006E6F76"/>
    <w:rPr>
      <w:rFonts w:cs="Wingdings"/>
    </w:rPr>
  </w:style>
  <w:style w:type="character" w:customStyle="1" w:styleId="ListLabel206">
    <w:name w:val="ListLabel 206"/>
    <w:qFormat/>
    <w:rsid w:val="006E6F76"/>
    <w:rPr>
      <w:rFonts w:cs="Symbol"/>
    </w:rPr>
  </w:style>
  <w:style w:type="character" w:customStyle="1" w:styleId="ListLabel207">
    <w:name w:val="ListLabel 207"/>
    <w:qFormat/>
    <w:rsid w:val="006E6F76"/>
    <w:rPr>
      <w:rFonts w:cs="Courier New"/>
    </w:rPr>
  </w:style>
  <w:style w:type="character" w:customStyle="1" w:styleId="ListLabel208">
    <w:name w:val="ListLabel 208"/>
    <w:qFormat/>
    <w:rsid w:val="006E6F76"/>
    <w:rPr>
      <w:rFonts w:cs="Wingdings"/>
    </w:rPr>
  </w:style>
  <w:style w:type="character" w:customStyle="1" w:styleId="ListLabel209">
    <w:name w:val="ListLabel 209"/>
    <w:qFormat/>
    <w:rsid w:val="006E6F76"/>
    <w:rPr>
      <w:b/>
    </w:rPr>
  </w:style>
  <w:style w:type="character" w:customStyle="1" w:styleId="ListLabel210">
    <w:name w:val="ListLabel 210"/>
    <w:qFormat/>
    <w:rsid w:val="006E6F76"/>
    <w:rPr>
      <w:b/>
    </w:rPr>
  </w:style>
  <w:style w:type="character" w:customStyle="1" w:styleId="ListLabel211">
    <w:name w:val="ListLabel 211"/>
    <w:qFormat/>
    <w:rsid w:val="006E6F76"/>
    <w:rPr>
      <w:rFonts w:cs="Symbol"/>
    </w:rPr>
  </w:style>
  <w:style w:type="character" w:customStyle="1" w:styleId="ListLabel212">
    <w:name w:val="ListLabel 212"/>
    <w:qFormat/>
    <w:rsid w:val="006E6F76"/>
    <w:rPr>
      <w:rFonts w:cs="Courier New"/>
    </w:rPr>
  </w:style>
  <w:style w:type="character" w:customStyle="1" w:styleId="ListLabel213">
    <w:name w:val="ListLabel 213"/>
    <w:qFormat/>
    <w:rsid w:val="006E6F76"/>
    <w:rPr>
      <w:rFonts w:cs="Wingdings"/>
    </w:rPr>
  </w:style>
  <w:style w:type="character" w:customStyle="1" w:styleId="ListLabel214">
    <w:name w:val="ListLabel 214"/>
    <w:qFormat/>
    <w:rsid w:val="006E6F76"/>
    <w:rPr>
      <w:rFonts w:cs="Symbol"/>
    </w:rPr>
  </w:style>
  <w:style w:type="character" w:customStyle="1" w:styleId="ListLabel215">
    <w:name w:val="ListLabel 215"/>
    <w:qFormat/>
    <w:rsid w:val="006E6F76"/>
    <w:rPr>
      <w:rFonts w:cs="Courier New"/>
    </w:rPr>
  </w:style>
  <w:style w:type="character" w:customStyle="1" w:styleId="ListLabel216">
    <w:name w:val="ListLabel 216"/>
    <w:qFormat/>
    <w:rsid w:val="006E6F76"/>
    <w:rPr>
      <w:rFonts w:cs="Wingdings"/>
    </w:rPr>
  </w:style>
  <w:style w:type="character" w:customStyle="1" w:styleId="ListLabel217">
    <w:name w:val="ListLabel 217"/>
    <w:qFormat/>
    <w:rsid w:val="006E6F76"/>
    <w:rPr>
      <w:rFonts w:cs="Symbol"/>
    </w:rPr>
  </w:style>
  <w:style w:type="character" w:customStyle="1" w:styleId="ListLabel218">
    <w:name w:val="ListLabel 218"/>
    <w:qFormat/>
    <w:rsid w:val="006E6F76"/>
    <w:rPr>
      <w:rFonts w:cs="Courier New"/>
    </w:rPr>
  </w:style>
  <w:style w:type="character" w:customStyle="1" w:styleId="ListLabel219">
    <w:name w:val="ListLabel 219"/>
    <w:qFormat/>
    <w:rsid w:val="006E6F76"/>
    <w:rPr>
      <w:rFonts w:cs="Wingdings"/>
    </w:rPr>
  </w:style>
  <w:style w:type="character" w:customStyle="1" w:styleId="ListLabel220">
    <w:name w:val="ListLabel 220"/>
    <w:qFormat/>
    <w:rsid w:val="006E6F76"/>
    <w:rPr>
      <w:rFonts w:ascii="Arial" w:hAnsi="Arial"/>
      <w:b w:val="0"/>
      <w:sz w:val="22"/>
      <w:szCs w:val="22"/>
    </w:rPr>
  </w:style>
  <w:style w:type="character" w:customStyle="1" w:styleId="ListLabel221">
    <w:name w:val="ListLabel 221"/>
    <w:qFormat/>
    <w:rsid w:val="006E6F76"/>
    <w:rPr>
      <w:rFonts w:cs="Arial"/>
      <w:b/>
      <w:sz w:val="22"/>
      <w:szCs w:val="22"/>
    </w:rPr>
  </w:style>
  <w:style w:type="character" w:customStyle="1" w:styleId="ListLabel222">
    <w:name w:val="ListLabel 222"/>
    <w:qFormat/>
    <w:rsid w:val="006E6F76"/>
    <w:rPr>
      <w:rFonts w:cs="Symbol"/>
      <w:sz w:val="20"/>
    </w:rPr>
  </w:style>
  <w:style w:type="character" w:customStyle="1" w:styleId="ListLabel223">
    <w:name w:val="ListLabel 223"/>
    <w:qFormat/>
    <w:rsid w:val="006E6F76"/>
    <w:rPr>
      <w:rFonts w:cs="Courier New"/>
    </w:rPr>
  </w:style>
  <w:style w:type="character" w:customStyle="1" w:styleId="ListLabel224">
    <w:name w:val="ListLabel 224"/>
    <w:qFormat/>
    <w:rsid w:val="006E6F76"/>
    <w:rPr>
      <w:rFonts w:cs="Wingdings"/>
    </w:rPr>
  </w:style>
  <w:style w:type="character" w:customStyle="1" w:styleId="ListLabel225">
    <w:name w:val="ListLabel 225"/>
    <w:qFormat/>
    <w:rsid w:val="006E6F76"/>
    <w:rPr>
      <w:rFonts w:cs="Symbol"/>
    </w:rPr>
  </w:style>
  <w:style w:type="character" w:customStyle="1" w:styleId="ListLabel226">
    <w:name w:val="ListLabel 226"/>
    <w:qFormat/>
    <w:rsid w:val="006E6F76"/>
    <w:rPr>
      <w:rFonts w:cs="Courier New"/>
    </w:rPr>
  </w:style>
  <w:style w:type="character" w:customStyle="1" w:styleId="ListLabel227">
    <w:name w:val="ListLabel 227"/>
    <w:qFormat/>
    <w:rsid w:val="006E6F76"/>
    <w:rPr>
      <w:rFonts w:cs="Wingdings"/>
    </w:rPr>
  </w:style>
  <w:style w:type="character" w:customStyle="1" w:styleId="ListLabel228">
    <w:name w:val="ListLabel 228"/>
    <w:qFormat/>
    <w:rsid w:val="006E6F76"/>
    <w:rPr>
      <w:rFonts w:cs="Symbol"/>
    </w:rPr>
  </w:style>
  <w:style w:type="character" w:customStyle="1" w:styleId="ListLabel229">
    <w:name w:val="ListLabel 229"/>
    <w:qFormat/>
    <w:rsid w:val="006E6F76"/>
    <w:rPr>
      <w:rFonts w:cs="Courier New"/>
    </w:rPr>
  </w:style>
  <w:style w:type="character" w:customStyle="1" w:styleId="ListLabel230">
    <w:name w:val="ListLabel 230"/>
    <w:qFormat/>
    <w:rsid w:val="006E6F76"/>
    <w:rPr>
      <w:rFonts w:cs="Wingdings"/>
    </w:rPr>
  </w:style>
  <w:style w:type="character" w:customStyle="1" w:styleId="ListLabel231">
    <w:name w:val="ListLabel 231"/>
    <w:qFormat/>
    <w:rsid w:val="006E6F76"/>
    <w:rPr>
      <w:rFonts w:cs="Symbol"/>
    </w:rPr>
  </w:style>
  <w:style w:type="character" w:customStyle="1" w:styleId="ListLabel232">
    <w:name w:val="ListLabel 232"/>
    <w:qFormat/>
    <w:rsid w:val="006E6F76"/>
    <w:rPr>
      <w:rFonts w:cs="Courier New"/>
    </w:rPr>
  </w:style>
  <w:style w:type="character" w:customStyle="1" w:styleId="ListLabel233">
    <w:name w:val="ListLabel 233"/>
    <w:qFormat/>
    <w:rsid w:val="006E6F76"/>
    <w:rPr>
      <w:rFonts w:cs="Wingdings"/>
    </w:rPr>
  </w:style>
  <w:style w:type="character" w:customStyle="1" w:styleId="ListLabel234">
    <w:name w:val="ListLabel 234"/>
    <w:qFormat/>
    <w:rsid w:val="006E6F76"/>
    <w:rPr>
      <w:rFonts w:cs="Symbol"/>
    </w:rPr>
  </w:style>
  <w:style w:type="character" w:customStyle="1" w:styleId="ListLabel235">
    <w:name w:val="ListLabel 235"/>
    <w:qFormat/>
    <w:rsid w:val="006E6F76"/>
    <w:rPr>
      <w:rFonts w:cs="Courier New"/>
    </w:rPr>
  </w:style>
  <w:style w:type="character" w:customStyle="1" w:styleId="ListLabel236">
    <w:name w:val="ListLabel 236"/>
    <w:qFormat/>
    <w:rsid w:val="006E6F76"/>
    <w:rPr>
      <w:rFonts w:cs="Wingdings"/>
    </w:rPr>
  </w:style>
  <w:style w:type="character" w:customStyle="1" w:styleId="ListLabel237">
    <w:name w:val="ListLabel 237"/>
    <w:qFormat/>
    <w:rsid w:val="006E6F76"/>
    <w:rPr>
      <w:rFonts w:cs="Symbol"/>
    </w:rPr>
  </w:style>
  <w:style w:type="character" w:customStyle="1" w:styleId="ListLabel238">
    <w:name w:val="ListLabel 238"/>
    <w:qFormat/>
    <w:rsid w:val="006E6F76"/>
    <w:rPr>
      <w:rFonts w:cs="Courier New"/>
    </w:rPr>
  </w:style>
  <w:style w:type="character" w:customStyle="1" w:styleId="ListLabel239">
    <w:name w:val="ListLabel 239"/>
    <w:qFormat/>
    <w:rsid w:val="006E6F76"/>
    <w:rPr>
      <w:rFonts w:cs="Wingdings"/>
    </w:rPr>
  </w:style>
  <w:style w:type="character" w:customStyle="1" w:styleId="ListLabel240">
    <w:name w:val="ListLabel 240"/>
    <w:qFormat/>
    <w:rsid w:val="006E6F76"/>
    <w:rPr>
      <w:rFonts w:cs="Symbol"/>
      <w:b w:val="0"/>
      <w:sz w:val="24"/>
    </w:rPr>
  </w:style>
  <w:style w:type="character" w:customStyle="1" w:styleId="ListLabel241">
    <w:name w:val="ListLabel 241"/>
    <w:qFormat/>
    <w:rsid w:val="006E6F76"/>
    <w:rPr>
      <w:rFonts w:cs="Courier New"/>
    </w:rPr>
  </w:style>
  <w:style w:type="character" w:customStyle="1" w:styleId="ListLabel242">
    <w:name w:val="ListLabel 242"/>
    <w:qFormat/>
    <w:rsid w:val="006E6F76"/>
    <w:rPr>
      <w:rFonts w:cs="Wingdings"/>
    </w:rPr>
  </w:style>
  <w:style w:type="character" w:customStyle="1" w:styleId="ListLabel243">
    <w:name w:val="ListLabel 243"/>
    <w:qFormat/>
    <w:rsid w:val="006E6F76"/>
    <w:rPr>
      <w:rFonts w:cs="Symbol"/>
    </w:rPr>
  </w:style>
  <w:style w:type="character" w:customStyle="1" w:styleId="ListLabel244">
    <w:name w:val="ListLabel 244"/>
    <w:qFormat/>
    <w:rsid w:val="006E6F76"/>
    <w:rPr>
      <w:rFonts w:cs="Courier New"/>
    </w:rPr>
  </w:style>
  <w:style w:type="character" w:customStyle="1" w:styleId="ListLabel245">
    <w:name w:val="ListLabel 245"/>
    <w:qFormat/>
    <w:rsid w:val="006E6F76"/>
    <w:rPr>
      <w:rFonts w:cs="Wingdings"/>
    </w:rPr>
  </w:style>
  <w:style w:type="character" w:customStyle="1" w:styleId="ListLabel246">
    <w:name w:val="ListLabel 246"/>
    <w:qFormat/>
    <w:rsid w:val="006E6F76"/>
    <w:rPr>
      <w:rFonts w:cs="Symbol"/>
    </w:rPr>
  </w:style>
  <w:style w:type="character" w:customStyle="1" w:styleId="ListLabel247">
    <w:name w:val="ListLabel 247"/>
    <w:qFormat/>
    <w:rsid w:val="006E6F76"/>
    <w:rPr>
      <w:rFonts w:cs="Courier New"/>
    </w:rPr>
  </w:style>
  <w:style w:type="character" w:customStyle="1" w:styleId="ListLabel248">
    <w:name w:val="ListLabel 248"/>
    <w:qFormat/>
    <w:rsid w:val="006E6F76"/>
    <w:rPr>
      <w:rFonts w:cs="Wingdings"/>
    </w:rPr>
  </w:style>
  <w:style w:type="character" w:customStyle="1" w:styleId="ListLabel249">
    <w:name w:val="ListLabel 249"/>
    <w:qFormat/>
    <w:rsid w:val="006E6F76"/>
    <w:rPr>
      <w:rFonts w:cs="Liberation Serif"/>
      <w:sz w:val="24"/>
    </w:rPr>
  </w:style>
  <w:style w:type="character" w:customStyle="1" w:styleId="ListLabel250">
    <w:name w:val="ListLabel 250"/>
    <w:qFormat/>
    <w:rsid w:val="006E6F76"/>
    <w:rPr>
      <w:rFonts w:cs="Liberation Serif"/>
      <w:sz w:val="24"/>
    </w:rPr>
  </w:style>
  <w:style w:type="character" w:customStyle="1" w:styleId="ListLabel251">
    <w:name w:val="ListLabel 251"/>
    <w:qFormat/>
    <w:rsid w:val="006E6F76"/>
    <w:rPr>
      <w:b/>
    </w:rPr>
  </w:style>
  <w:style w:type="character" w:customStyle="1" w:styleId="ListLabel252">
    <w:name w:val="ListLabel 252"/>
    <w:qFormat/>
    <w:rsid w:val="006E6F76"/>
    <w:rPr>
      <w:b/>
      <w:sz w:val="24"/>
    </w:rPr>
  </w:style>
  <w:style w:type="character" w:customStyle="1" w:styleId="ListLabel253">
    <w:name w:val="ListLabel 253"/>
    <w:qFormat/>
    <w:rsid w:val="006E6F76"/>
    <w:rPr>
      <w:rFonts w:cs="Symbol"/>
    </w:rPr>
  </w:style>
  <w:style w:type="character" w:customStyle="1" w:styleId="ListLabel254">
    <w:name w:val="ListLabel 254"/>
    <w:qFormat/>
    <w:rsid w:val="006E6F76"/>
    <w:rPr>
      <w:rFonts w:ascii="Times New Roman" w:hAnsi="Times New Roman" w:cs="OpenSymbol"/>
    </w:rPr>
  </w:style>
  <w:style w:type="character" w:customStyle="1" w:styleId="ListLabel255">
    <w:name w:val="ListLabel 255"/>
    <w:qFormat/>
    <w:rsid w:val="006E6F76"/>
    <w:rPr>
      <w:rFonts w:cs="OpenSymbol"/>
    </w:rPr>
  </w:style>
  <w:style w:type="character" w:customStyle="1" w:styleId="ListLabel256">
    <w:name w:val="ListLabel 256"/>
    <w:qFormat/>
    <w:rsid w:val="006E6F76"/>
    <w:rPr>
      <w:rFonts w:cs="OpenSymbol"/>
    </w:rPr>
  </w:style>
  <w:style w:type="character" w:customStyle="1" w:styleId="ListLabel257">
    <w:name w:val="ListLabel 257"/>
    <w:qFormat/>
    <w:rsid w:val="006E6F76"/>
    <w:rPr>
      <w:rFonts w:cs="OpenSymbol"/>
    </w:rPr>
  </w:style>
  <w:style w:type="character" w:customStyle="1" w:styleId="ListLabel258">
    <w:name w:val="ListLabel 258"/>
    <w:qFormat/>
    <w:rsid w:val="006E6F76"/>
    <w:rPr>
      <w:rFonts w:cs="OpenSymbol"/>
    </w:rPr>
  </w:style>
  <w:style w:type="character" w:customStyle="1" w:styleId="ListLabel259">
    <w:name w:val="ListLabel 259"/>
    <w:qFormat/>
    <w:rsid w:val="006E6F76"/>
    <w:rPr>
      <w:rFonts w:cs="OpenSymbol"/>
    </w:rPr>
  </w:style>
  <w:style w:type="character" w:customStyle="1" w:styleId="ListLabel260">
    <w:name w:val="ListLabel 260"/>
    <w:qFormat/>
    <w:rsid w:val="006E6F76"/>
    <w:rPr>
      <w:rFonts w:cs="OpenSymbol"/>
    </w:rPr>
  </w:style>
  <w:style w:type="character" w:customStyle="1" w:styleId="ListLabel261">
    <w:name w:val="ListLabel 261"/>
    <w:qFormat/>
    <w:rsid w:val="006E6F76"/>
    <w:rPr>
      <w:rFonts w:cs="OpenSymbol"/>
    </w:rPr>
  </w:style>
  <w:style w:type="character" w:customStyle="1" w:styleId="ListLabel262">
    <w:name w:val="ListLabel 262"/>
    <w:qFormat/>
    <w:rsid w:val="006E6F76"/>
    <w:rPr>
      <w:rFonts w:cs="OpenSymbol"/>
    </w:rPr>
  </w:style>
  <w:style w:type="character" w:customStyle="1" w:styleId="ListLabel263">
    <w:name w:val="ListLabel 263"/>
    <w:qFormat/>
    <w:rsid w:val="006E6F76"/>
    <w:rPr>
      <w:b/>
    </w:rPr>
  </w:style>
  <w:style w:type="character" w:customStyle="1" w:styleId="ListLabel264">
    <w:name w:val="ListLabel 264"/>
    <w:qFormat/>
    <w:rsid w:val="006E6F76"/>
    <w:rPr>
      <w:b/>
    </w:rPr>
  </w:style>
  <w:style w:type="character" w:customStyle="1" w:styleId="ListLabel265">
    <w:name w:val="ListLabel 265"/>
    <w:qFormat/>
    <w:rsid w:val="006E6F76"/>
    <w:rPr>
      <w:b w:val="0"/>
      <w:i w:val="0"/>
      <w:color w:val="00000A"/>
    </w:rPr>
  </w:style>
  <w:style w:type="character" w:customStyle="1" w:styleId="ListLabel266">
    <w:name w:val="ListLabel 266"/>
    <w:qFormat/>
    <w:rsid w:val="006E6F76"/>
    <w:rPr>
      <w:rFonts w:cs="Symbol"/>
      <w:b/>
    </w:rPr>
  </w:style>
  <w:style w:type="character" w:customStyle="1" w:styleId="ListLabel267">
    <w:name w:val="ListLabel 267"/>
    <w:qFormat/>
    <w:rsid w:val="006E6F76"/>
    <w:rPr>
      <w:rFonts w:cs="Courier New"/>
    </w:rPr>
  </w:style>
  <w:style w:type="character" w:customStyle="1" w:styleId="ListLabel268">
    <w:name w:val="ListLabel 268"/>
    <w:qFormat/>
    <w:rsid w:val="006E6F76"/>
    <w:rPr>
      <w:rFonts w:cs="Wingdings"/>
    </w:rPr>
  </w:style>
  <w:style w:type="character" w:customStyle="1" w:styleId="ListLabel269">
    <w:name w:val="ListLabel 269"/>
    <w:qFormat/>
    <w:rsid w:val="006E6F76"/>
    <w:rPr>
      <w:rFonts w:cs="Symbol"/>
    </w:rPr>
  </w:style>
  <w:style w:type="character" w:customStyle="1" w:styleId="ListLabel270">
    <w:name w:val="ListLabel 270"/>
    <w:qFormat/>
    <w:rsid w:val="006E6F76"/>
    <w:rPr>
      <w:rFonts w:cs="Courier New"/>
    </w:rPr>
  </w:style>
  <w:style w:type="character" w:customStyle="1" w:styleId="ListLabel271">
    <w:name w:val="ListLabel 271"/>
    <w:qFormat/>
    <w:rsid w:val="006E6F76"/>
    <w:rPr>
      <w:rFonts w:cs="Wingdings"/>
    </w:rPr>
  </w:style>
  <w:style w:type="character" w:customStyle="1" w:styleId="ListLabel272">
    <w:name w:val="ListLabel 272"/>
    <w:qFormat/>
    <w:rsid w:val="006E6F76"/>
    <w:rPr>
      <w:rFonts w:cs="Symbol"/>
    </w:rPr>
  </w:style>
  <w:style w:type="character" w:customStyle="1" w:styleId="ListLabel273">
    <w:name w:val="ListLabel 273"/>
    <w:qFormat/>
    <w:rsid w:val="006E6F76"/>
    <w:rPr>
      <w:rFonts w:cs="Courier New"/>
    </w:rPr>
  </w:style>
  <w:style w:type="character" w:customStyle="1" w:styleId="ListLabel274">
    <w:name w:val="ListLabel 274"/>
    <w:qFormat/>
    <w:rsid w:val="006E6F76"/>
    <w:rPr>
      <w:rFonts w:cs="Wingdings"/>
    </w:rPr>
  </w:style>
  <w:style w:type="character" w:customStyle="1" w:styleId="ListLabel275">
    <w:name w:val="ListLabel 275"/>
    <w:qFormat/>
    <w:rsid w:val="006E6F76"/>
    <w:rPr>
      <w:b/>
    </w:rPr>
  </w:style>
  <w:style w:type="character" w:customStyle="1" w:styleId="ListLabel276">
    <w:name w:val="ListLabel 276"/>
    <w:qFormat/>
    <w:rsid w:val="006E6F76"/>
    <w:rPr>
      <w:b/>
    </w:rPr>
  </w:style>
  <w:style w:type="character" w:customStyle="1" w:styleId="ListLabel277">
    <w:name w:val="ListLabel 277"/>
    <w:qFormat/>
    <w:rsid w:val="006E6F76"/>
    <w:rPr>
      <w:rFonts w:cs="Symbol"/>
    </w:rPr>
  </w:style>
  <w:style w:type="character" w:customStyle="1" w:styleId="ListLabel278">
    <w:name w:val="ListLabel 278"/>
    <w:qFormat/>
    <w:rsid w:val="006E6F76"/>
    <w:rPr>
      <w:rFonts w:cs="Courier New"/>
    </w:rPr>
  </w:style>
  <w:style w:type="character" w:customStyle="1" w:styleId="ListLabel279">
    <w:name w:val="ListLabel 279"/>
    <w:qFormat/>
    <w:rsid w:val="006E6F76"/>
    <w:rPr>
      <w:rFonts w:cs="Wingdings"/>
    </w:rPr>
  </w:style>
  <w:style w:type="character" w:customStyle="1" w:styleId="ListLabel280">
    <w:name w:val="ListLabel 280"/>
    <w:qFormat/>
    <w:rsid w:val="006E6F76"/>
    <w:rPr>
      <w:rFonts w:cs="Symbol"/>
    </w:rPr>
  </w:style>
  <w:style w:type="character" w:customStyle="1" w:styleId="ListLabel281">
    <w:name w:val="ListLabel 281"/>
    <w:qFormat/>
    <w:rsid w:val="006E6F76"/>
    <w:rPr>
      <w:rFonts w:cs="Courier New"/>
    </w:rPr>
  </w:style>
  <w:style w:type="character" w:customStyle="1" w:styleId="ListLabel282">
    <w:name w:val="ListLabel 282"/>
    <w:qFormat/>
    <w:rsid w:val="006E6F76"/>
    <w:rPr>
      <w:rFonts w:cs="Wingdings"/>
    </w:rPr>
  </w:style>
  <w:style w:type="character" w:customStyle="1" w:styleId="ListLabel283">
    <w:name w:val="ListLabel 283"/>
    <w:qFormat/>
    <w:rsid w:val="006E6F76"/>
    <w:rPr>
      <w:rFonts w:cs="Symbol"/>
    </w:rPr>
  </w:style>
  <w:style w:type="character" w:customStyle="1" w:styleId="ListLabel284">
    <w:name w:val="ListLabel 284"/>
    <w:qFormat/>
    <w:rsid w:val="006E6F76"/>
    <w:rPr>
      <w:rFonts w:cs="Courier New"/>
    </w:rPr>
  </w:style>
  <w:style w:type="character" w:customStyle="1" w:styleId="ListLabel285">
    <w:name w:val="ListLabel 285"/>
    <w:qFormat/>
    <w:rsid w:val="006E6F76"/>
    <w:rPr>
      <w:rFonts w:cs="Wingdings"/>
    </w:rPr>
  </w:style>
  <w:style w:type="character" w:customStyle="1" w:styleId="ListLabel286">
    <w:name w:val="ListLabel 286"/>
    <w:qFormat/>
    <w:rsid w:val="006E6F76"/>
    <w:rPr>
      <w:rFonts w:ascii="Arial" w:hAnsi="Arial"/>
      <w:b w:val="0"/>
      <w:sz w:val="22"/>
      <w:szCs w:val="22"/>
    </w:rPr>
  </w:style>
  <w:style w:type="character" w:customStyle="1" w:styleId="ListLabel287">
    <w:name w:val="ListLabel 287"/>
    <w:qFormat/>
    <w:rsid w:val="006E6F76"/>
    <w:rPr>
      <w:rFonts w:cs="Arial"/>
      <w:b/>
      <w:sz w:val="22"/>
      <w:szCs w:val="22"/>
    </w:rPr>
  </w:style>
  <w:style w:type="character" w:customStyle="1" w:styleId="ListLabel288">
    <w:name w:val="ListLabel 288"/>
    <w:qFormat/>
    <w:rsid w:val="006E6F76"/>
    <w:rPr>
      <w:rFonts w:cs="Symbol"/>
      <w:sz w:val="20"/>
    </w:rPr>
  </w:style>
  <w:style w:type="character" w:customStyle="1" w:styleId="ListLabel289">
    <w:name w:val="ListLabel 289"/>
    <w:qFormat/>
    <w:rsid w:val="006E6F76"/>
    <w:rPr>
      <w:rFonts w:cs="Courier New"/>
    </w:rPr>
  </w:style>
  <w:style w:type="character" w:customStyle="1" w:styleId="ListLabel290">
    <w:name w:val="ListLabel 290"/>
    <w:qFormat/>
    <w:rsid w:val="006E6F76"/>
    <w:rPr>
      <w:rFonts w:cs="Wingdings"/>
    </w:rPr>
  </w:style>
  <w:style w:type="character" w:customStyle="1" w:styleId="ListLabel291">
    <w:name w:val="ListLabel 291"/>
    <w:qFormat/>
    <w:rsid w:val="006E6F76"/>
    <w:rPr>
      <w:rFonts w:cs="Symbol"/>
    </w:rPr>
  </w:style>
  <w:style w:type="character" w:customStyle="1" w:styleId="ListLabel292">
    <w:name w:val="ListLabel 292"/>
    <w:qFormat/>
    <w:rsid w:val="006E6F76"/>
    <w:rPr>
      <w:rFonts w:cs="Courier New"/>
    </w:rPr>
  </w:style>
  <w:style w:type="character" w:customStyle="1" w:styleId="ListLabel293">
    <w:name w:val="ListLabel 293"/>
    <w:qFormat/>
    <w:rsid w:val="006E6F76"/>
    <w:rPr>
      <w:rFonts w:cs="Wingdings"/>
    </w:rPr>
  </w:style>
  <w:style w:type="character" w:customStyle="1" w:styleId="ListLabel294">
    <w:name w:val="ListLabel 294"/>
    <w:qFormat/>
    <w:rsid w:val="006E6F76"/>
    <w:rPr>
      <w:rFonts w:cs="Symbol"/>
    </w:rPr>
  </w:style>
  <w:style w:type="character" w:customStyle="1" w:styleId="ListLabel295">
    <w:name w:val="ListLabel 295"/>
    <w:qFormat/>
    <w:rsid w:val="006E6F76"/>
    <w:rPr>
      <w:rFonts w:cs="Courier New"/>
    </w:rPr>
  </w:style>
  <w:style w:type="character" w:customStyle="1" w:styleId="ListLabel296">
    <w:name w:val="ListLabel 296"/>
    <w:qFormat/>
    <w:rsid w:val="006E6F76"/>
    <w:rPr>
      <w:rFonts w:cs="Wingdings"/>
    </w:rPr>
  </w:style>
  <w:style w:type="character" w:customStyle="1" w:styleId="ListLabel297">
    <w:name w:val="ListLabel 297"/>
    <w:qFormat/>
    <w:rsid w:val="006E6F76"/>
    <w:rPr>
      <w:rFonts w:cs="Symbol"/>
    </w:rPr>
  </w:style>
  <w:style w:type="character" w:customStyle="1" w:styleId="ListLabel298">
    <w:name w:val="ListLabel 298"/>
    <w:qFormat/>
    <w:rsid w:val="006E6F76"/>
    <w:rPr>
      <w:rFonts w:cs="Courier New"/>
    </w:rPr>
  </w:style>
  <w:style w:type="character" w:customStyle="1" w:styleId="ListLabel299">
    <w:name w:val="ListLabel 299"/>
    <w:qFormat/>
    <w:rsid w:val="006E6F76"/>
    <w:rPr>
      <w:rFonts w:cs="Wingdings"/>
    </w:rPr>
  </w:style>
  <w:style w:type="character" w:customStyle="1" w:styleId="ListLabel300">
    <w:name w:val="ListLabel 300"/>
    <w:qFormat/>
    <w:rsid w:val="006E6F76"/>
    <w:rPr>
      <w:rFonts w:cs="Symbol"/>
    </w:rPr>
  </w:style>
  <w:style w:type="character" w:customStyle="1" w:styleId="ListLabel301">
    <w:name w:val="ListLabel 301"/>
    <w:qFormat/>
    <w:rsid w:val="006E6F76"/>
    <w:rPr>
      <w:rFonts w:cs="Courier New"/>
    </w:rPr>
  </w:style>
  <w:style w:type="character" w:customStyle="1" w:styleId="ListLabel302">
    <w:name w:val="ListLabel 302"/>
    <w:qFormat/>
    <w:rsid w:val="006E6F76"/>
    <w:rPr>
      <w:rFonts w:cs="Wingdings"/>
    </w:rPr>
  </w:style>
  <w:style w:type="character" w:customStyle="1" w:styleId="ListLabel303">
    <w:name w:val="ListLabel 303"/>
    <w:qFormat/>
    <w:rsid w:val="006E6F76"/>
    <w:rPr>
      <w:rFonts w:cs="Symbol"/>
    </w:rPr>
  </w:style>
  <w:style w:type="character" w:customStyle="1" w:styleId="ListLabel304">
    <w:name w:val="ListLabel 304"/>
    <w:qFormat/>
    <w:rsid w:val="006E6F76"/>
    <w:rPr>
      <w:rFonts w:cs="Courier New"/>
    </w:rPr>
  </w:style>
  <w:style w:type="character" w:customStyle="1" w:styleId="ListLabel305">
    <w:name w:val="ListLabel 305"/>
    <w:qFormat/>
    <w:rsid w:val="006E6F76"/>
    <w:rPr>
      <w:rFonts w:cs="Wingdings"/>
    </w:rPr>
  </w:style>
  <w:style w:type="character" w:customStyle="1" w:styleId="ListLabel306">
    <w:name w:val="ListLabel 306"/>
    <w:qFormat/>
    <w:rsid w:val="006E6F76"/>
    <w:rPr>
      <w:rFonts w:cs="Symbol"/>
      <w:b w:val="0"/>
      <w:sz w:val="24"/>
    </w:rPr>
  </w:style>
  <w:style w:type="character" w:customStyle="1" w:styleId="ListLabel307">
    <w:name w:val="ListLabel 307"/>
    <w:qFormat/>
    <w:rsid w:val="006E6F76"/>
    <w:rPr>
      <w:rFonts w:cs="Courier New"/>
    </w:rPr>
  </w:style>
  <w:style w:type="character" w:customStyle="1" w:styleId="ListLabel308">
    <w:name w:val="ListLabel 308"/>
    <w:qFormat/>
    <w:rsid w:val="006E6F76"/>
    <w:rPr>
      <w:rFonts w:cs="Wingdings"/>
    </w:rPr>
  </w:style>
  <w:style w:type="character" w:customStyle="1" w:styleId="ListLabel309">
    <w:name w:val="ListLabel 309"/>
    <w:qFormat/>
    <w:rsid w:val="006E6F76"/>
    <w:rPr>
      <w:rFonts w:cs="Symbol"/>
    </w:rPr>
  </w:style>
  <w:style w:type="character" w:customStyle="1" w:styleId="ListLabel310">
    <w:name w:val="ListLabel 310"/>
    <w:qFormat/>
    <w:rsid w:val="006E6F76"/>
    <w:rPr>
      <w:rFonts w:cs="Courier New"/>
    </w:rPr>
  </w:style>
  <w:style w:type="character" w:customStyle="1" w:styleId="ListLabel311">
    <w:name w:val="ListLabel 311"/>
    <w:qFormat/>
    <w:rsid w:val="006E6F76"/>
    <w:rPr>
      <w:rFonts w:cs="Wingdings"/>
    </w:rPr>
  </w:style>
  <w:style w:type="character" w:customStyle="1" w:styleId="ListLabel312">
    <w:name w:val="ListLabel 312"/>
    <w:qFormat/>
    <w:rsid w:val="006E6F76"/>
    <w:rPr>
      <w:rFonts w:cs="Symbol"/>
    </w:rPr>
  </w:style>
  <w:style w:type="character" w:customStyle="1" w:styleId="ListLabel313">
    <w:name w:val="ListLabel 313"/>
    <w:qFormat/>
    <w:rsid w:val="006E6F76"/>
    <w:rPr>
      <w:rFonts w:cs="Courier New"/>
    </w:rPr>
  </w:style>
  <w:style w:type="character" w:customStyle="1" w:styleId="ListLabel314">
    <w:name w:val="ListLabel 314"/>
    <w:qFormat/>
    <w:rsid w:val="006E6F76"/>
    <w:rPr>
      <w:rFonts w:cs="Wingdings"/>
    </w:rPr>
  </w:style>
  <w:style w:type="character" w:customStyle="1" w:styleId="ListLabel315">
    <w:name w:val="ListLabel 315"/>
    <w:qFormat/>
    <w:rsid w:val="006E6F76"/>
    <w:rPr>
      <w:rFonts w:cs="Liberation Serif"/>
      <w:sz w:val="24"/>
    </w:rPr>
  </w:style>
  <w:style w:type="character" w:customStyle="1" w:styleId="ListLabel316">
    <w:name w:val="ListLabel 316"/>
    <w:qFormat/>
    <w:rsid w:val="006E6F76"/>
    <w:rPr>
      <w:rFonts w:cs="Liberation Serif"/>
      <w:sz w:val="24"/>
    </w:rPr>
  </w:style>
  <w:style w:type="character" w:customStyle="1" w:styleId="ListLabel317">
    <w:name w:val="ListLabel 317"/>
    <w:qFormat/>
    <w:rsid w:val="006E6F76"/>
    <w:rPr>
      <w:b/>
    </w:rPr>
  </w:style>
  <w:style w:type="character" w:customStyle="1" w:styleId="ListLabel318">
    <w:name w:val="ListLabel 318"/>
    <w:qFormat/>
    <w:rsid w:val="006E6F76"/>
    <w:rPr>
      <w:b/>
      <w:sz w:val="24"/>
    </w:rPr>
  </w:style>
  <w:style w:type="character" w:customStyle="1" w:styleId="ListLabel319">
    <w:name w:val="ListLabel 319"/>
    <w:qFormat/>
    <w:rsid w:val="006E6F76"/>
    <w:rPr>
      <w:rFonts w:cs="Symbol"/>
    </w:rPr>
  </w:style>
  <w:style w:type="character" w:customStyle="1" w:styleId="ListLabel320">
    <w:name w:val="ListLabel 320"/>
    <w:qFormat/>
    <w:rsid w:val="006E6F76"/>
    <w:rPr>
      <w:rFonts w:ascii="Times New Roman" w:hAnsi="Times New Roman" w:cs="OpenSymbol"/>
    </w:rPr>
  </w:style>
  <w:style w:type="character" w:customStyle="1" w:styleId="ListLabel321">
    <w:name w:val="ListLabel 321"/>
    <w:qFormat/>
    <w:rsid w:val="006E6F76"/>
    <w:rPr>
      <w:rFonts w:cs="OpenSymbol"/>
    </w:rPr>
  </w:style>
  <w:style w:type="character" w:customStyle="1" w:styleId="ListLabel322">
    <w:name w:val="ListLabel 322"/>
    <w:qFormat/>
    <w:rsid w:val="006E6F76"/>
    <w:rPr>
      <w:rFonts w:cs="OpenSymbol"/>
    </w:rPr>
  </w:style>
  <w:style w:type="character" w:customStyle="1" w:styleId="ListLabel323">
    <w:name w:val="ListLabel 323"/>
    <w:qFormat/>
    <w:rsid w:val="006E6F76"/>
    <w:rPr>
      <w:rFonts w:cs="OpenSymbol"/>
    </w:rPr>
  </w:style>
  <w:style w:type="character" w:customStyle="1" w:styleId="ListLabel324">
    <w:name w:val="ListLabel 324"/>
    <w:qFormat/>
    <w:rsid w:val="006E6F76"/>
    <w:rPr>
      <w:rFonts w:cs="OpenSymbol"/>
    </w:rPr>
  </w:style>
  <w:style w:type="character" w:customStyle="1" w:styleId="ListLabel325">
    <w:name w:val="ListLabel 325"/>
    <w:qFormat/>
    <w:rsid w:val="006E6F76"/>
    <w:rPr>
      <w:rFonts w:cs="OpenSymbol"/>
    </w:rPr>
  </w:style>
  <w:style w:type="character" w:customStyle="1" w:styleId="ListLabel326">
    <w:name w:val="ListLabel 326"/>
    <w:qFormat/>
    <w:rsid w:val="006E6F76"/>
    <w:rPr>
      <w:rFonts w:cs="OpenSymbol"/>
    </w:rPr>
  </w:style>
  <w:style w:type="character" w:customStyle="1" w:styleId="ListLabel327">
    <w:name w:val="ListLabel 327"/>
    <w:qFormat/>
    <w:rsid w:val="006E6F76"/>
    <w:rPr>
      <w:rFonts w:cs="OpenSymbol"/>
    </w:rPr>
  </w:style>
  <w:style w:type="character" w:customStyle="1" w:styleId="ListLabel328">
    <w:name w:val="ListLabel 328"/>
    <w:qFormat/>
    <w:rsid w:val="006E6F76"/>
    <w:rPr>
      <w:rFonts w:cs="OpenSymbol"/>
    </w:rPr>
  </w:style>
  <w:style w:type="character" w:customStyle="1" w:styleId="WW8Num15z0">
    <w:name w:val="WW8Num15z0"/>
    <w:qFormat/>
    <w:rsid w:val="006E6F76"/>
    <w:rPr>
      <w:b/>
      <w:color w:val="000000"/>
      <w:spacing w:val="-1"/>
      <w:sz w:val="22"/>
      <w:szCs w:val="22"/>
    </w:rPr>
  </w:style>
  <w:style w:type="character" w:customStyle="1" w:styleId="WW8Num53z0">
    <w:name w:val="WW8Num53z0"/>
    <w:qFormat/>
    <w:rsid w:val="006E6F76"/>
    <w:rPr>
      <w:b w:val="0"/>
      <w:sz w:val="22"/>
      <w:szCs w:val="22"/>
    </w:rPr>
  </w:style>
  <w:style w:type="character" w:customStyle="1" w:styleId="WW8Num33z0">
    <w:name w:val="WW8Num33z0"/>
    <w:qFormat/>
    <w:rsid w:val="006E6F76"/>
    <w:rPr>
      <w:rFonts w:ascii="Symbol" w:hAnsi="Symbol" w:cs="Symbol"/>
      <w:sz w:val="22"/>
      <w:szCs w:val="22"/>
    </w:rPr>
  </w:style>
  <w:style w:type="character" w:customStyle="1" w:styleId="WW8Num83z0">
    <w:name w:val="WW8Num83z0"/>
    <w:qFormat/>
    <w:rsid w:val="006E6F76"/>
  </w:style>
  <w:style w:type="character" w:customStyle="1" w:styleId="WW8Num25z0">
    <w:name w:val="WW8Num25z0"/>
    <w:qFormat/>
    <w:rsid w:val="006E6F76"/>
    <w:rPr>
      <w:rFonts w:ascii="Times New Roman" w:hAnsi="Times New Roman" w:cs="Times New Roman"/>
      <w:sz w:val="22"/>
      <w:szCs w:val="22"/>
    </w:rPr>
  </w:style>
  <w:style w:type="character" w:customStyle="1" w:styleId="WW8Num20z0">
    <w:name w:val="WW8Num20z0"/>
    <w:qFormat/>
    <w:rsid w:val="006E6F76"/>
    <w:rPr>
      <w:b/>
      <w:color w:val="000000"/>
    </w:rPr>
  </w:style>
  <w:style w:type="character" w:customStyle="1" w:styleId="ListLabel329">
    <w:name w:val="ListLabel 329"/>
    <w:qFormat/>
    <w:rsid w:val="006E6F76"/>
    <w:rPr>
      <w:b/>
    </w:rPr>
  </w:style>
  <w:style w:type="character" w:customStyle="1" w:styleId="ListLabel330">
    <w:name w:val="ListLabel 330"/>
    <w:qFormat/>
    <w:rsid w:val="006E6F76"/>
    <w:rPr>
      <w:b/>
    </w:rPr>
  </w:style>
  <w:style w:type="character" w:customStyle="1" w:styleId="ListLabel331">
    <w:name w:val="ListLabel 331"/>
    <w:qFormat/>
    <w:rsid w:val="006E6F76"/>
    <w:rPr>
      <w:b w:val="0"/>
      <w:i w:val="0"/>
      <w:color w:val="00000A"/>
    </w:rPr>
  </w:style>
  <w:style w:type="character" w:customStyle="1" w:styleId="ListLabel332">
    <w:name w:val="ListLabel 332"/>
    <w:qFormat/>
    <w:rsid w:val="006E6F76"/>
    <w:rPr>
      <w:rFonts w:cs="Symbol"/>
      <w:b w:val="0"/>
    </w:rPr>
  </w:style>
  <w:style w:type="character" w:customStyle="1" w:styleId="ListLabel333">
    <w:name w:val="ListLabel 333"/>
    <w:qFormat/>
    <w:rsid w:val="006E6F76"/>
    <w:rPr>
      <w:rFonts w:cs="Courier New"/>
    </w:rPr>
  </w:style>
  <w:style w:type="character" w:customStyle="1" w:styleId="ListLabel334">
    <w:name w:val="ListLabel 334"/>
    <w:qFormat/>
    <w:rsid w:val="006E6F76"/>
    <w:rPr>
      <w:rFonts w:cs="Wingdings"/>
    </w:rPr>
  </w:style>
  <w:style w:type="character" w:customStyle="1" w:styleId="ListLabel335">
    <w:name w:val="ListLabel 335"/>
    <w:qFormat/>
    <w:rsid w:val="006E6F76"/>
    <w:rPr>
      <w:rFonts w:cs="Symbol"/>
    </w:rPr>
  </w:style>
  <w:style w:type="character" w:customStyle="1" w:styleId="ListLabel336">
    <w:name w:val="ListLabel 336"/>
    <w:qFormat/>
    <w:rsid w:val="006E6F76"/>
    <w:rPr>
      <w:rFonts w:cs="Courier New"/>
    </w:rPr>
  </w:style>
  <w:style w:type="character" w:customStyle="1" w:styleId="ListLabel337">
    <w:name w:val="ListLabel 337"/>
    <w:qFormat/>
    <w:rsid w:val="006E6F76"/>
    <w:rPr>
      <w:rFonts w:cs="Wingdings"/>
    </w:rPr>
  </w:style>
  <w:style w:type="character" w:customStyle="1" w:styleId="ListLabel338">
    <w:name w:val="ListLabel 338"/>
    <w:qFormat/>
    <w:rsid w:val="006E6F76"/>
    <w:rPr>
      <w:rFonts w:cs="Symbol"/>
    </w:rPr>
  </w:style>
  <w:style w:type="character" w:customStyle="1" w:styleId="ListLabel339">
    <w:name w:val="ListLabel 339"/>
    <w:qFormat/>
    <w:rsid w:val="006E6F76"/>
    <w:rPr>
      <w:rFonts w:cs="Courier New"/>
    </w:rPr>
  </w:style>
  <w:style w:type="character" w:customStyle="1" w:styleId="ListLabel340">
    <w:name w:val="ListLabel 340"/>
    <w:qFormat/>
    <w:rsid w:val="006E6F76"/>
    <w:rPr>
      <w:rFonts w:cs="Wingdings"/>
    </w:rPr>
  </w:style>
  <w:style w:type="character" w:customStyle="1" w:styleId="ListLabel341">
    <w:name w:val="ListLabel 341"/>
    <w:qFormat/>
    <w:rsid w:val="006E6F76"/>
    <w:rPr>
      <w:b/>
    </w:rPr>
  </w:style>
  <w:style w:type="character" w:customStyle="1" w:styleId="ListLabel342">
    <w:name w:val="ListLabel 342"/>
    <w:qFormat/>
    <w:rsid w:val="006E6F76"/>
    <w:rPr>
      <w:b/>
    </w:rPr>
  </w:style>
  <w:style w:type="character" w:customStyle="1" w:styleId="ListLabel343">
    <w:name w:val="ListLabel 343"/>
    <w:qFormat/>
    <w:rsid w:val="006E6F76"/>
    <w:rPr>
      <w:rFonts w:cs="Symbol"/>
    </w:rPr>
  </w:style>
  <w:style w:type="character" w:customStyle="1" w:styleId="ListLabel344">
    <w:name w:val="ListLabel 344"/>
    <w:qFormat/>
    <w:rsid w:val="006E6F76"/>
    <w:rPr>
      <w:rFonts w:cs="Courier New"/>
    </w:rPr>
  </w:style>
  <w:style w:type="character" w:customStyle="1" w:styleId="ListLabel345">
    <w:name w:val="ListLabel 345"/>
    <w:qFormat/>
    <w:rsid w:val="006E6F76"/>
    <w:rPr>
      <w:rFonts w:cs="Wingdings"/>
    </w:rPr>
  </w:style>
  <w:style w:type="character" w:customStyle="1" w:styleId="ListLabel346">
    <w:name w:val="ListLabel 346"/>
    <w:qFormat/>
    <w:rsid w:val="006E6F76"/>
    <w:rPr>
      <w:rFonts w:cs="Symbol"/>
    </w:rPr>
  </w:style>
  <w:style w:type="character" w:customStyle="1" w:styleId="ListLabel347">
    <w:name w:val="ListLabel 347"/>
    <w:qFormat/>
    <w:rsid w:val="006E6F76"/>
    <w:rPr>
      <w:rFonts w:cs="Courier New"/>
    </w:rPr>
  </w:style>
  <w:style w:type="character" w:customStyle="1" w:styleId="ListLabel348">
    <w:name w:val="ListLabel 348"/>
    <w:qFormat/>
    <w:rsid w:val="006E6F76"/>
    <w:rPr>
      <w:rFonts w:cs="Wingdings"/>
    </w:rPr>
  </w:style>
  <w:style w:type="character" w:customStyle="1" w:styleId="ListLabel349">
    <w:name w:val="ListLabel 349"/>
    <w:qFormat/>
    <w:rsid w:val="006E6F76"/>
    <w:rPr>
      <w:rFonts w:cs="Symbol"/>
    </w:rPr>
  </w:style>
  <w:style w:type="character" w:customStyle="1" w:styleId="ListLabel350">
    <w:name w:val="ListLabel 350"/>
    <w:qFormat/>
    <w:rsid w:val="006E6F76"/>
    <w:rPr>
      <w:rFonts w:cs="Courier New"/>
    </w:rPr>
  </w:style>
  <w:style w:type="character" w:customStyle="1" w:styleId="ListLabel351">
    <w:name w:val="ListLabel 351"/>
    <w:qFormat/>
    <w:rsid w:val="006E6F76"/>
    <w:rPr>
      <w:rFonts w:cs="Wingdings"/>
    </w:rPr>
  </w:style>
  <w:style w:type="character" w:customStyle="1" w:styleId="ListLabel352">
    <w:name w:val="ListLabel 352"/>
    <w:qFormat/>
    <w:rsid w:val="006E6F76"/>
    <w:rPr>
      <w:rFonts w:ascii="Arial" w:hAnsi="Arial"/>
      <w:b w:val="0"/>
      <w:sz w:val="22"/>
      <w:szCs w:val="22"/>
    </w:rPr>
  </w:style>
  <w:style w:type="character" w:customStyle="1" w:styleId="ListLabel353">
    <w:name w:val="ListLabel 353"/>
    <w:qFormat/>
    <w:rsid w:val="006E6F76"/>
    <w:rPr>
      <w:rFonts w:cs="Arial"/>
      <w:b/>
      <w:sz w:val="22"/>
      <w:szCs w:val="22"/>
    </w:rPr>
  </w:style>
  <w:style w:type="character" w:customStyle="1" w:styleId="ListLabel354">
    <w:name w:val="ListLabel 354"/>
    <w:qFormat/>
    <w:rsid w:val="006E6F76"/>
    <w:rPr>
      <w:rFonts w:cs="Symbol"/>
      <w:sz w:val="20"/>
    </w:rPr>
  </w:style>
  <w:style w:type="character" w:customStyle="1" w:styleId="ListLabel355">
    <w:name w:val="ListLabel 355"/>
    <w:qFormat/>
    <w:rsid w:val="006E6F76"/>
    <w:rPr>
      <w:rFonts w:cs="Courier New"/>
    </w:rPr>
  </w:style>
  <w:style w:type="character" w:customStyle="1" w:styleId="ListLabel356">
    <w:name w:val="ListLabel 356"/>
    <w:qFormat/>
    <w:rsid w:val="006E6F76"/>
    <w:rPr>
      <w:rFonts w:cs="Wingdings"/>
    </w:rPr>
  </w:style>
  <w:style w:type="character" w:customStyle="1" w:styleId="ListLabel357">
    <w:name w:val="ListLabel 357"/>
    <w:qFormat/>
    <w:rsid w:val="006E6F76"/>
    <w:rPr>
      <w:rFonts w:cs="Symbol"/>
    </w:rPr>
  </w:style>
  <w:style w:type="character" w:customStyle="1" w:styleId="ListLabel358">
    <w:name w:val="ListLabel 358"/>
    <w:qFormat/>
    <w:rsid w:val="006E6F76"/>
    <w:rPr>
      <w:rFonts w:cs="Courier New"/>
    </w:rPr>
  </w:style>
  <w:style w:type="character" w:customStyle="1" w:styleId="ListLabel359">
    <w:name w:val="ListLabel 359"/>
    <w:qFormat/>
    <w:rsid w:val="006E6F76"/>
    <w:rPr>
      <w:rFonts w:cs="Wingdings"/>
    </w:rPr>
  </w:style>
  <w:style w:type="character" w:customStyle="1" w:styleId="ListLabel360">
    <w:name w:val="ListLabel 360"/>
    <w:qFormat/>
    <w:rsid w:val="006E6F76"/>
    <w:rPr>
      <w:rFonts w:cs="Symbol"/>
    </w:rPr>
  </w:style>
  <w:style w:type="character" w:customStyle="1" w:styleId="ListLabel361">
    <w:name w:val="ListLabel 361"/>
    <w:qFormat/>
    <w:rsid w:val="006E6F76"/>
    <w:rPr>
      <w:rFonts w:cs="Courier New"/>
    </w:rPr>
  </w:style>
  <w:style w:type="character" w:customStyle="1" w:styleId="ListLabel362">
    <w:name w:val="ListLabel 362"/>
    <w:qFormat/>
    <w:rsid w:val="006E6F76"/>
    <w:rPr>
      <w:rFonts w:cs="Wingdings"/>
    </w:rPr>
  </w:style>
  <w:style w:type="character" w:customStyle="1" w:styleId="ListLabel363">
    <w:name w:val="ListLabel 363"/>
    <w:qFormat/>
    <w:rsid w:val="006E6F76"/>
    <w:rPr>
      <w:rFonts w:cs="Symbol"/>
      <w:b w:val="0"/>
      <w:sz w:val="24"/>
    </w:rPr>
  </w:style>
  <w:style w:type="character" w:customStyle="1" w:styleId="ListLabel364">
    <w:name w:val="ListLabel 364"/>
    <w:qFormat/>
    <w:rsid w:val="006E6F76"/>
    <w:rPr>
      <w:rFonts w:cs="Courier New"/>
    </w:rPr>
  </w:style>
  <w:style w:type="character" w:customStyle="1" w:styleId="ListLabel365">
    <w:name w:val="ListLabel 365"/>
    <w:qFormat/>
    <w:rsid w:val="006E6F76"/>
    <w:rPr>
      <w:rFonts w:cs="Wingdings"/>
    </w:rPr>
  </w:style>
  <w:style w:type="character" w:customStyle="1" w:styleId="ListLabel366">
    <w:name w:val="ListLabel 366"/>
    <w:qFormat/>
    <w:rsid w:val="006E6F76"/>
    <w:rPr>
      <w:rFonts w:cs="Symbol"/>
    </w:rPr>
  </w:style>
  <w:style w:type="character" w:customStyle="1" w:styleId="ListLabel367">
    <w:name w:val="ListLabel 367"/>
    <w:qFormat/>
    <w:rsid w:val="006E6F76"/>
    <w:rPr>
      <w:rFonts w:cs="Courier New"/>
    </w:rPr>
  </w:style>
  <w:style w:type="character" w:customStyle="1" w:styleId="ListLabel368">
    <w:name w:val="ListLabel 368"/>
    <w:qFormat/>
    <w:rsid w:val="006E6F76"/>
    <w:rPr>
      <w:rFonts w:cs="Wingdings"/>
    </w:rPr>
  </w:style>
  <w:style w:type="character" w:customStyle="1" w:styleId="ListLabel369">
    <w:name w:val="ListLabel 369"/>
    <w:qFormat/>
    <w:rsid w:val="006E6F76"/>
    <w:rPr>
      <w:rFonts w:cs="Symbol"/>
    </w:rPr>
  </w:style>
  <w:style w:type="character" w:customStyle="1" w:styleId="ListLabel370">
    <w:name w:val="ListLabel 370"/>
    <w:qFormat/>
    <w:rsid w:val="006E6F76"/>
    <w:rPr>
      <w:rFonts w:cs="Courier New"/>
    </w:rPr>
  </w:style>
  <w:style w:type="character" w:customStyle="1" w:styleId="ListLabel371">
    <w:name w:val="ListLabel 371"/>
    <w:qFormat/>
    <w:rsid w:val="006E6F76"/>
    <w:rPr>
      <w:rFonts w:cs="Wingdings"/>
    </w:rPr>
  </w:style>
  <w:style w:type="character" w:customStyle="1" w:styleId="ListLabel372">
    <w:name w:val="ListLabel 372"/>
    <w:qFormat/>
    <w:rsid w:val="006E6F76"/>
    <w:rPr>
      <w:b/>
      <w:color w:val="000000"/>
      <w:spacing w:val="-1"/>
      <w:sz w:val="22"/>
      <w:szCs w:val="22"/>
    </w:rPr>
  </w:style>
  <w:style w:type="character" w:customStyle="1" w:styleId="ListLabel373">
    <w:name w:val="ListLabel 373"/>
    <w:qFormat/>
    <w:rsid w:val="006E6F76"/>
    <w:rPr>
      <w:b w:val="0"/>
      <w:sz w:val="22"/>
      <w:szCs w:val="22"/>
    </w:rPr>
  </w:style>
  <w:style w:type="character" w:customStyle="1" w:styleId="ListLabel374">
    <w:name w:val="ListLabel 374"/>
    <w:qFormat/>
    <w:rsid w:val="006E6F76"/>
    <w:rPr>
      <w:rFonts w:cs="Symbol"/>
      <w:sz w:val="22"/>
      <w:szCs w:val="22"/>
    </w:rPr>
  </w:style>
  <w:style w:type="character" w:customStyle="1" w:styleId="ListLabel375">
    <w:name w:val="ListLabel 375"/>
    <w:qFormat/>
    <w:rsid w:val="006E6F76"/>
    <w:rPr>
      <w:sz w:val="22"/>
      <w:szCs w:val="22"/>
    </w:rPr>
  </w:style>
  <w:style w:type="character" w:customStyle="1" w:styleId="ListLabel376">
    <w:name w:val="ListLabel 376"/>
    <w:qFormat/>
    <w:rsid w:val="006E6F76"/>
    <w:rPr>
      <w:rFonts w:cs="Times New Roman"/>
      <w:sz w:val="22"/>
      <w:szCs w:val="22"/>
    </w:rPr>
  </w:style>
  <w:style w:type="character" w:customStyle="1" w:styleId="ListLabel377">
    <w:name w:val="ListLabel 377"/>
    <w:qFormat/>
    <w:rsid w:val="006E6F76"/>
    <w:rPr>
      <w:b/>
      <w:color w:val="000000"/>
      <w:sz w:val="22"/>
    </w:rPr>
  </w:style>
  <w:style w:type="character" w:customStyle="1" w:styleId="ListLabel378">
    <w:name w:val="ListLabel 378"/>
    <w:qFormat/>
    <w:rsid w:val="006E6F76"/>
    <w:rPr>
      <w:b/>
    </w:rPr>
  </w:style>
  <w:style w:type="character" w:customStyle="1" w:styleId="ListLabel379">
    <w:name w:val="ListLabel 379"/>
    <w:qFormat/>
    <w:rsid w:val="006E6F76"/>
    <w:rPr>
      <w:b/>
    </w:rPr>
  </w:style>
  <w:style w:type="character" w:customStyle="1" w:styleId="ListLabel380">
    <w:name w:val="ListLabel 380"/>
    <w:qFormat/>
    <w:rsid w:val="006E6F76"/>
    <w:rPr>
      <w:b w:val="0"/>
      <w:i w:val="0"/>
      <w:color w:val="00000A"/>
    </w:rPr>
  </w:style>
  <w:style w:type="character" w:customStyle="1" w:styleId="ListLabel381">
    <w:name w:val="ListLabel 381"/>
    <w:qFormat/>
    <w:rsid w:val="006E6F76"/>
    <w:rPr>
      <w:rFonts w:cs="Symbol"/>
      <w:b w:val="0"/>
    </w:rPr>
  </w:style>
  <w:style w:type="character" w:customStyle="1" w:styleId="ListLabel382">
    <w:name w:val="ListLabel 382"/>
    <w:qFormat/>
    <w:rsid w:val="006E6F76"/>
    <w:rPr>
      <w:rFonts w:cs="Courier New"/>
    </w:rPr>
  </w:style>
  <w:style w:type="character" w:customStyle="1" w:styleId="ListLabel383">
    <w:name w:val="ListLabel 383"/>
    <w:qFormat/>
    <w:rsid w:val="006E6F76"/>
    <w:rPr>
      <w:rFonts w:cs="Wingdings"/>
    </w:rPr>
  </w:style>
  <w:style w:type="character" w:customStyle="1" w:styleId="ListLabel384">
    <w:name w:val="ListLabel 384"/>
    <w:qFormat/>
    <w:rsid w:val="006E6F76"/>
    <w:rPr>
      <w:rFonts w:cs="Symbol"/>
    </w:rPr>
  </w:style>
  <w:style w:type="character" w:customStyle="1" w:styleId="ListLabel385">
    <w:name w:val="ListLabel 385"/>
    <w:qFormat/>
    <w:rsid w:val="006E6F76"/>
    <w:rPr>
      <w:rFonts w:cs="Courier New"/>
    </w:rPr>
  </w:style>
  <w:style w:type="character" w:customStyle="1" w:styleId="ListLabel386">
    <w:name w:val="ListLabel 386"/>
    <w:qFormat/>
    <w:rsid w:val="006E6F76"/>
    <w:rPr>
      <w:rFonts w:cs="Wingdings"/>
    </w:rPr>
  </w:style>
  <w:style w:type="character" w:customStyle="1" w:styleId="ListLabel387">
    <w:name w:val="ListLabel 387"/>
    <w:qFormat/>
    <w:rsid w:val="006E6F76"/>
    <w:rPr>
      <w:rFonts w:cs="Symbol"/>
    </w:rPr>
  </w:style>
  <w:style w:type="character" w:customStyle="1" w:styleId="ListLabel388">
    <w:name w:val="ListLabel 388"/>
    <w:qFormat/>
    <w:rsid w:val="006E6F76"/>
    <w:rPr>
      <w:rFonts w:cs="Courier New"/>
    </w:rPr>
  </w:style>
  <w:style w:type="character" w:customStyle="1" w:styleId="ListLabel389">
    <w:name w:val="ListLabel 389"/>
    <w:qFormat/>
    <w:rsid w:val="006E6F76"/>
    <w:rPr>
      <w:rFonts w:cs="Wingdings"/>
    </w:rPr>
  </w:style>
  <w:style w:type="character" w:customStyle="1" w:styleId="ListLabel390">
    <w:name w:val="ListLabel 390"/>
    <w:qFormat/>
    <w:rsid w:val="006E6F76"/>
    <w:rPr>
      <w:b/>
    </w:rPr>
  </w:style>
  <w:style w:type="character" w:customStyle="1" w:styleId="ListLabel391">
    <w:name w:val="ListLabel 391"/>
    <w:qFormat/>
    <w:rsid w:val="006E6F76"/>
    <w:rPr>
      <w:b/>
    </w:rPr>
  </w:style>
  <w:style w:type="character" w:customStyle="1" w:styleId="ListLabel392">
    <w:name w:val="ListLabel 392"/>
    <w:qFormat/>
    <w:rsid w:val="006E6F76"/>
    <w:rPr>
      <w:rFonts w:cs="Symbol"/>
    </w:rPr>
  </w:style>
  <w:style w:type="character" w:customStyle="1" w:styleId="ListLabel393">
    <w:name w:val="ListLabel 393"/>
    <w:qFormat/>
    <w:rsid w:val="006E6F76"/>
    <w:rPr>
      <w:rFonts w:cs="Courier New"/>
    </w:rPr>
  </w:style>
  <w:style w:type="character" w:customStyle="1" w:styleId="ListLabel394">
    <w:name w:val="ListLabel 394"/>
    <w:qFormat/>
    <w:rsid w:val="006E6F76"/>
    <w:rPr>
      <w:rFonts w:cs="Wingdings"/>
    </w:rPr>
  </w:style>
  <w:style w:type="character" w:customStyle="1" w:styleId="ListLabel395">
    <w:name w:val="ListLabel 395"/>
    <w:qFormat/>
    <w:rsid w:val="006E6F76"/>
    <w:rPr>
      <w:rFonts w:cs="Symbol"/>
    </w:rPr>
  </w:style>
  <w:style w:type="character" w:customStyle="1" w:styleId="ListLabel396">
    <w:name w:val="ListLabel 396"/>
    <w:qFormat/>
    <w:rsid w:val="006E6F76"/>
    <w:rPr>
      <w:rFonts w:cs="Courier New"/>
    </w:rPr>
  </w:style>
  <w:style w:type="character" w:customStyle="1" w:styleId="ListLabel397">
    <w:name w:val="ListLabel 397"/>
    <w:qFormat/>
    <w:rsid w:val="006E6F76"/>
    <w:rPr>
      <w:rFonts w:cs="Wingdings"/>
    </w:rPr>
  </w:style>
  <w:style w:type="character" w:customStyle="1" w:styleId="ListLabel398">
    <w:name w:val="ListLabel 398"/>
    <w:qFormat/>
    <w:rsid w:val="006E6F76"/>
    <w:rPr>
      <w:rFonts w:cs="Symbol"/>
    </w:rPr>
  </w:style>
  <w:style w:type="character" w:customStyle="1" w:styleId="ListLabel399">
    <w:name w:val="ListLabel 399"/>
    <w:qFormat/>
    <w:rsid w:val="006E6F76"/>
    <w:rPr>
      <w:rFonts w:cs="Courier New"/>
    </w:rPr>
  </w:style>
  <w:style w:type="character" w:customStyle="1" w:styleId="ListLabel400">
    <w:name w:val="ListLabel 400"/>
    <w:qFormat/>
    <w:rsid w:val="006E6F76"/>
    <w:rPr>
      <w:rFonts w:cs="Wingdings"/>
    </w:rPr>
  </w:style>
  <w:style w:type="character" w:customStyle="1" w:styleId="ListLabel401">
    <w:name w:val="ListLabel 401"/>
    <w:qFormat/>
    <w:rsid w:val="006E6F76"/>
    <w:rPr>
      <w:rFonts w:ascii="Arial" w:hAnsi="Arial"/>
      <w:b w:val="0"/>
      <w:sz w:val="22"/>
      <w:szCs w:val="22"/>
    </w:rPr>
  </w:style>
  <w:style w:type="character" w:customStyle="1" w:styleId="ListLabel402">
    <w:name w:val="ListLabel 402"/>
    <w:qFormat/>
    <w:rsid w:val="006E6F76"/>
    <w:rPr>
      <w:rFonts w:cs="Arial"/>
      <w:b/>
      <w:sz w:val="22"/>
      <w:szCs w:val="22"/>
    </w:rPr>
  </w:style>
  <w:style w:type="character" w:customStyle="1" w:styleId="ListLabel403">
    <w:name w:val="ListLabel 403"/>
    <w:qFormat/>
    <w:rsid w:val="006E6F76"/>
    <w:rPr>
      <w:rFonts w:cs="Symbol"/>
      <w:sz w:val="20"/>
    </w:rPr>
  </w:style>
  <w:style w:type="character" w:customStyle="1" w:styleId="ListLabel404">
    <w:name w:val="ListLabel 404"/>
    <w:qFormat/>
    <w:rsid w:val="006E6F76"/>
    <w:rPr>
      <w:rFonts w:cs="Courier New"/>
    </w:rPr>
  </w:style>
  <w:style w:type="character" w:customStyle="1" w:styleId="ListLabel405">
    <w:name w:val="ListLabel 405"/>
    <w:qFormat/>
    <w:rsid w:val="006E6F76"/>
    <w:rPr>
      <w:rFonts w:cs="Wingdings"/>
    </w:rPr>
  </w:style>
  <w:style w:type="character" w:customStyle="1" w:styleId="ListLabel406">
    <w:name w:val="ListLabel 406"/>
    <w:qFormat/>
    <w:rsid w:val="006E6F76"/>
    <w:rPr>
      <w:rFonts w:cs="Symbol"/>
    </w:rPr>
  </w:style>
  <w:style w:type="character" w:customStyle="1" w:styleId="ListLabel407">
    <w:name w:val="ListLabel 407"/>
    <w:qFormat/>
    <w:rsid w:val="006E6F76"/>
    <w:rPr>
      <w:rFonts w:cs="Courier New"/>
    </w:rPr>
  </w:style>
  <w:style w:type="character" w:customStyle="1" w:styleId="ListLabel408">
    <w:name w:val="ListLabel 408"/>
    <w:qFormat/>
    <w:rsid w:val="006E6F76"/>
    <w:rPr>
      <w:rFonts w:cs="Wingdings"/>
    </w:rPr>
  </w:style>
  <w:style w:type="character" w:customStyle="1" w:styleId="ListLabel409">
    <w:name w:val="ListLabel 409"/>
    <w:qFormat/>
    <w:rsid w:val="006E6F76"/>
    <w:rPr>
      <w:rFonts w:cs="Symbol"/>
    </w:rPr>
  </w:style>
  <w:style w:type="character" w:customStyle="1" w:styleId="ListLabel410">
    <w:name w:val="ListLabel 410"/>
    <w:qFormat/>
    <w:rsid w:val="006E6F76"/>
    <w:rPr>
      <w:rFonts w:cs="Courier New"/>
    </w:rPr>
  </w:style>
  <w:style w:type="character" w:customStyle="1" w:styleId="ListLabel411">
    <w:name w:val="ListLabel 411"/>
    <w:qFormat/>
    <w:rsid w:val="006E6F76"/>
    <w:rPr>
      <w:rFonts w:cs="Wingdings"/>
    </w:rPr>
  </w:style>
  <w:style w:type="character" w:customStyle="1" w:styleId="ListLabel412">
    <w:name w:val="ListLabel 412"/>
    <w:qFormat/>
    <w:rsid w:val="006E6F76"/>
    <w:rPr>
      <w:rFonts w:cs="Symbol"/>
      <w:b w:val="0"/>
      <w:sz w:val="24"/>
    </w:rPr>
  </w:style>
  <w:style w:type="character" w:customStyle="1" w:styleId="ListLabel413">
    <w:name w:val="ListLabel 413"/>
    <w:qFormat/>
    <w:rsid w:val="006E6F76"/>
    <w:rPr>
      <w:rFonts w:cs="Courier New"/>
    </w:rPr>
  </w:style>
  <w:style w:type="character" w:customStyle="1" w:styleId="ListLabel414">
    <w:name w:val="ListLabel 414"/>
    <w:qFormat/>
    <w:rsid w:val="006E6F76"/>
    <w:rPr>
      <w:rFonts w:cs="Wingdings"/>
    </w:rPr>
  </w:style>
  <w:style w:type="character" w:customStyle="1" w:styleId="ListLabel415">
    <w:name w:val="ListLabel 415"/>
    <w:qFormat/>
    <w:rsid w:val="006E6F76"/>
    <w:rPr>
      <w:rFonts w:cs="Symbol"/>
    </w:rPr>
  </w:style>
  <w:style w:type="character" w:customStyle="1" w:styleId="ListLabel416">
    <w:name w:val="ListLabel 416"/>
    <w:qFormat/>
    <w:rsid w:val="006E6F76"/>
    <w:rPr>
      <w:rFonts w:cs="Courier New"/>
    </w:rPr>
  </w:style>
  <w:style w:type="character" w:customStyle="1" w:styleId="ListLabel417">
    <w:name w:val="ListLabel 417"/>
    <w:qFormat/>
    <w:rsid w:val="006E6F76"/>
    <w:rPr>
      <w:rFonts w:cs="Wingdings"/>
    </w:rPr>
  </w:style>
  <w:style w:type="character" w:customStyle="1" w:styleId="ListLabel418">
    <w:name w:val="ListLabel 418"/>
    <w:qFormat/>
    <w:rsid w:val="006E6F76"/>
    <w:rPr>
      <w:rFonts w:cs="Symbol"/>
    </w:rPr>
  </w:style>
  <w:style w:type="character" w:customStyle="1" w:styleId="ListLabel419">
    <w:name w:val="ListLabel 419"/>
    <w:qFormat/>
    <w:rsid w:val="006E6F76"/>
    <w:rPr>
      <w:rFonts w:cs="Courier New"/>
    </w:rPr>
  </w:style>
  <w:style w:type="character" w:customStyle="1" w:styleId="ListLabel420">
    <w:name w:val="ListLabel 420"/>
    <w:qFormat/>
    <w:rsid w:val="006E6F76"/>
    <w:rPr>
      <w:rFonts w:cs="Wingdings"/>
    </w:rPr>
  </w:style>
  <w:style w:type="character" w:customStyle="1" w:styleId="ListLabel421">
    <w:name w:val="ListLabel 421"/>
    <w:qFormat/>
    <w:rsid w:val="006E6F76"/>
    <w:rPr>
      <w:b w:val="0"/>
      <w:sz w:val="22"/>
      <w:szCs w:val="22"/>
    </w:rPr>
  </w:style>
  <w:style w:type="character" w:customStyle="1" w:styleId="ListLabel422">
    <w:name w:val="ListLabel 422"/>
    <w:qFormat/>
    <w:rsid w:val="006E6F76"/>
    <w:rPr>
      <w:rFonts w:cs="Symbol"/>
      <w:sz w:val="22"/>
      <w:szCs w:val="22"/>
    </w:rPr>
  </w:style>
  <w:style w:type="character" w:customStyle="1" w:styleId="ListLabel423">
    <w:name w:val="ListLabel 423"/>
    <w:qFormat/>
    <w:rsid w:val="006E6F76"/>
    <w:rPr>
      <w:sz w:val="22"/>
      <w:szCs w:val="22"/>
    </w:rPr>
  </w:style>
  <w:style w:type="character" w:customStyle="1" w:styleId="ListLabel424">
    <w:name w:val="ListLabel 424"/>
    <w:qFormat/>
    <w:rsid w:val="006E6F76"/>
    <w:rPr>
      <w:rFonts w:cs="Times New Roman"/>
      <w:sz w:val="22"/>
      <w:szCs w:val="22"/>
    </w:rPr>
  </w:style>
  <w:style w:type="character" w:customStyle="1" w:styleId="ListLabel425">
    <w:name w:val="ListLabel 425"/>
    <w:qFormat/>
    <w:rsid w:val="006E6F76"/>
    <w:rPr>
      <w:b/>
      <w:color w:val="000000"/>
      <w:sz w:val="22"/>
    </w:rPr>
  </w:style>
  <w:style w:type="character" w:customStyle="1" w:styleId="ListLabel426">
    <w:name w:val="ListLabel 426"/>
    <w:qFormat/>
    <w:rsid w:val="006E6F76"/>
    <w:rPr>
      <w:b/>
    </w:rPr>
  </w:style>
  <w:style w:type="character" w:customStyle="1" w:styleId="ListLabel427">
    <w:name w:val="ListLabel 427"/>
    <w:qFormat/>
    <w:rsid w:val="006E6F76"/>
    <w:rPr>
      <w:b/>
    </w:rPr>
  </w:style>
  <w:style w:type="character" w:customStyle="1" w:styleId="ListLabel428">
    <w:name w:val="ListLabel 428"/>
    <w:qFormat/>
    <w:rsid w:val="006E6F76"/>
    <w:rPr>
      <w:b w:val="0"/>
      <w:i w:val="0"/>
      <w:color w:val="00000A"/>
    </w:rPr>
  </w:style>
  <w:style w:type="character" w:customStyle="1" w:styleId="ListLabel429">
    <w:name w:val="ListLabel 429"/>
    <w:qFormat/>
    <w:rsid w:val="006E6F76"/>
    <w:rPr>
      <w:rFonts w:cs="Symbol"/>
      <w:b w:val="0"/>
    </w:rPr>
  </w:style>
  <w:style w:type="character" w:customStyle="1" w:styleId="ListLabel430">
    <w:name w:val="ListLabel 430"/>
    <w:qFormat/>
    <w:rsid w:val="006E6F76"/>
    <w:rPr>
      <w:rFonts w:cs="Courier New"/>
    </w:rPr>
  </w:style>
  <w:style w:type="character" w:customStyle="1" w:styleId="ListLabel431">
    <w:name w:val="ListLabel 431"/>
    <w:qFormat/>
    <w:rsid w:val="006E6F76"/>
    <w:rPr>
      <w:rFonts w:cs="Wingdings"/>
    </w:rPr>
  </w:style>
  <w:style w:type="character" w:customStyle="1" w:styleId="ListLabel432">
    <w:name w:val="ListLabel 432"/>
    <w:qFormat/>
    <w:rsid w:val="006E6F76"/>
    <w:rPr>
      <w:rFonts w:cs="Symbol"/>
    </w:rPr>
  </w:style>
  <w:style w:type="character" w:customStyle="1" w:styleId="ListLabel433">
    <w:name w:val="ListLabel 433"/>
    <w:qFormat/>
    <w:rsid w:val="006E6F76"/>
    <w:rPr>
      <w:rFonts w:cs="Courier New"/>
    </w:rPr>
  </w:style>
  <w:style w:type="character" w:customStyle="1" w:styleId="ListLabel434">
    <w:name w:val="ListLabel 434"/>
    <w:qFormat/>
    <w:rsid w:val="006E6F76"/>
    <w:rPr>
      <w:rFonts w:cs="Wingdings"/>
    </w:rPr>
  </w:style>
  <w:style w:type="character" w:customStyle="1" w:styleId="ListLabel435">
    <w:name w:val="ListLabel 435"/>
    <w:qFormat/>
    <w:rsid w:val="006E6F76"/>
    <w:rPr>
      <w:rFonts w:cs="Symbol"/>
    </w:rPr>
  </w:style>
  <w:style w:type="character" w:customStyle="1" w:styleId="ListLabel436">
    <w:name w:val="ListLabel 436"/>
    <w:qFormat/>
    <w:rsid w:val="006E6F76"/>
    <w:rPr>
      <w:rFonts w:cs="Courier New"/>
    </w:rPr>
  </w:style>
  <w:style w:type="character" w:customStyle="1" w:styleId="ListLabel437">
    <w:name w:val="ListLabel 437"/>
    <w:qFormat/>
    <w:rsid w:val="006E6F76"/>
    <w:rPr>
      <w:rFonts w:cs="Wingdings"/>
    </w:rPr>
  </w:style>
  <w:style w:type="character" w:customStyle="1" w:styleId="ListLabel438">
    <w:name w:val="ListLabel 438"/>
    <w:qFormat/>
    <w:rsid w:val="006E6F76"/>
    <w:rPr>
      <w:b/>
    </w:rPr>
  </w:style>
  <w:style w:type="character" w:customStyle="1" w:styleId="ListLabel439">
    <w:name w:val="ListLabel 439"/>
    <w:qFormat/>
    <w:rsid w:val="006E6F76"/>
    <w:rPr>
      <w:b/>
    </w:rPr>
  </w:style>
  <w:style w:type="character" w:customStyle="1" w:styleId="ListLabel440">
    <w:name w:val="ListLabel 440"/>
    <w:qFormat/>
    <w:rsid w:val="006E6F76"/>
    <w:rPr>
      <w:rFonts w:cs="Symbol"/>
    </w:rPr>
  </w:style>
  <w:style w:type="character" w:customStyle="1" w:styleId="ListLabel441">
    <w:name w:val="ListLabel 441"/>
    <w:qFormat/>
    <w:rsid w:val="006E6F76"/>
    <w:rPr>
      <w:rFonts w:cs="Courier New"/>
    </w:rPr>
  </w:style>
  <w:style w:type="character" w:customStyle="1" w:styleId="ListLabel442">
    <w:name w:val="ListLabel 442"/>
    <w:qFormat/>
    <w:rsid w:val="006E6F76"/>
    <w:rPr>
      <w:rFonts w:cs="Wingdings"/>
    </w:rPr>
  </w:style>
  <w:style w:type="character" w:customStyle="1" w:styleId="ListLabel443">
    <w:name w:val="ListLabel 443"/>
    <w:qFormat/>
    <w:rsid w:val="006E6F76"/>
    <w:rPr>
      <w:rFonts w:cs="Symbol"/>
    </w:rPr>
  </w:style>
  <w:style w:type="character" w:customStyle="1" w:styleId="ListLabel444">
    <w:name w:val="ListLabel 444"/>
    <w:qFormat/>
    <w:rsid w:val="006E6F76"/>
    <w:rPr>
      <w:rFonts w:cs="Courier New"/>
    </w:rPr>
  </w:style>
  <w:style w:type="character" w:customStyle="1" w:styleId="ListLabel445">
    <w:name w:val="ListLabel 445"/>
    <w:qFormat/>
    <w:rsid w:val="006E6F76"/>
    <w:rPr>
      <w:rFonts w:cs="Wingdings"/>
    </w:rPr>
  </w:style>
  <w:style w:type="character" w:customStyle="1" w:styleId="ListLabel446">
    <w:name w:val="ListLabel 446"/>
    <w:qFormat/>
    <w:rsid w:val="006E6F76"/>
    <w:rPr>
      <w:rFonts w:cs="Symbol"/>
    </w:rPr>
  </w:style>
  <w:style w:type="character" w:customStyle="1" w:styleId="ListLabel447">
    <w:name w:val="ListLabel 447"/>
    <w:qFormat/>
    <w:rsid w:val="006E6F76"/>
    <w:rPr>
      <w:rFonts w:cs="Courier New"/>
    </w:rPr>
  </w:style>
  <w:style w:type="character" w:customStyle="1" w:styleId="ListLabel448">
    <w:name w:val="ListLabel 448"/>
    <w:qFormat/>
    <w:rsid w:val="006E6F76"/>
    <w:rPr>
      <w:rFonts w:cs="Wingdings"/>
    </w:rPr>
  </w:style>
  <w:style w:type="character" w:customStyle="1" w:styleId="ListLabel449">
    <w:name w:val="ListLabel 449"/>
    <w:qFormat/>
    <w:rsid w:val="006E6F76"/>
    <w:rPr>
      <w:rFonts w:ascii="Arial" w:hAnsi="Arial"/>
      <w:b w:val="0"/>
      <w:sz w:val="22"/>
      <w:szCs w:val="22"/>
    </w:rPr>
  </w:style>
  <w:style w:type="character" w:customStyle="1" w:styleId="ListLabel450">
    <w:name w:val="ListLabel 450"/>
    <w:qFormat/>
    <w:rsid w:val="006E6F76"/>
    <w:rPr>
      <w:rFonts w:cs="Arial"/>
      <w:b/>
      <w:sz w:val="22"/>
      <w:szCs w:val="22"/>
    </w:rPr>
  </w:style>
  <w:style w:type="character" w:customStyle="1" w:styleId="ListLabel451">
    <w:name w:val="ListLabel 451"/>
    <w:qFormat/>
    <w:rsid w:val="006E6F76"/>
    <w:rPr>
      <w:rFonts w:cs="Symbol"/>
      <w:sz w:val="20"/>
    </w:rPr>
  </w:style>
  <w:style w:type="character" w:customStyle="1" w:styleId="ListLabel452">
    <w:name w:val="ListLabel 452"/>
    <w:qFormat/>
    <w:rsid w:val="006E6F76"/>
    <w:rPr>
      <w:rFonts w:cs="Courier New"/>
    </w:rPr>
  </w:style>
  <w:style w:type="character" w:customStyle="1" w:styleId="ListLabel453">
    <w:name w:val="ListLabel 453"/>
    <w:qFormat/>
    <w:rsid w:val="006E6F76"/>
    <w:rPr>
      <w:rFonts w:cs="Wingdings"/>
    </w:rPr>
  </w:style>
  <w:style w:type="character" w:customStyle="1" w:styleId="ListLabel454">
    <w:name w:val="ListLabel 454"/>
    <w:qFormat/>
    <w:rsid w:val="006E6F76"/>
    <w:rPr>
      <w:rFonts w:cs="Symbol"/>
    </w:rPr>
  </w:style>
  <w:style w:type="character" w:customStyle="1" w:styleId="ListLabel455">
    <w:name w:val="ListLabel 455"/>
    <w:qFormat/>
    <w:rsid w:val="006E6F76"/>
    <w:rPr>
      <w:rFonts w:cs="Courier New"/>
    </w:rPr>
  </w:style>
  <w:style w:type="character" w:customStyle="1" w:styleId="ListLabel456">
    <w:name w:val="ListLabel 456"/>
    <w:qFormat/>
    <w:rsid w:val="006E6F76"/>
    <w:rPr>
      <w:rFonts w:cs="Wingdings"/>
    </w:rPr>
  </w:style>
  <w:style w:type="character" w:customStyle="1" w:styleId="ListLabel457">
    <w:name w:val="ListLabel 457"/>
    <w:qFormat/>
    <w:rsid w:val="006E6F76"/>
    <w:rPr>
      <w:rFonts w:cs="Symbol"/>
    </w:rPr>
  </w:style>
  <w:style w:type="character" w:customStyle="1" w:styleId="ListLabel458">
    <w:name w:val="ListLabel 458"/>
    <w:qFormat/>
    <w:rsid w:val="006E6F76"/>
    <w:rPr>
      <w:rFonts w:cs="Courier New"/>
    </w:rPr>
  </w:style>
  <w:style w:type="character" w:customStyle="1" w:styleId="ListLabel459">
    <w:name w:val="ListLabel 459"/>
    <w:qFormat/>
    <w:rsid w:val="006E6F76"/>
    <w:rPr>
      <w:rFonts w:cs="Wingdings"/>
    </w:rPr>
  </w:style>
  <w:style w:type="character" w:customStyle="1" w:styleId="ListLabel460">
    <w:name w:val="ListLabel 460"/>
    <w:qFormat/>
    <w:rsid w:val="006E6F76"/>
    <w:rPr>
      <w:rFonts w:cs="Symbol"/>
      <w:b w:val="0"/>
      <w:sz w:val="24"/>
    </w:rPr>
  </w:style>
  <w:style w:type="character" w:customStyle="1" w:styleId="ListLabel461">
    <w:name w:val="ListLabel 461"/>
    <w:qFormat/>
    <w:rsid w:val="006E6F76"/>
    <w:rPr>
      <w:rFonts w:cs="Courier New"/>
    </w:rPr>
  </w:style>
  <w:style w:type="character" w:customStyle="1" w:styleId="ListLabel462">
    <w:name w:val="ListLabel 462"/>
    <w:qFormat/>
    <w:rsid w:val="006E6F76"/>
    <w:rPr>
      <w:rFonts w:cs="Wingdings"/>
    </w:rPr>
  </w:style>
  <w:style w:type="character" w:customStyle="1" w:styleId="ListLabel463">
    <w:name w:val="ListLabel 463"/>
    <w:qFormat/>
    <w:rsid w:val="006E6F76"/>
    <w:rPr>
      <w:rFonts w:cs="Symbol"/>
    </w:rPr>
  </w:style>
  <w:style w:type="character" w:customStyle="1" w:styleId="ListLabel464">
    <w:name w:val="ListLabel 464"/>
    <w:qFormat/>
    <w:rsid w:val="006E6F76"/>
    <w:rPr>
      <w:rFonts w:cs="Courier New"/>
    </w:rPr>
  </w:style>
  <w:style w:type="character" w:customStyle="1" w:styleId="ListLabel465">
    <w:name w:val="ListLabel 465"/>
    <w:qFormat/>
    <w:rsid w:val="006E6F76"/>
    <w:rPr>
      <w:rFonts w:cs="Wingdings"/>
    </w:rPr>
  </w:style>
  <w:style w:type="character" w:customStyle="1" w:styleId="ListLabel466">
    <w:name w:val="ListLabel 466"/>
    <w:qFormat/>
    <w:rsid w:val="006E6F76"/>
    <w:rPr>
      <w:rFonts w:cs="Symbol"/>
    </w:rPr>
  </w:style>
  <w:style w:type="character" w:customStyle="1" w:styleId="ListLabel467">
    <w:name w:val="ListLabel 467"/>
    <w:qFormat/>
    <w:rsid w:val="006E6F76"/>
    <w:rPr>
      <w:rFonts w:cs="Courier New"/>
    </w:rPr>
  </w:style>
  <w:style w:type="character" w:customStyle="1" w:styleId="ListLabel468">
    <w:name w:val="ListLabel 468"/>
    <w:qFormat/>
    <w:rsid w:val="006E6F76"/>
    <w:rPr>
      <w:rFonts w:cs="Wingdings"/>
    </w:rPr>
  </w:style>
  <w:style w:type="character" w:customStyle="1" w:styleId="ListLabel469">
    <w:name w:val="ListLabel 469"/>
    <w:qFormat/>
    <w:rsid w:val="006E6F76"/>
    <w:rPr>
      <w:b w:val="0"/>
      <w:sz w:val="22"/>
      <w:szCs w:val="22"/>
    </w:rPr>
  </w:style>
  <w:style w:type="character" w:customStyle="1" w:styleId="ListLabel470">
    <w:name w:val="ListLabel 470"/>
    <w:qFormat/>
    <w:rsid w:val="006E6F76"/>
    <w:rPr>
      <w:rFonts w:cs="Symbol"/>
      <w:sz w:val="22"/>
      <w:szCs w:val="22"/>
    </w:rPr>
  </w:style>
  <w:style w:type="character" w:customStyle="1" w:styleId="ListLabel471">
    <w:name w:val="ListLabel 471"/>
    <w:qFormat/>
    <w:rsid w:val="006E6F76"/>
    <w:rPr>
      <w:sz w:val="22"/>
      <w:szCs w:val="22"/>
    </w:rPr>
  </w:style>
  <w:style w:type="character" w:customStyle="1" w:styleId="ListLabel472">
    <w:name w:val="ListLabel 472"/>
    <w:qFormat/>
    <w:rsid w:val="006E6F76"/>
    <w:rPr>
      <w:rFonts w:cs="Times New Roman"/>
      <w:sz w:val="22"/>
      <w:szCs w:val="22"/>
    </w:rPr>
  </w:style>
  <w:style w:type="character" w:customStyle="1" w:styleId="ListLabel473">
    <w:name w:val="ListLabel 473"/>
    <w:qFormat/>
    <w:rsid w:val="006E6F76"/>
    <w:rPr>
      <w:b/>
      <w:color w:val="000000"/>
      <w:sz w:val="22"/>
    </w:rPr>
  </w:style>
  <w:style w:type="character" w:customStyle="1" w:styleId="ListLabel474">
    <w:name w:val="ListLabel 474"/>
    <w:qFormat/>
    <w:rsid w:val="006E6F76"/>
    <w:rPr>
      <w:rFonts w:cs="Symbol"/>
    </w:rPr>
  </w:style>
  <w:style w:type="character" w:customStyle="1" w:styleId="ListLabel475">
    <w:name w:val="ListLabel 475"/>
    <w:qFormat/>
    <w:rsid w:val="006E6F76"/>
    <w:rPr>
      <w:rFonts w:cs="Courier New"/>
    </w:rPr>
  </w:style>
  <w:style w:type="character" w:customStyle="1" w:styleId="ListLabel476">
    <w:name w:val="ListLabel 476"/>
    <w:qFormat/>
    <w:rsid w:val="006E6F76"/>
    <w:rPr>
      <w:rFonts w:cs="Wingdings"/>
    </w:rPr>
  </w:style>
  <w:style w:type="character" w:customStyle="1" w:styleId="ListLabel477">
    <w:name w:val="ListLabel 477"/>
    <w:qFormat/>
    <w:rsid w:val="006E6F76"/>
    <w:rPr>
      <w:rFonts w:cs="Symbol"/>
    </w:rPr>
  </w:style>
  <w:style w:type="character" w:customStyle="1" w:styleId="ListLabel478">
    <w:name w:val="ListLabel 478"/>
    <w:qFormat/>
    <w:rsid w:val="006E6F76"/>
    <w:rPr>
      <w:rFonts w:cs="Courier New"/>
    </w:rPr>
  </w:style>
  <w:style w:type="character" w:customStyle="1" w:styleId="ListLabel479">
    <w:name w:val="ListLabel 479"/>
    <w:qFormat/>
    <w:rsid w:val="006E6F76"/>
    <w:rPr>
      <w:rFonts w:cs="Wingdings"/>
    </w:rPr>
  </w:style>
  <w:style w:type="character" w:customStyle="1" w:styleId="ListLabel480">
    <w:name w:val="ListLabel 480"/>
    <w:qFormat/>
    <w:rsid w:val="006E6F76"/>
    <w:rPr>
      <w:rFonts w:cs="Symbol"/>
    </w:rPr>
  </w:style>
  <w:style w:type="character" w:customStyle="1" w:styleId="ListLabel481">
    <w:name w:val="ListLabel 481"/>
    <w:qFormat/>
    <w:rsid w:val="006E6F76"/>
    <w:rPr>
      <w:rFonts w:cs="Courier New"/>
    </w:rPr>
  </w:style>
  <w:style w:type="character" w:customStyle="1" w:styleId="ListLabel482">
    <w:name w:val="ListLabel 482"/>
    <w:qFormat/>
    <w:rsid w:val="006E6F76"/>
    <w:rPr>
      <w:rFonts w:cs="Wingdings"/>
    </w:rPr>
  </w:style>
  <w:style w:type="character" w:customStyle="1" w:styleId="TekstdymkaZnak1">
    <w:name w:val="Tekst dymka Znak1"/>
    <w:basedOn w:val="Domylnaczcionkaakapitu"/>
    <w:uiPriority w:val="99"/>
    <w:semiHidden/>
    <w:rsid w:val="006E6F76"/>
    <w:rPr>
      <w:rFonts w:ascii="Segoe UI" w:eastAsia="Calibri" w:hAnsi="Segoe UI" w:cs="Segoe UI"/>
      <w:color w:val="00000A"/>
      <w:sz w:val="18"/>
      <w:szCs w:val="18"/>
      <w:lang w:eastAsia="pl-PL"/>
    </w:rPr>
  </w:style>
  <w:style w:type="character" w:customStyle="1" w:styleId="TekstprzypisukocowegoZnak1">
    <w:name w:val="Tekst przypisu końcowego Znak1"/>
    <w:basedOn w:val="Domylnaczcionkaakapitu"/>
    <w:uiPriority w:val="99"/>
    <w:semiHidden/>
    <w:rsid w:val="006E6F76"/>
    <w:rPr>
      <w:rFonts w:ascii="Arial" w:eastAsia="Calibri" w:hAnsi="Arial" w:cs="Arial"/>
      <w:color w:val="00000A"/>
      <w:szCs w:val="20"/>
      <w:lang w:eastAsia="pl-PL"/>
    </w:rPr>
  </w:style>
  <w:style w:type="character" w:customStyle="1" w:styleId="StopkaZnak1">
    <w:name w:val="Stopka Znak1"/>
    <w:basedOn w:val="Domylnaczcionkaakapitu"/>
    <w:rsid w:val="006E6F76"/>
    <w:rPr>
      <w:rFonts w:ascii="Arial" w:eastAsia="Calibri" w:hAnsi="Arial" w:cs="Arial"/>
      <w:color w:val="00000A"/>
      <w:sz w:val="22"/>
      <w:szCs w:val="24"/>
      <w:lang w:eastAsia="pl-PL"/>
    </w:rPr>
  </w:style>
  <w:style w:type="numbering" w:customStyle="1" w:styleId="WW8Num15">
    <w:name w:val="WW8Num15"/>
    <w:qFormat/>
    <w:rsid w:val="006E6F76"/>
  </w:style>
  <w:style w:type="numbering" w:customStyle="1" w:styleId="WW8Num53">
    <w:name w:val="WW8Num53"/>
    <w:qFormat/>
    <w:rsid w:val="006E6F76"/>
  </w:style>
  <w:style w:type="numbering" w:customStyle="1" w:styleId="WW8Num33">
    <w:name w:val="WW8Num33"/>
    <w:qFormat/>
    <w:rsid w:val="006E6F76"/>
  </w:style>
  <w:style w:type="numbering" w:customStyle="1" w:styleId="WW8Num83">
    <w:name w:val="WW8Num83"/>
    <w:qFormat/>
    <w:rsid w:val="006E6F76"/>
  </w:style>
  <w:style w:type="numbering" w:customStyle="1" w:styleId="WW8Num51">
    <w:name w:val="WW8Num51"/>
    <w:qFormat/>
    <w:rsid w:val="006E6F76"/>
  </w:style>
  <w:style w:type="numbering" w:customStyle="1" w:styleId="WW8Num25">
    <w:name w:val="WW8Num25"/>
    <w:qFormat/>
    <w:rsid w:val="006E6F76"/>
  </w:style>
  <w:style w:type="numbering" w:customStyle="1" w:styleId="WW8Num20">
    <w:name w:val="WW8Num20"/>
    <w:qFormat/>
    <w:rsid w:val="006E6F76"/>
  </w:style>
  <w:style w:type="character" w:customStyle="1" w:styleId="WW8Num4z0">
    <w:name w:val="WW8Num4z0"/>
    <w:rsid w:val="002608D0"/>
    <w:rPr>
      <w:rFonts w:cs="Arial"/>
      <w:b/>
      <w:color w:val="auto"/>
    </w:rPr>
  </w:style>
  <w:style w:type="character" w:customStyle="1" w:styleId="WW8Num4z1">
    <w:name w:val="WW8Num4z1"/>
    <w:rsid w:val="002608D0"/>
    <w:rPr>
      <w:rFonts w:cs="Arial"/>
    </w:rPr>
  </w:style>
  <w:style w:type="character" w:customStyle="1" w:styleId="WW8Num4z2">
    <w:name w:val="WW8Num4z2"/>
    <w:rsid w:val="002608D0"/>
  </w:style>
  <w:style w:type="character" w:customStyle="1" w:styleId="WW8Num4z3">
    <w:name w:val="WW8Num4z3"/>
    <w:rsid w:val="002608D0"/>
  </w:style>
  <w:style w:type="character" w:customStyle="1" w:styleId="WW8Num4z4">
    <w:name w:val="WW8Num4z4"/>
    <w:rsid w:val="002608D0"/>
  </w:style>
  <w:style w:type="character" w:customStyle="1" w:styleId="WW8Num4z5">
    <w:name w:val="WW8Num4z5"/>
    <w:rsid w:val="002608D0"/>
  </w:style>
  <w:style w:type="character" w:customStyle="1" w:styleId="WW8Num4z6">
    <w:name w:val="WW8Num4z6"/>
    <w:rsid w:val="002608D0"/>
  </w:style>
  <w:style w:type="character" w:customStyle="1" w:styleId="WW8Num4z7">
    <w:name w:val="WW8Num4z7"/>
    <w:rsid w:val="002608D0"/>
  </w:style>
  <w:style w:type="character" w:customStyle="1" w:styleId="WW8Num4z8">
    <w:name w:val="WW8Num4z8"/>
    <w:rsid w:val="002608D0"/>
  </w:style>
  <w:style w:type="character" w:customStyle="1" w:styleId="WW8Num5z1">
    <w:name w:val="WW8Num5z1"/>
    <w:rsid w:val="002608D0"/>
  </w:style>
  <w:style w:type="character" w:customStyle="1" w:styleId="WW8Num5z2">
    <w:name w:val="WW8Num5z2"/>
    <w:rsid w:val="002608D0"/>
  </w:style>
  <w:style w:type="character" w:customStyle="1" w:styleId="WW8Num5z3">
    <w:name w:val="WW8Num5z3"/>
    <w:rsid w:val="002608D0"/>
  </w:style>
  <w:style w:type="character" w:customStyle="1" w:styleId="WW8Num5z4">
    <w:name w:val="WW8Num5z4"/>
    <w:rsid w:val="002608D0"/>
  </w:style>
  <w:style w:type="character" w:customStyle="1" w:styleId="WW8Num5z5">
    <w:name w:val="WW8Num5z5"/>
    <w:rsid w:val="002608D0"/>
  </w:style>
  <w:style w:type="character" w:customStyle="1" w:styleId="WW8Num5z6">
    <w:name w:val="WW8Num5z6"/>
    <w:rsid w:val="002608D0"/>
  </w:style>
  <w:style w:type="character" w:customStyle="1" w:styleId="WW8Num5z7">
    <w:name w:val="WW8Num5z7"/>
    <w:rsid w:val="002608D0"/>
  </w:style>
  <w:style w:type="character" w:customStyle="1" w:styleId="WW8Num5z8">
    <w:name w:val="WW8Num5z8"/>
    <w:rsid w:val="002608D0"/>
  </w:style>
  <w:style w:type="character" w:customStyle="1" w:styleId="WW8Num6z1">
    <w:name w:val="WW8Num6z1"/>
    <w:rsid w:val="002608D0"/>
  </w:style>
  <w:style w:type="character" w:customStyle="1" w:styleId="WW8Num6z2">
    <w:name w:val="WW8Num6z2"/>
    <w:rsid w:val="002608D0"/>
  </w:style>
  <w:style w:type="character" w:customStyle="1" w:styleId="WW8Num6z3">
    <w:name w:val="WW8Num6z3"/>
    <w:rsid w:val="002608D0"/>
  </w:style>
  <w:style w:type="character" w:customStyle="1" w:styleId="WW8Num6z4">
    <w:name w:val="WW8Num6z4"/>
    <w:rsid w:val="002608D0"/>
  </w:style>
  <w:style w:type="character" w:customStyle="1" w:styleId="WW8Num6z5">
    <w:name w:val="WW8Num6z5"/>
    <w:rsid w:val="002608D0"/>
  </w:style>
  <w:style w:type="character" w:customStyle="1" w:styleId="WW8Num6z6">
    <w:name w:val="WW8Num6z6"/>
    <w:rsid w:val="002608D0"/>
  </w:style>
  <w:style w:type="character" w:customStyle="1" w:styleId="WW8Num6z7">
    <w:name w:val="WW8Num6z7"/>
    <w:rsid w:val="002608D0"/>
  </w:style>
  <w:style w:type="character" w:customStyle="1" w:styleId="WW8Num6z8">
    <w:name w:val="WW8Num6z8"/>
    <w:rsid w:val="002608D0"/>
  </w:style>
  <w:style w:type="character" w:customStyle="1" w:styleId="WW8Num7z0">
    <w:name w:val="WW8Num7z0"/>
    <w:rsid w:val="002608D0"/>
    <w:rPr>
      <w:rFonts w:ascii="Arial" w:hAnsi="Arial" w:cs="Arial"/>
    </w:rPr>
  </w:style>
  <w:style w:type="character" w:customStyle="1" w:styleId="WW8Num7z2">
    <w:name w:val="WW8Num7z2"/>
    <w:rsid w:val="002608D0"/>
  </w:style>
  <w:style w:type="character" w:customStyle="1" w:styleId="WW8Num7z3">
    <w:name w:val="WW8Num7z3"/>
    <w:rsid w:val="002608D0"/>
  </w:style>
  <w:style w:type="character" w:customStyle="1" w:styleId="WW8Num7z4">
    <w:name w:val="WW8Num7z4"/>
    <w:rsid w:val="002608D0"/>
  </w:style>
  <w:style w:type="character" w:customStyle="1" w:styleId="WW8Num7z5">
    <w:name w:val="WW8Num7z5"/>
    <w:rsid w:val="002608D0"/>
  </w:style>
  <w:style w:type="character" w:customStyle="1" w:styleId="WW8Num7z6">
    <w:name w:val="WW8Num7z6"/>
    <w:rsid w:val="002608D0"/>
  </w:style>
  <w:style w:type="character" w:customStyle="1" w:styleId="WW8Num7z7">
    <w:name w:val="WW8Num7z7"/>
    <w:rsid w:val="002608D0"/>
  </w:style>
  <w:style w:type="character" w:customStyle="1" w:styleId="WW8Num7z8">
    <w:name w:val="WW8Num7z8"/>
    <w:rsid w:val="002608D0"/>
  </w:style>
  <w:style w:type="character" w:customStyle="1" w:styleId="WW8Num8z4">
    <w:name w:val="WW8Num8z4"/>
    <w:rsid w:val="002608D0"/>
  </w:style>
  <w:style w:type="character" w:customStyle="1" w:styleId="WW8Num8z5">
    <w:name w:val="WW8Num8z5"/>
    <w:rsid w:val="002608D0"/>
  </w:style>
  <w:style w:type="character" w:customStyle="1" w:styleId="WW8Num8z6">
    <w:name w:val="WW8Num8z6"/>
    <w:rsid w:val="002608D0"/>
  </w:style>
  <w:style w:type="character" w:customStyle="1" w:styleId="WW8Num8z7">
    <w:name w:val="WW8Num8z7"/>
    <w:rsid w:val="002608D0"/>
  </w:style>
  <w:style w:type="character" w:customStyle="1" w:styleId="WW8Num8z8">
    <w:name w:val="WW8Num8z8"/>
    <w:rsid w:val="002608D0"/>
  </w:style>
  <w:style w:type="character" w:customStyle="1" w:styleId="WW8Num9z1">
    <w:name w:val="WW8Num9z1"/>
    <w:rsid w:val="002608D0"/>
  </w:style>
  <w:style w:type="character" w:customStyle="1" w:styleId="WW8Num9z2">
    <w:name w:val="WW8Num9z2"/>
    <w:rsid w:val="002608D0"/>
  </w:style>
  <w:style w:type="character" w:customStyle="1" w:styleId="WW8Num9z3">
    <w:name w:val="WW8Num9z3"/>
    <w:rsid w:val="002608D0"/>
  </w:style>
  <w:style w:type="character" w:customStyle="1" w:styleId="WW8Num9z4">
    <w:name w:val="WW8Num9z4"/>
    <w:rsid w:val="002608D0"/>
  </w:style>
  <w:style w:type="character" w:customStyle="1" w:styleId="WW8Num9z5">
    <w:name w:val="WW8Num9z5"/>
    <w:rsid w:val="002608D0"/>
  </w:style>
  <w:style w:type="character" w:customStyle="1" w:styleId="WW8Num9z6">
    <w:name w:val="WW8Num9z6"/>
    <w:rsid w:val="002608D0"/>
  </w:style>
  <w:style w:type="character" w:customStyle="1" w:styleId="WW8Num9z7">
    <w:name w:val="WW8Num9z7"/>
    <w:rsid w:val="002608D0"/>
  </w:style>
  <w:style w:type="character" w:customStyle="1" w:styleId="WW8Num9z8">
    <w:name w:val="WW8Num9z8"/>
    <w:rsid w:val="002608D0"/>
  </w:style>
  <w:style w:type="character" w:customStyle="1" w:styleId="WW8Num10z0">
    <w:name w:val="WW8Num10z0"/>
    <w:rsid w:val="002608D0"/>
    <w:rPr>
      <w:rFonts w:ascii="Arial" w:hAnsi="Arial" w:cs="Arial"/>
      <w:b/>
      <w:color w:val="auto"/>
    </w:rPr>
  </w:style>
  <w:style w:type="character" w:customStyle="1" w:styleId="WW8Num10z1">
    <w:name w:val="WW8Num10z1"/>
    <w:rsid w:val="002608D0"/>
  </w:style>
  <w:style w:type="character" w:customStyle="1" w:styleId="WW8Num10z2">
    <w:name w:val="WW8Num10z2"/>
    <w:rsid w:val="002608D0"/>
  </w:style>
  <w:style w:type="character" w:customStyle="1" w:styleId="WW8Num10z3">
    <w:name w:val="WW8Num10z3"/>
    <w:rsid w:val="002608D0"/>
  </w:style>
  <w:style w:type="character" w:customStyle="1" w:styleId="WW8Num10z4">
    <w:name w:val="WW8Num10z4"/>
    <w:rsid w:val="002608D0"/>
  </w:style>
  <w:style w:type="character" w:customStyle="1" w:styleId="WW8Num10z5">
    <w:name w:val="WW8Num10z5"/>
    <w:rsid w:val="002608D0"/>
  </w:style>
  <w:style w:type="character" w:customStyle="1" w:styleId="WW8Num10z6">
    <w:name w:val="WW8Num10z6"/>
    <w:rsid w:val="002608D0"/>
  </w:style>
  <w:style w:type="character" w:customStyle="1" w:styleId="WW8Num10z7">
    <w:name w:val="WW8Num10z7"/>
    <w:rsid w:val="002608D0"/>
  </w:style>
  <w:style w:type="character" w:customStyle="1" w:styleId="WW8Num10z8">
    <w:name w:val="WW8Num10z8"/>
    <w:rsid w:val="002608D0"/>
  </w:style>
  <w:style w:type="character" w:customStyle="1" w:styleId="WW8Num11z1">
    <w:name w:val="WW8Num11z1"/>
    <w:rsid w:val="002608D0"/>
    <w:rPr>
      <w:rFonts w:cs="Arial"/>
    </w:rPr>
  </w:style>
  <w:style w:type="character" w:customStyle="1" w:styleId="WW8Num11z2">
    <w:name w:val="WW8Num11z2"/>
    <w:rsid w:val="002608D0"/>
  </w:style>
  <w:style w:type="character" w:customStyle="1" w:styleId="WW8Num11z3">
    <w:name w:val="WW8Num11z3"/>
    <w:rsid w:val="002608D0"/>
  </w:style>
  <w:style w:type="character" w:customStyle="1" w:styleId="WW8Num11z4">
    <w:name w:val="WW8Num11z4"/>
    <w:rsid w:val="002608D0"/>
  </w:style>
  <w:style w:type="character" w:customStyle="1" w:styleId="WW8Num11z5">
    <w:name w:val="WW8Num11z5"/>
    <w:rsid w:val="002608D0"/>
  </w:style>
  <w:style w:type="character" w:customStyle="1" w:styleId="WW8Num11z6">
    <w:name w:val="WW8Num11z6"/>
    <w:rsid w:val="002608D0"/>
  </w:style>
  <w:style w:type="character" w:customStyle="1" w:styleId="WW8Num11z7">
    <w:name w:val="WW8Num11z7"/>
    <w:rsid w:val="002608D0"/>
  </w:style>
  <w:style w:type="character" w:customStyle="1" w:styleId="WW8Num11z8">
    <w:name w:val="WW8Num11z8"/>
    <w:rsid w:val="002608D0"/>
  </w:style>
  <w:style w:type="character" w:customStyle="1" w:styleId="WW8Num12z2">
    <w:name w:val="WW8Num12z2"/>
    <w:rsid w:val="002608D0"/>
  </w:style>
  <w:style w:type="character" w:customStyle="1" w:styleId="WW8Num12z4">
    <w:name w:val="WW8Num12z4"/>
    <w:rsid w:val="002608D0"/>
  </w:style>
  <w:style w:type="character" w:customStyle="1" w:styleId="WW8Num12z5">
    <w:name w:val="WW8Num12z5"/>
    <w:rsid w:val="002608D0"/>
  </w:style>
  <w:style w:type="character" w:customStyle="1" w:styleId="WW8Num12z6">
    <w:name w:val="WW8Num12z6"/>
    <w:rsid w:val="002608D0"/>
  </w:style>
  <w:style w:type="character" w:customStyle="1" w:styleId="WW8Num12z7">
    <w:name w:val="WW8Num12z7"/>
    <w:rsid w:val="002608D0"/>
    <w:rPr>
      <w:rFonts w:ascii="Arial" w:hAnsi="Arial" w:cs="Arial"/>
      <w:b/>
      <w:color w:val="FF0000"/>
    </w:rPr>
  </w:style>
  <w:style w:type="character" w:customStyle="1" w:styleId="WW8Num12z8">
    <w:name w:val="WW8Num12z8"/>
    <w:rsid w:val="002608D0"/>
  </w:style>
  <w:style w:type="character" w:customStyle="1" w:styleId="WW8Num13z0">
    <w:name w:val="WW8Num13z0"/>
    <w:rsid w:val="002608D0"/>
    <w:rPr>
      <w:rFonts w:cs="Times New Roman"/>
    </w:rPr>
  </w:style>
  <w:style w:type="character" w:customStyle="1" w:styleId="WW8Num13z1">
    <w:name w:val="WW8Num13z1"/>
    <w:rsid w:val="002608D0"/>
    <w:rPr>
      <w:rFonts w:ascii="Arial" w:eastAsia="Calibri" w:hAnsi="Arial" w:cs="Arial"/>
      <w:b/>
      <w:lang w:eastAsia="en-US"/>
    </w:rPr>
  </w:style>
  <w:style w:type="character" w:customStyle="1" w:styleId="WW8Num13z2">
    <w:name w:val="WW8Num13z2"/>
    <w:rsid w:val="002608D0"/>
  </w:style>
  <w:style w:type="character" w:customStyle="1" w:styleId="WW8Num13z3">
    <w:name w:val="WW8Num13z3"/>
    <w:rsid w:val="002608D0"/>
  </w:style>
  <w:style w:type="character" w:customStyle="1" w:styleId="WW8Num13z4">
    <w:name w:val="WW8Num13z4"/>
    <w:rsid w:val="002608D0"/>
  </w:style>
  <w:style w:type="character" w:customStyle="1" w:styleId="WW8Num13z5">
    <w:name w:val="WW8Num13z5"/>
    <w:rsid w:val="002608D0"/>
  </w:style>
  <w:style w:type="character" w:customStyle="1" w:styleId="WW8Num13z6">
    <w:name w:val="WW8Num13z6"/>
    <w:rsid w:val="002608D0"/>
  </w:style>
  <w:style w:type="character" w:customStyle="1" w:styleId="WW8Num13z7">
    <w:name w:val="WW8Num13z7"/>
    <w:rsid w:val="002608D0"/>
  </w:style>
  <w:style w:type="character" w:customStyle="1" w:styleId="WW8Num13z8">
    <w:name w:val="WW8Num13z8"/>
    <w:rsid w:val="002608D0"/>
  </w:style>
  <w:style w:type="character" w:customStyle="1" w:styleId="WW8Num15z1">
    <w:name w:val="WW8Num15z1"/>
    <w:rsid w:val="002608D0"/>
  </w:style>
  <w:style w:type="character" w:customStyle="1" w:styleId="WW8Num15z2">
    <w:name w:val="WW8Num15z2"/>
    <w:rsid w:val="002608D0"/>
  </w:style>
  <w:style w:type="character" w:customStyle="1" w:styleId="WW8Num15z3">
    <w:name w:val="WW8Num15z3"/>
    <w:rsid w:val="002608D0"/>
  </w:style>
  <w:style w:type="character" w:customStyle="1" w:styleId="WW8Num15z4">
    <w:name w:val="WW8Num15z4"/>
    <w:rsid w:val="002608D0"/>
  </w:style>
  <w:style w:type="character" w:customStyle="1" w:styleId="WW8Num15z5">
    <w:name w:val="WW8Num15z5"/>
    <w:rsid w:val="002608D0"/>
  </w:style>
  <w:style w:type="character" w:customStyle="1" w:styleId="WW8Num15z6">
    <w:name w:val="WW8Num15z6"/>
    <w:rsid w:val="002608D0"/>
  </w:style>
  <w:style w:type="character" w:customStyle="1" w:styleId="WW8Num15z7">
    <w:name w:val="WW8Num15z7"/>
    <w:rsid w:val="002608D0"/>
  </w:style>
  <w:style w:type="character" w:customStyle="1" w:styleId="WW8Num15z8">
    <w:name w:val="WW8Num15z8"/>
    <w:rsid w:val="002608D0"/>
  </w:style>
  <w:style w:type="character" w:customStyle="1" w:styleId="WW8Num16z0">
    <w:name w:val="WW8Num16z0"/>
    <w:rsid w:val="002608D0"/>
    <w:rPr>
      <w:rFonts w:cs="Arial"/>
    </w:rPr>
  </w:style>
  <w:style w:type="character" w:customStyle="1" w:styleId="WW8Num16z1">
    <w:name w:val="WW8Num16z1"/>
    <w:rsid w:val="002608D0"/>
  </w:style>
  <w:style w:type="character" w:customStyle="1" w:styleId="WW8Num16z2">
    <w:name w:val="WW8Num16z2"/>
    <w:rsid w:val="002608D0"/>
    <w:rPr>
      <w:b/>
    </w:rPr>
  </w:style>
  <w:style w:type="character" w:customStyle="1" w:styleId="WW8Num17z0">
    <w:name w:val="WW8Num17z0"/>
    <w:rsid w:val="002608D0"/>
    <w:rPr>
      <w:rFonts w:cs="Arial"/>
      <w:b/>
      <w:color w:val="auto"/>
    </w:rPr>
  </w:style>
  <w:style w:type="character" w:customStyle="1" w:styleId="WW8Num17z1">
    <w:name w:val="WW8Num17z1"/>
    <w:rsid w:val="002608D0"/>
  </w:style>
  <w:style w:type="character" w:customStyle="1" w:styleId="WW8Num17z2">
    <w:name w:val="WW8Num17z2"/>
    <w:rsid w:val="002608D0"/>
  </w:style>
  <w:style w:type="character" w:customStyle="1" w:styleId="WW8Num17z3">
    <w:name w:val="WW8Num17z3"/>
    <w:rsid w:val="002608D0"/>
  </w:style>
  <w:style w:type="character" w:customStyle="1" w:styleId="WW8Num18z0">
    <w:name w:val="WW8Num18z0"/>
    <w:rsid w:val="002608D0"/>
    <w:rPr>
      <w:b/>
      <w:color w:val="auto"/>
    </w:rPr>
  </w:style>
  <w:style w:type="character" w:customStyle="1" w:styleId="WW8Num18z1">
    <w:name w:val="WW8Num18z1"/>
    <w:rsid w:val="002608D0"/>
  </w:style>
  <w:style w:type="character" w:customStyle="1" w:styleId="WW8Num18z2">
    <w:name w:val="WW8Num18z2"/>
    <w:rsid w:val="002608D0"/>
  </w:style>
  <w:style w:type="character" w:customStyle="1" w:styleId="WW8Num19z0">
    <w:name w:val="WW8Num19z0"/>
    <w:rsid w:val="002608D0"/>
  </w:style>
  <w:style w:type="character" w:customStyle="1" w:styleId="WW8Num19z1">
    <w:name w:val="WW8Num19z1"/>
    <w:rsid w:val="002608D0"/>
    <w:rPr>
      <w:b/>
    </w:rPr>
  </w:style>
  <w:style w:type="character" w:customStyle="1" w:styleId="WW8Num19z2">
    <w:name w:val="WW8Num19z2"/>
    <w:rsid w:val="002608D0"/>
  </w:style>
  <w:style w:type="character" w:customStyle="1" w:styleId="WW8Num19z3">
    <w:name w:val="WW8Num19z3"/>
    <w:rsid w:val="002608D0"/>
  </w:style>
  <w:style w:type="character" w:customStyle="1" w:styleId="WW8Num19z4">
    <w:name w:val="WW8Num19z4"/>
    <w:rsid w:val="002608D0"/>
  </w:style>
  <w:style w:type="character" w:customStyle="1" w:styleId="WW8Num19z5">
    <w:name w:val="WW8Num19z5"/>
    <w:rsid w:val="002608D0"/>
  </w:style>
  <w:style w:type="character" w:customStyle="1" w:styleId="WW8Num19z6">
    <w:name w:val="WW8Num19z6"/>
    <w:rsid w:val="002608D0"/>
  </w:style>
  <w:style w:type="character" w:customStyle="1" w:styleId="WW8Num19z7">
    <w:name w:val="WW8Num19z7"/>
    <w:rsid w:val="002608D0"/>
  </w:style>
  <w:style w:type="character" w:customStyle="1" w:styleId="WW8Num19z8">
    <w:name w:val="WW8Num19z8"/>
    <w:rsid w:val="002608D0"/>
  </w:style>
  <w:style w:type="character" w:customStyle="1" w:styleId="WW8Num20z1">
    <w:name w:val="WW8Num20z1"/>
    <w:rsid w:val="002608D0"/>
  </w:style>
  <w:style w:type="character" w:customStyle="1" w:styleId="WW8Num20z2">
    <w:name w:val="WW8Num20z2"/>
    <w:rsid w:val="002608D0"/>
  </w:style>
  <w:style w:type="character" w:customStyle="1" w:styleId="WW8Num20z3">
    <w:name w:val="WW8Num20z3"/>
    <w:rsid w:val="002608D0"/>
  </w:style>
  <w:style w:type="character" w:customStyle="1" w:styleId="WW8Num21z0">
    <w:name w:val="WW8Num21z0"/>
    <w:rsid w:val="002608D0"/>
    <w:rPr>
      <w:b/>
      <w:color w:val="auto"/>
    </w:rPr>
  </w:style>
  <w:style w:type="character" w:customStyle="1" w:styleId="WW8Num21z1">
    <w:name w:val="WW8Num21z1"/>
    <w:rsid w:val="002608D0"/>
  </w:style>
  <w:style w:type="character" w:customStyle="1" w:styleId="WW8Num21z2">
    <w:name w:val="WW8Num21z2"/>
    <w:rsid w:val="002608D0"/>
  </w:style>
  <w:style w:type="character" w:customStyle="1" w:styleId="WW8Num21z3">
    <w:name w:val="WW8Num21z3"/>
    <w:rsid w:val="002608D0"/>
  </w:style>
  <w:style w:type="character" w:customStyle="1" w:styleId="WW8Num22z0">
    <w:name w:val="WW8Num22z0"/>
    <w:rsid w:val="002608D0"/>
    <w:rPr>
      <w:rFonts w:ascii="Arial" w:hAnsi="Arial" w:cs="Arial"/>
      <w:b/>
    </w:rPr>
  </w:style>
  <w:style w:type="character" w:customStyle="1" w:styleId="WW8Num22z1">
    <w:name w:val="WW8Num22z1"/>
    <w:rsid w:val="002608D0"/>
    <w:rPr>
      <w:rFonts w:ascii="Arial" w:eastAsia="Calibri" w:hAnsi="Arial" w:cs="Arial"/>
      <w:b/>
      <w:lang w:eastAsia="en-US"/>
    </w:rPr>
  </w:style>
  <w:style w:type="character" w:customStyle="1" w:styleId="WW8Num22z2">
    <w:name w:val="WW8Num22z2"/>
    <w:rsid w:val="002608D0"/>
    <w:rPr>
      <w:rFonts w:ascii="Arial" w:hAnsi="Arial" w:cs="Arial"/>
      <w:b/>
    </w:rPr>
  </w:style>
  <w:style w:type="character" w:customStyle="1" w:styleId="WW8Num23z0">
    <w:name w:val="WW8Num23z0"/>
    <w:rsid w:val="002608D0"/>
  </w:style>
  <w:style w:type="character" w:customStyle="1" w:styleId="WW8Num23z1">
    <w:name w:val="WW8Num23z1"/>
    <w:rsid w:val="002608D0"/>
    <w:rPr>
      <w:rFonts w:ascii="Arial" w:eastAsia="Calibri" w:hAnsi="Arial" w:cs="Arial"/>
      <w:b/>
      <w:lang w:eastAsia="en-US"/>
    </w:rPr>
  </w:style>
  <w:style w:type="character" w:customStyle="1" w:styleId="WW8Num23z2">
    <w:name w:val="WW8Num23z2"/>
    <w:rsid w:val="002608D0"/>
    <w:rPr>
      <w:rFonts w:ascii="Wingdings" w:hAnsi="Wingdings" w:cs="Wingdings"/>
    </w:rPr>
  </w:style>
  <w:style w:type="character" w:customStyle="1" w:styleId="WW8Num23z3">
    <w:name w:val="WW8Num23z3"/>
    <w:rsid w:val="002608D0"/>
  </w:style>
  <w:style w:type="character" w:customStyle="1" w:styleId="WW8Num24z0">
    <w:name w:val="WW8Num24z0"/>
    <w:rsid w:val="002608D0"/>
    <w:rPr>
      <w:b/>
      <w:color w:val="auto"/>
    </w:rPr>
  </w:style>
  <w:style w:type="character" w:customStyle="1" w:styleId="WW8Num24z1">
    <w:name w:val="WW8Num24z1"/>
    <w:rsid w:val="002608D0"/>
  </w:style>
  <w:style w:type="character" w:customStyle="1" w:styleId="WW8Num24z2">
    <w:name w:val="WW8Num24z2"/>
    <w:rsid w:val="002608D0"/>
  </w:style>
  <w:style w:type="character" w:customStyle="1" w:styleId="WW8Num24z3">
    <w:name w:val="WW8Num24z3"/>
    <w:rsid w:val="002608D0"/>
  </w:style>
  <w:style w:type="character" w:customStyle="1" w:styleId="WW8Num24z4">
    <w:name w:val="WW8Num24z4"/>
    <w:rsid w:val="002608D0"/>
  </w:style>
  <w:style w:type="character" w:customStyle="1" w:styleId="WW8Num24z5">
    <w:name w:val="WW8Num24z5"/>
    <w:rsid w:val="002608D0"/>
  </w:style>
  <w:style w:type="character" w:customStyle="1" w:styleId="WW8Num24z6">
    <w:name w:val="WW8Num24z6"/>
    <w:rsid w:val="002608D0"/>
  </w:style>
  <w:style w:type="character" w:customStyle="1" w:styleId="WW8Num24z7">
    <w:name w:val="WW8Num24z7"/>
    <w:rsid w:val="002608D0"/>
  </w:style>
  <w:style w:type="character" w:customStyle="1" w:styleId="WW8Num24z8">
    <w:name w:val="WW8Num24z8"/>
    <w:rsid w:val="002608D0"/>
  </w:style>
  <w:style w:type="character" w:customStyle="1" w:styleId="WW8Num14z4">
    <w:name w:val="WW8Num14z4"/>
    <w:rsid w:val="002608D0"/>
  </w:style>
  <w:style w:type="character" w:customStyle="1" w:styleId="WW8Num14z5">
    <w:name w:val="WW8Num14z5"/>
    <w:rsid w:val="002608D0"/>
  </w:style>
  <w:style w:type="character" w:customStyle="1" w:styleId="WW8Num14z6">
    <w:name w:val="WW8Num14z6"/>
    <w:rsid w:val="002608D0"/>
  </w:style>
  <w:style w:type="character" w:customStyle="1" w:styleId="WW8Num14z7">
    <w:name w:val="WW8Num14z7"/>
    <w:rsid w:val="002608D0"/>
  </w:style>
  <w:style w:type="character" w:customStyle="1" w:styleId="WW8Num14z8">
    <w:name w:val="WW8Num14z8"/>
    <w:rsid w:val="002608D0"/>
  </w:style>
  <w:style w:type="character" w:customStyle="1" w:styleId="WW8Num17z4">
    <w:name w:val="WW8Num17z4"/>
    <w:rsid w:val="002608D0"/>
  </w:style>
  <w:style w:type="character" w:customStyle="1" w:styleId="WW8Num17z5">
    <w:name w:val="WW8Num17z5"/>
    <w:rsid w:val="002608D0"/>
  </w:style>
  <w:style w:type="character" w:customStyle="1" w:styleId="WW8Num17z6">
    <w:name w:val="WW8Num17z6"/>
    <w:rsid w:val="002608D0"/>
  </w:style>
  <w:style w:type="character" w:customStyle="1" w:styleId="WW8Num17z7">
    <w:name w:val="WW8Num17z7"/>
    <w:rsid w:val="002608D0"/>
  </w:style>
  <w:style w:type="character" w:customStyle="1" w:styleId="WW8Num17z8">
    <w:name w:val="WW8Num17z8"/>
    <w:rsid w:val="002608D0"/>
  </w:style>
  <w:style w:type="character" w:customStyle="1" w:styleId="WW8Num16z3">
    <w:name w:val="WW8Num16z3"/>
    <w:rsid w:val="002608D0"/>
  </w:style>
  <w:style w:type="character" w:customStyle="1" w:styleId="WW8Num16z4">
    <w:name w:val="WW8Num16z4"/>
    <w:rsid w:val="002608D0"/>
  </w:style>
  <w:style w:type="character" w:customStyle="1" w:styleId="WW8Num16z5">
    <w:name w:val="WW8Num16z5"/>
    <w:rsid w:val="002608D0"/>
  </w:style>
  <w:style w:type="character" w:customStyle="1" w:styleId="WW8Num16z6">
    <w:name w:val="WW8Num16z6"/>
    <w:rsid w:val="002608D0"/>
  </w:style>
  <w:style w:type="character" w:customStyle="1" w:styleId="WW8Num16z7">
    <w:name w:val="WW8Num16z7"/>
    <w:rsid w:val="002608D0"/>
  </w:style>
  <w:style w:type="character" w:customStyle="1" w:styleId="WW8Num16z8">
    <w:name w:val="WW8Num16z8"/>
    <w:rsid w:val="002608D0"/>
  </w:style>
  <w:style w:type="character" w:customStyle="1" w:styleId="WW8Num20z5">
    <w:name w:val="WW8Num20z5"/>
    <w:rsid w:val="002608D0"/>
  </w:style>
  <w:style w:type="character" w:customStyle="1" w:styleId="WW8Num20z6">
    <w:name w:val="WW8Num20z6"/>
    <w:rsid w:val="002608D0"/>
  </w:style>
  <w:style w:type="character" w:customStyle="1" w:styleId="WW8Num20z8">
    <w:name w:val="WW8Num20z8"/>
    <w:rsid w:val="002608D0"/>
  </w:style>
  <w:style w:type="character" w:customStyle="1" w:styleId="WW8Num21z5">
    <w:name w:val="WW8Num21z5"/>
    <w:rsid w:val="002608D0"/>
  </w:style>
  <w:style w:type="character" w:customStyle="1" w:styleId="WW8Num21z6">
    <w:name w:val="WW8Num21z6"/>
    <w:rsid w:val="002608D0"/>
  </w:style>
  <w:style w:type="character" w:customStyle="1" w:styleId="WW8Num21z8">
    <w:name w:val="WW8Num21z8"/>
    <w:rsid w:val="002608D0"/>
  </w:style>
  <w:style w:type="character" w:customStyle="1" w:styleId="WW8Num18z3">
    <w:name w:val="WW8Num18z3"/>
    <w:rsid w:val="002608D0"/>
  </w:style>
  <w:style w:type="character" w:customStyle="1" w:styleId="WW8Num18z4">
    <w:name w:val="WW8Num18z4"/>
    <w:rsid w:val="002608D0"/>
  </w:style>
  <w:style w:type="character" w:customStyle="1" w:styleId="WW8Num18z5">
    <w:name w:val="WW8Num18z5"/>
    <w:rsid w:val="002608D0"/>
  </w:style>
  <w:style w:type="character" w:customStyle="1" w:styleId="WW8Num18z6">
    <w:name w:val="WW8Num18z6"/>
    <w:rsid w:val="002608D0"/>
  </w:style>
  <w:style w:type="character" w:customStyle="1" w:styleId="WW8Num18z7">
    <w:name w:val="WW8Num18z7"/>
    <w:rsid w:val="002608D0"/>
  </w:style>
  <w:style w:type="character" w:customStyle="1" w:styleId="WW8Num18z8">
    <w:name w:val="WW8Num18z8"/>
    <w:rsid w:val="002608D0"/>
  </w:style>
  <w:style w:type="character" w:customStyle="1" w:styleId="WW8Num20z4">
    <w:name w:val="WW8Num20z4"/>
    <w:rsid w:val="002608D0"/>
  </w:style>
  <w:style w:type="character" w:customStyle="1" w:styleId="WW8Num20z7">
    <w:name w:val="WW8Num20z7"/>
    <w:rsid w:val="002608D0"/>
  </w:style>
  <w:style w:type="character" w:customStyle="1" w:styleId="WW8Num21z4">
    <w:name w:val="WW8Num21z4"/>
    <w:rsid w:val="002608D0"/>
  </w:style>
  <w:style w:type="character" w:customStyle="1" w:styleId="WW8Num21z7">
    <w:name w:val="WW8Num21z7"/>
    <w:rsid w:val="002608D0"/>
  </w:style>
  <w:style w:type="character" w:customStyle="1" w:styleId="WW8Num22z3">
    <w:name w:val="WW8Num22z3"/>
    <w:rsid w:val="002608D0"/>
  </w:style>
  <w:style w:type="character" w:customStyle="1" w:styleId="WW8Num22z4">
    <w:name w:val="WW8Num22z4"/>
    <w:rsid w:val="002608D0"/>
  </w:style>
  <w:style w:type="character" w:customStyle="1" w:styleId="WW8Num22z5">
    <w:name w:val="WW8Num22z5"/>
    <w:rsid w:val="002608D0"/>
  </w:style>
  <w:style w:type="character" w:customStyle="1" w:styleId="WW8Num22z6">
    <w:name w:val="WW8Num22z6"/>
    <w:rsid w:val="002608D0"/>
  </w:style>
  <w:style w:type="character" w:customStyle="1" w:styleId="WW8Num22z7">
    <w:name w:val="WW8Num22z7"/>
    <w:rsid w:val="002608D0"/>
  </w:style>
  <w:style w:type="character" w:customStyle="1" w:styleId="WW8Num22z8">
    <w:name w:val="WW8Num22z8"/>
    <w:rsid w:val="002608D0"/>
  </w:style>
  <w:style w:type="character" w:customStyle="1" w:styleId="WW8Num23z4">
    <w:name w:val="WW8Num23z4"/>
    <w:rsid w:val="002608D0"/>
  </w:style>
  <w:style w:type="character" w:customStyle="1" w:styleId="WW8Num23z5">
    <w:name w:val="WW8Num23z5"/>
    <w:rsid w:val="002608D0"/>
  </w:style>
  <w:style w:type="character" w:customStyle="1" w:styleId="WW8Num23z6">
    <w:name w:val="WW8Num23z6"/>
    <w:rsid w:val="002608D0"/>
  </w:style>
  <w:style w:type="character" w:customStyle="1" w:styleId="WW8Num23z7">
    <w:name w:val="WW8Num23z7"/>
    <w:rsid w:val="002608D0"/>
  </w:style>
  <w:style w:type="character" w:customStyle="1" w:styleId="WW8Num23z8">
    <w:name w:val="WW8Num23z8"/>
    <w:rsid w:val="002608D0"/>
  </w:style>
  <w:style w:type="character" w:customStyle="1" w:styleId="WW8Num25z1">
    <w:name w:val="WW8Num25z1"/>
    <w:rsid w:val="002608D0"/>
  </w:style>
  <w:style w:type="character" w:customStyle="1" w:styleId="WW8Num25z2">
    <w:name w:val="WW8Num25z2"/>
    <w:rsid w:val="002608D0"/>
  </w:style>
  <w:style w:type="character" w:customStyle="1" w:styleId="WW8Num25z3">
    <w:name w:val="WW8Num25z3"/>
    <w:rsid w:val="002608D0"/>
  </w:style>
  <w:style w:type="character" w:customStyle="1" w:styleId="WW8Num25z4">
    <w:name w:val="WW8Num25z4"/>
    <w:rsid w:val="002608D0"/>
  </w:style>
  <w:style w:type="character" w:customStyle="1" w:styleId="WW8Num25z5">
    <w:name w:val="WW8Num25z5"/>
    <w:rsid w:val="002608D0"/>
  </w:style>
  <w:style w:type="character" w:customStyle="1" w:styleId="WW8Num25z6">
    <w:name w:val="WW8Num25z6"/>
    <w:rsid w:val="002608D0"/>
  </w:style>
  <w:style w:type="character" w:customStyle="1" w:styleId="WW8Num25z7">
    <w:name w:val="WW8Num25z7"/>
    <w:rsid w:val="002608D0"/>
  </w:style>
  <w:style w:type="character" w:customStyle="1" w:styleId="WW8Num25z8">
    <w:name w:val="WW8Num25z8"/>
    <w:rsid w:val="002608D0"/>
  </w:style>
  <w:style w:type="character" w:customStyle="1" w:styleId="WW8Num26z0">
    <w:name w:val="WW8Num26z0"/>
    <w:rsid w:val="002608D0"/>
  </w:style>
  <w:style w:type="character" w:customStyle="1" w:styleId="WW8Num26z1">
    <w:name w:val="WW8Num26z1"/>
    <w:rsid w:val="002608D0"/>
  </w:style>
  <w:style w:type="character" w:customStyle="1" w:styleId="WW8Num26z2">
    <w:name w:val="WW8Num26z2"/>
    <w:rsid w:val="002608D0"/>
  </w:style>
  <w:style w:type="character" w:customStyle="1" w:styleId="WW8Num26z3">
    <w:name w:val="WW8Num26z3"/>
    <w:rsid w:val="002608D0"/>
  </w:style>
  <w:style w:type="character" w:customStyle="1" w:styleId="WW8Num26z4">
    <w:name w:val="WW8Num26z4"/>
    <w:rsid w:val="002608D0"/>
  </w:style>
  <w:style w:type="character" w:customStyle="1" w:styleId="WW8Num26z5">
    <w:name w:val="WW8Num26z5"/>
    <w:rsid w:val="002608D0"/>
  </w:style>
  <w:style w:type="character" w:customStyle="1" w:styleId="WW8Num26z6">
    <w:name w:val="WW8Num26z6"/>
    <w:rsid w:val="002608D0"/>
  </w:style>
  <w:style w:type="character" w:customStyle="1" w:styleId="WW8Num26z7">
    <w:name w:val="WW8Num26z7"/>
    <w:rsid w:val="002608D0"/>
  </w:style>
  <w:style w:type="character" w:customStyle="1" w:styleId="WW8Num26z8">
    <w:name w:val="WW8Num26z8"/>
    <w:rsid w:val="002608D0"/>
  </w:style>
  <w:style w:type="character" w:customStyle="1" w:styleId="WW8Num27z0">
    <w:name w:val="WW8Num27z0"/>
    <w:rsid w:val="002608D0"/>
    <w:rPr>
      <w:rFonts w:ascii="Arial" w:hAnsi="Arial" w:cs="Arial"/>
      <w:b/>
      <w:color w:val="FF0000"/>
    </w:rPr>
  </w:style>
  <w:style w:type="character" w:customStyle="1" w:styleId="WW8Num27z1">
    <w:name w:val="WW8Num27z1"/>
    <w:rsid w:val="002608D0"/>
  </w:style>
  <w:style w:type="character" w:customStyle="1" w:styleId="WW8Num27z2">
    <w:name w:val="WW8Num27z2"/>
    <w:rsid w:val="002608D0"/>
  </w:style>
  <w:style w:type="character" w:customStyle="1" w:styleId="WW8Num27z3">
    <w:name w:val="WW8Num27z3"/>
    <w:rsid w:val="002608D0"/>
  </w:style>
  <w:style w:type="character" w:customStyle="1" w:styleId="WW8Num27z4">
    <w:name w:val="WW8Num27z4"/>
    <w:rsid w:val="002608D0"/>
  </w:style>
  <w:style w:type="character" w:customStyle="1" w:styleId="WW8Num27z5">
    <w:name w:val="WW8Num27z5"/>
    <w:rsid w:val="002608D0"/>
  </w:style>
  <w:style w:type="character" w:customStyle="1" w:styleId="WW8Num27z6">
    <w:name w:val="WW8Num27z6"/>
    <w:rsid w:val="002608D0"/>
  </w:style>
  <w:style w:type="character" w:customStyle="1" w:styleId="WW8Num27z7">
    <w:name w:val="WW8Num27z7"/>
    <w:rsid w:val="002608D0"/>
  </w:style>
  <w:style w:type="character" w:customStyle="1" w:styleId="WW8Num27z8">
    <w:name w:val="WW8Num27z8"/>
    <w:rsid w:val="002608D0"/>
  </w:style>
  <w:style w:type="character" w:customStyle="1" w:styleId="WW8Num28z0">
    <w:name w:val="WW8Num28z0"/>
    <w:rsid w:val="002608D0"/>
    <w:rPr>
      <w:rFonts w:ascii="Arial" w:eastAsia="Calibri" w:hAnsi="Arial" w:cs="Arial"/>
      <w:b/>
      <w:color w:val="FF0000"/>
      <w:lang w:eastAsia="en-US"/>
    </w:rPr>
  </w:style>
  <w:style w:type="character" w:customStyle="1" w:styleId="WW8Num28z2">
    <w:name w:val="WW8Num28z2"/>
    <w:rsid w:val="002608D0"/>
  </w:style>
  <w:style w:type="character" w:customStyle="1" w:styleId="WW8Num28z3">
    <w:name w:val="WW8Num28z3"/>
    <w:rsid w:val="002608D0"/>
  </w:style>
  <w:style w:type="character" w:customStyle="1" w:styleId="WW8Num28z5">
    <w:name w:val="WW8Num28z5"/>
    <w:rsid w:val="002608D0"/>
  </w:style>
  <w:style w:type="character" w:customStyle="1" w:styleId="WW8Num28z6">
    <w:name w:val="WW8Num28z6"/>
    <w:rsid w:val="002608D0"/>
  </w:style>
  <w:style w:type="character" w:customStyle="1" w:styleId="WW8Num28z8">
    <w:name w:val="WW8Num28z8"/>
    <w:rsid w:val="002608D0"/>
  </w:style>
  <w:style w:type="character" w:customStyle="1" w:styleId="WW8Num29z0">
    <w:name w:val="WW8Num29z0"/>
    <w:rsid w:val="002608D0"/>
  </w:style>
  <w:style w:type="character" w:customStyle="1" w:styleId="WW8Num29z1">
    <w:name w:val="WW8Num29z1"/>
    <w:rsid w:val="002608D0"/>
  </w:style>
  <w:style w:type="character" w:customStyle="1" w:styleId="WW8Num29z2">
    <w:name w:val="WW8Num29z2"/>
    <w:rsid w:val="002608D0"/>
    <w:rPr>
      <w:b/>
    </w:rPr>
  </w:style>
  <w:style w:type="character" w:customStyle="1" w:styleId="WW8Num29z3">
    <w:name w:val="WW8Num29z3"/>
    <w:rsid w:val="002608D0"/>
  </w:style>
  <w:style w:type="character" w:customStyle="1" w:styleId="WW8Num29z4">
    <w:name w:val="WW8Num29z4"/>
    <w:rsid w:val="002608D0"/>
  </w:style>
  <w:style w:type="character" w:customStyle="1" w:styleId="WW8Num29z5">
    <w:name w:val="WW8Num29z5"/>
    <w:rsid w:val="002608D0"/>
  </w:style>
  <w:style w:type="character" w:customStyle="1" w:styleId="WW8Num29z6">
    <w:name w:val="WW8Num29z6"/>
    <w:rsid w:val="002608D0"/>
  </w:style>
  <w:style w:type="character" w:customStyle="1" w:styleId="WW8Num29z7">
    <w:name w:val="WW8Num29z7"/>
    <w:rsid w:val="002608D0"/>
  </w:style>
  <w:style w:type="character" w:customStyle="1" w:styleId="WW8Num29z8">
    <w:name w:val="WW8Num29z8"/>
    <w:rsid w:val="002608D0"/>
  </w:style>
  <w:style w:type="character" w:customStyle="1" w:styleId="WW8Num30z0">
    <w:name w:val="WW8Num30z0"/>
    <w:rsid w:val="002608D0"/>
    <w:rPr>
      <w:b/>
      <w:color w:val="auto"/>
    </w:rPr>
  </w:style>
  <w:style w:type="character" w:customStyle="1" w:styleId="WW8Num30z1">
    <w:name w:val="WW8Num30z1"/>
    <w:rsid w:val="002608D0"/>
  </w:style>
  <w:style w:type="character" w:customStyle="1" w:styleId="WW8Num30z2">
    <w:name w:val="WW8Num30z2"/>
    <w:rsid w:val="002608D0"/>
  </w:style>
  <w:style w:type="character" w:customStyle="1" w:styleId="WW8Num30z3">
    <w:name w:val="WW8Num30z3"/>
    <w:rsid w:val="002608D0"/>
  </w:style>
  <w:style w:type="character" w:customStyle="1" w:styleId="WW8Num30z4">
    <w:name w:val="WW8Num30z4"/>
    <w:rsid w:val="002608D0"/>
  </w:style>
  <w:style w:type="character" w:customStyle="1" w:styleId="WW8Num30z5">
    <w:name w:val="WW8Num30z5"/>
    <w:rsid w:val="002608D0"/>
  </w:style>
  <w:style w:type="character" w:customStyle="1" w:styleId="WW8Num30z6">
    <w:name w:val="WW8Num30z6"/>
    <w:rsid w:val="002608D0"/>
  </w:style>
  <w:style w:type="character" w:customStyle="1" w:styleId="WW8Num30z7">
    <w:name w:val="WW8Num30z7"/>
    <w:rsid w:val="002608D0"/>
  </w:style>
  <w:style w:type="character" w:customStyle="1" w:styleId="WW8Num30z8">
    <w:name w:val="WW8Num30z8"/>
    <w:rsid w:val="002608D0"/>
  </w:style>
  <w:style w:type="character" w:customStyle="1" w:styleId="WW8Num31z0">
    <w:name w:val="WW8Num31z0"/>
    <w:rsid w:val="002608D0"/>
    <w:rPr>
      <w:b/>
    </w:rPr>
  </w:style>
  <w:style w:type="character" w:customStyle="1" w:styleId="WW8Num31z1">
    <w:name w:val="WW8Num31z1"/>
    <w:rsid w:val="002608D0"/>
  </w:style>
  <w:style w:type="character" w:customStyle="1" w:styleId="WW8Num31z2">
    <w:name w:val="WW8Num31z2"/>
    <w:rsid w:val="002608D0"/>
  </w:style>
  <w:style w:type="character" w:customStyle="1" w:styleId="WW8Num31z3">
    <w:name w:val="WW8Num31z3"/>
    <w:rsid w:val="002608D0"/>
  </w:style>
  <w:style w:type="character" w:customStyle="1" w:styleId="WW8Num31z4">
    <w:name w:val="WW8Num31z4"/>
    <w:rsid w:val="002608D0"/>
  </w:style>
  <w:style w:type="character" w:customStyle="1" w:styleId="WW8Num31z5">
    <w:name w:val="WW8Num31z5"/>
    <w:rsid w:val="002608D0"/>
  </w:style>
  <w:style w:type="character" w:customStyle="1" w:styleId="WW8Num31z6">
    <w:name w:val="WW8Num31z6"/>
    <w:rsid w:val="002608D0"/>
  </w:style>
  <w:style w:type="character" w:customStyle="1" w:styleId="WW8Num31z7">
    <w:name w:val="WW8Num31z7"/>
    <w:rsid w:val="002608D0"/>
  </w:style>
  <w:style w:type="character" w:customStyle="1" w:styleId="WW8Num31z8">
    <w:name w:val="WW8Num31z8"/>
    <w:rsid w:val="002608D0"/>
  </w:style>
  <w:style w:type="character" w:customStyle="1" w:styleId="WW8Num32z0">
    <w:name w:val="WW8Num32z0"/>
    <w:rsid w:val="002608D0"/>
    <w:rPr>
      <w:b/>
    </w:rPr>
  </w:style>
  <w:style w:type="character" w:customStyle="1" w:styleId="WW8Num32z1">
    <w:name w:val="WW8Num32z1"/>
    <w:rsid w:val="002608D0"/>
  </w:style>
  <w:style w:type="character" w:customStyle="1" w:styleId="WW8Num32z2">
    <w:name w:val="WW8Num32z2"/>
    <w:rsid w:val="002608D0"/>
  </w:style>
  <w:style w:type="character" w:customStyle="1" w:styleId="WW8Num32z3">
    <w:name w:val="WW8Num32z3"/>
    <w:rsid w:val="002608D0"/>
  </w:style>
  <w:style w:type="character" w:customStyle="1" w:styleId="WW8Num32z4">
    <w:name w:val="WW8Num32z4"/>
    <w:rsid w:val="002608D0"/>
  </w:style>
  <w:style w:type="character" w:customStyle="1" w:styleId="WW8Num32z5">
    <w:name w:val="WW8Num32z5"/>
    <w:rsid w:val="002608D0"/>
  </w:style>
  <w:style w:type="character" w:customStyle="1" w:styleId="WW8Num32z6">
    <w:name w:val="WW8Num32z6"/>
    <w:rsid w:val="002608D0"/>
  </w:style>
  <w:style w:type="character" w:customStyle="1" w:styleId="WW8Num32z7">
    <w:name w:val="WW8Num32z7"/>
    <w:rsid w:val="002608D0"/>
  </w:style>
  <w:style w:type="character" w:customStyle="1" w:styleId="WW8Num32z8">
    <w:name w:val="WW8Num32z8"/>
    <w:rsid w:val="002608D0"/>
  </w:style>
  <w:style w:type="character" w:customStyle="1" w:styleId="WW8Num33z1">
    <w:name w:val="WW8Num33z1"/>
    <w:rsid w:val="002608D0"/>
  </w:style>
  <w:style w:type="character" w:customStyle="1" w:styleId="WW8Num33z2">
    <w:name w:val="WW8Num33z2"/>
    <w:rsid w:val="002608D0"/>
  </w:style>
  <w:style w:type="character" w:customStyle="1" w:styleId="WW8Num33z3">
    <w:name w:val="WW8Num33z3"/>
    <w:rsid w:val="002608D0"/>
  </w:style>
  <w:style w:type="character" w:customStyle="1" w:styleId="WW8Num33z4">
    <w:name w:val="WW8Num33z4"/>
    <w:rsid w:val="002608D0"/>
  </w:style>
  <w:style w:type="character" w:customStyle="1" w:styleId="WW8Num33z5">
    <w:name w:val="WW8Num33z5"/>
    <w:rsid w:val="002608D0"/>
  </w:style>
  <w:style w:type="character" w:customStyle="1" w:styleId="WW8Num33z6">
    <w:name w:val="WW8Num33z6"/>
    <w:rsid w:val="002608D0"/>
  </w:style>
  <w:style w:type="character" w:customStyle="1" w:styleId="WW8Num33z7">
    <w:name w:val="WW8Num33z7"/>
    <w:rsid w:val="002608D0"/>
  </w:style>
  <w:style w:type="character" w:customStyle="1" w:styleId="WW8Num33z8">
    <w:name w:val="WW8Num33z8"/>
    <w:rsid w:val="002608D0"/>
  </w:style>
  <w:style w:type="character" w:customStyle="1" w:styleId="WW8Num34z0">
    <w:name w:val="WW8Num34z0"/>
    <w:rsid w:val="002608D0"/>
    <w:rPr>
      <w:b/>
      <w:color w:val="auto"/>
    </w:rPr>
  </w:style>
  <w:style w:type="character" w:customStyle="1" w:styleId="WW8Num34z1">
    <w:name w:val="WW8Num34z1"/>
    <w:rsid w:val="002608D0"/>
  </w:style>
  <w:style w:type="character" w:customStyle="1" w:styleId="WW8Num34z2">
    <w:name w:val="WW8Num34z2"/>
    <w:rsid w:val="002608D0"/>
  </w:style>
  <w:style w:type="character" w:customStyle="1" w:styleId="WW8Num34z3">
    <w:name w:val="WW8Num34z3"/>
    <w:rsid w:val="002608D0"/>
  </w:style>
  <w:style w:type="character" w:customStyle="1" w:styleId="WW8Num34z4">
    <w:name w:val="WW8Num34z4"/>
    <w:rsid w:val="002608D0"/>
  </w:style>
  <w:style w:type="character" w:customStyle="1" w:styleId="WW8Num34z5">
    <w:name w:val="WW8Num34z5"/>
    <w:rsid w:val="002608D0"/>
  </w:style>
  <w:style w:type="character" w:customStyle="1" w:styleId="WW8Num34z6">
    <w:name w:val="WW8Num34z6"/>
    <w:rsid w:val="002608D0"/>
  </w:style>
  <w:style w:type="character" w:customStyle="1" w:styleId="WW8Num34z7">
    <w:name w:val="WW8Num34z7"/>
    <w:rsid w:val="002608D0"/>
  </w:style>
  <w:style w:type="character" w:customStyle="1" w:styleId="WW8Num34z8">
    <w:name w:val="WW8Num34z8"/>
    <w:rsid w:val="002608D0"/>
  </w:style>
  <w:style w:type="character" w:customStyle="1" w:styleId="WW8Num35z0">
    <w:name w:val="WW8Num35z0"/>
    <w:rsid w:val="002608D0"/>
    <w:rPr>
      <w:b/>
    </w:rPr>
  </w:style>
  <w:style w:type="character" w:customStyle="1" w:styleId="WW8Num35z1">
    <w:name w:val="WW8Num35z1"/>
    <w:rsid w:val="002608D0"/>
  </w:style>
  <w:style w:type="character" w:customStyle="1" w:styleId="WW8Num35z2">
    <w:name w:val="WW8Num35z2"/>
    <w:rsid w:val="002608D0"/>
  </w:style>
  <w:style w:type="character" w:customStyle="1" w:styleId="WW8Num35z3">
    <w:name w:val="WW8Num35z3"/>
    <w:rsid w:val="002608D0"/>
  </w:style>
  <w:style w:type="character" w:customStyle="1" w:styleId="WW8Num35z4">
    <w:name w:val="WW8Num35z4"/>
    <w:rsid w:val="002608D0"/>
  </w:style>
  <w:style w:type="character" w:customStyle="1" w:styleId="WW8Num35z5">
    <w:name w:val="WW8Num35z5"/>
    <w:rsid w:val="002608D0"/>
  </w:style>
  <w:style w:type="character" w:customStyle="1" w:styleId="WW8Num35z6">
    <w:name w:val="WW8Num35z6"/>
    <w:rsid w:val="002608D0"/>
  </w:style>
  <w:style w:type="character" w:customStyle="1" w:styleId="WW8Num35z7">
    <w:name w:val="WW8Num35z7"/>
    <w:rsid w:val="002608D0"/>
  </w:style>
  <w:style w:type="character" w:customStyle="1" w:styleId="WW8Num35z8">
    <w:name w:val="WW8Num35z8"/>
    <w:rsid w:val="002608D0"/>
  </w:style>
  <w:style w:type="character" w:customStyle="1" w:styleId="WW8Num36z0">
    <w:name w:val="WW8Num36z0"/>
    <w:rsid w:val="002608D0"/>
    <w:rPr>
      <w:b/>
      <w:color w:val="auto"/>
    </w:rPr>
  </w:style>
  <w:style w:type="character" w:customStyle="1" w:styleId="WW8Num36z1">
    <w:name w:val="WW8Num36z1"/>
    <w:rsid w:val="002608D0"/>
  </w:style>
  <w:style w:type="character" w:customStyle="1" w:styleId="WW8Num36z2">
    <w:name w:val="WW8Num36z2"/>
    <w:rsid w:val="002608D0"/>
  </w:style>
  <w:style w:type="character" w:customStyle="1" w:styleId="WW8Num36z3">
    <w:name w:val="WW8Num36z3"/>
    <w:rsid w:val="002608D0"/>
  </w:style>
  <w:style w:type="character" w:customStyle="1" w:styleId="WW8Num36z4">
    <w:name w:val="WW8Num36z4"/>
    <w:rsid w:val="002608D0"/>
  </w:style>
  <w:style w:type="character" w:customStyle="1" w:styleId="WW8Num36z5">
    <w:name w:val="WW8Num36z5"/>
    <w:rsid w:val="002608D0"/>
  </w:style>
  <w:style w:type="character" w:customStyle="1" w:styleId="WW8Num36z6">
    <w:name w:val="WW8Num36z6"/>
    <w:rsid w:val="002608D0"/>
  </w:style>
  <w:style w:type="character" w:customStyle="1" w:styleId="WW8Num36z7">
    <w:name w:val="WW8Num36z7"/>
    <w:rsid w:val="002608D0"/>
  </w:style>
  <w:style w:type="character" w:customStyle="1" w:styleId="WW8Num36z8">
    <w:name w:val="WW8Num36z8"/>
    <w:rsid w:val="002608D0"/>
  </w:style>
  <w:style w:type="character" w:customStyle="1" w:styleId="WW8Num37z0">
    <w:name w:val="WW8Num37z0"/>
    <w:rsid w:val="002608D0"/>
    <w:rPr>
      <w:b/>
      <w:color w:val="auto"/>
    </w:rPr>
  </w:style>
  <w:style w:type="character" w:customStyle="1" w:styleId="WW8Num37z1">
    <w:name w:val="WW8Num37z1"/>
    <w:rsid w:val="002608D0"/>
  </w:style>
  <w:style w:type="character" w:customStyle="1" w:styleId="WW8Num37z2">
    <w:name w:val="WW8Num37z2"/>
    <w:rsid w:val="002608D0"/>
  </w:style>
  <w:style w:type="character" w:customStyle="1" w:styleId="WW8Num37z3">
    <w:name w:val="WW8Num37z3"/>
    <w:rsid w:val="002608D0"/>
  </w:style>
  <w:style w:type="character" w:customStyle="1" w:styleId="WW8Num37z4">
    <w:name w:val="WW8Num37z4"/>
    <w:rsid w:val="002608D0"/>
  </w:style>
  <w:style w:type="character" w:customStyle="1" w:styleId="WW8Num37z5">
    <w:name w:val="WW8Num37z5"/>
    <w:rsid w:val="002608D0"/>
  </w:style>
  <w:style w:type="character" w:customStyle="1" w:styleId="WW8Num37z6">
    <w:name w:val="WW8Num37z6"/>
    <w:rsid w:val="002608D0"/>
  </w:style>
  <w:style w:type="character" w:customStyle="1" w:styleId="WW8Num37z7">
    <w:name w:val="WW8Num37z7"/>
    <w:rsid w:val="002608D0"/>
  </w:style>
  <w:style w:type="character" w:customStyle="1" w:styleId="WW8Num37z8">
    <w:name w:val="WW8Num37z8"/>
    <w:rsid w:val="002608D0"/>
  </w:style>
  <w:style w:type="character" w:customStyle="1" w:styleId="WW8Num38z0">
    <w:name w:val="WW8Num38z0"/>
    <w:rsid w:val="002608D0"/>
  </w:style>
  <w:style w:type="character" w:customStyle="1" w:styleId="WW8Num38z1">
    <w:name w:val="WW8Num38z1"/>
    <w:rsid w:val="002608D0"/>
  </w:style>
  <w:style w:type="character" w:customStyle="1" w:styleId="WW8Num38z2">
    <w:name w:val="WW8Num38z2"/>
    <w:rsid w:val="002608D0"/>
  </w:style>
  <w:style w:type="character" w:customStyle="1" w:styleId="WW8Num38z3">
    <w:name w:val="WW8Num38z3"/>
    <w:rsid w:val="002608D0"/>
  </w:style>
  <w:style w:type="character" w:customStyle="1" w:styleId="WW8Num38z4">
    <w:name w:val="WW8Num38z4"/>
    <w:rsid w:val="002608D0"/>
  </w:style>
  <w:style w:type="character" w:customStyle="1" w:styleId="WW8Num38z5">
    <w:name w:val="WW8Num38z5"/>
    <w:rsid w:val="002608D0"/>
  </w:style>
  <w:style w:type="character" w:customStyle="1" w:styleId="WW8Num38z6">
    <w:name w:val="WW8Num38z6"/>
    <w:rsid w:val="002608D0"/>
  </w:style>
  <w:style w:type="character" w:customStyle="1" w:styleId="WW8Num38z7">
    <w:name w:val="WW8Num38z7"/>
    <w:rsid w:val="002608D0"/>
  </w:style>
  <w:style w:type="character" w:customStyle="1" w:styleId="WW8Num38z8">
    <w:name w:val="WW8Num38z8"/>
    <w:rsid w:val="002608D0"/>
  </w:style>
  <w:style w:type="character" w:customStyle="1" w:styleId="WW8Num39z0">
    <w:name w:val="WW8Num39z0"/>
    <w:rsid w:val="002608D0"/>
    <w:rPr>
      <w:b/>
      <w:color w:val="auto"/>
    </w:rPr>
  </w:style>
  <w:style w:type="character" w:customStyle="1" w:styleId="WW8Num39z1">
    <w:name w:val="WW8Num39z1"/>
    <w:rsid w:val="002608D0"/>
  </w:style>
  <w:style w:type="character" w:customStyle="1" w:styleId="WW8Num39z2">
    <w:name w:val="WW8Num39z2"/>
    <w:rsid w:val="002608D0"/>
  </w:style>
  <w:style w:type="character" w:customStyle="1" w:styleId="WW8Num39z3">
    <w:name w:val="WW8Num39z3"/>
    <w:rsid w:val="002608D0"/>
  </w:style>
  <w:style w:type="character" w:customStyle="1" w:styleId="WW8Num39z4">
    <w:name w:val="WW8Num39z4"/>
    <w:rsid w:val="002608D0"/>
  </w:style>
  <w:style w:type="character" w:customStyle="1" w:styleId="WW8Num39z5">
    <w:name w:val="WW8Num39z5"/>
    <w:rsid w:val="002608D0"/>
  </w:style>
  <w:style w:type="character" w:customStyle="1" w:styleId="WW8Num39z6">
    <w:name w:val="WW8Num39z6"/>
    <w:rsid w:val="002608D0"/>
  </w:style>
  <w:style w:type="character" w:customStyle="1" w:styleId="WW8Num39z7">
    <w:name w:val="WW8Num39z7"/>
    <w:rsid w:val="002608D0"/>
  </w:style>
  <w:style w:type="character" w:customStyle="1" w:styleId="WW8Num39z8">
    <w:name w:val="WW8Num39z8"/>
    <w:rsid w:val="002608D0"/>
  </w:style>
  <w:style w:type="character" w:customStyle="1" w:styleId="WW8Num40z0">
    <w:name w:val="WW8Num40z0"/>
    <w:rsid w:val="002608D0"/>
    <w:rPr>
      <w:rFonts w:ascii="Arial" w:hAnsi="Arial" w:cs="Arial"/>
      <w:b/>
    </w:rPr>
  </w:style>
  <w:style w:type="character" w:customStyle="1" w:styleId="WW8Num40z1">
    <w:name w:val="WW8Num40z1"/>
    <w:rsid w:val="002608D0"/>
  </w:style>
  <w:style w:type="character" w:customStyle="1" w:styleId="WW8Num40z2">
    <w:name w:val="WW8Num40z2"/>
    <w:rsid w:val="002608D0"/>
  </w:style>
  <w:style w:type="character" w:customStyle="1" w:styleId="WW8Num40z3">
    <w:name w:val="WW8Num40z3"/>
    <w:rsid w:val="002608D0"/>
  </w:style>
  <w:style w:type="character" w:customStyle="1" w:styleId="WW8Num40z4">
    <w:name w:val="WW8Num40z4"/>
    <w:rsid w:val="002608D0"/>
  </w:style>
  <w:style w:type="character" w:customStyle="1" w:styleId="WW8Num40z5">
    <w:name w:val="WW8Num40z5"/>
    <w:rsid w:val="002608D0"/>
  </w:style>
  <w:style w:type="character" w:customStyle="1" w:styleId="WW8Num40z6">
    <w:name w:val="WW8Num40z6"/>
    <w:rsid w:val="002608D0"/>
  </w:style>
  <w:style w:type="character" w:customStyle="1" w:styleId="WW8Num40z7">
    <w:name w:val="WW8Num40z7"/>
    <w:rsid w:val="002608D0"/>
  </w:style>
  <w:style w:type="character" w:customStyle="1" w:styleId="WW8Num40z8">
    <w:name w:val="WW8Num40z8"/>
    <w:rsid w:val="002608D0"/>
  </w:style>
  <w:style w:type="character" w:customStyle="1" w:styleId="WW8Num41z0">
    <w:name w:val="WW8Num41z0"/>
    <w:rsid w:val="002608D0"/>
  </w:style>
  <w:style w:type="character" w:customStyle="1" w:styleId="WW8Num41z1">
    <w:name w:val="WW8Num41z1"/>
    <w:rsid w:val="002608D0"/>
  </w:style>
  <w:style w:type="character" w:customStyle="1" w:styleId="WW8Num41z2">
    <w:name w:val="WW8Num41z2"/>
    <w:rsid w:val="002608D0"/>
  </w:style>
  <w:style w:type="character" w:customStyle="1" w:styleId="WW8Num41z3">
    <w:name w:val="WW8Num41z3"/>
    <w:rsid w:val="002608D0"/>
  </w:style>
  <w:style w:type="character" w:customStyle="1" w:styleId="WW8Num41z4">
    <w:name w:val="WW8Num41z4"/>
    <w:rsid w:val="002608D0"/>
  </w:style>
  <w:style w:type="character" w:customStyle="1" w:styleId="WW8Num41z5">
    <w:name w:val="WW8Num41z5"/>
    <w:rsid w:val="002608D0"/>
  </w:style>
  <w:style w:type="character" w:customStyle="1" w:styleId="WW8Num41z6">
    <w:name w:val="WW8Num41z6"/>
    <w:rsid w:val="002608D0"/>
  </w:style>
  <w:style w:type="character" w:customStyle="1" w:styleId="WW8Num41z7">
    <w:name w:val="WW8Num41z7"/>
    <w:rsid w:val="002608D0"/>
  </w:style>
  <w:style w:type="character" w:customStyle="1" w:styleId="WW8Num41z8">
    <w:name w:val="WW8Num41z8"/>
    <w:rsid w:val="002608D0"/>
  </w:style>
  <w:style w:type="character" w:customStyle="1" w:styleId="TekstpodstawowywcityZnak1">
    <w:name w:val="Tekst podstawowy wcięty Znak1"/>
    <w:basedOn w:val="Domylnaczcionkaakapitu"/>
    <w:rsid w:val="002608D0"/>
    <w:rPr>
      <w:sz w:val="24"/>
      <w:szCs w:val="24"/>
      <w:lang w:val="x-none" w:eastAsia="zh-CN"/>
    </w:rPr>
  </w:style>
  <w:style w:type="paragraph" w:styleId="Nagwekwykazurde">
    <w:name w:val="toa heading"/>
    <w:basedOn w:val="Nagwek1"/>
    <w:next w:val="Normalny"/>
    <w:rsid w:val="002608D0"/>
    <w:pPr>
      <w:keepLines/>
      <w:numPr>
        <w:numId w:val="0"/>
      </w:numPr>
      <w:suppressAutoHyphens/>
      <w:spacing w:before="480" w:line="276" w:lineRule="auto"/>
    </w:pPr>
    <w:rPr>
      <w:rFonts w:ascii="Cambria" w:hAnsi="Cambria"/>
      <w:bCs/>
      <w:color w:val="365F91"/>
      <w:kern w:val="1"/>
      <w:sz w:val="28"/>
      <w:szCs w:val="28"/>
      <w:lang w:eastAsia="zh-CN"/>
    </w:rPr>
  </w:style>
  <w:style w:type="paragraph" w:styleId="Spistreci3">
    <w:name w:val="toc 3"/>
    <w:basedOn w:val="Normalny"/>
    <w:next w:val="Normalny"/>
    <w:rsid w:val="002608D0"/>
    <w:pPr>
      <w:suppressAutoHyphens/>
      <w:spacing w:after="0" w:line="240" w:lineRule="auto"/>
      <w:ind w:left="480"/>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2608D0"/>
    <w:pPr>
      <w:widowControl/>
      <w:jc w:val="center"/>
    </w:pPr>
    <w:rPr>
      <w:rFonts w:eastAsia="Times New Roman"/>
      <w:b/>
      <w:bCs/>
      <w:kern w:val="0"/>
      <w:lang w:eastAsia="zh-CN"/>
    </w:rPr>
  </w:style>
  <w:style w:type="paragraph" w:styleId="Cytat">
    <w:name w:val="Quote"/>
    <w:basedOn w:val="Normalny"/>
    <w:link w:val="CytatZnak"/>
    <w:qFormat/>
    <w:rsid w:val="002608D0"/>
    <w:pPr>
      <w:suppressAutoHyphens/>
      <w:spacing w:after="283" w:line="240" w:lineRule="auto"/>
      <w:ind w:left="567" w:right="567"/>
    </w:pPr>
    <w:rPr>
      <w:rFonts w:ascii="Times New Roman" w:eastAsia="Times New Roman" w:hAnsi="Times New Roman" w:cs="Times New Roman"/>
      <w:sz w:val="24"/>
      <w:szCs w:val="24"/>
      <w:lang w:eastAsia="zh-CN"/>
    </w:rPr>
  </w:style>
  <w:style w:type="character" w:customStyle="1" w:styleId="CytatZnak">
    <w:name w:val="Cytat Znak"/>
    <w:basedOn w:val="Domylnaczcionkaakapitu"/>
    <w:link w:val="Cytat"/>
    <w:rsid w:val="002608D0"/>
    <w:rPr>
      <w:rFonts w:ascii="Times New Roman" w:eastAsia="Times New Roman" w:hAnsi="Times New Roman" w:cs="Times New Roman"/>
      <w:sz w:val="24"/>
      <w:szCs w:val="24"/>
      <w:lang w:eastAsia="zh-CN"/>
    </w:rPr>
  </w:style>
  <w:style w:type="paragraph" w:styleId="Tytu">
    <w:name w:val="Title"/>
    <w:basedOn w:val="Nagwek10"/>
    <w:next w:val="Tekstpodstawowy"/>
    <w:link w:val="TytuZnak"/>
    <w:qFormat/>
    <w:rsid w:val="002608D0"/>
    <w:pPr>
      <w:jc w:val="center"/>
    </w:pPr>
    <w:rPr>
      <w:rFonts w:eastAsia="Microsoft YaHei" w:cs="Arial"/>
      <w:b/>
      <w:bCs/>
      <w:sz w:val="36"/>
      <w:szCs w:val="36"/>
      <w:lang w:eastAsia="zh-CN"/>
    </w:rPr>
  </w:style>
  <w:style w:type="character" w:customStyle="1" w:styleId="TytuZnak">
    <w:name w:val="Tytuł Znak"/>
    <w:basedOn w:val="Domylnaczcionkaakapitu"/>
    <w:link w:val="Tytu"/>
    <w:rsid w:val="002608D0"/>
    <w:rPr>
      <w:rFonts w:ascii="Arial" w:eastAsia="Microsoft YaHei" w:hAnsi="Arial" w:cs="Arial"/>
      <w:b/>
      <w:bCs/>
      <w:sz w:val="36"/>
      <w:szCs w:val="36"/>
      <w:lang w:eastAsia="zh-CN"/>
    </w:rPr>
  </w:style>
  <w:style w:type="paragraph" w:customStyle="1" w:styleId="NormalnyWeb1">
    <w:name w:val="Normalny (Web)1"/>
    <w:basedOn w:val="Normalny"/>
    <w:rsid w:val="002608D0"/>
    <w:pPr>
      <w:suppressAutoHyphens/>
      <w:spacing w:before="280" w:after="119" w:line="100" w:lineRule="atLeast"/>
    </w:pPr>
    <w:rPr>
      <w:rFonts w:ascii="Times New Roman" w:eastAsia="Times New Roman" w:hAnsi="Times New Roman" w:cs="Times New Roman"/>
      <w:sz w:val="24"/>
      <w:szCs w:val="24"/>
      <w:lang w:eastAsia="zh-CN"/>
    </w:rPr>
  </w:style>
  <w:style w:type="numbering" w:customStyle="1" w:styleId="WWNum21">
    <w:name w:val="WWNum21"/>
    <w:basedOn w:val="Bezlisty"/>
    <w:rsid w:val="002608D0"/>
    <w:pPr>
      <w:numPr>
        <w:numId w:val="77"/>
      </w:numPr>
    </w:pPr>
  </w:style>
  <w:style w:type="paragraph" w:customStyle="1" w:styleId="TitleStyle">
    <w:name w:val="TitleStyle"/>
    <w:rsid w:val="002608D0"/>
    <w:pPr>
      <w:spacing w:line="240" w:lineRule="auto"/>
    </w:pPr>
    <w:rPr>
      <w:rFonts w:ascii="Times New Roman" w:eastAsia="Times New Roman" w:hAnsi="Times New Roman" w:cs="Times New Roman"/>
      <w:b/>
      <w:color w:val="000000"/>
      <w:sz w:val="20"/>
      <w:lang w:eastAsia="pl-PL"/>
    </w:rPr>
  </w:style>
  <w:style w:type="paragraph" w:customStyle="1" w:styleId="NormalStyle">
    <w:name w:val="NormalStyle"/>
    <w:rsid w:val="002608D0"/>
    <w:pPr>
      <w:spacing w:after="0" w:line="240" w:lineRule="auto"/>
    </w:pPr>
    <w:rPr>
      <w:rFonts w:ascii="Times New Roman" w:eastAsia="Times New Roman" w:hAnsi="Times New Roman" w:cs="Times New Roman"/>
      <w:color w:val="000000"/>
      <w:sz w:val="20"/>
      <w:lang w:eastAsia="pl-PL"/>
    </w:rPr>
  </w:style>
  <w:style w:type="paragraph" w:customStyle="1" w:styleId="Stand03">
    <w:name w:val="Stand 0/3"/>
    <w:basedOn w:val="Normalny"/>
    <w:rsid w:val="002608D0"/>
    <w:pPr>
      <w:spacing w:after="60" w:line="240" w:lineRule="auto"/>
      <w:jc w:val="both"/>
    </w:pPr>
    <w:rPr>
      <w:rFonts w:ascii="Arial" w:eastAsia="Times New Roman" w:hAnsi="Arial" w:cs="Times New Roman"/>
      <w:szCs w:val="20"/>
      <w:lang w:eastAsia="pl-PL"/>
    </w:rPr>
  </w:style>
  <w:style w:type="paragraph" w:customStyle="1" w:styleId="Listawypunktowana03">
    <w:name w:val="Lista wypunktowana 0/3"/>
    <w:basedOn w:val="Listapunktowana"/>
    <w:rsid w:val="002608D0"/>
    <w:pPr>
      <w:keepLines/>
      <w:widowControl w:val="0"/>
      <w:numPr>
        <w:numId w:val="78"/>
      </w:numPr>
      <w:tabs>
        <w:tab w:val="left" w:pos="2552"/>
        <w:tab w:val="left" w:pos="2835"/>
      </w:tabs>
      <w:spacing w:after="60"/>
      <w:ind w:left="720"/>
      <w:jc w:val="both"/>
    </w:pPr>
    <w:rPr>
      <w:rFonts w:ascii="Arial" w:hAnsi="Arial" w:cs="Arial"/>
      <w:sz w:val="22"/>
      <w:szCs w:val="22"/>
    </w:rPr>
  </w:style>
  <w:style w:type="character" w:customStyle="1" w:styleId="ng-binding">
    <w:name w:val="ng-binding"/>
    <w:rsid w:val="002608D0"/>
  </w:style>
  <w:style w:type="character" w:customStyle="1" w:styleId="ng-scope">
    <w:name w:val="ng-scope"/>
    <w:rsid w:val="002608D0"/>
  </w:style>
  <w:style w:type="paragraph" w:customStyle="1" w:styleId="NormalnyWeb2">
    <w:name w:val="Normalny (Web)2"/>
    <w:basedOn w:val="Normalny"/>
    <w:rsid w:val="00665CA0"/>
    <w:pPr>
      <w:suppressAutoHyphens/>
      <w:spacing w:before="280" w:after="119" w:line="100" w:lineRule="atLeast"/>
    </w:pPr>
    <w:rPr>
      <w:rFonts w:ascii="Times New Roman" w:eastAsia="Times New Roman" w:hAnsi="Times New Roman" w:cs="Times New Roman"/>
      <w:sz w:val="24"/>
      <w:szCs w:val="24"/>
      <w:lang w:eastAsia="zh-CN"/>
    </w:rPr>
  </w:style>
  <w:style w:type="table" w:customStyle="1" w:styleId="Kalendarz1">
    <w:name w:val="Kalendarz 1"/>
    <w:basedOn w:val="Standardowy"/>
    <w:uiPriority w:val="99"/>
    <w:qFormat/>
    <w:rsid w:val="00D24F64"/>
    <w:pPr>
      <w:spacing w:after="0" w:line="240" w:lineRule="auto"/>
    </w:pPr>
    <w:rPr>
      <w:rFonts w:eastAsiaTheme="minorEastAsia"/>
      <w:lang w:eastAsia="pl-P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Tabela-Siatka7">
    <w:name w:val="Tabela - Siatka7"/>
    <w:basedOn w:val="Standardowy"/>
    <w:next w:val="Tabela-Siatka"/>
    <w:uiPriority w:val="59"/>
    <w:rsid w:val="007871B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4A44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44696">
      <w:bodyDiv w:val="1"/>
      <w:marLeft w:val="0"/>
      <w:marRight w:val="0"/>
      <w:marTop w:val="0"/>
      <w:marBottom w:val="0"/>
      <w:divBdr>
        <w:top w:val="none" w:sz="0" w:space="0" w:color="auto"/>
        <w:left w:val="none" w:sz="0" w:space="0" w:color="auto"/>
        <w:bottom w:val="none" w:sz="0" w:space="0" w:color="auto"/>
        <w:right w:val="none" w:sz="0" w:space="0" w:color="auto"/>
      </w:divBdr>
    </w:div>
    <w:div w:id="77480451">
      <w:bodyDiv w:val="1"/>
      <w:marLeft w:val="0"/>
      <w:marRight w:val="0"/>
      <w:marTop w:val="0"/>
      <w:marBottom w:val="0"/>
      <w:divBdr>
        <w:top w:val="none" w:sz="0" w:space="0" w:color="auto"/>
        <w:left w:val="none" w:sz="0" w:space="0" w:color="auto"/>
        <w:bottom w:val="none" w:sz="0" w:space="0" w:color="auto"/>
        <w:right w:val="none" w:sz="0" w:space="0" w:color="auto"/>
      </w:divBdr>
    </w:div>
    <w:div w:id="90124227">
      <w:bodyDiv w:val="1"/>
      <w:marLeft w:val="0"/>
      <w:marRight w:val="0"/>
      <w:marTop w:val="0"/>
      <w:marBottom w:val="0"/>
      <w:divBdr>
        <w:top w:val="none" w:sz="0" w:space="0" w:color="auto"/>
        <w:left w:val="none" w:sz="0" w:space="0" w:color="auto"/>
        <w:bottom w:val="none" w:sz="0" w:space="0" w:color="auto"/>
        <w:right w:val="none" w:sz="0" w:space="0" w:color="auto"/>
      </w:divBdr>
    </w:div>
    <w:div w:id="138350281">
      <w:bodyDiv w:val="1"/>
      <w:marLeft w:val="0"/>
      <w:marRight w:val="0"/>
      <w:marTop w:val="0"/>
      <w:marBottom w:val="0"/>
      <w:divBdr>
        <w:top w:val="none" w:sz="0" w:space="0" w:color="auto"/>
        <w:left w:val="none" w:sz="0" w:space="0" w:color="auto"/>
        <w:bottom w:val="none" w:sz="0" w:space="0" w:color="auto"/>
        <w:right w:val="none" w:sz="0" w:space="0" w:color="auto"/>
      </w:divBdr>
    </w:div>
    <w:div w:id="384258036">
      <w:bodyDiv w:val="1"/>
      <w:marLeft w:val="0"/>
      <w:marRight w:val="0"/>
      <w:marTop w:val="0"/>
      <w:marBottom w:val="0"/>
      <w:divBdr>
        <w:top w:val="none" w:sz="0" w:space="0" w:color="auto"/>
        <w:left w:val="none" w:sz="0" w:space="0" w:color="auto"/>
        <w:bottom w:val="none" w:sz="0" w:space="0" w:color="auto"/>
        <w:right w:val="none" w:sz="0" w:space="0" w:color="auto"/>
      </w:divBdr>
    </w:div>
    <w:div w:id="470514430">
      <w:bodyDiv w:val="1"/>
      <w:marLeft w:val="0"/>
      <w:marRight w:val="0"/>
      <w:marTop w:val="0"/>
      <w:marBottom w:val="0"/>
      <w:divBdr>
        <w:top w:val="none" w:sz="0" w:space="0" w:color="auto"/>
        <w:left w:val="none" w:sz="0" w:space="0" w:color="auto"/>
        <w:bottom w:val="none" w:sz="0" w:space="0" w:color="auto"/>
        <w:right w:val="none" w:sz="0" w:space="0" w:color="auto"/>
      </w:divBdr>
    </w:div>
    <w:div w:id="766731774">
      <w:bodyDiv w:val="1"/>
      <w:marLeft w:val="0"/>
      <w:marRight w:val="0"/>
      <w:marTop w:val="0"/>
      <w:marBottom w:val="0"/>
      <w:divBdr>
        <w:top w:val="none" w:sz="0" w:space="0" w:color="auto"/>
        <w:left w:val="none" w:sz="0" w:space="0" w:color="auto"/>
        <w:bottom w:val="none" w:sz="0" w:space="0" w:color="auto"/>
        <w:right w:val="none" w:sz="0" w:space="0" w:color="auto"/>
      </w:divBdr>
    </w:div>
    <w:div w:id="915281006">
      <w:bodyDiv w:val="1"/>
      <w:marLeft w:val="0"/>
      <w:marRight w:val="0"/>
      <w:marTop w:val="0"/>
      <w:marBottom w:val="0"/>
      <w:divBdr>
        <w:top w:val="none" w:sz="0" w:space="0" w:color="auto"/>
        <w:left w:val="none" w:sz="0" w:space="0" w:color="auto"/>
        <w:bottom w:val="none" w:sz="0" w:space="0" w:color="auto"/>
        <w:right w:val="none" w:sz="0" w:space="0" w:color="auto"/>
      </w:divBdr>
    </w:div>
    <w:div w:id="981690325">
      <w:bodyDiv w:val="1"/>
      <w:marLeft w:val="0"/>
      <w:marRight w:val="0"/>
      <w:marTop w:val="0"/>
      <w:marBottom w:val="0"/>
      <w:divBdr>
        <w:top w:val="none" w:sz="0" w:space="0" w:color="auto"/>
        <w:left w:val="none" w:sz="0" w:space="0" w:color="auto"/>
        <w:bottom w:val="none" w:sz="0" w:space="0" w:color="auto"/>
        <w:right w:val="none" w:sz="0" w:space="0" w:color="auto"/>
      </w:divBdr>
    </w:div>
    <w:div w:id="1019041068">
      <w:bodyDiv w:val="1"/>
      <w:marLeft w:val="0"/>
      <w:marRight w:val="0"/>
      <w:marTop w:val="0"/>
      <w:marBottom w:val="0"/>
      <w:divBdr>
        <w:top w:val="none" w:sz="0" w:space="0" w:color="auto"/>
        <w:left w:val="none" w:sz="0" w:space="0" w:color="auto"/>
        <w:bottom w:val="none" w:sz="0" w:space="0" w:color="auto"/>
        <w:right w:val="none" w:sz="0" w:space="0" w:color="auto"/>
      </w:divBdr>
    </w:div>
    <w:div w:id="1467896317">
      <w:bodyDiv w:val="1"/>
      <w:marLeft w:val="0"/>
      <w:marRight w:val="0"/>
      <w:marTop w:val="0"/>
      <w:marBottom w:val="0"/>
      <w:divBdr>
        <w:top w:val="none" w:sz="0" w:space="0" w:color="auto"/>
        <w:left w:val="none" w:sz="0" w:space="0" w:color="auto"/>
        <w:bottom w:val="none" w:sz="0" w:space="0" w:color="auto"/>
        <w:right w:val="none" w:sz="0" w:space="0" w:color="auto"/>
      </w:divBdr>
    </w:div>
    <w:div w:id="1719084783">
      <w:bodyDiv w:val="1"/>
      <w:marLeft w:val="0"/>
      <w:marRight w:val="0"/>
      <w:marTop w:val="0"/>
      <w:marBottom w:val="0"/>
      <w:divBdr>
        <w:top w:val="none" w:sz="0" w:space="0" w:color="auto"/>
        <w:left w:val="none" w:sz="0" w:space="0" w:color="auto"/>
        <w:bottom w:val="none" w:sz="0" w:space="0" w:color="auto"/>
        <w:right w:val="none" w:sz="0" w:space="0" w:color="auto"/>
      </w:divBdr>
      <w:divsChild>
        <w:div w:id="1323123526">
          <w:marLeft w:val="0"/>
          <w:marRight w:val="0"/>
          <w:marTop w:val="0"/>
          <w:marBottom w:val="160"/>
          <w:divBdr>
            <w:top w:val="none" w:sz="0" w:space="0" w:color="auto"/>
            <w:left w:val="none" w:sz="0" w:space="0" w:color="auto"/>
            <w:bottom w:val="none" w:sz="0" w:space="0" w:color="auto"/>
            <w:right w:val="none" w:sz="0" w:space="0" w:color="auto"/>
          </w:divBdr>
        </w:div>
      </w:divsChild>
    </w:div>
    <w:div w:id="1931422939">
      <w:bodyDiv w:val="1"/>
      <w:marLeft w:val="0"/>
      <w:marRight w:val="0"/>
      <w:marTop w:val="0"/>
      <w:marBottom w:val="0"/>
      <w:divBdr>
        <w:top w:val="none" w:sz="0" w:space="0" w:color="auto"/>
        <w:left w:val="none" w:sz="0" w:space="0" w:color="auto"/>
        <w:bottom w:val="none" w:sz="0" w:space="0" w:color="auto"/>
        <w:right w:val="none" w:sz="0" w:space="0" w:color="auto"/>
      </w:divBdr>
    </w:div>
    <w:div w:id="210661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2wog"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pn/32wog" TargetMode="External"/><Relationship Id="rId42"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mailto:32wog.iod@ron.mil.pl" TargetMode="External"/><Relationship Id="rId17" Type="http://schemas.openxmlformats.org/officeDocument/2006/relationships/hyperlink" Target="https://platformazakupowa.pl/pn/32wog"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pn/32wog"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ip.lex.pl/akty-prawne/dzu-dziennik-ustaw/rachunkowosc-16796295/art-3"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2wog.zampub@ron.mil.pl" TargetMode="External"/><Relationship Id="rId24" Type="http://schemas.openxmlformats.org/officeDocument/2006/relationships/hyperlink" Target="https://platformazakupowa.pl/" TargetMode="External"/><Relationship Id="rId32" Type="http://schemas.openxmlformats.org/officeDocument/2006/relationships/hyperlink" Target="mailto:32wog.zampub@ron.mil.pl"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ip.lex.pl/akty-prawne/dzu-dziennik-ustaw/przeciwdzialanie-praniu-pieniedzy-oraz-finansowaniu-terroryzmu-18708093"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pn/32wog"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2wog.wp.mil.pl" TargetMode="External"/><Relationship Id="rId14" Type="http://schemas.openxmlformats.org/officeDocument/2006/relationships/hyperlink" Target="https://platformazakupowa.pl/pn/32wog"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1EE0E-F431-42B3-A8FE-87610663757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C733331-3037-4B1A-8319-B0BE783DA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Pages>
  <Words>13441</Words>
  <Characters>80651</Characters>
  <Application>Microsoft Office Word</Application>
  <DocSecurity>0</DocSecurity>
  <Lines>672</Lines>
  <Paragraphs>187</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93905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esieczkowska</dc:creator>
  <cp:keywords/>
  <dc:description/>
  <cp:lastModifiedBy>Gruszka Monika</cp:lastModifiedBy>
  <cp:revision>38</cp:revision>
  <cp:lastPrinted>2024-10-03T06:44:00Z</cp:lastPrinted>
  <dcterms:created xsi:type="dcterms:W3CDTF">2024-06-11T05:21:00Z</dcterms:created>
  <dcterms:modified xsi:type="dcterms:W3CDTF">2025-04-02T11:16:00Z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b5f0420d-2932-4cd6-9337-a74db60bd189</vt:lpwstr>
  </property>
  <property fmtid="{D5CDD505-2E9C-101B-9397-08002B2CF9AE}" pid="3" name="bjSaver">
    <vt:lpwstr>ejZ2Otv2RmQWr3uwLCyqWRbV1P70CWGv</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