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F0050B" w:rsidRPr="00EF3D1D" w:rsidTr="003B5E75">
        <w:trPr>
          <w:trHeight w:val="28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:rsidTr="00D740D2">
        <w:trPr>
          <w:trHeight w:val="98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D740D2">
        <w:trPr>
          <w:trHeight w:val="6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F0050B" w:rsidRPr="00D740D2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D740D2">
        <w:rPr>
          <w:rFonts w:ascii="Segoe UI" w:hAnsi="Segoe UI" w:cs="Segoe UI"/>
          <w:sz w:val="22"/>
          <w:szCs w:val="22"/>
        </w:rPr>
        <w:t xml:space="preserve">Nawiązując do otrzymanej dokumentacji ofertowej nr </w:t>
      </w:r>
      <w:r w:rsidR="00414A01" w:rsidRPr="00D740D2">
        <w:rPr>
          <w:rFonts w:ascii="Segoe UI" w:hAnsi="Segoe UI" w:cs="Segoe UI"/>
          <w:sz w:val="22"/>
          <w:szCs w:val="22"/>
        </w:rPr>
        <w:t>MTP/202</w:t>
      </w:r>
      <w:r w:rsidR="002522D5" w:rsidRPr="00D740D2">
        <w:rPr>
          <w:rFonts w:ascii="Segoe UI" w:hAnsi="Segoe UI" w:cs="Segoe UI"/>
          <w:sz w:val="22"/>
          <w:szCs w:val="22"/>
        </w:rPr>
        <w:t>5</w:t>
      </w:r>
      <w:r w:rsidR="00414A01" w:rsidRPr="00D740D2">
        <w:rPr>
          <w:rFonts w:ascii="Segoe UI" w:hAnsi="Segoe UI" w:cs="Segoe UI"/>
          <w:sz w:val="22"/>
          <w:szCs w:val="22"/>
        </w:rPr>
        <w:t>/DAL6/</w:t>
      </w:r>
      <w:r w:rsidR="007F3522">
        <w:rPr>
          <w:rFonts w:ascii="Segoe UI" w:hAnsi="Segoe UI" w:cs="Segoe UI"/>
          <w:sz w:val="22"/>
          <w:szCs w:val="22"/>
        </w:rPr>
        <w:t>16</w:t>
      </w:r>
    </w:p>
    <w:p w:rsidR="00F0050B" w:rsidRPr="00D740D2" w:rsidRDefault="003B5E75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D740D2">
        <w:rPr>
          <w:rFonts w:ascii="Segoe UI" w:hAnsi="Segoe UI" w:cs="Segoe UI"/>
          <w:sz w:val="22"/>
          <w:szCs w:val="22"/>
        </w:rPr>
        <w:t xml:space="preserve">    </w:t>
      </w:r>
      <w:r w:rsidR="00F0050B" w:rsidRPr="00D740D2">
        <w:rPr>
          <w:rFonts w:ascii="Segoe UI" w:hAnsi="Segoe UI" w:cs="Segoe UI"/>
          <w:sz w:val="22"/>
          <w:szCs w:val="22"/>
        </w:rPr>
        <w:t xml:space="preserve">                 </w:t>
      </w:r>
    </w:p>
    <w:p w:rsidR="00F0050B" w:rsidRPr="00D740D2" w:rsidRDefault="00F0050B" w:rsidP="00CA4C45">
      <w:pPr>
        <w:pStyle w:val="GrupaMTP"/>
        <w:jc w:val="both"/>
        <w:rPr>
          <w:i/>
          <w:sz w:val="22"/>
          <w:szCs w:val="22"/>
        </w:rPr>
      </w:pPr>
      <w:r w:rsidRPr="00D740D2">
        <w:rPr>
          <w:rStyle w:val="Nagwek4Znak"/>
          <w:i w:val="0"/>
          <w:sz w:val="22"/>
          <w:szCs w:val="22"/>
        </w:rPr>
        <w:t xml:space="preserve">Oferujemy wykonanie robót związanych z </w:t>
      </w:r>
      <w:r w:rsidR="005E514F" w:rsidRPr="00D740D2">
        <w:rPr>
          <w:rStyle w:val="Nagwek4Znak"/>
          <w:i w:val="0"/>
          <w:sz w:val="22"/>
          <w:szCs w:val="22"/>
        </w:rPr>
        <w:t>„</w:t>
      </w:r>
      <w:r w:rsidR="005E514F" w:rsidRPr="00D740D2">
        <w:rPr>
          <w:i/>
          <w:sz w:val="22"/>
          <w:szCs w:val="22"/>
        </w:rPr>
        <w:t xml:space="preserve">Odtworzenie linii elektroenergetycznych 0,4kV międzystacyjnych </w:t>
      </w:r>
      <w:proofErr w:type="spellStart"/>
      <w:r w:rsidR="005E514F" w:rsidRPr="00D740D2">
        <w:rPr>
          <w:i/>
          <w:sz w:val="22"/>
          <w:szCs w:val="22"/>
        </w:rPr>
        <w:t>zasilań</w:t>
      </w:r>
      <w:proofErr w:type="spellEnd"/>
      <w:r w:rsidR="005E514F" w:rsidRPr="00D740D2">
        <w:rPr>
          <w:i/>
          <w:sz w:val="22"/>
          <w:szCs w:val="22"/>
        </w:rPr>
        <w:t xml:space="preserve"> rezerwowych 400V oraz przełożenie linii 15</w:t>
      </w:r>
      <w:bookmarkStart w:id="0" w:name="_GoBack"/>
      <w:bookmarkEnd w:id="0"/>
      <w:r w:rsidR="005E514F" w:rsidRPr="00D740D2">
        <w:rPr>
          <w:i/>
          <w:sz w:val="22"/>
          <w:szCs w:val="22"/>
        </w:rPr>
        <w:t>kV w kanalizacji kablowej pomiędzy paw. 5 - 4 - 3A”</w:t>
      </w:r>
      <w:r w:rsidR="00685F99" w:rsidRPr="00D740D2">
        <w:rPr>
          <w:rStyle w:val="Nagwek4Znak"/>
          <w:i w:val="0"/>
          <w:sz w:val="22"/>
          <w:szCs w:val="22"/>
        </w:rPr>
        <w:t>,</w:t>
      </w:r>
      <w:r w:rsidR="005E514F" w:rsidRPr="00D740D2">
        <w:rPr>
          <w:rStyle w:val="Nagwek4Znak"/>
          <w:i w:val="0"/>
          <w:sz w:val="22"/>
          <w:szCs w:val="22"/>
        </w:rPr>
        <w:t xml:space="preserve"> wraz z</w:t>
      </w:r>
      <w:r w:rsidR="00685F99" w:rsidRPr="00D740D2">
        <w:rPr>
          <w:rStyle w:val="Nagwek4Znak"/>
          <w:i w:val="0"/>
          <w:sz w:val="22"/>
          <w:szCs w:val="22"/>
        </w:rPr>
        <w:t xml:space="preserve"> opracowaniem projektu wykonawczego niezbędnego do realizacji zadania </w:t>
      </w:r>
      <w:r w:rsidR="005E514F" w:rsidRPr="00D740D2">
        <w:rPr>
          <w:rStyle w:val="Nagwek4Znak"/>
          <w:i w:val="0"/>
          <w:sz w:val="22"/>
          <w:szCs w:val="22"/>
        </w:rPr>
        <w:t xml:space="preserve">oraz dokumentacji odbiorowej potwierdzającej przydatność przedmiotu zadania do eksploatacji, </w:t>
      </w:r>
      <w:r w:rsidRPr="00D740D2">
        <w:rPr>
          <w:rStyle w:val="Nagwek4Znak"/>
          <w:i w:val="0"/>
          <w:sz w:val="22"/>
          <w:szCs w:val="22"/>
        </w:rPr>
        <w:t>zlokalizowanego na terenie MTP</w:t>
      </w:r>
      <w:r w:rsidR="009860CE" w:rsidRPr="00D740D2">
        <w:rPr>
          <w:rStyle w:val="Nagwek4Znak"/>
          <w:i w:val="0"/>
          <w:sz w:val="22"/>
          <w:szCs w:val="22"/>
        </w:rPr>
        <w:t xml:space="preserve">, </w:t>
      </w:r>
      <w:r w:rsidRPr="00D740D2">
        <w:rPr>
          <w:rStyle w:val="Nagwek4Znak"/>
          <w:i w:val="0"/>
          <w:sz w:val="22"/>
          <w:szCs w:val="22"/>
        </w:rPr>
        <w:t>zgodnie  dokumentacją ofertową</w:t>
      </w:r>
      <w:r w:rsidR="00EB58FB" w:rsidRPr="00D740D2">
        <w:rPr>
          <w:rStyle w:val="Nagwek4Znak"/>
          <w:i w:val="0"/>
          <w:sz w:val="22"/>
          <w:szCs w:val="22"/>
        </w:rPr>
        <w:t>, w kwocie:</w:t>
      </w:r>
    </w:p>
    <w:p w:rsidR="00C8206C" w:rsidRPr="00D740D2" w:rsidRDefault="00C8206C" w:rsidP="00F0050B">
      <w:pPr>
        <w:pStyle w:val="Zwykytekst"/>
        <w:rPr>
          <w:rFonts w:ascii="Segoe UI" w:hAnsi="Segoe UI" w:cs="Segoe UI"/>
          <w:bCs/>
          <w:color w:val="000000"/>
          <w:sz w:val="22"/>
          <w:szCs w:val="22"/>
        </w:rPr>
      </w:pPr>
    </w:p>
    <w:p w:rsidR="00F0050B" w:rsidRPr="00D740D2" w:rsidRDefault="00EB58FB" w:rsidP="00F0050B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D740D2">
        <w:rPr>
          <w:rFonts w:ascii="Segoe UI" w:hAnsi="Segoe UI" w:cs="Segoe UI"/>
          <w:b/>
          <w:sz w:val="22"/>
          <w:szCs w:val="22"/>
        </w:rPr>
        <w:t>Wariant 1</w:t>
      </w:r>
      <w:r w:rsidR="00802619" w:rsidRPr="00D740D2">
        <w:rPr>
          <w:rFonts w:ascii="Segoe UI" w:hAnsi="Segoe UI" w:cs="Segoe UI"/>
          <w:b/>
          <w:sz w:val="22"/>
          <w:szCs w:val="22"/>
        </w:rPr>
        <w:t xml:space="preserve"> (przełożenie SN bez przedłuż</w:t>
      </w:r>
      <w:r w:rsidR="00D740D2" w:rsidRPr="00D740D2">
        <w:rPr>
          <w:rFonts w:ascii="Segoe UI" w:hAnsi="Segoe UI" w:cs="Segoe UI"/>
          <w:b/>
          <w:sz w:val="22"/>
          <w:szCs w:val="22"/>
        </w:rPr>
        <w:t>ania)</w:t>
      </w:r>
      <w:r w:rsidRPr="00D740D2">
        <w:rPr>
          <w:rFonts w:ascii="Segoe UI" w:hAnsi="Segoe UI" w:cs="Segoe UI"/>
          <w:b/>
          <w:sz w:val="22"/>
          <w:szCs w:val="22"/>
        </w:rPr>
        <w:t>:</w:t>
      </w:r>
      <w:r w:rsidR="00F0050B" w:rsidRPr="00D740D2">
        <w:rPr>
          <w:rFonts w:ascii="Segoe UI" w:hAnsi="Segoe UI" w:cs="Segoe UI"/>
          <w:b/>
          <w:sz w:val="22"/>
          <w:szCs w:val="22"/>
        </w:rPr>
        <w:t xml:space="preserve">  </w:t>
      </w:r>
      <w:r w:rsidRPr="00D740D2">
        <w:rPr>
          <w:rFonts w:ascii="Segoe UI" w:hAnsi="Segoe UI" w:cs="Segoe UI"/>
          <w:b/>
          <w:sz w:val="22"/>
          <w:szCs w:val="22"/>
        </w:rPr>
        <w:t>………..……………………</w:t>
      </w:r>
      <w:r w:rsidR="00F0050B" w:rsidRPr="00D740D2">
        <w:rPr>
          <w:rFonts w:ascii="Segoe UI" w:hAnsi="Segoe UI" w:cs="Segoe UI"/>
          <w:b/>
          <w:sz w:val="22"/>
          <w:szCs w:val="22"/>
        </w:rPr>
        <w:t>………</w:t>
      </w:r>
      <w:r w:rsidRPr="00D740D2">
        <w:rPr>
          <w:rFonts w:ascii="Segoe UI" w:hAnsi="Segoe UI" w:cs="Segoe UI"/>
          <w:b/>
          <w:sz w:val="22"/>
          <w:szCs w:val="22"/>
        </w:rPr>
        <w:t xml:space="preserve"> </w:t>
      </w:r>
      <w:r w:rsidR="00F0050B" w:rsidRPr="00D740D2">
        <w:rPr>
          <w:rFonts w:ascii="Segoe UI" w:hAnsi="Segoe UI" w:cs="Segoe UI"/>
          <w:b/>
          <w:sz w:val="22"/>
          <w:szCs w:val="22"/>
        </w:rPr>
        <w:t xml:space="preserve">PLN netto </w:t>
      </w:r>
    </w:p>
    <w:p w:rsidR="00F0050B" w:rsidRPr="00D740D2" w:rsidRDefault="00F0050B" w:rsidP="00802619">
      <w:pPr>
        <w:pStyle w:val="Zwykytekst"/>
        <w:ind w:left="567" w:hanging="567"/>
        <w:rPr>
          <w:rFonts w:ascii="Segoe UI" w:hAnsi="Segoe UI" w:cs="Segoe UI"/>
          <w:sz w:val="22"/>
          <w:szCs w:val="22"/>
        </w:rPr>
      </w:pPr>
      <w:r w:rsidRPr="00D740D2">
        <w:rPr>
          <w:rFonts w:ascii="Segoe UI" w:hAnsi="Segoe UI" w:cs="Segoe UI"/>
          <w:sz w:val="22"/>
          <w:szCs w:val="22"/>
        </w:rPr>
        <w:t xml:space="preserve">   </w:t>
      </w:r>
      <w:r w:rsidR="00802619" w:rsidRPr="00D740D2">
        <w:rPr>
          <w:rFonts w:ascii="Segoe UI" w:hAnsi="Segoe UI" w:cs="Segoe UI"/>
          <w:sz w:val="22"/>
          <w:szCs w:val="22"/>
        </w:rPr>
        <w:t xml:space="preserve">      </w:t>
      </w:r>
      <w:r w:rsidR="00EB58FB" w:rsidRPr="00D740D2">
        <w:rPr>
          <w:rFonts w:ascii="Segoe UI" w:hAnsi="Segoe UI" w:cs="Segoe UI"/>
          <w:sz w:val="22"/>
          <w:szCs w:val="22"/>
        </w:rPr>
        <w:t xml:space="preserve"> Słownie: ………………………………………………………………………………………………………</w:t>
      </w:r>
      <w:r w:rsidR="00802619" w:rsidRPr="00D740D2">
        <w:rPr>
          <w:rFonts w:ascii="Segoe UI" w:hAnsi="Segoe UI" w:cs="Segoe UI"/>
          <w:sz w:val="22"/>
          <w:szCs w:val="22"/>
        </w:rPr>
        <w:t>……………………</w:t>
      </w:r>
      <w:r w:rsidR="00EB58FB" w:rsidRPr="00D740D2">
        <w:rPr>
          <w:rFonts w:ascii="Segoe UI" w:hAnsi="Segoe UI" w:cs="Segoe UI"/>
          <w:sz w:val="22"/>
          <w:szCs w:val="22"/>
        </w:rPr>
        <w:t xml:space="preserve"> </w:t>
      </w:r>
      <w:r w:rsidRPr="00D740D2">
        <w:rPr>
          <w:rFonts w:ascii="Segoe UI" w:hAnsi="Segoe UI" w:cs="Segoe UI"/>
          <w:sz w:val="22"/>
          <w:szCs w:val="22"/>
        </w:rPr>
        <w:t>………………..…………</w:t>
      </w:r>
      <w:r w:rsidR="00EB58FB" w:rsidRPr="00D740D2"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</w:t>
      </w:r>
      <w:r w:rsidR="00802619" w:rsidRPr="00D740D2">
        <w:rPr>
          <w:rFonts w:ascii="Segoe UI" w:hAnsi="Segoe UI" w:cs="Segoe UI"/>
          <w:sz w:val="22"/>
          <w:szCs w:val="22"/>
        </w:rPr>
        <w:t>…………………</w:t>
      </w:r>
    </w:p>
    <w:p w:rsidR="00F0050B" w:rsidRPr="00D740D2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D740D2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:rsidR="00F0050B" w:rsidRPr="00D740D2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802619" w:rsidRPr="00D740D2" w:rsidRDefault="00802619" w:rsidP="00802619">
      <w:pPr>
        <w:pStyle w:val="Zwykytekst"/>
        <w:rPr>
          <w:rFonts w:ascii="Segoe UI" w:hAnsi="Segoe UI" w:cs="Segoe UI"/>
          <w:sz w:val="22"/>
          <w:szCs w:val="22"/>
        </w:rPr>
      </w:pPr>
    </w:p>
    <w:p w:rsidR="00D740D2" w:rsidRDefault="00D740D2" w:rsidP="00802619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D740D2" w:rsidRDefault="00D740D2" w:rsidP="00802619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D740D2" w:rsidRDefault="00D740D2" w:rsidP="00802619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802619" w:rsidRPr="00D740D2" w:rsidRDefault="00802619" w:rsidP="00802619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D740D2">
        <w:rPr>
          <w:rFonts w:ascii="Segoe UI" w:hAnsi="Segoe UI" w:cs="Segoe UI"/>
          <w:b/>
          <w:sz w:val="22"/>
          <w:szCs w:val="22"/>
        </w:rPr>
        <w:lastRenderedPageBreak/>
        <w:t>Wariant 2 (przełożenie SN z przedłużeniem</w:t>
      </w:r>
      <w:r w:rsidR="00D740D2" w:rsidRPr="00D740D2">
        <w:rPr>
          <w:rFonts w:ascii="Segoe UI" w:hAnsi="Segoe UI" w:cs="Segoe UI"/>
          <w:b/>
          <w:sz w:val="22"/>
          <w:szCs w:val="22"/>
        </w:rPr>
        <w:t>)</w:t>
      </w:r>
      <w:r w:rsidRPr="00D740D2">
        <w:rPr>
          <w:rFonts w:ascii="Segoe UI" w:hAnsi="Segoe UI" w:cs="Segoe UI"/>
          <w:b/>
          <w:sz w:val="22"/>
          <w:szCs w:val="22"/>
        </w:rPr>
        <w:t xml:space="preserve">:  ………..…………………………… PLN netto </w:t>
      </w:r>
    </w:p>
    <w:p w:rsidR="00802619" w:rsidRPr="00AA61C1" w:rsidRDefault="00802619" w:rsidP="00802619">
      <w:pPr>
        <w:pStyle w:val="Zwykytekst"/>
        <w:ind w:left="567" w:hanging="567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 xml:space="preserve">   </w:t>
      </w:r>
      <w:r>
        <w:rPr>
          <w:rFonts w:ascii="Segoe UI" w:hAnsi="Segoe UI" w:cs="Segoe UI"/>
          <w:sz w:val="22"/>
          <w:szCs w:val="22"/>
        </w:rPr>
        <w:t xml:space="preserve">       Słownie: …………………………………………………………………………………………………………………………… </w:t>
      </w:r>
      <w:r w:rsidRPr="00AA61C1">
        <w:rPr>
          <w:rFonts w:ascii="Segoe UI" w:hAnsi="Segoe UI" w:cs="Segoe UI"/>
          <w:sz w:val="22"/>
          <w:szCs w:val="22"/>
        </w:rPr>
        <w:t>………………..…………</w:t>
      </w:r>
      <w:r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………………………………………………………………………………………………………………</w:t>
      </w:r>
    </w:p>
    <w:p w:rsidR="00802619" w:rsidRPr="00AA61C1" w:rsidRDefault="00802619" w:rsidP="00802619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D740D2" w:rsidRPr="00802619" w:rsidRDefault="00D740D2" w:rsidP="00D740D2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802619">
        <w:rPr>
          <w:rFonts w:ascii="Segoe UI" w:hAnsi="Segoe UI" w:cs="Segoe UI"/>
          <w:b/>
          <w:sz w:val="22"/>
          <w:szCs w:val="22"/>
        </w:rPr>
        <w:t xml:space="preserve">Wariant </w:t>
      </w:r>
      <w:r>
        <w:rPr>
          <w:rFonts w:ascii="Segoe UI" w:hAnsi="Segoe UI" w:cs="Segoe UI"/>
          <w:b/>
          <w:sz w:val="22"/>
          <w:szCs w:val="22"/>
        </w:rPr>
        <w:t>3</w:t>
      </w:r>
      <w:r w:rsidRPr="00802619">
        <w:rPr>
          <w:rFonts w:ascii="Segoe UI" w:hAnsi="Segoe UI" w:cs="Segoe UI"/>
          <w:b/>
          <w:sz w:val="22"/>
          <w:szCs w:val="22"/>
        </w:rPr>
        <w:t xml:space="preserve"> (</w:t>
      </w:r>
      <w:r>
        <w:rPr>
          <w:rFonts w:ascii="Segoe UI" w:hAnsi="Segoe UI" w:cs="Segoe UI"/>
          <w:b/>
          <w:sz w:val="22"/>
          <w:szCs w:val="22"/>
        </w:rPr>
        <w:t xml:space="preserve">odtworzenie </w:t>
      </w:r>
      <w:proofErr w:type="spellStart"/>
      <w:r>
        <w:rPr>
          <w:rFonts w:ascii="Segoe UI" w:hAnsi="Segoe UI" w:cs="Segoe UI"/>
          <w:b/>
          <w:sz w:val="22"/>
          <w:szCs w:val="22"/>
        </w:rPr>
        <w:t>nn</w:t>
      </w:r>
      <w:proofErr w:type="spellEnd"/>
      <w:r w:rsidRPr="00802619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)</w:t>
      </w:r>
      <w:r w:rsidRPr="00802619">
        <w:rPr>
          <w:rFonts w:ascii="Segoe UI" w:hAnsi="Segoe UI" w:cs="Segoe UI"/>
          <w:b/>
          <w:sz w:val="22"/>
          <w:szCs w:val="22"/>
        </w:rPr>
        <w:t xml:space="preserve">:  ………..…………………………… PLN netto </w:t>
      </w:r>
    </w:p>
    <w:p w:rsidR="00D740D2" w:rsidRPr="00AA61C1" w:rsidRDefault="00D740D2" w:rsidP="00D740D2">
      <w:pPr>
        <w:pStyle w:val="Zwykytekst"/>
        <w:ind w:left="567" w:hanging="567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 xml:space="preserve">   </w:t>
      </w:r>
      <w:r>
        <w:rPr>
          <w:rFonts w:ascii="Segoe UI" w:hAnsi="Segoe UI" w:cs="Segoe UI"/>
          <w:sz w:val="22"/>
          <w:szCs w:val="22"/>
        </w:rPr>
        <w:t xml:space="preserve">       Słownie: …………………………………………………………………………………………………………………………… </w:t>
      </w:r>
      <w:r w:rsidRPr="00AA61C1">
        <w:rPr>
          <w:rFonts w:ascii="Segoe UI" w:hAnsi="Segoe UI" w:cs="Segoe UI"/>
          <w:sz w:val="22"/>
          <w:szCs w:val="22"/>
        </w:rPr>
        <w:t>………………..…………</w:t>
      </w:r>
      <w:r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………………………………………………………………………………………………………………</w:t>
      </w:r>
    </w:p>
    <w:p w:rsidR="00D740D2" w:rsidRPr="00AA61C1" w:rsidRDefault="00D740D2" w:rsidP="00D740D2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:rsidR="00D740D2" w:rsidRDefault="00D740D2">
      <w:pPr>
        <w:rPr>
          <w:rFonts w:cs="Segoe UI"/>
          <w:sz w:val="22"/>
          <w:szCs w:val="22"/>
        </w:rPr>
      </w:pPr>
    </w:p>
    <w:p w:rsidR="00D740D2" w:rsidRPr="00802619" w:rsidRDefault="00D740D2" w:rsidP="00D740D2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802619">
        <w:rPr>
          <w:rFonts w:ascii="Segoe UI" w:hAnsi="Segoe UI" w:cs="Segoe UI"/>
          <w:b/>
          <w:sz w:val="22"/>
          <w:szCs w:val="22"/>
        </w:rPr>
        <w:t xml:space="preserve">Wariant </w:t>
      </w:r>
      <w:r>
        <w:rPr>
          <w:rFonts w:ascii="Segoe UI" w:hAnsi="Segoe UI" w:cs="Segoe UI"/>
          <w:b/>
          <w:sz w:val="22"/>
          <w:szCs w:val="22"/>
        </w:rPr>
        <w:t>4</w:t>
      </w:r>
      <w:r w:rsidRPr="00802619">
        <w:rPr>
          <w:rFonts w:ascii="Segoe UI" w:hAnsi="Segoe UI" w:cs="Segoe UI"/>
          <w:b/>
          <w:sz w:val="22"/>
          <w:szCs w:val="22"/>
        </w:rPr>
        <w:t xml:space="preserve"> (</w:t>
      </w:r>
      <w:r>
        <w:rPr>
          <w:rFonts w:ascii="Segoe UI" w:hAnsi="Segoe UI" w:cs="Segoe UI"/>
          <w:b/>
          <w:sz w:val="22"/>
          <w:szCs w:val="22"/>
        </w:rPr>
        <w:t xml:space="preserve">wymiana </w:t>
      </w:r>
      <w:proofErr w:type="spellStart"/>
      <w:r>
        <w:rPr>
          <w:rFonts w:ascii="Segoe UI" w:hAnsi="Segoe UI" w:cs="Segoe UI"/>
          <w:b/>
          <w:sz w:val="22"/>
          <w:szCs w:val="22"/>
        </w:rPr>
        <w:t>nn</w:t>
      </w:r>
      <w:proofErr w:type="spellEnd"/>
      <w:r w:rsidRPr="00802619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)</w:t>
      </w:r>
      <w:r w:rsidRPr="00802619">
        <w:rPr>
          <w:rFonts w:ascii="Segoe UI" w:hAnsi="Segoe UI" w:cs="Segoe UI"/>
          <w:b/>
          <w:sz w:val="22"/>
          <w:szCs w:val="22"/>
        </w:rPr>
        <w:t xml:space="preserve">:  ………..…………………………… PLN netto </w:t>
      </w:r>
    </w:p>
    <w:p w:rsidR="00D740D2" w:rsidRPr="00AA61C1" w:rsidRDefault="00D740D2" w:rsidP="00D740D2">
      <w:pPr>
        <w:pStyle w:val="Zwykytekst"/>
        <w:ind w:left="567" w:hanging="567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 xml:space="preserve">   </w:t>
      </w:r>
      <w:r>
        <w:rPr>
          <w:rFonts w:ascii="Segoe UI" w:hAnsi="Segoe UI" w:cs="Segoe UI"/>
          <w:sz w:val="22"/>
          <w:szCs w:val="22"/>
        </w:rPr>
        <w:t xml:space="preserve">       Słownie: …………………………………………………………………………………………………………………………… </w:t>
      </w:r>
      <w:r w:rsidRPr="00AA61C1">
        <w:rPr>
          <w:rFonts w:ascii="Segoe UI" w:hAnsi="Segoe UI" w:cs="Segoe UI"/>
          <w:sz w:val="22"/>
          <w:szCs w:val="22"/>
        </w:rPr>
        <w:t>………………..…………</w:t>
      </w:r>
      <w:r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………………………………………………………………………………………………………………</w:t>
      </w:r>
    </w:p>
    <w:p w:rsidR="00D740D2" w:rsidRPr="00AA61C1" w:rsidRDefault="00D740D2" w:rsidP="00D740D2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:rsidR="00C8206C" w:rsidRDefault="00C8206C">
      <w:pPr>
        <w:rPr>
          <w:rFonts w:eastAsia="Times New Roman" w:cs="Segoe UI"/>
          <w:sz w:val="22"/>
          <w:szCs w:val="22"/>
          <w:lang w:eastAsia="pl-PL"/>
        </w:rPr>
      </w:pPr>
    </w:p>
    <w:p w:rsidR="00F0050B" w:rsidRPr="00AA61C1" w:rsidRDefault="00414A01" w:rsidP="000C10D3">
      <w:pPr>
        <w:pStyle w:val="Zwykytekst"/>
        <w:ind w:left="284" w:hanging="284"/>
        <w:jc w:val="both"/>
        <w:rPr>
          <w:rFonts w:ascii="Segoe UI" w:hAnsi="Segoe UI" w:cs="Segoe UI"/>
        </w:rPr>
      </w:pPr>
      <w:r w:rsidRPr="00AA61C1">
        <w:rPr>
          <w:rFonts w:ascii="Segoe UI" w:hAnsi="Segoe UI" w:cs="Segoe UI"/>
          <w:sz w:val="22"/>
          <w:szCs w:val="22"/>
        </w:rPr>
        <w:t>2</w:t>
      </w:r>
      <w:r w:rsidR="00F0050B" w:rsidRPr="00AA61C1">
        <w:rPr>
          <w:rFonts w:ascii="Segoe UI" w:hAnsi="Segoe UI" w:cs="Segoe UI"/>
          <w:sz w:val="22"/>
          <w:szCs w:val="22"/>
        </w:rPr>
        <w:t xml:space="preserve">. </w:t>
      </w:r>
      <w:r w:rsidR="00F0050B" w:rsidRPr="00AA61C1">
        <w:rPr>
          <w:rFonts w:ascii="Segoe UI" w:hAnsi="Segoe UI" w:cs="Segoe UI"/>
        </w:rPr>
        <w:t>Oświadczamy, iż zapoznaliśmy się z dokumentacją ofertową oraz dokumentami udostępnionymi przez Zamawiającego i nie wnosimy do nich żadnych zastrzeżeń.</w:t>
      </w:r>
    </w:p>
    <w:p w:rsidR="00F0050B" w:rsidRPr="00AA61C1" w:rsidRDefault="000C10D3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F0050B" w:rsidRPr="00AA61C1">
        <w:rPr>
          <w:rFonts w:ascii="Segoe UI" w:hAnsi="Segoe UI" w:cs="Segoe UI"/>
        </w:rPr>
        <w:t>. Informujemy, że uważamy się związani niniejszą ofertą  w okresie wskazanym w warunkach zamówienia.</w:t>
      </w:r>
    </w:p>
    <w:p w:rsidR="00F0050B" w:rsidRPr="00AA61C1" w:rsidRDefault="000C10D3" w:rsidP="00413ED0">
      <w:pPr>
        <w:pStyle w:val="Akapitzlist"/>
        <w:ind w:left="142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F0050B" w:rsidRPr="00AA61C1">
        <w:rPr>
          <w:rFonts w:ascii="Segoe UI" w:hAnsi="Segoe UI" w:cs="Segoe UI"/>
        </w:rPr>
        <w:t>.</w:t>
      </w:r>
      <w:r w:rsidR="00413ED0">
        <w:rPr>
          <w:rFonts w:ascii="Segoe UI" w:hAnsi="Segoe UI" w:cs="Segoe UI"/>
        </w:rPr>
        <w:t xml:space="preserve"> </w:t>
      </w:r>
      <w:r w:rsidR="00F0050B" w:rsidRPr="00AA61C1">
        <w:rPr>
          <w:rFonts w:ascii="Segoe UI" w:hAnsi="Segoe UI" w:cs="Segoe UI"/>
        </w:rPr>
        <w:t xml:space="preserve">Zobowiązujemy się w przypadku wybrania naszej oferty do zawarcia umowy </w:t>
      </w:r>
      <w:r w:rsidR="00421B57">
        <w:rPr>
          <w:rFonts w:ascii="Segoe UI" w:hAnsi="Segoe UI" w:cs="Segoe UI"/>
        </w:rPr>
        <w:t>z Zamawiającym zgodnie z pkt. 10</w:t>
      </w:r>
      <w:r w:rsidR="00F0050B" w:rsidRPr="00AA61C1">
        <w:rPr>
          <w:rFonts w:ascii="Segoe UI" w:hAnsi="Segoe UI" w:cs="Segoe UI"/>
        </w:rPr>
        <w:t xml:space="preserve"> Warunków Zamówienia. </w:t>
      </w:r>
    </w:p>
    <w:p w:rsidR="00F0050B" w:rsidRPr="00AA61C1" w:rsidRDefault="000C10D3" w:rsidP="00F0050B">
      <w:pPr>
        <w:autoSpaceDE w:val="0"/>
        <w:autoSpaceDN w:val="0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5</w:t>
      </w:r>
      <w:r w:rsidR="00F0050B" w:rsidRPr="00AA61C1">
        <w:rPr>
          <w:rFonts w:cs="Segoe UI"/>
          <w:sz w:val="22"/>
          <w:szCs w:val="22"/>
        </w:rPr>
        <w:t xml:space="preserve">. </w:t>
      </w:r>
      <w:r w:rsidR="00F0050B" w:rsidRPr="00AA61C1">
        <w:rPr>
          <w:rFonts w:cs="Segoe UI"/>
          <w:b/>
          <w:sz w:val="22"/>
          <w:szCs w:val="22"/>
        </w:rPr>
        <w:t>Oświadczamy, że nie zalegamy z płatnościami do ZUS  i Urzędu Skarbowego.</w:t>
      </w:r>
    </w:p>
    <w:p w:rsidR="00F0050B" w:rsidRPr="00AA61C1" w:rsidRDefault="000C10D3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</w:t>
      </w:r>
      <w:r w:rsidR="00F0050B" w:rsidRPr="00AA61C1">
        <w:rPr>
          <w:rFonts w:ascii="Segoe UI" w:hAnsi="Segoe UI" w:cs="Segoe UI"/>
          <w:sz w:val="22"/>
          <w:szCs w:val="22"/>
        </w:rPr>
        <w:t>. Do oferty załączamy:</w:t>
      </w:r>
    </w:p>
    <w:p w:rsidR="00F0050B" w:rsidRPr="00AA61C1" w:rsidRDefault="004639FA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w</w:t>
      </w:r>
      <w:r w:rsidR="009860CE" w:rsidRPr="00AA61C1">
        <w:rPr>
          <w:rFonts w:ascii="Segoe UI" w:hAnsi="Segoe UI" w:cs="Segoe UI"/>
          <w:color w:val="000000"/>
          <w:sz w:val="22"/>
          <w:szCs w:val="22"/>
        </w:rPr>
        <w:t xml:space="preserve">ypełniona </w:t>
      </w:r>
      <w:r>
        <w:rPr>
          <w:rFonts w:ascii="Segoe UI" w:hAnsi="Segoe UI" w:cs="Segoe UI"/>
          <w:color w:val="000000"/>
          <w:sz w:val="22"/>
          <w:szCs w:val="22"/>
        </w:rPr>
        <w:t>T</w:t>
      </w:r>
      <w:r w:rsidR="003B5E75" w:rsidRPr="00AA61C1">
        <w:rPr>
          <w:rFonts w:ascii="Segoe UI" w:hAnsi="Segoe UI" w:cs="Segoe UI"/>
          <w:color w:val="000000"/>
          <w:sz w:val="22"/>
          <w:szCs w:val="22"/>
        </w:rPr>
        <w:t xml:space="preserve">abela </w:t>
      </w:r>
      <w:r>
        <w:rPr>
          <w:rFonts w:ascii="Segoe UI" w:hAnsi="Segoe UI" w:cs="Segoe UI"/>
          <w:color w:val="000000"/>
          <w:sz w:val="22"/>
          <w:szCs w:val="22"/>
        </w:rPr>
        <w:t>kosztorysowa</w:t>
      </w:r>
      <w:r w:rsidR="003B5E75" w:rsidRPr="00AA61C1">
        <w:rPr>
          <w:rFonts w:ascii="Segoe UI" w:hAnsi="Segoe UI" w:cs="Segoe UI"/>
          <w:color w:val="000000"/>
          <w:sz w:val="22"/>
          <w:szCs w:val="22"/>
        </w:rPr>
        <w:t xml:space="preserve"> (załącznik </w:t>
      </w:r>
      <w:r w:rsidR="008020D6">
        <w:rPr>
          <w:rFonts w:ascii="Segoe UI" w:hAnsi="Segoe UI" w:cs="Segoe UI"/>
          <w:color w:val="000000"/>
          <w:sz w:val="22"/>
          <w:szCs w:val="22"/>
        </w:rPr>
        <w:t>5</w:t>
      </w:r>
      <w:r w:rsidR="009860CE" w:rsidRPr="00AA61C1">
        <w:rPr>
          <w:rFonts w:ascii="Segoe UI" w:hAnsi="Segoe UI" w:cs="Segoe UI"/>
          <w:color w:val="000000"/>
          <w:sz w:val="22"/>
          <w:szCs w:val="22"/>
        </w:rPr>
        <w:t>)</w:t>
      </w:r>
    </w:p>
    <w:p w:rsidR="00F0050B" w:rsidRPr="00AA61C1" w:rsidRDefault="004639FA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parafowany P</w:t>
      </w:r>
      <w:r w:rsidR="00F0050B" w:rsidRPr="00AA61C1">
        <w:rPr>
          <w:rFonts w:ascii="Segoe UI" w:hAnsi="Segoe UI" w:cs="Segoe UI"/>
          <w:color w:val="000000"/>
          <w:sz w:val="22"/>
          <w:szCs w:val="22"/>
        </w:rPr>
        <w:t xml:space="preserve">rojekt umowy </w:t>
      </w:r>
      <w:r w:rsidR="002A5FC0" w:rsidRPr="00AA61C1">
        <w:rPr>
          <w:rFonts w:ascii="Segoe UI" w:hAnsi="Segoe UI" w:cs="Segoe UI"/>
          <w:color w:val="000000"/>
          <w:sz w:val="22"/>
          <w:szCs w:val="22"/>
        </w:rPr>
        <w:t xml:space="preserve">(załącznik </w:t>
      </w:r>
      <w:r w:rsidR="00CA4C45">
        <w:rPr>
          <w:rFonts w:ascii="Segoe UI" w:hAnsi="Segoe UI" w:cs="Segoe UI"/>
          <w:color w:val="000000"/>
          <w:sz w:val="22"/>
          <w:szCs w:val="22"/>
        </w:rPr>
        <w:t>2</w:t>
      </w:r>
      <w:r w:rsidR="002A5FC0" w:rsidRPr="00AA61C1">
        <w:rPr>
          <w:rFonts w:ascii="Segoe UI" w:hAnsi="Segoe UI" w:cs="Segoe UI"/>
          <w:color w:val="000000"/>
          <w:sz w:val="22"/>
          <w:szCs w:val="22"/>
        </w:rPr>
        <w:t>)</w:t>
      </w:r>
    </w:p>
    <w:p w:rsidR="00F0050B" w:rsidRPr="00AA61C1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 w:rsidRPr="00AA61C1">
        <w:rPr>
          <w:rFonts w:ascii="Segoe UI" w:hAnsi="Segoe UI" w:cs="Segoe UI"/>
          <w:color w:val="000000"/>
          <w:sz w:val="22"/>
          <w:szCs w:val="22"/>
        </w:rPr>
        <w:t>Dane finansowe - wg wzoru</w:t>
      </w:r>
      <w:r w:rsidR="002A5FC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A5FC0" w:rsidRPr="00AA61C1">
        <w:rPr>
          <w:rFonts w:ascii="Segoe UI" w:hAnsi="Segoe UI" w:cs="Segoe UI"/>
          <w:color w:val="000000"/>
          <w:sz w:val="22"/>
          <w:szCs w:val="22"/>
        </w:rPr>
        <w:t xml:space="preserve">(załącznik </w:t>
      </w:r>
      <w:r w:rsidR="008020D6">
        <w:rPr>
          <w:rFonts w:ascii="Segoe UI" w:hAnsi="Segoe UI" w:cs="Segoe UI"/>
          <w:color w:val="000000"/>
          <w:sz w:val="22"/>
          <w:szCs w:val="22"/>
        </w:rPr>
        <w:t>6</w:t>
      </w:r>
      <w:r w:rsidR="002A5FC0" w:rsidRPr="00AA61C1">
        <w:rPr>
          <w:rFonts w:ascii="Segoe UI" w:hAnsi="Segoe UI" w:cs="Segoe UI"/>
          <w:color w:val="000000"/>
          <w:sz w:val="22"/>
          <w:szCs w:val="22"/>
        </w:rPr>
        <w:t>)</w:t>
      </w:r>
    </w:p>
    <w:p w:rsidR="00F0050B" w:rsidRPr="00AA61C1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 w:rsidRPr="00AA61C1">
        <w:rPr>
          <w:rFonts w:ascii="Segoe UI" w:hAnsi="Segoe UI" w:cs="Segoe UI"/>
          <w:color w:val="000000"/>
          <w:sz w:val="22"/>
          <w:szCs w:val="22"/>
        </w:rPr>
        <w:t>Kopia ubezpieczenia OC.</w:t>
      </w:r>
    </w:p>
    <w:p w:rsidR="00F0050B" w:rsidRPr="004639FA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FF0000"/>
          <w:sz w:val="22"/>
          <w:szCs w:val="22"/>
        </w:rPr>
      </w:pPr>
      <w:r w:rsidRPr="004639FA">
        <w:rPr>
          <w:rFonts w:ascii="Segoe UI" w:hAnsi="Segoe UI" w:cs="Segoe UI"/>
          <w:color w:val="FF0000"/>
          <w:sz w:val="22"/>
          <w:szCs w:val="22"/>
        </w:rPr>
        <w:t xml:space="preserve">Kopia dowodu wniesienia wadium. </w:t>
      </w:r>
    </w:p>
    <w:p w:rsidR="00F0050B" w:rsidRPr="004639FA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FF0000"/>
          <w:sz w:val="22"/>
          <w:szCs w:val="22"/>
        </w:rPr>
      </w:pPr>
      <w:r w:rsidRPr="004639FA">
        <w:rPr>
          <w:rFonts w:ascii="Segoe UI" w:hAnsi="Segoe UI" w:cs="Segoe UI"/>
          <w:color w:val="FF0000"/>
          <w:sz w:val="22"/>
          <w:szCs w:val="22"/>
        </w:rPr>
        <w:t>Oryginał dowodu wniesienia wadium dostarczony najpóźniej w przeddzień terminu składania ofert lub dokument dowodu wniesienia wadium,  opatrzony podpisem kwalifikowanym, przekazany elektronicznie.</w:t>
      </w:r>
    </w:p>
    <w:p w:rsidR="008020D6" w:rsidRPr="00AA61C1" w:rsidRDefault="008020D6" w:rsidP="008020D6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 w:rsidRPr="00AA61C1">
        <w:rPr>
          <w:rFonts w:ascii="Segoe UI" w:hAnsi="Segoe UI" w:cs="Segoe UI"/>
          <w:color w:val="000000"/>
          <w:sz w:val="22"/>
          <w:szCs w:val="22"/>
        </w:rPr>
        <w:t xml:space="preserve">Zatrudnienie, kwalifikacje techniczne oraz doświadczenia w zakresie wykonawstwa </w:t>
      </w:r>
      <w:r>
        <w:rPr>
          <w:rFonts w:ascii="Segoe UI" w:hAnsi="Segoe UI" w:cs="Segoe UI"/>
          <w:color w:val="000000"/>
          <w:sz w:val="22"/>
          <w:szCs w:val="22"/>
        </w:rPr>
        <w:t>(załącznik nr 7)</w:t>
      </w:r>
    </w:p>
    <w:p w:rsidR="00F0050B" w:rsidRPr="00AA61C1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 w:rsidRPr="00AA61C1">
        <w:rPr>
          <w:rFonts w:ascii="Segoe UI" w:hAnsi="Segoe UI" w:cs="Segoe UI"/>
          <w:color w:val="000000"/>
          <w:sz w:val="22"/>
          <w:szCs w:val="22"/>
        </w:rPr>
        <w:t xml:space="preserve">Lista podwykonawców </w:t>
      </w:r>
      <w:r w:rsidR="008020D6">
        <w:rPr>
          <w:rFonts w:ascii="Segoe UI" w:hAnsi="Segoe UI" w:cs="Segoe UI"/>
          <w:color w:val="000000"/>
          <w:sz w:val="22"/>
          <w:szCs w:val="22"/>
        </w:rPr>
        <w:t>(załącznik nr 8)</w:t>
      </w:r>
    </w:p>
    <w:p w:rsidR="00F0050B" w:rsidRPr="00AA61C1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 w:rsidRPr="00AA61C1">
        <w:rPr>
          <w:rFonts w:ascii="Segoe UI" w:hAnsi="Segoe UI" w:cs="Segoe UI"/>
          <w:color w:val="000000"/>
          <w:sz w:val="22"/>
          <w:szCs w:val="22"/>
        </w:rPr>
        <w:t xml:space="preserve">Wykaz sprzętu będącego na wyposażeniu firmy </w:t>
      </w:r>
      <w:r w:rsidR="008020D6">
        <w:rPr>
          <w:rFonts w:ascii="Segoe UI" w:hAnsi="Segoe UI" w:cs="Segoe UI"/>
          <w:color w:val="000000"/>
          <w:sz w:val="22"/>
          <w:szCs w:val="22"/>
        </w:rPr>
        <w:t>(załącznik nr 9)</w:t>
      </w:r>
    </w:p>
    <w:p w:rsidR="00F0050B" w:rsidRPr="00AA61C1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 w:rsidRPr="00AA61C1">
        <w:rPr>
          <w:rFonts w:ascii="Segoe UI" w:hAnsi="Segoe UI" w:cs="Segoe UI"/>
          <w:color w:val="000000"/>
          <w:sz w:val="22"/>
          <w:szCs w:val="22"/>
        </w:rPr>
        <w:t xml:space="preserve">Oświadczenie o niezaleganiu z płatnościami </w:t>
      </w:r>
      <w:r w:rsidR="008020D6">
        <w:rPr>
          <w:rFonts w:ascii="Segoe UI" w:hAnsi="Segoe UI" w:cs="Segoe UI"/>
          <w:color w:val="000000"/>
          <w:sz w:val="22"/>
          <w:szCs w:val="22"/>
        </w:rPr>
        <w:t>(załącznik nr 10)</w:t>
      </w:r>
    </w:p>
    <w:p w:rsidR="00F0050B" w:rsidRPr="00AA61C1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2"/>
        </w:rPr>
      </w:pPr>
      <w:r w:rsidRPr="00AA61C1">
        <w:rPr>
          <w:rFonts w:ascii="Segoe UI" w:hAnsi="Segoe UI" w:cs="Segoe UI"/>
          <w:color w:val="000000"/>
          <w:sz w:val="22"/>
          <w:szCs w:val="22"/>
        </w:rPr>
        <w:t>Harmonogram prac.</w:t>
      </w:r>
    </w:p>
    <w:p w:rsidR="0085674A" w:rsidRPr="00AA61C1" w:rsidRDefault="00F0050B" w:rsidP="000E16C9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color w:val="000000"/>
          <w:sz w:val="22"/>
          <w:szCs w:val="22"/>
        </w:rPr>
        <w:t>Karty materiałowe.</w:t>
      </w:r>
    </w:p>
    <w:p w:rsidR="00464D46" w:rsidRPr="00AA61C1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64D46" w:rsidRPr="00AA61C1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ind w:left="5760"/>
        <w:jc w:val="both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>………………………………</w:t>
      </w:r>
    </w:p>
    <w:p w:rsidR="00464D46" w:rsidRPr="00AA61C1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ind w:left="5760"/>
        <w:jc w:val="both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>Data i podpis Oferenta</w:t>
      </w:r>
    </w:p>
    <w:sectPr w:rsidR="00464D46" w:rsidRPr="00AA61C1" w:rsidSect="00D74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304" w:bottom="198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82" w:rsidRDefault="00597382" w:rsidP="00073F02">
      <w:r>
        <w:separator/>
      </w:r>
    </w:p>
  </w:endnote>
  <w:endnote w:type="continuationSeparator" w:id="0">
    <w:p w:rsidR="00597382" w:rsidRDefault="00597382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C9" w:rsidRDefault="000E16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C9" w:rsidRDefault="000E16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C9" w:rsidRDefault="000E1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82" w:rsidRDefault="00597382" w:rsidP="00073F02">
      <w:r>
        <w:separator/>
      </w:r>
    </w:p>
  </w:footnote>
  <w:footnote w:type="continuationSeparator" w:id="0">
    <w:p w:rsidR="00597382" w:rsidRDefault="00597382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C9" w:rsidRDefault="000E16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C9" w:rsidRDefault="00032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3102C6" wp14:editId="33442C23">
          <wp:simplePos x="0" y="0"/>
          <wp:positionH relativeFrom="page">
            <wp:posOffset>-9525</wp:posOffset>
          </wp:positionH>
          <wp:positionV relativeFrom="paragraph">
            <wp:posOffset>-459740</wp:posOffset>
          </wp:positionV>
          <wp:extent cx="7542692" cy="1072515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7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C9" w:rsidRDefault="000E16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BAC39B7" wp14:editId="592EE849">
          <wp:simplePos x="0" y="0"/>
          <wp:positionH relativeFrom="page">
            <wp:posOffset>1519</wp:posOffset>
          </wp:positionH>
          <wp:positionV relativeFrom="paragraph">
            <wp:posOffset>-440690</wp:posOffset>
          </wp:positionV>
          <wp:extent cx="7541148" cy="10665816"/>
          <wp:effectExtent l="0" t="0" r="317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 w15:restartNumberingAfterBreak="0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 w15:restartNumberingAfterBreak="0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 w15:restartNumberingAfterBreak="0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 w15:restartNumberingAfterBreak="0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 w15:restartNumberingAfterBreak="0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 w15:restartNumberingAfterBreak="0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C10D3"/>
    <w:rsid w:val="000E16C9"/>
    <w:rsid w:val="00126D70"/>
    <w:rsid w:val="00132937"/>
    <w:rsid w:val="001521CB"/>
    <w:rsid w:val="00173B0A"/>
    <w:rsid w:val="00195E40"/>
    <w:rsid w:val="001C0C8C"/>
    <w:rsid w:val="001F70F0"/>
    <w:rsid w:val="0022076F"/>
    <w:rsid w:val="002330AA"/>
    <w:rsid w:val="002522D5"/>
    <w:rsid w:val="002A5FC0"/>
    <w:rsid w:val="002D72A6"/>
    <w:rsid w:val="003B442F"/>
    <w:rsid w:val="003B5E75"/>
    <w:rsid w:val="00413ED0"/>
    <w:rsid w:val="00414A01"/>
    <w:rsid w:val="00421B57"/>
    <w:rsid w:val="00451E11"/>
    <w:rsid w:val="00452E05"/>
    <w:rsid w:val="004639FA"/>
    <w:rsid w:val="00464D46"/>
    <w:rsid w:val="004658ED"/>
    <w:rsid w:val="00476E2C"/>
    <w:rsid w:val="004B6B7D"/>
    <w:rsid w:val="004C4DBB"/>
    <w:rsid w:val="004F0CD7"/>
    <w:rsid w:val="004F6266"/>
    <w:rsid w:val="005101C9"/>
    <w:rsid w:val="00514B05"/>
    <w:rsid w:val="0052262E"/>
    <w:rsid w:val="00557699"/>
    <w:rsid w:val="00566604"/>
    <w:rsid w:val="00597382"/>
    <w:rsid w:val="005D0BA9"/>
    <w:rsid w:val="005E514F"/>
    <w:rsid w:val="005F566B"/>
    <w:rsid w:val="00610D36"/>
    <w:rsid w:val="00685F99"/>
    <w:rsid w:val="00755C11"/>
    <w:rsid w:val="00763E38"/>
    <w:rsid w:val="007F3522"/>
    <w:rsid w:val="008020D6"/>
    <w:rsid w:val="00802619"/>
    <w:rsid w:val="008303F4"/>
    <w:rsid w:val="0085674A"/>
    <w:rsid w:val="008A2DD0"/>
    <w:rsid w:val="008D35E7"/>
    <w:rsid w:val="0093224B"/>
    <w:rsid w:val="00954DCC"/>
    <w:rsid w:val="00960FDE"/>
    <w:rsid w:val="009860CE"/>
    <w:rsid w:val="009C6049"/>
    <w:rsid w:val="00A34995"/>
    <w:rsid w:val="00A4348A"/>
    <w:rsid w:val="00AA61C1"/>
    <w:rsid w:val="00B02D9D"/>
    <w:rsid w:val="00B72503"/>
    <w:rsid w:val="00B731E5"/>
    <w:rsid w:val="00BD009D"/>
    <w:rsid w:val="00BE464B"/>
    <w:rsid w:val="00BE7296"/>
    <w:rsid w:val="00C274F4"/>
    <w:rsid w:val="00C326AA"/>
    <w:rsid w:val="00C8206C"/>
    <w:rsid w:val="00C87994"/>
    <w:rsid w:val="00CA4C45"/>
    <w:rsid w:val="00CA6F66"/>
    <w:rsid w:val="00CD6474"/>
    <w:rsid w:val="00D437A8"/>
    <w:rsid w:val="00D740D2"/>
    <w:rsid w:val="00DB6D21"/>
    <w:rsid w:val="00E21473"/>
    <w:rsid w:val="00E36951"/>
    <w:rsid w:val="00E559DD"/>
    <w:rsid w:val="00EB58FB"/>
    <w:rsid w:val="00EC3CEA"/>
    <w:rsid w:val="00F0050B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F80602"/>
  <w15:docId w15:val="{4A9D3320-9018-460B-AF62-F1E38AA0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ytuksiki">
    <w:name w:val="Book Title"/>
    <w:basedOn w:val="Domylnaczcionkaakapitu"/>
    <w:uiPriority w:val="33"/>
    <w:qFormat/>
    <w:rsid w:val="00685F9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36313B-7BE5-45D9-989D-42F7863B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Daniel Korek</cp:lastModifiedBy>
  <cp:revision>26</cp:revision>
  <cp:lastPrinted>2020-08-18T11:48:00Z</cp:lastPrinted>
  <dcterms:created xsi:type="dcterms:W3CDTF">2021-01-26T13:37:00Z</dcterms:created>
  <dcterms:modified xsi:type="dcterms:W3CDTF">2025-03-11T07:18:00Z</dcterms:modified>
</cp:coreProperties>
</file>