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2F4D7" w14:textId="77777777" w:rsidR="004F2510" w:rsidRPr="00730FEE" w:rsidRDefault="004F2510" w:rsidP="004F2510">
      <w:pPr>
        <w:pStyle w:val="Cytat"/>
        <w:jc w:val="right"/>
        <w:outlineLvl w:val="1"/>
      </w:pPr>
      <w:bookmarkStart w:id="0" w:name="_Toc173244196"/>
      <w:r w:rsidRPr="005E3C76">
        <w:t xml:space="preserve">Załącznik </w:t>
      </w:r>
      <w:r w:rsidRPr="00730FEE">
        <w:t>nr 3b do SWZ</w:t>
      </w:r>
      <w:bookmarkEnd w:id="0"/>
    </w:p>
    <w:p w14:paraId="1E479E92" w14:textId="77777777" w:rsidR="004F2510" w:rsidRPr="005E3C76" w:rsidRDefault="004F2510" w:rsidP="004F2510">
      <w:pPr>
        <w:suppressAutoHyphens/>
        <w:spacing w:after="0"/>
        <w:jc w:val="right"/>
        <w:rPr>
          <w:rFonts w:eastAsia="Times New Roman" w:cs="Times New Roman"/>
          <w:i/>
          <w:iCs/>
          <w:color w:val="000000"/>
          <w:sz w:val="20"/>
          <w:szCs w:val="18"/>
          <w:lang w:eastAsia="pl-PL"/>
        </w:rPr>
      </w:pPr>
      <w:r w:rsidRPr="00730FEE">
        <w:rPr>
          <w:rFonts w:eastAsia="Lucida Sans Unicode" w:cstheme="minorHAnsi"/>
          <w:i/>
          <w:iCs/>
          <w:color w:val="000000"/>
          <w:sz w:val="20"/>
          <w:szCs w:val="20"/>
          <w:lang w:bidi="pl-PL"/>
        </w:rPr>
        <w:t>17/</w:t>
      </w:r>
      <w:proofErr w:type="spellStart"/>
      <w:r w:rsidRPr="00730FEE">
        <w:rPr>
          <w:rFonts w:eastAsia="Lucida Sans Unicode" w:cstheme="minorHAnsi"/>
          <w:i/>
          <w:iCs/>
          <w:color w:val="000000"/>
          <w:sz w:val="20"/>
          <w:szCs w:val="20"/>
          <w:lang w:bidi="pl-PL"/>
        </w:rPr>
        <w:t>zp</w:t>
      </w:r>
      <w:proofErr w:type="spellEnd"/>
      <w:r w:rsidRPr="00730FEE">
        <w:rPr>
          <w:rFonts w:eastAsia="Lucida Sans Unicode" w:cstheme="minorHAnsi"/>
          <w:i/>
          <w:iCs/>
          <w:color w:val="000000"/>
          <w:sz w:val="20"/>
          <w:szCs w:val="20"/>
          <w:lang w:bidi="pl-PL"/>
        </w:rPr>
        <w:t>/24</w:t>
      </w:r>
    </w:p>
    <w:p w14:paraId="3C9AFEF0" w14:textId="77777777" w:rsidR="004F2510" w:rsidRPr="005E3C76" w:rsidRDefault="004F2510" w:rsidP="004F2510">
      <w:pPr>
        <w:snapToGrid w:val="0"/>
        <w:spacing w:after="0"/>
        <w:jc w:val="center"/>
        <w:rPr>
          <w:rFonts w:cstheme="minorHAnsi"/>
          <w:b/>
          <w:bCs/>
        </w:rPr>
      </w:pPr>
    </w:p>
    <w:p w14:paraId="213303FF" w14:textId="77777777" w:rsidR="004F2510" w:rsidRPr="005E3C76" w:rsidRDefault="004F2510" w:rsidP="004F2510">
      <w:pPr>
        <w:snapToGrid w:val="0"/>
        <w:spacing w:after="0"/>
        <w:jc w:val="center"/>
        <w:rPr>
          <w:rFonts w:cstheme="minorHAnsi"/>
          <w:b/>
          <w:bCs/>
        </w:rPr>
      </w:pPr>
      <w:r w:rsidRPr="005E3C76">
        <w:rPr>
          <w:rFonts w:cstheme="minorHAnsi"/>
          <w:b/>
          <w:bCs/>
        </w:rPr>
        <w:t>FORMULARZ CENOWY</w:t>
      </w:r>
    </w:p>
    <w:p w14:paraId="3D2D1A10" w14:textId="77777777" w:rsidR="004F2510" w:rsidRPr="005E3C76" w:rsidRDefault="004F2510" w:rsidP="004F2510">
      <w:pPr>
        <w:snapToGrid w:val="0"/>
        <w:spacing w:after="0"/>
        <w:jc w:val="center"/>
        <w:rPr>
          <w:rFonts w:cstheme="minorHAnsi"/>
          <w:b/>
          <w:bCs/>
        </w:rPr>
      </w:pPr>
    </w:p>
    <w:p w14:paraId="064DBC25" w14:textId="77777777" w:rsidR="004F2510" w:rsidRPr="005E3C76" w:rsidRDefault="004F2510" w:rsidP="004F2510">
      <w:pPr>
        <w:tabs>
          <w:tab w:val="left" w:pos="720"/>
        </w:tabs>
        <w:spacing w:after="120"/>
        <w:rPr>
          <w:rFonts w:cstheme="minorHAnsi"/>
          <w:b/>
          <w:bCs/>
        </w:rPr>
      </w:pPr>
      <w:r w:rsidRPr="005E3C76">
        <w:rPr>
          <w:rFonts w:cstheme="minorHAnsi"/>
          <w:b/>
          <w:bCs/>
        </w:rPr>
        <w:t>Część I</w:t>
      </w:r>
      <w:r>
        <w:rPr>
          <w:rFonts w:cstheme="minorHAnsi"/>
          <w:b/>
          <w:bCs/>
        </w:rPr>
        <w:t>I. Sieć</w:t>
      </w:r>
    </w:p>
    <w:tbl>
      <w:tblPr>
        <w:tblW w:w="5000" w:type="pct"/>
        <w:tblInd w:w="-8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2"/>
        <w:gridCol w:w="2335"/>
        <w:gridCol w:w="649"/>
        <w:gridCol w:w="1128"/>
        <w:gridCol w:w="963"/>
        <w:gridCol w:w="812"/>
        <w:gridCol w:w="649"/>
        <w:gridCol w:w="1070"/>
        <w:gridCol w:w="1068"/>
      </w:tblGrid>
      <w:tr w:rsidR="004F2510" w:rsidRPr="005E3C76" w14:paraId="45B169CF" w14:textId="77777777" w:rsidTr="00117E3F">
        <w:trPr>
          <w:tblHeader/>
        </w:trPr>
        <w:tc>
          <w:tcPr>
            <w:tcW w:w="2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37933B" w14:textId="77777777" w:rsidR="004F2510" w:rsidRPr="005E3C76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ind w:left="-3326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proofErr w:type="spellStart"/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lp</w:t>
            </w:r>
            <w:proofErr w:type="spellEnd"/>
          </w:p>
        </w:tc>
        <w:tc>
          <w:tcPr>
            <w:tcW w:w="12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2183CB0" w14:textId="77777777" w:rsidR="004F2510" w:rsidRPr="005E3C76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Nazwa artykułu</w:t>
            </w:r>
          </w:p>
        </w:tc>
        <w:tc>
          <w:tcPr>
            <w:tcW w:w="3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6DD0853" w14:textId="77777777" w:rsidR="004F2510" w:rsidRPr="005E3C76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Jednostka miary</w:t>
            </w:r>
          </w:p>
        </w:tc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8953091" w14:textId="77777777" w:rsidR="004F2510" w:rsidRPr="005E3C76" w:rsidRDefault="004F2510" w:rsidP="00117E3F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Cena</w:t>
            </w:r>
          </w:p>
          <w:p w14:paraId="6E751166" w14:textId="77777777" w:rsidR="004F2510" w:rsidRPr="005E3C76" w:rsidRDefault="004F2510" w:rsidP="00117E3F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jednostkowa netto</w:t>
            </w:r>
          </w:p>
        </w:tc>
        <w:tc>
          <w:tcPr>
            <w:tcW w:w="5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C297762" w14:textId="77777777" w:rsidR="004F2510" w:rsidRPr="005E3C76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Ilość</w:t>
            </w:r>
          </w:p>
        </w:tc>
        <w:tc>
          <w:tcPr>
            <w:tcW w:w="4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D5B1DB" w14:textId="77777777" w:rsidR="004F2510" w:rsidRPr="005E3C76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Wartość</w:t>
            </w:r>
          </w:p>
          <w:p w14:paraId="0A1514CD" w14:textId="77777777" w:rsidR="004F2510" w:rsidRPr="005E3C76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netto</w:t>
            </w:r>
          </w:p>
        </w:tc>
        <w:tc>
          <w:tcPr>
            <w:tcW w:w="3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CBA1DC" w14:textId="77777777" w:rsidR="004F2510" w:rsidRPr="005E3C76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Stawka</w:t>
            </w:r>
          </w:p>
          <w:p w14:paraId="500D6743" w14:textId="77777777" w:rsidR="004F2510" w:rsidRPr="005E3C76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VAT</w:t>
            </w:r>
          </w:p>
        </w:tc>
        <w:tc>
          <w:tcPr>
            <w:tcW w:w="5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D3F5639" w14:textId="77777777" w:rsidR="004F2510" w:rsidRPr="005E3C76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Wartość</w:t>
            </w:r>
          </w:p>
          <w:p w14:paraId="71DB9D39" w14:textId="77777777" w:rsidR="004F2510" w:rsidRPr="005E3C76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VAT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2B8FB7" w14:textId="77777777" w:rsidR="004F2510" w:rsidRPr="005E3C76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Wartość</w:t>
            </w:r>
          </w:p>
          <w:p w14:paraId="4F352AA2" w14:textId="77777777" w:rsidR="004F2510" w:rsidRPr="005E3C76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brutto</w:t>
            </w:r>
          </w:p>
        </w:tc>
      </w:tr>
      <w:tr w:rsidR="004F2510" w:rsidRPr="005E3C76" w14:paraId="7F38D004" w14:textId="77777777" w:rsidTr="00117E3F">
        <w:trPr>
          <w:tblHeader/>
        </w:trPr>
        <w:tc>
          <w:tcPr>
            <w:tcW w:w="2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23505B0" w14:textId="77777777" w:rsidR="004F2510" w:rsidRPr="005E3C76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  <w:t>1</w:t>
            </w:r>
          </w:p>
        </w:tc>
        <w:tc>
          <w:tcPr>
            <w:tcW w:w="12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280277" w14:textId="77777777" w:rsidR="004F2510" w:rsidRPr="005E3C76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  <w:t>2</w:t>
            </w:r>
          </w:p>
        </w:tc>
        <w:tc>
          <w:tcPr>
            <w:tcW w:w="358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4F33452" w14:textId="77777777" w:rsidR="004F2510" w:rsidRPr="005E3C76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  <w:t>3</w:t>
            </w:r>
          </w:p>
        </w:tc>
        <w:tc>
          <w:tcPr>
            <w:tcW w:w="622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12B0442" w14:textId="77777777" w:rsidR="004F2510" w:rsidRPr="005E3C76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  <w:t>4</w:t>
            </w:r>
          </w:p>
        </w:tc>
        <w:tc>
          <w:tcPr>
            <w:tcW w:w="53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4F22FC" w14:textId="77777777" w:rsidR="004F2510" w:rsidRPr="005E3C76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  <w:t>5</w:t>
            </w:r>
          </w:p>
        </w:tc>
        <w:tc>
          <w:tcPr>
            <w:tcW w:w="4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8FDCA35" w14:textId="77777777" w:rsidR="004F2510" w:rsidRPr="005E3C76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  <w:t>6</w:t>
            </w:r>
          </w:p>
        </w:tc>
        <w:tc>
          <w:tcPr>
            <w:tcW w:w="3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43109E" w14:textId="77777777" w:rsidR="004F2510" w:rsidRPr="005E3C76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  <w:t>7</w:t>
            </w:r>
          </w:p>
        </w:tc>
        <w:tc>
          <w:tcPr>
            <w:tcW w:w="5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6E17489" w14:textId="77777777" w:rsidR="004F2510" w:rsidRPr="005E3C76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  <w:t>8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2407E45" w14:textId="77777777" w:rsidR="004F2510" w:rsidRPr="005E3C76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  <w:t>9</w:t>
            </w:r>
          </w:p>
        </w:tc>
      </w:tr>
      <w:tr w:rsidR="004F2510" w:rsidRPr="00F52783" w14:paraId="4D6CE9BD" w14:textId="77777777" w:rsidTr="00117E3F">
        <w:trPr>
          <w:trHeight w:val="340"/>
        </w:trPr>
        <w:tc>
          <w:tcPr>
            <w:tcW w:w="216" w:type="pct"/>
            <w:tcBorders>
              <w:left w:val="single" w:sz="2" w:space="0" w:color="000000"/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1911713" w14:textId="77777777" w:rsidR="004F2510" w:rsidRPr="00F52783" w:rsidRDefault="004F2510" w:rsidP="00117E3F">
            <w:pPr>
              <w:pStyle w:val="Akapitzlist"/>
              <w:numPr>
                <w:ilvl w:val="0"/>
                <w:numId w:val="1"/>
              </w:num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88" w:type="pct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62F1AC7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F52783">
              <w:rPr>
                <w:rFonts w:cstheme="minorHAnsi"/>
                <w:bCs/>
                <w:sz w:val="18"/>
                <w:szCs w:val="18"/>
              </w:rPr>
              <w:t>Brama sieciowa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8232D32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8899607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14D7397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448" w:type="pct"/>
            <w:tcBorders>
              <w:left w:val="single" w:sz="4" w:space="0" w:color="auto"/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3585B04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58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FA8AFA0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2E28D5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23 %</w:t>
            </w:r>
          </w:p>
        </w:tc>
        <w:tc>
          <w:tcPr>
            <w:tcW w:w="590" w:type="pct"/>
            <w:tcBorders>
              <w:left w:val="single" w:sz="2" w:space="0" w:color="000000"/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5665AAD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89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2B1789C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</w:tr>
      <w:tr w:rsidR="004F2510" w:rsidRPr="00F52783" w14:paraId="70267B15" w14:textId="77777777" w:rsidTr="00117E3F">
        <w:trPr>
          <w:trHeight w:val="340"/>
        </w:trPr>
        <w:tc>
          <w:tcPr>
            <w:tcW w:w="21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64FD52B" w14:textId="77777777" w:rsidR="004F2510" w:rsidRPr="00F52783" w:rsidRDefault="004F2510" w:rsidP="00117E3F">
            <w:pPr>
              <w:pStyle w:val="Akapitzlist"/>
              <w:numPr>
                <w:ilvl w:val="0"/>
                <w:numId w:val="1"/>
              </w:num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88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FB1C6D6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F52783">
              <w:rPr>
                <w:rFonts w:cstheme="minorHAnsi"/>
                <w:bCs/>
                <w:sz w:val="18"/>
                <w:szCs w:val="18"/>
              </w:rPr>
              <w:t>Punkt dostępowy AP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225CF05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F83AD08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9921147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30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3ADCDFF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C49D8E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2E28D5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23 %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ADD3C69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4634A4F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</w:tr>
      <w:tr w:rsidR="004F2510" w:rsidRPr="00F52783" w14:paraId="4C137650" w14:textId="77777777" w:rsidTr="00117E3F">
        <w:trPr>
          <w:trHeight w:val="340"/>
        </w:trPr>
        <w:tc>
          <w:tcPr>
            <w:tcW w:w="216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F4CD249" w14:textId="77777777" w:rsidR="004F2510" w:rsidRPr="00F52783" w:rsidRDefault="004F2510" w:rsidP="00117E3F">
            <w:pPr>
              <w:pStyle w:val="Akapitzlist"/>
              <w:numPr>
                <w:ilvl w:val="0"/>
                <w:numId w:val="1"/>
              </w:num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88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12C0587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F52783">
              <w:rPr>
                <w:rFonts w:cstheme="minorHAnsi"/>
                <w:bCs/>
                <w:sz w:val="18"/>
                <w:szCs w:val="18"/>
              </w:rPr>
              <w:t xml:space="preserve">Switch 48port </w:t>
            </w:r>
            <w:proofErr w:type="spellStart"/>
            <w:r w:rsidRPr="00F52783">
              <w:rPr>
                <w:rFonts w:cstheme="minorHAnsi"/>
                <w:bCs/>
                <w:sz w:val="18"/>
                <w:szCs w:val="18"/>
              </w:rPr>
              <w:t>PoE</w:t>
            </w:r>
            <w:proofErr w:type="spellEnd"/>
            <w:r w:rsidRPr="00F52783">
              <w:rPr>
                <w:rFonts w:cstheme="minorHAnsi"/>
                <w:bCs/>
                <w:sz w:val="18"/>
                <w:szCs w:val="18"/>
              </w:rPr>
              <w:t xml:space="preserve"> typ 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0DCB8B3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EA68EC3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6BF7940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448" w:type="pct"/>
            <w:tcBorders>
              <w:left w:val="single" w:sz="4" w:space="0" w:color="auto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A9B5EC0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8E9EB3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2E28D5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23 %</w:t>
            </w:r>
          </w:p>
        </w:tc>
        <w:tc>
          <w:tcPr>
            <w:tcW w:w="590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B6B26A5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8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8B67E2E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</w:tr>
      <w:tr w:rsidR="004F2510" w:rsidRPr="00F52783" w14:paraId="4678B368" w14:textId="77777777" w:rsidTr="00117E3F">
        <w:trPr>
          <w:trHeight w:val="340"/>
        </w:trPr>
        <w:tc>
          <w:tcPr>
            <w:tcW w:w="216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1AEBF78" w14:textId="77777777" w:rsidR="004F2510" w:rsidRPr="00F52783" w:rsidRDefault="004F2510" w:rsidP="00117E3F">
            <w:pPr>
              <w:pStyle w:val="Akapitzlist"/>
              <w:numPr>
                <w:ilvl w:val="0"/>
                <w:numId w:val="1"/>
              </w:num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88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7F4215B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F52783">
              <w:rPr>
                <w:rFonts w:cstheme="minorHAnsi"/>
                <w:bCs/>
                <w:sz w:val="18"/>
                <w:szCs w:val="18"/>
              </w:rPr>
              <w:t xml:space="preserve">Switch 48port </w:t>
            </w:r>
            <w:proofErr w:type="spellStart"/>
            <w:r w:rsidRPr="00F52783">
              <w:rPr>
                <w:rFonts w:cstheme="minorHAnsi"/>
                <w:bCs/>
                <w:sz w:val="18"/>
                <w:szCs w:val="18"/>
              </w:rPr>
              <w:t>PoE</w:t>
            </w:r>
            <w:proofErr w:type="spellEnd"/>
            <w:r w:rsidRPr="00F52783">
              <w:rPr>
                <w:rFonts w:cstheme="minorHAnsi"/>
                <w:bCs/>
                <w:sz w:val="18"/>
                <w:szCs w:val="18"/>
              </w:rPr>
              <w:t xml:space="preserve"> typ 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BB073D3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B5868B4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9B58F64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448" w:type="pct"/>
            <w:tcBorders>
              <w:left w:val="single" w:sz="4" w:space="0" w:color="auto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54ACC8A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95A279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2E28D5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23 %</w:t>
            </w:r>
          </w:p>
        </w:tc>
        <w:tc>
          <w:tcPr>
            <w:tcW w:w="590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486DBB7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8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4A7DA90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</w:tr>
      <w:tr w:rsidR="004F2510" w:rsidRPr="00F52783" w14:paraId="16D65A6A" w14:textId="77777777" w:rsidTr="00117E3F">
        <w:trPr>
          <w:trHeight w:val="340"/>
        </w:trPr>
        <w:tc>
          <w:tcPr>
            <w:tcW w:w="216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F87889B" w14:textId="77777777" w:rsidR="004F2510" w:rsidRPr="00F52783" w:rsidRDefault="004F2510" w:rsidP="00117E3F">
            <w:pPr>
              <w:pStyle w:val="Akapitzlist"/>
              <w:numPr>
                <w:ilvl w:val="0"/>
                <w:numId w:val="1"/>
              </w:num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88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D906466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F52783">
              <w:rPr>
                <w:rFonts w:cstheme="minorHAnsi"/>
                <w:bCs/>
                <w:sz w:val="18"/>
                <w:szCs w:val="18"/>
              </w:rPr>
              <w:t xml:space="preserve">Switch 24port </w:t>
            </w:r>
            <w:proofErr w:type="spellStart"/>
            <w:r w:rsidRPr="00F52783">
              <w:rPr>
                <w:rFonts w:cstheme="minorHAnsi"/>
                <w:bCs/>
                <w:sz w:val="18"/>
                <w:szCs w:val="18"/>
              </w:rPr>
              <w:t>PoE</w:t>
            </w:r>
            <w:proofErr w:type="spellEnd"/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768587A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916F55F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0D00811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28</w:t>
            </w:r>
          </w:p>
        </w:tc>
        <w:tc>
          <w:tcPr>
            <w:tcW w:w="448" w:type="pct"/>
            <w:tcBorders>
              <w:left w:val="single" w:sz="4" w:space="0" w:color="auto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7D243BF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7DF2D9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2E28D5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23 %</w:t>
            </w:r>
          </w:p>
        </w:tc>
        <w:tc>
          <w:tcPr>
            <w:tcW w:w="590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2DA16FE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8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3B0F5E6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</w:tr>
      <w:tr w:rsidR="004F2510" w:rsidRPr="00F52783" w14:paraId="2C2F28EC" w14:textId="77777777" w:rsidTr="00117E3F">
        <w:trPr>
          <w:trHeight w:val="340"/>
        </w:trPr>
        <w:tc>
          <w:tcPr>
            <w:tcW w:w="216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8575087" w14:textId="77777777" w:rsidR="004F2510" w:rsidRPr="00F52783" w:rsidRDefault="004F2510" w:rsidP="00117E3F">
            <w:pPr>
              <w:pStyle w:val="Akapitzlist"/>
              <w:numPr>
                <w:ilvl w:val="0"/>
                <w:numId w:val="1"/>
              </w:num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88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8B9117B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F52783">
              <w:rPr>
                <w:rFonts w:cstheme="minorHAnsi"/>
                <w:bCs/>
                <w:sz w:val="18"/>
                <w:szCs w:val="18"/>
              </w:rPr>
              <w:t>Switch 28port SFP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EE04545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CCE3AA3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EAC5F7F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448" w:type="pct"/>
            <w:tcBorders>
              <w:left w:val="single" w:sz="4" w:space="0" w:color="auto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D874A3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FF6177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2E28D5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23 %</w:t>
            </w:r>
          </w:p>
        </w:tc>
        <w:tc>
          <w:tcPr>
            <w:tcW w:w="590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F4ADA50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8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5A5FEDC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</w:tr>
      <w:tr w:rsidR="004F2510" w:rsidRPr="00F52783" w14:paraId="3C4D8161" w14:textId="77777777" w:rsidTr="00117E3F">
        <w:trPr>
          <w:trHeight w:val="340"/>
        </w:trPr>
        <w:tc>
          <w:tcPr>
            <w:tcW w:w="216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841A7E6" w14:textId="77777777" w:rsidR="004F2510" w:rsidRPr="00F52783" w:rsidRDefault="004F2510" w:rsidP="00117E3F">
            <w:pPr>
              <w:pStyle w:val="Akapitzlist"/>
              <w:numPr>
                <w:ilvl w:val="0"/>
                <w:numId w:val="1"/>
              </w:num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88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9D2E4F0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F52783">
              <w:rPr>
                <w:rFonts w:cstheme="minorHAnsi"/>
                <w:bCs/>
                <w:sz w:val="18"/>
                <w:szCs w:val="18"/>
              </w:rPr>
              <w:t>Moduł SFP typ 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AA5C8D8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proofErr w:type="spellStart"/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kpl</w:t>
            </w:r>
            <w:proofErr w:type="spellEnd"/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516D179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76EE1FA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48</w:t>
            </w:r>
          </w:p>
        </w:tc>
        <w:tc>
          <w:tcPr>
            <w:tcW w:w="448" w:type="pct"/>
            <w:tcBorders>
              <w:left w:val="single" w:sz="4" w:space="0" w:color="auto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3E0178E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F44CFF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2E28D5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23 %</w:t>
            </w:r>
          </w:p>
        </w:tc>
        <w:tc>
          <w:tcPr>
            <w:tcW w:w="590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53AA522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8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5DDE2AA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</w:tr>
      <w:tr w:rsidR="004F2510" w:rsidRPr="00F52783" w14:paraId="7639435C" w14:textId="77777777" w:rsidTr="00117E3F">
        <w:trPr>
          <w:trHeight w:val="340"/>
        </w:trPr>
        <w:tc>
          <w:tcPr>
            <w:tcW w:w="216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469361E" w14:textId="77777777" w:rsidR="004F2510" w:rsidRPr="00F52783" w:rsidRDefault="004F2510" w:rsidP="00117E3F">
            <w:pPr>
              <w:pStyle w:val="Akapitzlist"/>
              <w:numPr>
                <w:ilvl w:val="0"/>
                <w:numId w:val="1"/>
              </w:num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88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34DC223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F52783">
              <w:rPr>
                <w:rFonts w:cstheme="minorHAnsi"/>
                <w:bCs/>
                <w:sz w:val="18"/>
                <w:szCs w:val="18"/>
              </w:rPr>
              <w:t>Moduł SFP typ 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91D9D1E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proofErr w:type="spellStart"/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kpl</w:t>
            </w:r>
            <w:proofErr w:type="spellEnd"/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0217106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DF9C6F4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F52783"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448" w:type="pct"/>
            <w:tcBorders>
              <w:left w:val="single" w:sz="4" w:space="0" w:color="auto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25234F7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C6B5A7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  <w:r w:rsidRPr="002E28D5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23 %</w:t>
            </w:r>
          </w:p>
        </w:tc>
        <w:tc>
          <w:tcPr>
            <w:tcW w:w="590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033C445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8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CFD8DE5" w14:textId="77777777" w:rsidR="004F2510" w:rsidRPr="00F52783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ar-SA"/>
              </w:rPr>
            </w:pPr>
          </w:p>
        </w:tc>
      </w:tr>
      <w:tr w:rsidR="004F2510" w:rsidRPr="005E3C76" w14:paraId="223930B8" w14:textId="77777777" w:rsidTr="00117E3F">
        <w:trPr>
          <w:trHeight w:val="454"/>
        </w:trPr>
        <w:tc>
          <w:tcPr>
            <w:tcW w:w="3015" w:type="pct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DDA10F8" w14:textId="77777777" w:rsidR="004F2510" w:rsidRPr="005E3C76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E3C76">
              <w:rPr>
                <w:rFonts w:cstheme="minorHAnsi"/>
                <w:sz w:val="20"/>
                <w:szCs w:val="20"/>
              </w:rPr>
              <w:t>RAZEM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1C9A6FB" w14:textId="77777777" w:rsidR="004F2510" w:rsidRPr="005E3C76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179718" w14:textId="77777777" w:rsidR="004F2510" w:rsidRPr="005E3C76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  <w:t>x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40C3822" w14:textId="77777777" w:rsidR="004F2510" w:rsidRPr="005E3C76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3D2349D" w14:textId="77777777" w:rsidR="004F2510" w:rsidRPr="005E3C76" w:rsidRDefault="004F2510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both"/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</w:pPr>
          </w:p>
        </w:tc>
      </w:tr>
    </w:tbl>
    <w:p w14:paraId="070ED9D7" w14:textId="77777777" w:rsidR="004F2510" w:rsidRPr="005E3C76" w:rsidRDefault="004F2510" w:rsidP="004F2510">
      <w:pPr>
        <w:suppressAutoHyphens/>
        <w:snapToGrid w:val="0"/>
        <w:spacing w:after="0"/>
        <w:rPr>
          <w:rFonts w:ascii="Calibri" w:eastAsia="Times New Roman" w:hAnsi="Calibri" w:cs="Arial"/>
          <w:szCs w:val="20"/>
          <w:lang w:eastAsia="pl-PL"/>
        </w:rPr>
      </w:pPr>
    </w:p>
    <w:p w14:paraId="5FC7BC29" w14:textId="77777777" w:rsidR="004F2510" w:rsidRPr="005E3C76" w:rsidRDefault="004F2510" w:rsidP="004F2510">
      <w:pPr>
        <w:snapToGrid w:val="0"/>
        <w:spacing w:after="0"/>
        <w:jc w:val="center"/>
        <w:rPr>
          <w:rFonts w:cstheme="minorHAnsi"/>
          <w:b/>
          <w:bCs/>
        </w:rPr>
      </w:pPr>
    </w:p>
    <w:p w14:paraId="0C8A4D6F" w14:textId="77777777" w:rsidR="004F2510" w:rsidRPr="005E3C76" w:rsidRDefault="004F2510" w:rsidP="004F2510">
      <w:pPr>
        <w:snapToGrid w:val="0"/>
        <w:spacing w:after="0"/>
        <w:ind w:left="4820"/>
        <w:jc w:val="center"/>
        <w:rPr>
          <w:rFonts w:cstheme="minorHAnsi"/>
        </w:rPr>
      </w:pPr>
      <w:r w:rsidRPr="005E3C76">
        <w:rPr>
          <w:rFonts w:cstheme="minorHAnsi"/>
        </w:rPr>
        <w:t>................................................................</w:t>
      </w:r>
    </w:p>
    <w:p w14:paraId="30C95B50" w14:textId="77777777" w:rsidR="004F2510" w:rsidRPr="005E3C76" w:rsidRDefault="004F2510" w:rsidP="004F2510">
      <w:pPr>
        <w:snapToGrid w:val="0"/>
        <w:spacing w:after="0" w:line="100" w:lineRule="atLeast"/>
        <w:ind w:left="4860"/>
        <w:jc w:val="center"/>
        <w:rPr>
          <w:rFonts w:cstheme="minorHAnsi"/>
          <w:sz w:val="16"/>
          <w:szCs w:val="16"/>
        </w:rPr>
      </w:pPr>
      <w:r w:rsidRPr="005E3C76">
        <w:rPr>
          <w:rFonts w:cstheme="minorHAnsi"/>
          <w:sz w:val="16"/>
          <w:szCs w:val="16"/>
        </w:rPr>
        <w:t>[dokument należy wypełnić i opatrzyć</w:t>
      </w:r>
    </w:p>
    <w:p w14:paraId="37C0EA8C" w14:textId="77777777" w:rsidR="004F2510" w:rsidRPr="005E3C76" w:rsidRDefault="004F2510" w:rsidP="004F2510">
      <w:pPr>
        <w:snapToGrid w:val="0"/>
        <w:spacing w:after="0" w:line="100" w:lineRule="atLeast"/>
        <w:ind w:left="4860"/>
        <w:jc w:val="center"/>
        <w:rPr>
          <w:rFonts w:cstheme="minorHAnsi"/>
          <w:sz w:val="16"/>
          <w:szCs w:val="16"/>
        </w:rPr>
      </w:pPr>
      <w:r w:rsidRPr="005E3C76">
        <w:rPr>
          <w:rFonts w:cstheme="minorHAnsi"/>
          <w:sz w:val="16"/>
          <w:szCs w:val="16"/>
        </w:rPr>
        <w:t>kwalifikowanym podpisem elektronicznym</w:t>
      </w:r>
    </w:p>
    <w:p w14:paraId="671644E6" w14:textId="7EF2D891" w:rsidR="001F57C4" w:rsidRDefault="004F2510" w:rsidP="004F2510">
      <w:r w:rsidRPr="005E3C76">
        <w:rPr>
          <w:rFonts w:cstheme="minorHAnsi"/>
          <w:sz w:val="16"/>
          <w:szCs w:val="16"/>
        </w:rPr>
        <w:t>lub podpisem zaufanym lub podpisem osobistym</w:t>
      </w:r>
    </w:p>
    <w:sectPr w:rsidR="001F57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15B93"/>
    <w:multiLevelType w:val="hybridMultilevel"/>
    <w:tmpl w:val="C15C5E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510"/>
    <w:rsid w:val="001F57C4"/>
    <w:rsid w:val="00405C44"/>
    <w:rsid w:val="004F2510"/>
    <w:rsid w:val="009C4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7E061"/>
  <w15:chartTrackingRefBased/>
  <w15:docId w15:val="{3C90BB46-1826-4C71-863D-4899AD36D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51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">
    <w:name w:val="Quote"/>
    <w:basedOn w:val="Normalny"/>
    <w:link w:val="CytatZnak"/>
    <w:qFormat/>
    <w:rsid w:val="004F2510"/>
    <w:pPr>
      <w:suppressAutoHyphens/>
      <w:spacing w:after="0" w:line="240" w:lineRule="auto"/>
      <w:jc w:val="both"/>
    </w:pPr>
    <w:rPr>
      <w:rFonts w:eastAsia="Times New Roman" w:cs="Times New Roman"/>
      <w:i/>
      <w:sz w:val="20"/>
      <w:szCs w:val="24"/>
      <w:lang w:eastAsia="pl-PL"/>
    </w:rPr>
  </w:style>
  <w:style w:type="character" w:customStyle="1" w:styleId="CytatZnak">
    <w:name w:val="Cytat Znak"/>
    <w:basedOn w:val="Domylnaczcionkaakapitu"/>
    <w:link w:val="Cytat"/>
    <w:rsid w:val="004F2510"/>
    <w:rPr>
      <w:rFonts w:eastAsia="Times New Roman" w:cs="Times New Roman"/>
      <w:i/>
      <w:sz w:val="20"/>
      <w:szCs w:val="24"/>
      <w:lang w:eastAsia="pl-PL"/>
    </w:rPr>
  </w:style>
  <w:style w:type="paragraph" w:styleId="Akapitzlist">
    <w:name w:val="List Paragraph"/>
    <w:aliases w:val="ISCG Numerowanie,lp1,Wypunktowanie,maz_wyliczenie,opis dzialania,K-P_odwolanie,A_wyliczenie,Akapit z listą 1,Table of contents numbered,Akapit z listą5,Numerowanie,BulletC,Wyliczanie,Obiekt,List Paragraph,normalny tekst,Akapit z listą31"/>
    <w:basedOn w:val="Normalny"/>
    <w:link w:val="AkapitzlistZnak"/>
    <w:uiPriority w:val="34"/>
    <w:qFormat/>
    <w:rsid w:val="004F2510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ISCG Numerowanie Znak,lp1 Znak,Wypunktowanie Znak,maz_wyliczenie Znak,opis dzialania Znak,K-P_odwolanie Znak,A_wyliczenie Znak,Akapit z listą 1 Znak,Table of contents numbered Znak,Akapit z listą5 Znak,Numerowanie Znak,BulletC Znak"/>
    <w:link w:val="Akapitzlist"/>
    <w:uiPriority w:val="34"/>
    <w:qFormat/>
    <w:locked/>
    <w:rsid w:val="004F251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600</Characters>
  <Application>Microsoft Office Word</Application>
  <DocSecurity>0</DocSecurity>
  <Lines>5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Jackowska</dc:creator>
  <cp:keywords/>
  <dc:description/>
  <cp:lastModifiedBy>Emilia Jackowska</cp:lastModifiedBy>
  <cp:revision>1</cp:revision>
  <dcterms:created xsi:type="dcterms:W3CDTF">2024-08-01T12:10:00Z</dcterms:created>
  <dcterms:modified xsi:type="dcterms:W3CDTF">2024-08-01T12:11:00Z</dcterms:modified>
</cp:coreProperties>
</file>