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12E33290"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t>
      </w:r>
      <w:r w:rsidR="0060095E">
        <w:rPr>
          <w:rFonts w:ascii="Times New Roman" w:eastAsia="Times New Roman" w:hAnsi="Times New Roman" w:cs="Times New Roman"/>
          <w:b/>
          <w:bCs/>
          <w:color w:val="auto"/>
          <w:sz w:val="22"/>
          <w:szCs w:val="22"/>
          <w:lang w:eastAsia="en-US" w:bidi="ar-SA"/>
        </w:rPr>
        <w:t xml:space="preserve"> </w:t>
      </w:r>
      <w:r w:rsidRPr="006D479B">
        <w:rPr>
          <w:rFonts w:ascii="Times New Roman" w:eastAsia="Times New Roman" w:hAnsi="Times New Roman" w:cs="Times New Roman"/>
          <w:b/>
          <w:bCs/>
          <w:color w:val="auto"/>
          <w:sz w:val="22"/>
          <w:szCs w:val="22"/>
          <w:lang w:eastAsia="en-US" w:bidi="ar-SA"/>
        </w:rPr>
        <w:t>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0C10C873"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324C24" w:rsidRPr="00324C24">
        <w:rPr>
          <w:rFonts w:ascii="Times New Roman" w:hAnsi="Times New Roman" w:cs="Times New Roman"/>
        </w:rPr>
        <w:t>t.j. Dz. U. z 202</w:t>
      </w:r>
      <w:r w:rsidR="00714595">
        <w:rPr>
          <w:rFonts w:ascii="Times New Roman" w:hAnsi="Times New Roman" w:cs="Times New Roman"/>
        </w:rPr>
        <w:t>4</w:t>
      </w:r>
      <w:r w:rsidR="00324C24" w:rsidRPr="00324C24">
        <w:rPr>
          <w:rFonts w:ascii="Times New Roman" w:hAnsi="Times New Roman" w:cs="Times New Roman"/>
        </w:rPr>
        <w:t xml:space="preserve"> r. poz. 1</w:t>
      </w:r>
      <w:r w:rsidR="00714595">
        <w:rPr>
          <w:rFonts w:ascii="Times New Roman" w:hAnsi="Times New Roman" w:cs="Times New Roman"/>
        </w:rPr>
        <w:t>320</w:t>
      </w:r>
      <w:r w:rsidR="00324C24" w:rsidRPr="00324C24">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2B7078">
        <w:rPr>
          <w:rFonts w:ascii="Times New Roman" w:hAnsi="Times New Roman" w:cs="Times New Roman"/>
          <w:b/>
          <w:bCs/>
          <w:sz w:val="22"/>
          <w:szCs w:val="22"/>
        </w:rPr>
        <w:t>-</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5006C32E" w:rsidR="00383640" w:rsidRPr="000723F0" w:rsidRDefault="00840D4B" w:rsidP="00933EE4">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bookmarkStart w:id="5" w:name="_Hlk178240708"/>
      <w:r w:rsidR="00933EE4" w:rsidRPr="00933EE4">
        <w:rPr>
          <w:rFonts w:ascii="Times New Roman" w:hAnsi="Times New Roman" w:cs="Times New Roman"/>
          <w:b/>
          <w:bCs/>
          <w:color w:val="000000" w:themeColor="text1"/>
          <w:sz w:val="28"/>
          <w:szCs w:val="28"/>
          <w:lang w:eastAsia="ar-SA"/>
        </w:rPr>
        <w:t>Utrzymanie zieleni na terenie Gminy i Miasta Węgliniec w latach</w:t>
      </w:r>
      <w:r w:rsidR="00933EE4">
        <w:rPr>
          <w:rFonts w:ascii="Times New Roman" w:hAnsi="Times New Roman" w:cs="Times New Roman"/>
          <w:b/>
          <w:bCs/>
          <w:color w:val="000000" w:themeColor="text1"/>
          <w:sz w:val="28"/>
          <w:szCs w:val="28"/>
          <w:lang w:eastAsia="ar-SA"/>
        </w:rPr>
        <w:t xml:space="preserve"> </w:t>
      </w:r>
      <w:r w:rsidR="00933EE4" w:rsidRPr="00933EE4">
        <w:rPr>
          <w:rFonts w:ascii="Times New Roman" w:hAnsi="Times New Roman" w:cs="Times New Roman"/>
          <w:b/>
          <w:bCs/>
          <w:color w:val="000000" w:themeColor="text1"/>
          <w:sz w:val="28"/>
          <w:szCs w:val="28"/>
          <w:lang w:eastAsia="ar-SA"/>
        </w:rPr>
        <w:t>2025-2026</w:t>
      </w:r>
      <w:bookmarkEnd w:id="5"/>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29FA1017" w:rsidR="00481225" w:rsidRDefault="00994195" w:rsidP="00994195">
      <w:pPr>
        <w:pStyle w:val="Teksttreci20"/>
        <w:shd w:val="clear" w:color="auto" w:fill="auto"/>
        <w:spacing w:before="0" w:after="636" w:line="210" w:lineRule="exact"/>
        <w:ind w:right="40" w:firstLine="0"/>
        <w:jc w:val="left"/>
        <w:rPr>
          <w:rFonts w:ascii="Times New Roman" w:hAnsi="Times New Roman" w:cs="Times New Roman"/>
          <w:color w:val="auto"/>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9926C7">
        <w:rPr>
          <w:rFonts w:ascii="Times New Roman" w:hAnsi="Times New Roman" w:cs="Times New Roman"/>
          <w:sz w:val="22"/>
          <w:szCs w:val="22"/>
        </w:rPr>
        <w:t>27</w:t>
      </w:r>
      <w:r w:rsidR="00A57E68">
        <w:rPr>
          <w:rFonts w:ascii="Times New Roman" w:hAnsi="Times New Roman" w:cs="Times New Roman"/>
          <w:sz w:val="22"/>
          <w:szCs w:val="22"/>
        </w:rPr>
        <w:t>.0</w:t>
      </w:r>
      <w:r w:rsidR="00714595">
        <w:rPr>
          <w:rFonts w:ascii="Times New Roman" w:hAnsi="Times New Roman" w:cs="Times New Roman"/>
          <w:sz w:val="22"/>
          <w:szCs w:val="22"/>
        </w:rPr>
        <w:t>9</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324C24">
        <w:rPr>
          <w:rFonts w:ascii="Times New Roman" w:hAnsi="Times New Roman" w:cs="Times New Roman"/>
          <w:color w:val="auto"/>
          <w:sz w:val="22"/>
          <w:szCs w:val="22"/>
        </w:rPr>
        <w:t xml:space="preserve">4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4B4549E5" w14:textId="77777777" w:rsidR="00324C24" w:rsidRPr="001371AB" w:rsidRDefault="00324C24"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8455B18"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324C24">
        <w:rPr>
          <w:rFonts w:ascii="Times New Roman" w:hAnsi="Times New Roman" w:cs="Times New Roman"/>
          <w:b/>
          <w:bCs/>
          <w:color w:val="auto"/>
          <w:sz w:val="22"/>
          <w:szCs w:val="22"/>
        </w:rPr>
        <w:t>-</w:t>
      </w:r>
      <w:r w:rsidRPr="006D479B">
        <w:rPr>
          <w:rFonts w:ascii="Times New Roman" w:hAnsi="Times New Roman" w:cs="Times New Roman"/>
          <w:color w:val="auto"/>
          <w:sz w:val="22"/>
          <w:szCs w:val="22"/>
        </w:rPr>
        <w:t xml:space="preserve">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w:t>
      </w:r>
      <w:r w:rsidR="00324C24" w:rsidRPr="00324C24">
        <w:rPr>
          <w:rFonts w:ascii="Times New Roman" w:hAnsi="Times New Roman" w:cs="Times New Roman"/>
          <w:color w:val="auto"/>
          <w:sz w:val="22"/>
          <w:szCs w:val="22"/>
        </w:rPr>
        <w:t>0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5D26DE5"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7F5AEEFD"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72DA394C"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00324C24" w:rsidRPr="005C2420">
        <w:rPr>
          <w:rFonts w:ascii="Times New Roman" w:hAnsi="Times New Roman" w:cs="Times New Roman"/>
          <w:color w:val="auto"/>
          <w:sz w:val="22"/>
          <w:szCs w:val="22"/>
        </w:rPr>
        <w:t>.</w:t>
      </w:r>
      <w:r w:rsidRPr="005C2420">
        <w:rPr>
          <w:rFonts w:ascii="Times New Roman" w:hAnsi="Times New Roman" w:cs="Times New Roman"/>
          <w:color w:val="auto"/>
          <w:sz w:val="22"/>
          <w:szCs w:val="22"/>
        </w:rPr>
        <w:t>)</w:t>
      </w:r>
      <w:r w:rsidR="006D13E2" w:rsidRPr="005C2420">
        <w:rPr>
          <w:rFonts w:ascii="Times New Roman" w:hAnsi="Times New Roman" w:cs="Times New Roman"/>
          <w:color w:val="auto"/>
          <w:sz w:val="22"/>
          <w:szCs w:val="22"/>
        </w:rPr>
        <w:t xml:space="preserve"> </w:t>
      </w:r>
      <w:r w:rsidRPr="005C2420">
        <w:rPr>
          <w:rStyle w:val="Teksttreci6Bezkursywy"/>
          <w:rFonts w:ascii="Times New Roman" w:hAnsi="Times New Roman" w:cs="Times New Roman"/>
          <w:color w:val="auto"/>
          <w:sz w:val="22"/>
          <w:szCs w:val="22"/>
        </w:rPr>
        <w:t xml:space="preserve">oraz przepisy </w:t>
      </w:r>
      <w:r w:rsidRPr="005C2420">
        <w:rPr>
          <w:rFonts w:ascii="Times New Roman" w:hAnsi="Times New Roman" w:cs="Times New Roman"/>
          <w:color w:val="auto"/>
          <w:sz w:val="22"/>
          <w:szCs w:val="22"/>
        </w:rPr>
        <w:t>ustawy z dnia 23 kwietnia 1964 r. Kodeks Cywilny (Dz. U. z 202</w:t>
      </w:r>
      <w:r w:rsidR="005C2420" w:rsidRPr="005C2420">
        <w:rPr>
          <w:rFonts w:ascii="Times New Roman" w:hAnsi="Times New Roman" w:cs="Times New Roman"/>
          <w:color w:val="auto"/>
          <w:sz w:val="22"/>
          <w:szCs w:val="22"/>
        </w:rPr>
        <w:t>4</w:t>
      </w:r>
      <w:r w:rsidRPr="005C2420">
        <w:rPr>
          <w:rFonts w:ascii="Times New Roman" w:hAnsi="Times New Roman" w:cs="Times New Roman"/>
          <w:color w:val="auto"/>
          <w:sz w:val="22"/>
          <w:szCs w:val="22"/>
        </w:rPr>
        <w:t xml:space="preserve"> r. poz. 1</w:t>
      </w:r>
      <w:r w:rsidR="005C2420" w:rsidRPr="005C2420">
        <w:rPr>
          <w:rFonts w:ascii="Times New Roman" w:hAnsi="Times New Roman" w:cs="Times New Roman"/>
          <w:color w:val="auto"/>
          <w:sz w:val="22"/>
          <w:szCs w:val="22"/>
        </w:rPr>
        <w:t>0</w:t>
      </w:r>
      <w:r w:rsidR="00217B3A" w:rsidRPr="005C2420">
        <w:rPr>
          <w:rFonts w:ascii="Times New Roman" w:hAnsi="Times New Roman" w:cs="Times New Roman"/>
          <w:color w:val="auto"/>
          <w:sz w:val="22"/>
          <w:szCs w:val="22"/>
        </w:rPr>
        <w:t>6</w:t>
      </w:r>
      <w:r w:rsidR="005C2420" w:rsidRPr="005C2420">
        <w:rPr>
          <w:rFonts w:ascii="Times New Roman" w:hAnsi="Times New Roman" w:cs="Times New Roman"/>
          <w:color w:val="auto"/>
          <w:sz w:val="22"/>
          <w:szCs w:val="22"/>
        </w:rPr>
        <w:t>1</w:t>
      </w:r>
      <w:r w:rsidRPr="005C2420">
        <w:rPr>
          <w:rFonts w:ascii="Times New Roman" w:hAnsi="Times New Roman" w:cs="Times New Roman"/>
          <w:color w:val="auto"/>
          <w:sz w:val="22"/>
          <w:szCs w:val="22"/>
        </w:rPr>
        <w:t xml:space="preserve"> ze 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6" w:name="_Hlk125109228"/>
      <w:r w:rsidRPr="00EA6353">
        <w:rPr>
          <w:rFonts w:ascii="Times New Roman" w:hAnsi="Times New Roman" w:cs="Times New Roman"/>
          <w:color w:val="auto"/>
          <w:sz w:val="22"/>
          <w:szCs w:val="22"/>
          <w:u w:val="single"/>
          <w:lang w:eastAsia="en-US" w:bidi="en-US"/>
        </w:rPr>
        <w:t>https://platformazakupowa.pl/pn/wegliniec</w:t>
      </w:r>
      <w:bookmarkEnd w:id="6"/>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10D4AE03"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7"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7"/>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129C8C47"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324C24" w:rsidRPr="00324C24">
        <w:rPr>
          <w:rFonts w:ascii="Times New Roman" w:hAnsi="Times New Roman" w:cs="Times New Roman"/>
          <w:color w:val="000000" w:themeColor="text1"/>
          <w:sz w:val="22"/>
          <w:szCs w:val="22"/>
        </w:rPr>
        <w:t>t.j. Dz. U. z 202</w:t>
      </w:r>
      <w:r w:rsidR="00714595">
        <w:rPr>
          <w:rFonts w:ascii="Times New Roman" w:hAnsi="Times New Roman" w:cs="Times New Roman"/>
          <w:color w:val="000000" w:themeColor="text1"/>
          <w:sz w:val="22"/>
          <w:szCs w:val="22"/>
        </w:rPr>
        <w:t>4</w:t>
      </w:r>
      <w:r w:rsidR="00324C24" w:rsidRPr="00324C24">
        <w:rPr>
          <w:rFonts w:ascii="Times New Roman" w:hAnsi="Times New Roman" w:cs="Times New Roman"/>
          <w:color w:val="000000" w:themeColor="text1"/>
          <w:sz w:val="22"/>
          <w:szCs w:val="22"/>
        </w:rPr>
        <w:t xml:space="preserve"> r. poz. 1</w:t>
      </w:r>
      <w:r w:rsidR="00714595">
        <w:rPr>
          <w:rFonts w:ascii="Times New Roman" w:hAnsi="Times New Roman" w:cs="Times New Roman"/>
          <w:color w:val="000000" w:themeColor="text1"/>
          <w:sz w:val="22"/>
          <w:szCs w:val="22"/>
        </w:rPr>
        <w:t>320</w:t>
      </w:r>
      <w:r w:rsidR="00324C24" w:rsidRPr="00324C24">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EC5FBF"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w:t>
      </w:r>
      <w:r w:rsidR="00031470" w:rsidRPr="00EC5FBF">
        <w:rPr>
          <w:rStyle w:val="Teksttreci811ptBezpogrubieniaMaelitery"/>
          <w:rFonts w:ascii="Times New Roman" w:hAnsi="Times New Roman" w:cs="Times New Roman"/>
          <w:color w:val="auto"/>
        </w:rPr>
        <w:t>OTU ZAMÓWIENIA</w:t>
      </w:r>
      <w:r w:rsidR="00031470" w:rsidRPr="00EC5FBF">
        <w:rPr>
          <w:rStyle w:val="Teksttreci811ptBezpogrubieniaMaelitery"/>
          <w:rFonts w:ascii="Times New Roman" w:hAnsi="Times New Roman" w:cs="Times New Roman"/>
          <w:i/>
          <w:iCs/>
          <w:color w:val="auto"/>
        </w:rPr>
        <w:t xml:space="preserve"> </w:t>
      </w:r>
      <w:r w:rsidR="00031470" w:rsidRPr="00EC5FBF">
        <w:rPr>
          <w:rStyle w:val="Teksttreci8Maelitery"/>
          <w:rFonts w:ascii="Times New Roman" w:hAnsi="Times New Roman" w:cs="Times New Roman"/>
          <w:i/>
          <w:iCs/>
          <w:color w:val="auto"/>
          <w:sz w:val="22"/>
          <w:szCs w:val="22"/>
        </w:rPr>
        <w:t xml:space="preserve">(ART. </w:t>
      </w:r>
      <w:r w:rsidR="00031470" w:rsidRPr="00EC5FBF">
        <w:rPr>
          <w:rStyle w:val="Teksttreci8CalibriBezpogrubienia"/>
          <w:rFonts w:ascii="Times New Roman" w:hAnsi="Times New Roman" w:cs="Times New Roman"/>
          <w:i/>
          <w:iCs/>
          <w:color w:val="auto"/>
          <w:sz w:val="22"/>
          <w:szCs w:val="22"/>
        </w:rPr>
        <w:t>281</w:t>
      </w:r>
      <w:r w:rsidR="00031470" w:rsidRPr="00EC5FBF">
        <w:rPr>
          <w:rStyle w:val="Teksttreci81"/>
          <w:rFonts w:ascii="Times New Roman" w:hAnsi="Times New Roman" w:cs="Times New Roman"/>
          <w:i/>
          <w:iCs/>
          <w:color w:val="auto"/>
          <w:sz w:val="22"/>
          <w:szCs w:val="22"/>
        </w:rPr>
        <w:t xml:space="preserve"> </w:t>
      </w:r>
      <w:r w:rsidR="00031470" w:rsidRPr="00EC5FBF">
        <w:rPr>
          <w:rStyle w:val="Teksttreci8Maelitery"/>
          <w:rFonts w:ascii="Times New Roman" w:hAnsi="Times New Roman" w:cs="Times New Roman"/>
          <w:i/>
          <w:iCs/>
          <w:color w:val="auto"/>
          <w:sz w:val="22"/>
          <w:szCs w:val="22"/>
        </w:rPr>
        <w:t>UST. 1 PKT  5 USTAWY PZP)</w:t>
      </w:r>
    </w:p>
    <w:p w14:paraId="52FFB689" w14:textId="57BCF33E" w:rsidR="006C7034" w:rsidRPr="00EC5FBF" w:rsidRDefault="006C7034" w:rsidP="00840D4B">
      <w:pPr>
        <w:tabs>
          <w:tab w:val="left" w:pos="348"/>
        </w:tabs>
        <w:spacing w:after="33" w:line="210" w:lineRule="exact"/>
        <w:jc w:val="both"/>
        <w:rPr>
          <w:rFonts w:ascii="Times New Roman" w:eastAsia="Palatino Linotype" w:hAnsi="Times New Roman" w:cs="Times New Roman"/>
          <w:b/>
          <w:bCs/>
          <w:color w:val="auto"/>
          <w:sz w:val="22"/>
          <w:szCs w:val="22"/>
        </w:rPr>
      </w:pPr>
      <w:bookmarkStart w:id="8" w:name="_Hlk89255602"/>
      <w:r w:rsidRPr="00EC5FBF">
        <w:rPr>
          <w:rFonts w:ascii="Times New Roman" w:eastAsia="Palatino Linotype" w:hAnsi="Times New Roman" w:cs="Times New Roman"/>
          <w:b/>
          <w:bCs/>
          <w:color w:val="auto"/>
          <w:sz w:val="22"/>
          <w:szCs w:val="22"/>
        </w:rPr>
        <w:t>Opis przedmiotu zamówienia</w:t>
      </w:r>
    </w:p>
    <w:p w14:paraId="2B9056CE" w14:textId="4DAE9762" w:rsidR="00297FEE" w:rsidRDefault="00297FEE" w:rsidP="00297FEE">
      <w:pPr>
        <w:widowControl/>
        <w:numPr>
          <w:ilvl w:val="0"/>
          <w:numId w:val="58"/>
        </w:numPr>
        <w:suppressAutoHyphens/>
        <w:autoSpaceDE w:val="0"/>
        <w:autoSpaceDN w:val="0"/>
        <w:adjustRightInd w:val="0"/>
        <w:contextualSpacing/>
        <w:jc w:val="both"/>
        <w:rPr>
          <w:rFonts w:ascii="Times New Roman" w:hAnsi="Times New Roman" w:cs="Times New Roman"/>
          <w:color w:val="auto"/>
          <w:sz w:val="22"/>
          <w:szCs w:val="22"/>
        </w:rPr>
      </w:pPr>
      <w:bookmarkStart w:id="9" w:name="_Hlk89256071"/>
      <w:bookmarkStart w:id="10" w:name="_Hlk82419487"/>
      <w:bookmarkEnd w:id="8"/>
      <w:r w:rsidRPr="00F24BFA">
        <w:rPr>
          <w:rFonts w:ascii="Times New Roman" w:hAnsi="Times New Roman" w:cs="Times New Roman"/>
          <w:color w:val="auto"/>
          <w:sz w:val="22"/>
          <w:szCs w:val="22"/>
        </w:rPr>
        <w:t>Przedmiotem zamówienia jest wy</w:t>
      </w:r>
      <w:r w:rsidRPr="004C0B7D">
        <w:rPr>
          <w:rFonts w:ascii="Times New Roman" w:hAnsi="Times New Roman" w:cs="Times New Roman"/>
          <w:color w:val="auto"/>
          <w:sz w:val="22"/>
          <w:szCs w:val="22"/>
        </w:rPr>
        <w:t>konanie zadania pn</w:t>
      </w:r>
      <w:bookmarkStart w:id="11" w:name="_Hlk66096355"/>
      <w:r w:rsidRPr="004C0B7D">
        <w:rPr>
          <w:rFonts w:ascii="Times New Roman" w:hAnsi="Times New Roman" w:cs="Times New Roman"/>
          <w:color w:val="auto"/>
          <w:sz w:val="22"/>
          <w:szCs w:val="22"/>
        </w:rPr>
        <w:t>.: „Utrzymanie zieleni na terenie Gminy i Miasta Węgliniec w latach 202</w:t>
      </w:r>
      <w:r>
        <w:rPr>
          <w:rFonts w:ascii="Times New Roman" w:hAnsi="Times New Roman" w:cs="Times New Roman"/>
          <w:color w:val="auto"/>
          <w:sz w:val="22"/>
          <w:szCs w:val="22"/>
        </w:rPr>
        <w:t>5</w:t>
      </w:r>
      <w:r w:rsidRPr="004C0B7D">
        <w:rPr>
          <w:rFonts w:ascii="Times New Roman" w:hAnsi="Times New Roman" w:cs="Times New Roman"/>
          <w:color w:val="auto"/>
          <w:sz w:val="22"/>
          <w:szCs w:val="22"/>
        </w:rPr>
        <w:t>-202</w:t>
      </w:r>
      <w:r>
        <w:rPr>
          <w:rFonts w:ascii="Times New Roman" w:hAnsi="Times New Roman" w:cs="Times New Roman"/>
          <w:color w:val="auto"/>
          <w:sz w:val="22"/>
          <w:szCs w:val="22"/>
        </w:rPr>
        <w:t>6</w:t>
      </w:r>
      <w:r w:rsidRPr="004C0B7D">
        <w:rPr>
          <w:rFonts w:ascii="Times New Roman" w:hAnsi="Times New Roman" w:cs="Times New Roman"/>
          <w:color w:val="auto"/>
          <w:sz w:val="22"/>
          <w:szCs w:val="22"/>
        </w:rPr>
        <w:t>”.</w:t>
      </w:r>
      <w:bookmarkEnd w:id="11"/>
    </w:p>
    <w:p w14:paraId="4C422AE9" w14:textId="77777777" w:rsidR="00297FEE" w:rsidRDefault="00297FEE" w:rsidP="00297FEE">
      <w:pPr>
        <w:widowControl/>
        <w:numPr>
          <w:ilvl w:val="0"/>
          <w:numId w:val="58"/>
        </w:numPr>
        <w:suppressAutoHyphens/>
        <w:autoSpaceDE w:val="0"/>
        <w:autoSpaceDN w:val="0"/>
        <w:adjustRightInd w:val="0"/>
        <w:contextualSpacing/>
        <w:jc w:val="both"/>
        <w:rPr>
          <w:rFonts w:ascii="Times New Roman" w:hAnsi="Times New Roman" w:cs="Times New Roman"/>
          <w:color w:val="auto"/>
          <w:sz w:val="22"/>
          <w:szCs w:val="22"/>
        </w:rPr>
      </w:pPr>
      <w:r w:rsidRPr="00297FEE">
        <w:rPr>
          <w:rFonts w:ascii="Times New Roman" w:hAnsi="Times New Roman" w:cs="Times New Roman"/>
          <w:bCs/>
          <w:color w:val="auto"/>
          <w:sz w:val="22"/>
          <w:szCs w:val="22"/>
        </w:rPr>
        <w:t>Zamówienie zostało podzielone na 4 części:</w:t>
      </w:r>
      <w:bookmarkStart w:id="12" w:name="_Hlk124492666"/>
    </w:p>
    <w:p w14:paraId="3C5E82E9" w14:textId="77777777" w:rsidR="00297FEE" w:rsidRDefault="00297FEE" w:rsidP="00297FEE">
      <w:pPr>
        <w:widowControl/>
        <w:suppressAutoHyphens/>
        <w:autoSpaceDE w:val="0"/>
        <w:autoSpaceDN w:val="0"/>
        <w:adjustRightInd w:val="0"/>
        <w:ind w:left="360"/>
        <w:contextualSpacing/>
        <w:jc w:val="both"/>
        <w:rPr>
          <w:rFonts w:ascii="Times New Roman" w:hAnsi="Times New Roman" w:cs="Times New Roman"/>
          <w:color w:val="auto"/>
          <w:sz w:val="22"/>
          <w:szCs w:val="22"/>
        </w:rPr>
      </w:pPr>
      <w:r w:rsidRPr="00297FEE">
        <w:rPr>
          <w:rFonts w:ascii="Times New Roman" w:hAnsi="Times New Roman" w:cs="Times New Roman"/>
          <w:bCs/>
          <w:color w:val="auto"/>
          <w:sz w:val="22"/>
          <w:szCs w:val="22"/>
        </w:rPr>
        <w:t xml:space="preserve">Część I – </w:t>
      </w:r>
      <w:bookmarkStart w:id="13" w:name="_Hlk124492548"/>
      <w:r w:rsidRPr="00297FEE">
        <w:rPr>
          <w:rFonts w:ascii="Times New Roman" w:hAnsi="Times New Roman" w:cs="Times New Roman"/>
          <w:bCs/>
          <w:color w:val="auto"/>
          <w:sz w:val="22"/>
          <w:szCs w:val="22"/>
        </w:rPr>
        <w:t xml:space="preserve">Utrzymanie zieleni w miejscowościach </w:t>
      </w:r>
      <w:bookmarkEnd w:id="13"/>
      <w:r w:rsidRPr="00297FEE">
        <w:rPr>
          <w:rFonts w:ascii="Times New Roman" w:hAnsi="Times New Roman" w:cs="Times New Roman"/>
          <w:bCs/>
          <w:color w:val="auto"/>
          <w:sz w:val="22"/>
          <w:szCs w:val="22"/>
        </w:rPr>
        <w:t>Węgliniec, Stary Węgliniec, Zielonka</w:t>
      </w:r>
    </w:p>
    <w:p w14:paraId="20CE5CAA" w14:textId="77777777" w:rsidR="00297FEE" w:rsidRDefault="00297FEE" w:rsidP="00297FEE">
      <w:pPr>
        <w:widowControl/>
        <w:suppressAutoHyphens/>
        <w:autoSpaceDE w:val="0"/>
        <w:autoSpaceDN w:val="0"/>
        <w:adjustRightInd w:val="0"/>
        <w:ind w:left="360"/>
        <w:contextualSpacing/>
        <w:jc w:val="both"/>
        <w:rPr>
          <w:rFonts w:ascii="Times New Roman" w:hAnsi="Times New Roman" w:cs="Times New Roman"/>
          <w:color w:val="auto"/>
          <w:sz w:val="22"/>
          <w:szCs w:val="22"/>
        </w:rPr>
      </w:pPr>
      <w:r w:rsidRPr="009A795E">
        <w:rPr>
          <w:rFonts w:ascii="Times New Roman" w:hAnsi="Times New Roman" w:cs="Times New Roman"/>
          <w:bCs/>
          <w:color w:val="auto"/>
          <w:sz w:val="22"/>
          <w:szCs w:val="22"/>
        </w:rPr>
        <w:t xml:space="preserve">Część II – </w:t>
      </w:r>
      <w:r w:rsidRPr="00A10C10">
        <w:rPr>
          <w:rFonts w:ascii="Times New Roman" w:hAnsi="Times New Roman" w:cs="Times New Roman"/>
          <w:bCs/>
          <w:color w:val="auto"/>
          <w:sz w:val="22"/>
          <w:szCs w:val="22"/>
        </w:rPr>
        <w:t xml:space="preserve">Utrzymanie zieleni w miejscowościach </w:t>
      </w:r>
      <w:r w:rsidRPr="009A795E">
        <w:rPr>
          <w:rFonts w:ascii="Times New Roman" w:hAnsi="Times New Roman" w:cs="Times New Roman"/>
          <w:bCs/>
          <w:color w:val="auto"/>
          <w:sz w:val="22"/>
          <w:szCs w:val="22"/>
        </w:rPr>
        <w:t>Ruszów, Kościelna Wieś, Okrąglica</w:t>
      </w:r>
    </w:p>
    <w:p w14:paraId="16F60CFA" w14:textId="77777777" w:rsidR="00297FEE" w:rsidRDefault="00297FEE" w:rsidP="00297FEE">
      <w:pPr>
        <w:widowControl/>
        <w:suppressAutoHyphens/>
        <w:autoSpaceDE w:val="0"/>
        <w:autoSpaceDN w:val="0"/>
        <w:adjustRightInd w:val="0"/>
        <w:ind w:left="360"/>
        <w:contextualSpacing/>
        <w:jc w:val="both"/>
        <w:rPr>
          <w:rFonts w:ascii="Times New Roman" w:hAnsi="Times New Roman" w:cs="Times New Roman"/>
          <w:color w:val="auto"/>
          <w:sz w:val="22"/>
          <w:szCs w:val="22"/>
        </w:rPr>
      </w:pPr>
      <w:r w:rsidRPr="009A795E">
        <w:rPr>
          <w:rFonts w:ascii="Times New Roman" w:hAnsi="Times New Roman" w:cs="Times New Roman"/>
          <w:bCs/>
          <w:color w:val="auto"/>
          <w:sz w:val="22"/>
          <w:szCs w:val="22"/>
        </w:rPr>
        <w:t xml:space="preserve">Część III – </w:t>
      </w:r>
      <w:r w:rsidRPr="00A10C10">
        <w:rPr>
          <w:rFonts w:ascii="Times New Roman" w:hAnsi="Times New Roman" w:cs="Times New Roman"/>
          <w:bCs/>
          <w:color w:val="auto"/>
          <w:sz w:val="22"/>
          <w:szCs w:val="22"/>
        </w:rPr>
        <w:t xml:space="preserve">Utrzymanie zieleni w miejscowościach </w:t>
      </w:r>
      <w:r w:rsidRPr="009A795E">
        <w:rPr>
          <w:rFonts w:ascii="Times New Roman" w:hAnsi="Times New Roman" w:cs="Times New Roman"/>
          <w:bCs/>
          <w:color w:val="auto"/>
          <w:sz w:val="22"/>
          <w:szCs w:val="22"/>
        </w:rPr>
        <w:t>Jagodzin, Piaseczna</w:t>
      </w:r>
    </w:p>
    <w:p w14:paraId="571C496B" w14:textId="17B1B193" w:rsidR="00297FEE" w:rsidRPr="00316BA1" w:rsidRDefault="00297FEE" w:rsidP="00297FEE">
      <w:pPr>
        <w:widowControl/>
        <w:suppressAutoHyphens/>
        <w:autoSpaceDE w:val="0"/>
        <w:autoSpaceDN w:val="0"/>
        <w:adjustRightInd w:val="0"/>
        <w:ind w:left="360"/>
        <w:contextualSpacing/>
        <w:jc w:val="both"/>
        <w:rPr>
          <w:rFonts w:ascii="Times New Roman" w:hAnsi="Times New Roman" w:cs="Times New Roman"/>
          <w:bCs/>
          <w:color w:val="auto"/>
          <w:sz w:val="22"/>
          <w:szCs w:val="22"/>
        </w:rPr>
      </w:pPr>
      <w:r w:rsidRPr="009A795E">
        <w:rPr>
          <w:rFonts w:ascii="Times New Roman" w:hAnsi="Times New Roman" w:cs="Times New Roman"/>
          <w:bCs/>
          <w:color w:val="auto"/>
          <w:sz w:val="22"/>
          <w:szCs w:val="22"/>
        </w:rPr>
        <w:t xml:space="preserve">Część IV – </w:t>
      </w:r>
      <w:r w:rsidRPr="00A10C10">
        <w:rPr>
          <w:rFonts w:ascii="Times New Roman" w:hAnsi="Times New Roman" w:cs="Times New Roman"/>
          <w:bCs/>
          <w:color w:val="auto"/>
          <w:sz w:val="22"/>
          <w:szCs w:val="22"/>
        </w:rPr>
        <w:t xml:space="preserve">Utrzymanie zieleni w miejscowości </w:t>
      </w:r>
      <w:r w:rsidRPr="00316BA1">
        <w:rPr>
          <w:rFonts w:ascii="Times New Roman" w:hAnsi="Times New Roman" w:cs="Times New Roman"/>
          <w:bCs/>
          <w:color w:val="auto"/>
          <w:sz w:val="22"/>
          <w:szCs w:val="22"/>
        </w:rPr>
        <w:t>Czerwona Woda</w:t>
      </w:r>
    </w:p>
    <w:p w14:paraId="10E83DD3" w14:textId="1890C56E" w:rsidR="00297FEE" w:rsidRPr="00316BA1" w:rsidRDefault="00297FEE" w:rsidP="00297FEE">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 xml:space="preserve">Zakres wykonywanych prac ogrodniczych i porządkowych należy skalkulować łącznie z wywozem odpadów (w tym: pokos, gałęzie, liście, przekwitłe kwiaty itp.), nie przewiduje się składowania powstałych odpadów po wykonaniu usługi celem ich wywozu w innym dniu niż w dniu wykonanej usługi - </w:t>
      </w:r>
      <w:r w:rsidRPr="00316BA1">
        <w:rPr>
          <w:rFonts w:ascii="Times New Roman" w:hAnsi="Times New Roman" w:cs="Times New Roman"/>
          <w:b/>
          <w:bCs/>
          <w:color w:val="auto"/>
          <w:sz w:val="22"/>
          <w:szCs w:val="22"/>
        </w:rPr>
        <w:t>należy przedłożyć ofertę na każdy rok osobno</w:t>
      </w:r>
      <w:r w:rsidRPr="00316BA1">
        <w:rPr>
          <w:rFonts w:ascii="Times New Roman" w:hAnsi="Times New Roman" w:cs="Times New Roman"/>
          <w:color w:val="auto"/>
          <w:sz w:val="22"/>
          <w:szCs w:val="22"/>
        </w:rPr>
        <w:t>.</w:t>
      </w:r>
    </w:p>
    <w:p w14:paraId="38988F6F" w14:textId="77777777" w:rsidR="00297FEE" w:rsidRPr="00316BA1" w:rsidRDefault="00297FEE" w:rsidP="00297FEE">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Koszty zakupu nawozów mineralnych, rośliny kwiatowe, wieloletnie, krzewy, zakup worków, wynajęcia kontenerów, wywozu i utylizacji odpadów ponosi Wykonawca.</w:t>
      </w:r>
    </w:p>
    <w:p w14:paraId="4FC36F9D" w14:textId="77777777" w:rsidR="00297FEE" w:rsidRPr="00316BA1" w:rsidRDefault="00297FEE" w:rsidP="00297FEE">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Wodę do podlewania zapewnia Wykonawca na koszt własny.</w:t>
      </w:r>
    </w:p>
    <w:p w14:paraId="179DAF28" w14:textId="77777777" w:rsidR="00297FEE" w:rsidRPr="00316BA1" w:rsidRDefault="00297FEE" w:rsidP="00297FEE">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Prace składające się na przedmiot umowy muszą być wykonane zgodnie z obowiązującymi polskimi normami i przepisami prawa z zachowaniem wymagań obowiązujących przepisów w szczególności bhp, ppoż., i branżowych, zgodnie ze sztuka ogrodową oraz należytą starannością w ich wykonaniu, dobrą jakością, właściwą organizacją pracy i uzgodnieniami dokonanymi w trakcie realizacji przedmiotu umowy.</w:t>
      </w:r>
    </w:p>
    <w:p w14:paraId="17555232" w14:textId="77777777" w:rsidR="00297FEE" w:rsidRPr="00316BA1" w:rsidRDefault="00297FEE" w:rsidP="00297FEE">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Koszenie trawników przy drzewach należy prowadzić tak aby nie uszkodzić roślin. W przypadku uszkodzenia roślin Wykonawca zobowiązany jest do nasadzeń rekompensujących szkody.</w:t>
      </w:r>
    </w:p>
    <w:p w14:paraId="3F3F18A3" w14:textId="77777777" w:rsidR="00297FEE" w:rsidRPr="00316BA1" w:rsidRDefault="00297FEE" w:rsidP="00297FEE">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Za bezpieczeństwo ruchu w obrębie odcinka, na którym wykonywane będą prace, odpowiedzialny jest Wykonawca.</w:t>
      </w:r>
    </w:p>
    <w:p w14:paraId="72A10233" w14:textId="77777777" w:rsidR="00297FEE" w:rsidRPr="00316BA1" w:rsidRDefault="00297FEE" w:rsidP="00297FEE">
      <w:pPr>
        <w:widowControl/>
        <w:numPr>
          <w:ilvl w:val="0"/>
          <w:numId w:val="58"/>
        </w:numPr>
        <w:jc w:val="both"/>
        <w:rPr>
          <w:rFonts w:ascii="Times New Roman" w:hAnsi="Times New Roman" w:cs="Times New Roman"/>
          <w:b/>
          <w:bCs/>
          <w:color w:val="auto"/>
          <w:sz w:val="22"/>
          <w:szCs w:val="22"/>
        </w:rPr>
      </w:pPr>
      <w:r w:rsidRPr="00316BA1">
        <w:rPr>
          <w:rFonts w:ascii="Times New Roman" w:hAnsi="Times New Roman" w:cs="Times New Roman"/>
          <w:b/>
          <w:bCs/>
          <w:color w:val="auto"/>
          <w:sz w:val="22"/>
          <w:szCs w:val="22"/>
        </w:rPr>
        <w:t>Przed wysadzeniem kwiatów, bylin i innych nasadzeń Wykonawca przedłoży propozycje gatunków oraz wzór ich posadzeń do zaakceptowania przez Zamawiającego.</w:t>
      </w:r>
    </w:p>
    <w:p w14:paraId="25DE4854" w14:textId="14709AA5" w:rsidR="00297FEE" w:rsidRPr="00316BA1" w:rsidRDefault="00297FEE" w:rsidP="00297FEE">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 xml:space="preserve">Przed rozpoczęciem prac Wykonawca sporządzi harmonogram prac na dany miesiąc i przedstawi go do </w:t>
      </w:r>
      <w:r w:rsidR="00316BA1" w:rsidRPr="00316BA1">
        <w:rPr>
          <w:rFonts w:ascii="Times New Roman" w:hAnsi="Times New Roman" w:cs="Times New Roman"/>
          <w:color w:val="auto"/>
          <w:sz w:val="22"/>
          <w:szCs w:val="22"/>
        </w:rPr>
        <w:t>z</w:t>
      </w:r>
      <w:r w:rsidRPr="00316BA1">
        <w:rPr>
          <w:rFonts w:ascii="Times New Roman" w:hAnsi="Times New Roman" w:cs="Times New Roman"/>
          <w:color w:val="auto"/>
          <w:sz w:val="22"/>
          <w:szCs w:val="22"/>
        </w:rPr>
        <w:t>atwierdzenia Zamawiającemu.</w:t>
      </w:r>
    </w:p>
    <w:p w14:paraId="5B898446" w14:textId="1CA79EE5" w:rsidR="00297FEE" w:rsidRPr="00316BA1" w:rsidRDefault="00297FEE" w:rsidP="00297FEE">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Zgodnie z przedstawionym harmonogramem stwierdzenie wykonania prac bezpośrednio po ich wykonaniu oraz ich poprawność będą zatwierdzane przez Sołtysów miejscowości lub wyznaczonego przedstawiciela Zamawiającego</w:t>
      </w:r>
      <w:r w:rsidR="00316BA1" w:rsidRPr="00316BA1">
        <w:rPr>
          <w:rFonts w:ascii="Times New Roman" w:hAnsi="Times New Roman" w:cs="Times New Roman"/>
          <w:color w:val="auto"/>
          <w:sz w:val="22"/>
          <w:szCs w:val="22"/>
        </w:rPr>
        <w:t>.</w:t>
      </w:r>
    </w:p>
    <w:p w14:paraId="45A44F64" w14:textId="3EE9712D" w:rsidR="00297FEE" w:rsidRPr="00316BA1" w:rsidRDefault="00297FEE" w:rsidP="00297FEE">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Każde koszenie obowiązkowo musi być zatwierdzone przez Sołtysa lub przedstawiciela Zamawiającego a wykaszanie traw i usuwanie krzewów z pasów drogowych ma być zatwierdzane wraz z podaniem dokładnej lokalizacji (np. nazwa ulicy, nr posesji) oraz długości wykonanego koszenia - załącznik karta odbioru koszenia</w:t>
      </w:r>
      <w:r w:rsidR="00316BA1" w:rsidRPr="00316BA1">
        <w:rPr>
          <w:rFonts w:ascii="Times New Roman" w:hAnsi="Times New Roman" w:cs="Times New Roman"/>
          <w:color w:val="auto"/>
          <w:sz w:val="22"/>
          <w:szCs w:val="22"/>
        </w:rPr>
        <w:t>.</w:t>
      </w:r>
    </w:p>
    <w:p w14:paraId="4B8680A0" w14:textId="3006A482" w:rsidR="00297FEE" w:rsidRPr="00316BA1" w:rsidRDefault="00297FEE" w:rsidP="00316BA1">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W okresie trwania umowy Wykonawca ma obowiązek zapewnienia stałego kontaktu  Zamawiającego z Wykonawcą wskazując dwa numery telefonu celem przyjmowania zgłoszeń przekazywanych przez Zamawiającego</w:t>
      </w:r>
      <w:r w:rsidR="00316BA1" w:rsidRPr="00316BA1">
        <w:rPr>
          <w:rFonts w:ascii="Times New Roman" w:hAnsi="Times New Roman" w:cs="Times New Roman"/>
          <w:color w:val="auto"/>
          <w:sz w:val="22"/>
          <w:szCs w:val="22"/>
        </w:rPr>
        <w:t>.</w:t>
      </w:r>
    </w:p>
    <w:p w14:paraId="0201570A" w14:textId="77777777" w:rsidR="00297FEE" w:rsidRPr="00316BA1" w:rsidRDefault="00297FEE" w:rsidP="00316BA1">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Posiadanie biura oraz bazy ze sprzętem.</w:t>
      </w:r>
    </w:p>
    <w:p w14:paraId="0874D71B" w14:textId="77777777" w:rsidR="00297FEE" w:rsidRPr="00316BA1" w:rsidRDefault="00297FEE" w:rsidP="00316BA1">
      <w:pPr>
        <w:widowControl/>
        <w:numPr>
          <w:ilvl w:val="0"/>
          <w:numId w:val="58"/>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 xml:space="preserve">Wykonawca stosując środki ochrony roślin winien prowadzić i przechowywać dokumentację z tym związaną i okazać na żądanie Zamawiającego oraz zobowiązany jest do posiadania odpowiedniego sprzętu do stosowania środków ochrony roślin (art. 41, art. 76 ust. 1, art. 95 ustawy o środkach ochrony roślin) </w:t>
      </w:r>
    </w:p>
    <w:p w14:paraId="056CCA55" w14:textId="77777777" w:rsidR="00297FEE" w:rsidRPr="00316BA1" w:rsidRDefault="00297FEE" w:rsidP="00316BA1">
      <w:pPr>
        <w:pStyle w:val="NormalnyWeb"/>
        <w:numPr>
          <w:ilvl w:val="0"/>
          <w:numId w:val="58"/>
        </w:numPr>
        <w:spacing w:before="0" w:beforeAutospacing="0" w:after="0" w:afterAutospacing="0" w:line="240" w:lineRule="auto"/>
        <w:ind w:right="0"/>
        <w:rPr>
          <w:bCs/>
          <w:sz w:val="22"/>
          <w:szCs w:val="22"/>
        </w:rPr>
      </w:pPr>
      <w:r w:rsidRPr="00316BA1">
        <w:rPr>
          <w:bCs/>
          <w:sz w:val="22"/>
          <w:szCs w:val="22"/>
        </w:rPr>
        <w:t>Zamawiający wymaga zatrudnienie przez Wykonawcę na podstawie umowy o  pracę osób wykonujących wskazane przez Zamawiającego czynności w zakresie realizacji zamówienia:</w:t>
      </w:r>
    </w:p>
    <w:p w14:paraId="399AC6BB" w14:textId="77777777" w:rsidR="00297FEE" w:rsidRPr="00316BA1" w:rsidRDefault="00297FEE" w:rsidP="00316BA1">
      <w:pPr>
        <w:pStyle w:val="NormalnyWeb"/>
        <w:spacing w:before="0" w:beforeAutospacing="0" w:after="0" w:afterAutospacing="0" w:line="240" w:lineRule="auto"/>
        <w:ind w:left="357" w:right="0" w:firstLine="0"/>
        <w:rPr>
          <w:bCs/>
          <w:sz w:val="22"/>
          <w:szCs w:val="22"/>
        </w:rPr>
      </w:pPr>
      <w:r w:rsidRPr="00316BA1">
        <w:rPr>
          <w:bCs/>
          <w:sz w:val="22"/>
          <w:szCs w:val="22"/>
        </w:rPr>
        <w:t>1) min. 2 osoby wykonujące prace związane z koszeniem i utrzymaniem zielni  (zadanie nr 1, 2)</w:t>
      </w:r>
    </w:p>
    <w:p w14:paraId="01C6D6CC" w14:textId="77777777" w:rsidR="00297FEE" w:rsidRPr="00316BA1" w:rsidRDefault="00297FEE" w:rsidP="00316BA1">
      <w:pPr>
        <w:pStyle w:val="NormalnyWeb"/>
        <w:spacing w:before="0" w:beforeAutospacing="0" w:after="0" w:afterAutospacing="0" w:line="240" w:lineRule="auto"/>
        <w:ind w:left="357" w:right="0" w:firstLine="0"/>
        <w:rPr>
          <w:bCs/>
          <w:sz w:val="22"/>
          <w:szCs w:val="22"/>
        </w:rPr>
      </w:pPr>
      <w:r w:rsidRPr="00316BA1">
        <w:rPr>
          <w:bCs/>
          <w:sz w:val="22"/>
          <w:szCs w:val="22"/>
        </w:rPr>
        <w:t xml:space="preserve">2) min. 1 osoba  wykonująca prace związane z koszeniem i utrzymaniem zielni (zadanie nr 3,4) min </w:t>
      </w:r>
    </w:p>
    <w:p w14:paraId="1CCF0B1E" w14:textId="1BA36134" w:rsidR="00297FEE" w:rsidRPr="00316BA1" w:rsidRDefault="00297FEE" w:rsidP="00316BA1">
      <w:pPr>
        <w:pStyle w:val="NormalnyWeb"/>
        <w:spacing w:before="0" w:beforeAutospacing="0" w:after="0" w:afterAutospacing="0" w:line="240" w:lineRule="auto"/>
        <w:ind w:left="357" w:right="0" w:firstLine="0"/>
        <w:rPr>
          <w:bCs/>
          <w:sz w:val="22"/>
          <w:szCs w:val="22"/>
        </w:rPr>
      </w:pPr>
      <w:r w:rsidRPr="00316BA1">
        <w:rPr>
          <w:bCs/>
          <w:sz w:val="22"/>
          <w:szCs w:val="22"/>
        </w:rPr>
        <w:t>3) min. 1 osoba posiadająca uprawnienia i wykonująca opryski środkami ochrony roślin. (zadanie nr 1,2,3,4)</w:t>
      </w:r>
    </w:p>
    <w:p w14:paraId="69597D1C" w14:textId="0D6A967A" w:rsidR="00316BA1" w:rsidRPr="001C1963" w:rsidRDefault="00297FEE" w:rsidP="00316BA1">
      <w:pPr>
        <w:pStyle w:val="Akapitzlist"/>
        <w:numPr>
          <w:ilvl w:val="0"/>
          <w:numId w:val="58"/>
        </w:numPr>
        <w:overflowPunct w:val="0"/>
        <w:autoSpaceDE w:val="0"/>
        <w:autoSpaceDN w:val="0"/>
        <w:adjustRightInd w:val="0"/>
        <w:jc w:val="both"/>
        <w:textAlignment w:val="baseline"/>
        <w:rPr>
          <w:rFonts w:ascii="Times New Roman" w:hAnsi="Times New Roman" w:cs="Times New Roman"/>
          <w:color w:val="auto"/>
          <w:sz w:val="22"/>
          <w:szCs w:val="22"/>
          <w:lang w:eastAsia="ar-SA"/>
        </w:rPr>
      </w:pPr>
      <w:r w:rsidRPr="00316BA1">
        <w:rPr>
          <w:rFonts w:ascii="Times New Roman" w:hAnsi="Times New Roman" w:cs="Times New Roman"/>
          <w:color w:val="auto"/>
          <w:sz w:val="22"/>
          <w:szCs w:val="22"/>
          <w:lang w:eastAsia="ar-SA"/>
        </w:rPr>
        <w:t xml:space="preserve">Wykonawca w okresie trwania Umowy zobowiązany jest do posiadania ubezpieczenia od </w:t>
      </w:r>
      <w:r w:rsidRPr="00316BA1">
        <w:rPr>
          <w:rFonts w:ascii="Times New Roman" w:hAnsi="Times New Roman" w:cs="Times New Roman"/>
          <w:color w:val="auto"/>
          <w:sz w:val="22"/>
          <w:szCs w:val="22"/>
          <w:lang w:eastAsia="ar-SA"/>
        </w:rPr>
        <w:lastRenderedPageBreak/>
        <w:t xml:space="preserve">odpowiedzialności cywilnej (deliktowej i kontraktowej) zakresie prowadzonej działalności gospodarczej obejmującej przedmiot zamówienia na sumę nie mniejszą niż 100 000,00 zł w całym okresie trwania umowy, a na 7 dni przed zakończeniem obowiązywania złożonej polisy, przedłoży nowy, aktualny </w:t>
      </w:r>
      <w:r w:rsidRPr="001C1963">
        <w:rPr>
          <w:rFonts w:ascii="Times New Roman" w:hAnsi="Times New Roman" w:cs="Times New Roman"/>
          <w:color w:val="auto"/>
          <w:sz w:val="22"/>
          <w:szCs w:val="22"/>
          <w:lang w:eastAsia="ar-SA"/>
        </w:rPr>
        <w:t>dokument kontynuacji ubezpieczenia pod rygorem wstrzymania realizacji zamówienia z winy Wykonawcy.</w:t>
      </w:r>
    </w:p>
    <w:p w14:paraId="024FA97A" w14:textId="77777777" w:rsidR="00316BA1" w:rsidRPr="001C1963" w:rsidRDefault="00316BA1" w:rsidP="00316BA1">
      <w:pPr>
        <w:overflowPunct w:val="0"/>
        <w:autoSpaceDE w:val="0"/>
        <w:autoSpaceDN w:val="0"/>
        <w:adjustRightInd w:val="0"/>
        <w:jc w:val="both"/>
        <w:textAlignment w:val="baseline"/>
        <w:rPr>
          <w:rFonts w:ascii="Times New Roman" w:hAnsi="Times New Roman" w:cs="Times New Roman"/>
          <w:color w:val="auto"/>
          <w:sz w:val="22"/>
          <w:szCs w:val="22"/>
          <w:lang w:eastAsia="ar-SA"/>
        </w:rPr>
      </w:pPr>
    </w:p>
    <w:p w14:paraId="009E94A3" w14:textId="3DD3B948" w:rsidR="00316BA1" w:rsidRPr="00316BA1" w:rsidRDefault="00316BA1" w:rsidP="00316BA1">
      <w:pPr>
        <w:widowControl/>
        <w:jc w:val="both"/>
        <w:outlineLvl w:val="0"/>
        <w:rPr>
          <w:rFonts w:ascii="Times New Roman" w:eastAsia="Times New Roman" w:hAnsi="Times New Roman" w:cs="Times New Roman"/>
          <w:b/>
          <w:bCs/>
          <w:color w:val="auto"/>
          <w:sz w:val="22"/>
          <w:szCs w:val="22"/>
          <w:u w:val="single"/>
          <w:lang w:bidi="ar-SA"/>
        </w:rPr>
      </w:pPr>
      <w:bookmarkStart w:id="14" w:name="_Hlk108683278"/>
      <w:r w:rsidRPr="00316BA1">
        <w:rPr>
          <w:rFonts w:ascii="Times New Roman" w:eastAsia="Times New Roman" w:hAnsi="Times New Roman" w:cs="Times New Roman"/>
          <w:b/>
          <w:bCs/>
          <w:color w:val="auto"/>
          <w:sz w:val="22"/>
          <w:szCs w:val="22"/>
          <w:u w:val="single"/>
          <w:lang w:bidi="ar-SA"/>
        </w:rPr>
        <w:t xml:space="preserve">ZADANIE </w:t>
      </w:r>
      <w:r w:rsidR="00100FC0">
        <w:rPr>
          <w:rFonts w:ascii="Times New Roman" w:eastAsia="Times New Roman" w:hAnsi="Times New Roman" w:cs="Times New Roman"/>
          <w:b/>
          <w:bCs/>
          <w:color w:val="auto"/>
          <w:sz w:val="22"/>
          <w:szCs w:val="22"/>
          <w:u w:val="single"/>
          <w:lang w:bidi="ar-SA"/>
        </w:rPr>
        <w:t>NR</w:t>
      </w:r>
      <w:r w:rsidRPr="00316BA1">
        <w:rPr>
          <w:rFonts w:ascii="Times New Roman" w:eastAsia="Times New Roman" w:hAnsi="Times New Roman" w:cs="Times New Roman"/>
          <w:b/>
          <w:bCs/>
          <w:color w:val="auto"/>
          <w:sz w:val="22"/>
          <w:szCs w:val="22"/>
          <w:u w:val="single"/>
          <w:lang w:bidi="ar-SA"/>
        </w:rPr>
        <w:t xml:space="preserve"> 1 – WĘGLINIEC, STARY WĘGLINIEC, ZIELONKA </w:t>
      </w:r>
    </w:p>
    <w:p w14:paraId="5EB8D7A7" w14:textId="77777777" w:rsidR="00316BA1" w:rsidRPr="00316BA1" w:rsidRDefault="00316BA1" w:rsidP="00316BA1">
      <w:pPr>
        <w:widowControl/>
        <w:jc w:val="both"/>
        <w:outlineLvl w:val="0"/>
        <w:rPr>
          <w:rFonts w:ascii="Times New Roman" w:eastAsia="Times New Roman" w:hAnsi="Times New Roman" w:cs="Times New Roman"/>
          <w:b/>
          <w:bCs/>
          <w:color w:val="auto"/>
          <w:sz w:val="22"/>
          <w:szCs w:val="22"/>
          <w:u w:val="single"/>
          <w:lang w:bidi="ar-SA"/>
        </w:rPr>
      </w:pPr>
      <w:r w:rsidRPr="00316BA1">
        <w:rPr>
          <w:rFonts w:ascii="Times New Roman" w:eastAsia="Times New Roman" w:hAnsi="Times New Roman" w:cs="Times New Roman"/>
          <w:b/>
          <w:bCs/>
          <w:color w:val="auto"/>
          <w:sz w:val="22"/>
          <w:szCs w:val="22"/>
          <w:u w:val="single"/>
          <w:lang w:bidi="ar-SA"/>
        </w:rPr>
        <w:t>WĘGLINIEC</w:t>
      </w:r>
    </w:p>
    <w:p w14:paraId="5709DB56" w14:textId="26AB271B"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I.  KWIETNIKI - </w:t>
      </w:r>
      <w:r w:rsidRPr="00316BA1">
        <w:rPr>
          <w:rFonts w:ascii="Times New Roman" w:eastAsia="Times New Roman" w:hAnsi="Times New Roman" w:cs="Times New Roman"/>
          <w:color w:val="auto"/>
          <w:sz w:val="22"/>
          <w:szCs w:val="22"/>
          <w:lang w:bidi="ar-SA"/>
        </w:rPr>
        <w:t>ul. Karola Wojtyły - 44,00m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 xml:space="preserve"> i 15,20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bCs/>
          <w:color w:val="auto"/>
          <w:sz w:val="22"/>
          <w:szCs w:val="22"/>
          <w:lang w:bidi="ar-SA"/>
        </w:rPr>
        <w:t>(</w:t>
      </w:r>
      <w:r w:rsidRPr="00316BA1">
        <w:rPr>
          <w:rFonts w:ascii="Times New Roman" w:eastAsia="Times New Roman" w:hAnsi="Times New Roman" w:cs="Times New Roman"/>
          <w:color w:val="auto"/>
          <w:sz w:val="22"/>
          <w:szCs w:val="22"/>
          <w:lang w:bidi="ar-SA"/>
        </w:rPr>
        <w:t>2 szt.)</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bCs/>
          <w:color w:val="auto"/>
          <w:sz w:val="22"/>
          <w:szCs w:val="22"/>
          <w:lang w:bidi="ar-SA"/>
        </w:rPr>
        <w:t xml:space="preserve">i </w:t>
      </w:r>
      <w:r w:rsidRPr="00316BA1">
        <w:rPr>
          <w:rFonts w:ascii="Times New Roman" w:eastAsia="Times New Roman" w:hAnsi="Times New Roman" w:cs="Times New Roman"/>
          <w:b/>
          <w:bCs/>
          <w:color w:val="auto"/>
          <w:sz w:val="22"/>
          <w:szCs w:val="22"/>
          <w:lang w:bidi="ar-SA"/>
        </w:rPr>
        <w:t xml:space="preserve">KLOMB - </w:t>
      </w:r>
      <w:r w:rsidRPr="00316BA1">
        <w:rPr>
          <w:rFonts w:ascii="Times New Roman" w:eastAsia="Times New Roman" w:hAnsi="Times New Roman" w:cs="Times New Roman"/>
          <w:color w:val="auto"/>
          <w:sz w:val="22"/>
          <w:szCs w:val="22"/>
          <w:lang w:bidi="ar-SA"/>
        </w:rPr>
        <w:t>przy wjeździe do miasta, ul.</w:t>
      </w:r>
      <w:r w:rsidR="001C1963" w:rsidRPr="001C1963">
        <w:rPr>
          <w:rFonts w:ascii="Times New Roman" w:eastAsia="Times New Roman" w:hAnsi="Times New Roman" w:cs="Times New Roman"/>
          <w:color w:val="auto"/>
          <w:sz w:val="22"/>
          <w:szCs w:val="22"/>
          <w:lang w:bidi="ar-SA"/>
        </w:rPr>
        <w:t> </w:t>
      </w:r>
      <w:r w:rsidRPr="00316BA1">
        <w:rPr>
          <w:rFonts w:ascii="Times New Roman" w:eastAsia="Times New Roman" w:hAnsi="Times New Roman" w:cs="Times New Roman"/>
          <w:color w:val="auto"/>
          <w:sz w:val="22"/>
          <w:szCs w:val="22"/>
          <w:lang w:bidi="ar-SA"/>
        </w:rPr>
        <w:t>Piłsudskiego – 14,70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303043FE" w14:textId="77777777" w:rsidR="00316BA1" w:rsidRPr="00316BA1" w:rsidRDefault="00316BA1" w:rsidP="001C1963">
      <w:pPr>
        <w:widowControl/>
        <w:numPr>
          <w:ilvl w:val="0"/>
          <w:numId w:val="72"/>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Uzupełnienie ziemi w rabatach do poziomu gruntu wokół rabaty.</w:t>
      </w:r>
    </w:p>
    <w:p w14:paraId="46AD2145" w14:textId="77777777" w:rsidR="00316BA1" w:rsidRPr="00316BA1" w:rsidRDefault="00316BA1" w:rsidP="001C1963">
      <w:pPr>
        <w:widowControl/>
        <w:numPr>
          <w:ilvl w:val="0"/>
          <w:numId w:val="72"/>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kwiatowych na rabatach w m-cu V (3-4 gatunki) – 12 szt./m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7AE21E2B" w14:textId="77777777" w:rsidR="00316BA1" w:rsidRPr="00316BA1" w:rsidRDefault="00316BA1" w:rsidP="001C1963">
      <w:pPr>
        <w:widowControl/>
        <w:numPr>
          <w:ilvl w:val="0"/>
          <w:numId w:val="72"/>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roślin: podlewanie, zasilanie nawozami mineralnymi, odchwaszczanie, przycinanie, dosadzanie obumarłych sadzonek, zwalczanie szkodników poprzez odpowiednie opryski, przygotowanie gruntu do prac po okresie zimowym. Koszenie trawnika wokół rabaty.</w:t>
      </w:r>
    </w:p>
    <w:p w14:paraId="4FAC4A1C" w14:textId="77777777"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II. TRAWNIKI</w:t>
      </w:r>
    </w:p>
    <w:p w14:paraId="1FA402FE"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wzdłuż ulic: Sikorskiego, Wojska Polskiego, Kościuszki, Daszyńskiego, Kochanowskiego, Karola Wojtyły, Leśna</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color w:val="auto"/>
          <w:sz w:val="22"/>
          <w:szCs w:val="22"/>
          <w:lang w:bidi="ar-SA"/>
        </w:rPr>
        <w:t>– ok.</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color w:val="auto"/>
          <w:sz w:val="22"/>
          <w:szCs w:val="22"/>
          <w:lang w:bidi="ar-SA"/>
        </w:rPr>
        <w:t>7 000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7213968C"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SKWERY, PRZYSTANKI, PLACE ZABAW–</w:t>
      </w:r>
      <w:r w:rsidRPr="00316BA1">
        <w:rPr>
          <w:rFonts w:ascii="Times New Roman" w:eastAsia="Times New Roman" w:hAnsi="Times New Roman" w:cs="Times New Roman"/>
          <w:color w:val="auto"/>
          <w:sz w:val="22"/>
          <w:szCs w:val="22"/>
          <w:lang w:bidi="ar-SA"/>
        </w:rPr>
        <w:t xml:space="preserve"> ul. Partyzantów-Sikorskiego, ul. Kochanowskiego -Sikorskiego, ul. Kochanowskiego - K. Wojtyły, ul. Partyzantów-Wojska Polskiego, ul. Kochanowskiego -Skrajna, ul. Plac Wolności -WCK, Skwer Podolski, ul. Wojska Polskiego (przejście z ul. Woj. Polskiego do ul. Partyzantów), Przystanek PKS,</w:t>
      </w:r>
      <w:r w:rsidRPr="00316BA1">
        <w:rPr>
          <w:rFonts w:ascii="Times New Roman" w:eastAsia="Times New Roman" w:hAnsi="Times New Roman" w:cs="Times New Roman"/>
          <w:color w:val="auto"/>
          <w:sz w:val="22"/>
          <w:szCs w:val="22"/>
          <w:vertAlign w:val="superscript"/>
          <w:lang w:bidi="ar-SA"/>
        </w:rPr>
        <w:t xml:space="preserve"> </w:t>
      </w:r>
      <w:r w:rsidRPr="00316BA1">
        <w:rPr>
          <w:rFonts w:ascii="Times New Roman" w:eastAsia="Times New Roman" w:hAnsi="Times New Roman" w:cs="Times New Roman"/>
          <w:color w:val="auto"/>
          <w:sz w:val="22"/>
          <w:szCs w:val="22"/>
          <w:lang w:bidi="ar-SA"/>
        </w:rPr>
        <w:t>ul. Woj. Polskiego (otwarta strefa aktywności sportowej -siłownia zewnętrzna- nawierzchnia trawiasta ok. 1200 m2</w:t>
      </w:r>
      <w:r w:rsidRPr="00316BA1">
        <w:rPr>
          <w:rFonts w:ascii="Times New Roman" w:eastAsia="Times New Roman" w:hAnsi="Times New Roman" w:cs="Times New Roman"/>
          <w:bCs/>
          <w:color w:val="auto"/>
          <w:sz w:val="22"/>
          <w:szCs w:val="22"/>
          <w:lang w:bidi="ar-SA"/>
        </w:rPr>
        <w:t xml:space="preserve">), WCK pl. Wolności </w:t>
      </w:r>
      <w:r w:rsidRPr="00316BA1">
        <w:rPr>
          <w:rFonts w:ascii="Times New Roman" w:eastAsia="Times New Roman" w:hAnsi="Times New Roman" w:cs="Times New Roman"/>
          <w:color w:val="auto"/>
          <w:sz w:val="22"/>
          <w:szCs w:val="22"/>
          <w:lang w:bidi="ar-SA"/>
        </w:rPr>
        <w:t>– łącznie ok. 4 500 m</w:t>
      </w:r>
      <w:r w:rsidRPr="00316BA1">
        <w:rPr>
          <w:rFonts w:ascii="Times New Roman" w:eastAsia="Times New Roman" w:hAnsi="Times New Roman" w:cs="Times New Roman"/>
          <w:color w:val="auto"/>
          <w:sz w:val="22"/>
          <w:szCs w:val="22"/>
          <w:vertAlign w:val="superscript"/>
          <w:lang w:bidi="ar-SA"/>
        </w:rPr>
        <w:t xml:space="preserve">2 </w:t>
      </w:r>
    </w:p>
    <w:p w14:paraId="7483759D" w14:textId="77777777" w:rsidR="00316BA1" w:rsidRPr="00316BA1" w:rsidRDefault="00316BA1" w:rsidP="001C1963">
      <w:pPr>
        <w:widowControl/>
        <w:numPr>
          <w:ilvl w:val="0"/>
          <w:numId w:val="73"/>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Koszenie trawników </w:t>
      </w:r>
      <w:bookmarkStart w:id="15" w:name="_Hlk531348467"/>
      <w:r w:rsidRPr="00316BA1">
        <w:rPr>
          <w:rFonts w:ascii="Times New Roman" w:eastAsia="Times New Roman" w:hAnsi="Times New Roman" w:cs="Times New Roman"/>
          <w:color w:val="auto"/>
          <w:sz w:val="22"/>
          <w:szCs w:val="22"/>
          <w:lang w:bidi="ar-SA"/>
        </w:rPr>
        <w:t xml:space="preserve">co najmniej </w:t>
      </w:r>
      <w:bookmarkEnd w:id="15"/>
      <w:r w:rsidRPr="00316BA1">
        <w:rPr>
          <w:rFonts w:ascii="Times New Roman" w:eastAsia="Times New Roman" w:hAnsi="Times New Roman" w:cs="Times New Roman"/>
          <w:color w:val="auto"/>
          <w:sz w:val="22"/>
          <w:szCs w:val="22"/>
          <w:lang w:bidi="ar-SA"/>
        </w:rPr>
        <w:t xml:space="preserve">6 razy w uzgodnieniu z zamawiającym. </w:t>
      </w:r>
    </w:p>
    <w:p w14:paraId="7243F281" w14:textId="77777777" w:rsidR="00316BA1" w:rsidRPr="00316BA1" w:rsidRDefault="00316BA1" w:rsidP="001C1963">
      <w:pPr>
        <w:widowControl/>
        <w:numPr>
          <w:ilvl w:val="0"/>
          <w:numId w:val="73"/>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33BB436A" w14:textId="77777777" w:rsidR="00316BA1" w:rsidRPr="00316BA1" w:rsidRDefault="00316BA1" w:rsidP="001C1963">
      <w:pPr>
        <w:widowControl/>
        <w:numPr>
          <w:ilvl w:val="0"/>
          <w:numId w:val="73"/>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oraz grabienie liści co najmniej 3 razy w sezonie do całkowitego ich usunięcia.</w:t>
      </w:r>
    </w:p>
    <w:p w14:paraId="3215F96C" w14:textId="77777777" w:rsidR="00316BA1" w:rsidRPr="00316BA1" w:rsidRDefault="00316BA1" w:rsidP="001C1963">
      <w:pPr>
        <w:widowControl/>
        <w:numPr>
          <w:ilvl w:val="0"/>
          <w:numId w:val="73"/>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Bieżące utrzymanie terenów zielonych wraz z nasadzeniami: pielęgnacja roślinności poprzez przycinanie krzewów, podlewanie, odchwaszczanie, dosadzanie obumarłych sadzonek formowanie żywopłotu, utrzymanie w ciągłości.</w:t>
      </w:r>
    </w:p>
    <w:p w14:paraId="100E7BC1" w14:textId="728E5B84" w:rsidR="00316BA1" w:rsidRPr="00316BA1" w:rsidRDefault="00316BA1" w:rsidP="001C1963">
      <w:pPr>
        <w:widowControl/>
        <w:numPr>
          <w:ilvl w:val="0"/>
          <w:numId w:val="73"/>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roślinności ok. 50 sadzonek w uzgodnieniu z zamawiającym -</w:t>
      </w:r>
      <w:r w:rsidR="001C1963">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lang w:bidi="ar-SA"/>
        </w:rPr>
        <w:t>przystanek PKS</w:t>
      </w:r>
    </w:p>
    <w:p w14:paraId="16AE5496" w14:textId="77777777" w:rsidR="00316BA1" w:rsidRPr="00316BA1" w:rsidRDefault="00316BA1" w:rsidP="00316BA1">
      <w:pPr>
        <w:widowControl/>
        <w:jc w:val="both"/>
        <w:rPr>
          <w:rFonts w:ascii="Times New Roman" w:eastAsia="Times New Roman" w:hAnsi="Times New Roman" w:cs="Times New Roman"/>
          <w:bCs/>
          <w:color w:val="auto"/>
          <w:sz w:val="22"/>
          <w:szCs w:val="22"/>
          <w:lang w:bidi="ar-SA"/>
        </w:rPr>
      </w:pPr>
      <w:r w:rsidRPr="00316BA1">
        <w:rPr>
          <w:rFonts w:ascii="Times New Roman" w:eastAsia="Times New Roman" w:hAnsi="Times New Roman" w:cs="Times New Roman"/>
          <w:b/>
          <w:bCs/>
          <w:color w:val="auto"/>
          <w:sz w:val="22"/>
          <w:szCs w:val="22"/>
          <w:lang w:bidi="ar-SA"/>
        </w:rPr>
        <w:t xml:space="preserve">ul. Sportowa - </w:t>
      </w:r>
      <w:r w:rsidRPr="00316BA1">
        <w:rPr>
          <w:rFonts w:ascii="Times New Roman" w:eastAsia="Times New Roman" w:hAnsi="Times New Roman" w:cs="Times New Roman"/>
          <w:bCs/>
          <w:color w:val="auto"/>
          <w:sz w:val="22"/>
          <w:szCs w:val="22"/>
          <w:lang w:bidi="ar-SA"/>
        </w:rPr>
        <w:t xml:space="preserve">wykaszanie traw i zarośli na terenie działki ok . </w:t>
      </w:r>
      <w:smartTag w:uri="urn:schemas-microsoft-com:office:smarttags" w:element="metricconverter">
        <w:smartTagPr>
          <w:attr w:name="ProductID" w:val="4000 m2"/>
        </w:smartTagPr>
        <w:r w:rsidRPr="00316BA1">
          <w:rPr>
            <w:rFonts w:ascii="Times New Roman" w:eastAsia="Times New Roman" w:hAnsi="Times New Roman" w:cs="Times New Roman"/>
            <w:bCs/>
            <w:color w:val="auto"/>
            <w:sz w:val="22"/>
            <w:szCs w:val="22"/>
            <w:lang w:bidi="ar-SA"/>
          </w:rPr>
          <w:t>4000 m2</w:t>
        </w:r>
      </w:smartTag>
      <w:r w:rsidRPr="00316BA1">
        <w:rPr>
          <w:rFonts w:ascii="Times New Roman" w:eastAsia="Times New Roman" w:hAnsi="Times New Roman" w:cs="Times New Roman"/>
          <w:bCs/>
          <w:color w:val="auto"/>
          <w:sz w:val="22"/>
          <w:szCs w:val="22"/>
          <w:lang w:bidi="ar-SA"/>
        </w:rPr>
        <w:t xml:space="preserve"> - </w:t>
      </w:r>
      <w:r w:rsidRPr="00316BA1">
        <w:rPr>
          <w:rFonts w:ascii="Times New Roman" w:eastAsia="Times New Roman" w:hAnsi="Times New Roman" w:cs="Times New Roman"/>
          <w:color w:val="auto"/>
          <w:sz w:val="22"/>
          <w:szCs w:val="22"/>
          <w:lang w:bidi="ar-SA"/>
        </w:rPr>
        <w:t xml:space="preserve">co najmniej </w:t>
      </w:r>
      <w:r w:rsidRPr="00316BA1">
        <w:rPr>
          <w:rFonts w:ascii="Times New Roman" w:eastAsia="Times New Roman" w:hAnsi="Times New Roman" w:cs="Times New Roman"/>
          <w:bCs/>
          <w:color w:val="auto"/>
          <w:sz w:val="22"/>
          <w:szCs w:val="22"/>
          <w:lang w:bidi="ar-SA"/>
        </w:rPr>
        <w:t>2 razy w sezonie</w:t>
      </w:r>
    </w:p>
    <w:p w14:paraId="38EFBE2F" w14:textId="77777777" w:rsidR="00316BA1" w:rsidRPr="00316BA1" w:rsidRDefault="00316BA1" w:rsidP="00316BA1">
      <w:pPr>
        <w:widowControl/>
        <w:tabs>
          <w:tab w:val="left" w:pos="360"/>
        </w:tabs>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ul. Kolejowa, Skrajna, Leśna</w:t>
      </w:r>
      <w:r w:rsidRPr="00316BA1">
        <w:rPr>
          <w:rFonts w:ascii="Times New Roman" w:eastAsia="Times New Roman" w:hAnsi="Times New Roman" w:cs="Times New Roman"/>
          <w:bCs/>
          <w:color w:val="auto"/>
          <w:sz w:val="22"/>
          <w:szCs w:val="22"/>
          <w:lang w:bidi="ar-SA"/>
        </w:rPr>
        <w:t xml:space="preserve"> - w</w:t>
      </w:r>
      <w:r w:rsidRPr="00316BA1">
        <w:rPr>
          <w:rFonts w:ascii="Times New Roman" w:eastAsia="Times New Roman" w:hAnsi="Times New Roman" w:cs="Times New Roman"/>
          <w:color w:val="auto"/>
          <w:sz w:val="22"/>
          <w:szCs w:val="22"/>
          <w:lang w:bidi="ar-SA"/>
        </w:rPr>
        <w:t>ycinanie traw i zarośli z poboczy co najmniej 2 razy w sezonie - w sumie 1000mb</w:t>
      </w:r>
    </w:p>
    <w:p w14:paraId="5748CCC5" w14:textId="20DAACFA"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III. DRZEWA</w:t>
      </w:r>
      <w:r w:rsidRPr="00316BA1">
        <w:rPr>
          <w:rFonts w:ascii="Times New Roman" w:eastAsia="Times New Roman" w:hAnsi="Times New Roman" w:cs="Times New Roman"/>
          <w:color w:val="auto"/>
          <w:sz w:val="22"/>
          <w:szCs w:val="22"/>
          <w:lang w:bidi="ar-SA"/>
        </w:rPr>
        <w:t xml:space="preserve"> - ciąg ulic: Sikorskiego, Karola Wojtyły, Kościuszki, Partyzantów, Wojska</w:t>
      </w:r>
      <w:r w:rsidR="001C1963" w:rsidRPr="001C1963">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lang w:bidi="ar-SA"/>
        </w:rPr>
        <w:t xml:space="preserve">Polskiego, Kochanowskiego – 134 szt. </w:t>
      </w:r>
    </w:p>
    <w:p w14:paraId="5C1C71F8" w14:textId="77777777" w:rsidR="001C1963" w:rsidRPr="001C1963" w:rsidRDefault="00316BA1" w:rsidP="001C1963">
      <w:pPr>
        <w:pStyle w:val="Akapitzlist"/>
        <w:widowControl/>
        <w:numPr>
          <w:ilvl w:val="0"/>
          <w:numId w:val="112"/>
        </w:numPr>
        <w:ind w:left="284" w:hanging="284"/>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 xml:space="preserve">Utrzymywanie dolnej korony drzew na wysokości </w:t>
      </w:r>
      <w:smartTag w:uri="urn:schemas-microsoft-com:office:smarttags" w:element="metricconverter">
        <w:smartTagPr>
          <w:attr w:name="ProductID" w:val="2 m"/>
        </w:smartTagPr>
        <w:r w:rsidRPr="001C1963">
          <w:rPr>
            <w:rFonts w:ascii="Times New Roman" w:eastAsia="Times New Roman" w:hAnsi="Times New Roman" w:cs="Times New Roman"/>
            <w:color w:val="auto"/>
            <w:sz w:val="22"/>
            <w:szCs w:val="22"/>
            <w:lang w:bidi="ar-SA"/>
          </w:rPr>
          <w:t>2 m</w:t>
        </w:r>
      </w:smartTag>
      <w:r w:rsidRPr="001C1963">
        <w:rPr>
          <w:rFonts w:ascii="Times New Roman" w:eastAsia="Times New Roman" w:hAnsi="Times New Roman" w:cs="Times New Roman"/>
          <w:color w:val="auto"/>
          <w:sz w:val="22"/>
          <w:szCs w:val="22"/>
          <w:lang w:bidi="ar-SA"/>
        </w:rPr>
        <w:t xml:space="preserve">. </w:t>
      </w:r>
    </w:p>
    <w:p w14:paraId="198C3A4E" w14:textId="77777777" w:rsidR="001C1963" w:rsidRPr="001C1963" w:rsidRDefault="00316BA1" w:rsidP="001C1963">
      <w:pPr>
        <w:pStyle w:val="Akapitzlist"/>
        <w:widowControl/>
        <w:numPr>
          <w:ilvl w:val="0"/>
          <w:numId w:val="112"/>
        </w:numPr>
        <w:ind w:left="284" w:hanging="284"/>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Usuwanie odrostów korzeniowych u pni drzew, każdorazowo przy koszeniu.</w:t>
      </w:r>
    </w:p>
    <w:p w14:paraId="21A2715A" w14:textId="735185F0" w:rsidR="00316BA1" w:rsidRPr="001C1963" w:rsidRDefault="00316BA1" w:rsidP="001C1963">
      <w:pPr>
        <w:pStyle w:val="Akapitzlist"/>
        <w:widowControl/>
        <w:numPr>
          <w:ilvl w:val="0"/>
          <w:numId w:val="112"/>
        </w:numPr>
        <w:ind w:left="284" w:hanging="284"/>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Nasadzenie drzewek - głóg pośredni "Paul's Scarlett" - do 5 szt.</w:t>
      </w:r>
    </w:p>
    <w:p w14:paraId="6FE342A3" w14:textId="28F25F30"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IV. GAZONY </w:t>
      </w:r>
      <w:r w:rsidRPr="00316BA1">
        <w:rPr>
          <w:rFonts w:ascii="Times New Roman" w:eastAsia="Times New Roman" w:hAnsi="Times New Roman" w:cs="Times New Roman"/>
          <w:color w:val="auto"/>
          <w:sz w:val="22"/>
          <w:szCs w:val="22"/>
          <w:lang w:bidi="ar-SA"/>
        </w:rPr>
        <w:t xml:space="preserve">kwietnikowe 2 szt. </w:t>
      </w:r>
      <w:r w:rsidRPr="00316BA1">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color w:val="auto"/>
          <w:sz w:val="22"/>
          <w:szCs w:val="22"/>
          <w:lang w:bidi="ar-SA"/>
        </w:rPr>
        <w:t xml:space="preserve"> Skwer Podolski </w:t>
      </w:r>
    </w:p>
    <w:p w14:paraId="1A6E4CB0" w14:textId="77777777" w:rsidR="001C1963" w:rsidRPr="001C1963" w:rsidRDefault="00316BA1" w:rsidP="001C1963">
      <w:pPr>
        <w:widowControl/>
        <w:numPr>
          <w:ilvl w:val="0"/>
          <w:numId w:val="74"/>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Nasadzenie kwiatów w gazonach – 40 szt. </w:t>
      </w:r>
    </w:p>
    <w:p w14:paraId="65514283" w14:textId="7E9E4FF4" w:rsidR="00316BA1" w:rsidRPr="00316BA1" w:rsidRDefault="00316BA1" w:rsidP="001C1963">
      <w:pPr>
        <w:widowControl/>
        <w:numPr>
          <w:ilvl w:val="0"/>
          <w:numId w:val="74"/>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roślin: podlewanie, zasilanie nawozami mineralnymi, długodziałającymi, odchwaszczanie, dosadzanie obumarłych sadzonek, zwalczanie szkodników poprzez odpowiednie opryski, przygotowanie gruntu do prac po okresie zimowym, na wiosnę.</w:t>
      </w:r>
    </w:p>
    <w:p w14:paraId="79718C34" w14:textId="5A59CE03"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V. PASY ZIELENI </w:t>
      </w:r>
      <w:r w:rsidRPr="00316BA1">
        <w:rPr>
          <w:rFonts w:ascii="Times New Roman" w:eastAsia="Times New Roman" w:hAnsi="Times New Roman" w:cs="Times New Roman"/>
          <w:bCs/>
          <w:color w:val="auto"/>
          <w:sz w:val="22"/>
          <w:szCs w:val="22"/>
          <w:lang w:bidi="ar-SA"/>
        </w:rPr>
        <w:t>– (grupy krzewów iglastych, liściastych, bylin)</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color w:val="auto"/>
          <w:sz w:val="22"/>
          <w:szCs w:val="22"/>
          <w:lang w:bidi="ar-SA"/>
        </w:rPr>
        <w:t>ul. Sikorskiego, ul. Kolejowa- Partyzantów, Wojska Polskiego, WCK Pl. Wolności - 1700m</w:t>
      </w:r>
      <w:r w:rsidRPr="00316BA1">
        <w:rPr>
          <w:rFonts w:ascii="Times New Roman" w:eastAsia="Times New Roman" w:hAnsi="Times New Roman" w:cs="Times New Roman"/>
          <w:color w:val="auto"/>
          <w:sz w:val="22"/>
          <w:szCs w:val="22"/>
          <w:vertAlign w:val="superscript"/>
          <w:lang w:bidi="ar-SA"/>
        </w:rPr>
        <w:t xml:space="preserve">2 </w:t>
      </w:r>
    </w:p>
    <w:p w14:paraId="141CA752" w14:textId="77777777" w:rsidR="00316BA1" w:rsidRPr="00316BA1" w:rsidRDefault="00316BA1" w:rsidP="001C1963">
      <w:pPr>
        <w:widowControl/>
        <w:numPr>
          <w:ilvl w:val="0"/>
          <w:numId w:val="93"/>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kwiatowych – 300 szt.</w:t>
      </w:r>
    </w:p>
    <w:p w14:paraId="2A4BB527" w14:textId="77777777" w:rsidR="00316BA1" w:rsidRPr="00316BA1" w:rsidRDefault="00316BA1" w:rsidP="001C1963">
      <w:pPr>
        <w:widowControl/>
        <w:numPr>
          <w:ilvl w:val="0"/>
          <w:numId w:val="93"/>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roślin: podlewanie, zasilanie nawozami mineralnymi, odchwaszczanie, przycinanie, dosadzanie obumarłych sadzonek, zwalczanie szkodników poprzez odpowiednie opryski, przygotowanie gruntu do prac po okresie zimowym, na wiosnę.</w:t>
      </w:r>
    </w:p>
    <w:p w14:paraId="35717422" w14:textId="77777777" w:rsidR="00316BA1" w:rsidRPr="00316BA1" w:rsidRDefault="00316BA1" w:rsidP="001C1963">
      <w:pPr>
        <w:widowControl/>
        <w:numPr>
          <w:ilvl w:val="0"/>
          <w:numId w:val="93"/>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Pas zieleni ul. Sikorskiego: skrzyżowanie ul. Sikorskiego/ W. Polskiego,  ul. Sikorskiego/ Kochanowskiego – utrzymywanie widoczności, przejrzystości na skrzyżowaniach dla kierujących pojazdami.</w:t>
      </w:r>
    </w:p>
    <w:p w14:paraId="2CCCC711" w14:textId="77777777" w:rsidR="001C1963" w:rsidRPr="001C1963" w:rsidRDefault="00316BA1" w:rsidP="001C1963">
      <w:pPr>
        <w:widowControl/>
        <w:numPr>
          <w:ilvl w:val="0"/>
          <w:numId w:val="93"/>
        </w:numPr>
        <w:tabs>
          <w:tab w:val="clear" w:pos="720"/>
          <w:tab w:val="num" w:pos="284"/>
        </w:tabs>
        <w:spacing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Pas zieleni ul Sikorskiego: dwukrotne  nasadzenie roślin jednorocznych oraz pielęgnacja roślin wieloletnich zgodnie z załącznikiem nr 1 do zadania nr 1 poprzez: nawożenie, przycinanie, kształtowanie krzewów, podlewanie, uzupełnienie kory. Prace należy wykonywać odpowiednio do warunków pogodowych oraz w miarę potrzeb. Należy kontrolować nasadzenia, nie dopuścić do przesuszenia roślin. Uporządkowanie jesienne roślin jednorocznych, poprzez ich usunięcie. </w:t>
      </w:r>
    </w:p>
    <w:p w14:paraId="175CBDAF" w14:textId="0937DB7C" w:rsidR="00316BA1" w:rsidRPr="00316BA1" w:rsidRDefault="00316BA1" w:rsidP="001C1963">
      <w:pPr>
        <w:widowControl/>
        <w:numPr>
          <w:ilvl w:val="0"/>
          <w:numId w:val="93"/>
        </w:numPr>
        <w:tabs>
          <w:tab w:val="clear" w:pos="720"/>
          <w:tab w:val="num" w:pos="284"/>
        </w:tabs>
        <w:spacing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lastRenderedPageBreak/>
        <w:t>Przygotowanie gruntu do prac przed zimą na wiosnę. Wymiana ziemi w rabatach jednorocznych</w:t>
      </w:r>
      <w:r w:rsidR="001C1963" w:rsidRPr="001C1963">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lang w:bidi="ar-SA"/>
        </w:rPr>
        <w:t>Uzupełnienie kory w rabatach</w:t>
      </w:r>
    </w:p>
    <w:p w14:paraId="5BE59FDD"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VI. ŻYWOPŁOT</w:t>
      </w:r>
      <w:r w:rsidRPr="00316BA1">
        <w:rPr>
          <w:rFonts w:ascii="Times New Roman" w:eastAsia="Times New Roman" w:hAnsi="Times New Roman" w:cs="Times New Roman"/>
          <w:color w:val="auto"/>
          <w:sz w:val="22"/>
          <w:szCs w:val="22"/>
          <w:lang w:bidi="ar-SA"/>
        </w:rPr>
        <w:t xml:space="preserve"> – ul. Karola Wojtyły – ok. 120 mb</w:t>
      </w:r>
    </w:p>
    <w:p w14:paraId="1332D175" w14:textId="77777777" w:rsidR="00316BA1" w:rsidRPr="00316BA1" w:rsidRDefault="00316BA1" w:rsidP="001C1963">
      <w:pPr>
        <w:widowControl/>
        <w:numPr>
          <w:ilvl w:val="0"/>
          <w:numId w:val="86"/>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Przycinanie i formowanie żywopłotu – 3 razy w sezonie.</w:t>
      </w:r>
    </w:p>
    <w:p w14:paraId="1F9A25C3" w14:textId="77777777" w:rsidR="00316BA1" w:rsidRPr="00316BA1" w:rsidRDefault="00316BA1" w:rsidP="001C1963">
      <w:pPr>
        <w:widowControl/>
        <w:numPr>
          <w:ilvl w:val="0"/>
          <w:numId w:val="86"/>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Usuwanie samosiewów z przestrzeni żywopłotów</w:t>
      </w:r>
      <w:r w:rsidRPr="00316BA1">
        <w:rPr>
          <w:rFonts w:ascii="Times New Roman" w:eastAsia="Times New Roman" w:hAnsi="Times New Roman" w:cs="Times New Roman"/>
          <w:bCs/>
          <w:color w:val="auto"/>
          <w:sz w:val="22"/>
          <w:szCs w:val="22"/>
          <w:lang w:bidi="ar-SA"/>
        </w:rPr>
        <w:t>,</w:t>
      </w:r>
      <w:r w:rsidRPr="00316BA1">
        <w:rPr>
          <w:rFonts w:ascii="Times New Roman" w:eastAsia="Times New Roman" w:hAnsi="Times New Roman" w:cs="Times New Roman"/>
          <w:b/>
          <w:color w:val="auto"/>
          <w:sz w:val="22"/>
          <w:szCs w:val="22"/>
          <w:lang w:bidi="ar-SA"/>
        </w:rPr>
        <w:t xml:space="preserve"> przy plewieniu</w:t>
      </w:r>
      <w:r w:rsidRPr="00316BA1">
        <w:rPr>
          <w:rFonts w:ascii="Times New Roman" w:eastAsia="Times New Roman" w:hAnsi="Times New Roman" w:cs="Times New Roman"/>
          <w:color w:val="auto"/>
          <w:sz w:val="22"/>
          <w:szCs w:val="22"/>
          <w:lang w:bidi="ar-SA"/>
        </w:rPr>
        <w:t>.</w:t>
      </w:r>
    </w:p>
    <w:p w14:paraId="77A75C6A" w14:textId="77777777"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VII. PARK MIEJSKI - </w:t>
      </w:r>
      <w:r w:rsidRPr="00316BA1">
        <w:rPr>
          <w:rFonts w:ascii="Times New Roman" w:eastAsia="Times New Roman" w:hAnsi="Times New Roman" w:cs="Times New Roman"/>
          <w:bCs/>
          <w:color w:val="auto"/>
          <w:sz w:val="22"/>
          <w:szCs w:val="22"/>
          <w:lang w:bidi="ar-SA"/>
        </w:rPr>
        <w:t xml:space="preserve">pow. </w:t>
      </w:r>
      <w:smartTag w:uri="urn:schemas-microsoft-com:office:smarttags" w:element="metricconverter">
        <w:smartTagPr>
          <w:attr w:name="ProductID" w:val="1,47 ha"/>
        </w:smartTagPr>
        <w:r w:rsidRPr="00316BA1">
          <w:rPr>
            <w:rFonts w:ascii="Times New Roman" w:eastAsia="Times New Roman" w:hAnsi="Times New Roman" w:cs="Times New Roman"/>
            <w:bCs/>
            <w:color w:val="auto"/>
            <w:sz w:val="22"/>
            <w:szCs w:val="22"/>
            <w:lang w:bidi="ar-SA"/>
          </w:rPr>
          <w:t>1,47 ha</w:t>
        </w:r>
      </w:smartTag>
    </w:p>
    <w:p w14:paraId="6A913FA6"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Trawniki – </w:t>
      </w:r>
      <w:r w:rsidRPr="00316BA1">
        <w:rPr>
          <w:rFonts w:ascii="Times New Roman" w:eastAsia="Times New Roman" w:hAnsi="Times New Roman" w:cs="Times New Roman"/>
          <w:bCs/>
          <w:color w:val="auto"/>
          <w:sz w:val="22"/>
          <w:szCs w:val="22"/>
          <w:lang w:bidi="ar-SA"/>
        </w:rPr>
        <w:t>8.500m</w:t>
      </w:r>
      <w:r w:rsidRPr="00316BA1">
        <w:rPr>
          <w:rFonts w:ascii="Times New Roman" w:eastAsia="Times New Roman" w:hAnsi="Times New Roman" w:cs="Times New Roman"/>
          <w:bCs/>
          <w:color w:val="auto"/>
          <w:sz w:val="22"/>
          <w:szCs w:val="22"/>
          <w:vertAlign w:val="superscript"/>
          <w:lang w:bidi="ar-SA"/>
        </w:rPr>
        <w:t>2</w:t>
      </w:r>
    </w:p>
    <w:p w14:paraId="665CF0FE" w14:textId="77777777" w:rsidR="001C1963" w:rsidRPr="001C1963" w:rsidRDefault="00316BA1" w:rsidP="00316BA1">
      <w:pPr>
        <w:pStyle w:val="Akapitzlist"/>
        <w:widowControl/>
        <w:numPr>
          <w:ilvl w:val="0"/>
          <w:numId w:val="114"/>
        </w:numPr>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Wiosenne grabienie powierzchni trawnikowych.</w:t>
      </w:r>
    </w:p>
    <w:p w14:paraId="505CF308" w14:textId="77777777" w:rsidR="001C1963" w:rsidRPr="001C1963" w:rsidRDefault="00316BA1" w:rsidP="00316BA1">
      <w:pPr>
        <w:pStyle w:val="Akapitzlist"/>
        <w:widowControl/>
        <w:numPr>
          <w:ilvl w:val="0"/>
          <w:numId w:val="114"/>
        </w:numPr>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Koszenie trawników co najmniej 6 razy w sezonie w uzgodnieniu z zamawiającym.</w:t>
      </w:r>
    </w:p>
    <w:p w14:paraId="6CC41C7B" w14:textId="77777777" w:rsidR="001C1963" w:rsidRPr="001C1963" w:rsidRDefault="00316BA1" w:rsidP="00316BA1">
      <w:pPr>
        <w:pStyle w:val="Akapitzlist"/>
        <w:widowControl/>
        <w:numPr>
          <w:ilvl w:val="0"/>
          <w:numId w:val="114"/>
        </w:numPr>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Nawożenie trawników 3 razy w sezonie.</w:t>
      </w:r>
    </w:p>
    <w:p w14:paraId="2BB05299" w14:textId="7DA63820" w:rsidR="00316BA1" w:rsidRPr="001C1963" w:rsidRDefault="00316BA1" w:rsidP="00316BA1">
      <w:pPr>
        <w:pStyle w:val="Akapitzlist"/>
        <w:widowControl/>
        <w:numPr>
          <w:ilvl w:val="0"/>
          <w:numId w:val="114"/>
        </w:numPr>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Jesienne koszenie oraz grabienie liści, co najmniej 3 razy w sezonie do całkowitego ich usunięcia.</w:t>
      </w:r>
    </w:p>
    <w:p w14:paraId="265D81EA" w14:textId="77777777" w:rsidR="00316BA1" w:rsidRPr="00316BA1" w:rsidRDefault="00316BA1" w:rsidP="00316BA1">
      <w:pPr>
        <w:widowControl/>
        <w:jc w:val="both"/>
        <w:outlineLvl w:val="0"/>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 xml:space="preserve">Drzewa </w:t>
      </w:r>
    </w:p>
    <w:p w14:paraId="6C4DA8AD" w14:textId="77777777" w:rsidR="00316BA1" w:rsidRPr="00316BA1" w:rsidRDefault="00316BA1" w:rsidP="001C1963">
      <w:pPr>
        <w:widowControl/>
        <w:numPr>
          <w:ilvl w:val="0"/>
          <w:numId w:val="75"/>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Usuwanie posuszu (uschniętych gałęzi) w koronach drzew. </w:t>
      </w:r>
    </w:p>
    <w:p w14:paraId="7A4CD74D" w14:textId="77777777" w:rsidR="00316BA1" w:rsidRPr="00316BA1" w:rsidRDefault="00316BA1" w:rsidP="001C1963">
      <w:pPr>
        <w:widowControl/>
        <w:numPr>
          <w:ilvl w:val="0"/>
          <w:numId w:val="75"/>
        </w:numPr>
        <w:spacing w:line="276" w:lineRule="auto"/>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color w:val="auto"/>
          <w:sz w:val="22"/>
          <w:szCs w:val="22"/>
          <w:lang w:bidi="ar-SA"/>
        </w:rPr>
        <w:t xml:space="preserve">Obcinanie odrostów u pni drzew, </w:t>
      </w:r>
      <w:r w:rsidRPr="00316BA1">
        <w:rPr>
          <w:rFonts w:ascii="Times New Roman" w:eastAsia="Times New Roman" w:hAnsi="Times New Roman" w:cs="Times New Roman"/>
          <w:b/>
          <w:color w:val="auto"/>
          <w:sz w:val="22"/>
          <w:szCs w:val="22"/>
          <w:lang w:bidi="ar-SA"/>
        </w:rPr>
        <w:t>przy koszeniu.</w:t>
      </w:r>
    </w:p>
    <w:p w14:paraId="70EC98E2" w14:textId="77777777" w:rsidR="00316BA1" w:rsidRPr="00316BA1" w:rsidRDefault="00316BA1" w:rsidP="001C1963">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Żywopłot </w:t>
      </w:r>
    </w:p>
    <w:p w14:paraId="3FB2164E" w14:textId="77777777" w:rsidR="00316BA1" w:rsidRPr="00316BA1" w:rsidRDefault="00316BA1" w:rsidP="001C1963">
      <w:pPr>
        <w:widowControl/>
        <w:numPr>
          <w:ilvl w:val="0"/>
          <w:numId w:val="76"/>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krzewów żywopłotowych.</w:t>
      </w:r>
    </w:p>
    <w:p w14:paraId="2E0E8016" w14:textId="77777777" w:rsidR="00316BA1" w:rsidRPr="00316BA1" w:rsidRDefault="00316BA1" w:rsidP="001C1963">
      <w:pPr>
        <w:widowControl/>
        <w:numPr>
          <w:ilvl w:val="0"/>
          <w:numId w:val="76"/>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Przycięcie żywopłotu z grabu na wysokość </w:t>
      </w:r>
      <w:smartTag w:uri="urn:schemas-microsoft-com:office:smarttags" w:element="metricconverter">
        <w:smartTagPr>
          <w:attr w:name="ProductID" w:val="1,80 m"/>
        </w:smartTagPr>
        <w:r w:rsidRPr="00316BA1">
          <w:rPr>
            <w:rFonts w:ascii="Times New Roman" w:eastAsia="Times New Roman" w:hAnsi="Times New Roman" w:cs="Times New Roman"/>
            <w:color w:val="auto"/>
            <w:sz w:val="22"/>
            <w:szCs w:val="22"/>
            <w:lang w:bidi="ar-SA"/>
          </w:rPr>
          <w:t>1,80 m</w:t>
        </w:r>
      </w:smartTag>
      <w:r w:rsidRPr="00316BA1">
        <w:rPr>
          <w:rFonts w:ascii="Times New Roman" w:eastAsia="Times New Roman" w:hAnsi="Times New Roman" w:cs="Times New Roman"/>
          <w:color w:val="auto"/>
          <w:sz w:val="22"/>
          <w:szCs w:val="22"/>
          <w:lang w:bidi="ar-SA"/>
        </w:rPr>
        <w:t>.</w:t>
      </w:r>
    </w:p>
    <w:p w14:paraId="7D5485FC" w14:textId="77777777" w:rsidR="00316BA1" w:rsidRPr="00316BA1" w:rsidRDefault="00316BA1" w:rsidP="001C1963">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Kwietniki i krzewy</w:t>
      </w:r>
    </w:p>
    <w:p w14:paraId="2EA50504" w14:textId="77777777" w:rsidR="00316BA1" w:rsidRPr="00316BA1" w:rsidRDefault="00316BA1" w:rsidP="001C1963">
      <w:pPr>
        <w:widowControl/>
        <w:numPr>
          <w:ilvl w:val="0"/>
          <w:numId w:val="87"/>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 Klomb rozeta – </w:t>
      </w:r>
      <w:smartTag w:uri="urn:schemas-microsoft-com:office:smarttags" w:element="metricconverter">
        <w:smartTagPr>
          <w:attr w:name="ProductID" w:val="47 m2"/>
        </w:smartTagPr>
        <w:r w:rsidRPr="00316BA1">
          <w:rPr>
            <w:rFonts w:ascii="Times New Roman" w:eastAsia="Times New Roman" w:hAnsi="Times New Roman" w:cs="Times New Roman"/>
            <w:color w:val="auto"/>
            <w:sz w:val="22"/>
            <w:szCs w:val="22"/>
            <w:lang w:bidi="ar-SA"/>
          </w:rPr>
          <w:t>47 m2</w:t>
        </w:r>
      </w:smartTag>
      <w:r w:rsidRPr="00316BA1">
        <w:rPr>
          <w:rFonts w:ascii="Times New Roman" w:eastAsia="Times New Roman" w:hAnsi="Times New Roman" w:cs="Times New Roman"/>
          <w:color w:val="auto"/>
          <w:sz w:val="22"/>
          <w:szCs w:val="22"/>
          <w:lang w:bidi="ar-SA"/>
        </w:rPr>
        <w:t xml:space="preserve"> - nasadzenie roślin kwiatowych (lawenda, dalia, cynia, begonia, żeniszek, szałwia błyszcząca itp.) w m-cu V (3-4 gatunki) – 12 szt./m</w:t>
      </w:r>
      <w:r w:rsidRPr="00316BA1">
        <w:rPr>
          <w:rFonts w:ascii="Times New Roman" w:eastAsia="Times New Roman" w:hAnsi="Times New Roman" w:cs="Times New Roman"/>
          <w:color w:val="auto"/>
          <w:sz w:val="22"/>
          <w:szCs w:val="22"/>
          <w:vertAlign w:val="superscript"/>
          <w:lang w:bidi="ar-SA"/>
        </w:rPr>
        <w:t xml:space="preserve">2 </w:t>
      </w:r>
    </w:p>
    <w:p w14:paraId="0BBE36A9" w14:textId="77777777" w:rsidR="00316BA1" w:rsidRPr="00316BA1" w:rsidRDefault="00316BA1" w:rsidP="001C1963">
      <w:pPr>
        <w:widowControl/>
        <w:numPr>
          <w:ilvl w:val="0"/>
          <w:numId w:val="87"/>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kwiatowych lub wieloletnich - 80 szt. w miejscach wskazanych.</w:t>
      </w:r>
    </w:p>
    <w:p w14:paraId="1B439A75" w14:textId="77777777" w:rsidR="00316BA1" w:rsidRPr="00316BA1" w:rsidRDefault="00316BA1" w:rsidP="001C1963">
      <w:pPr>
        <w:widowControl/>
        <w:numPr>
          <w:ilvl w:val="0"/>
          <w:numId w:val="87"/>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Pielęgnacja roślin: podlewanie, zasilanie nawozami mineralnymi, odchwaszczanie, przycinanie, dosadzanie obumarłych sadzonek, zwalczanie szkodników poprzez odpowiednie opryski, przygotowanie gruntu do prac po okresie zimowym.  </w:t>
      </w:r>
    </w:p>
    <w:p w14:paraId="0B8942AA" w14:textId="77777777" w:rsidR="00316BA1" w:rsidRPr="00316BA1" w:rsidRDefault="00316BA1" w:rsidP="001C1963">
      <w:pPr>
        <w:widowControl/>
        <w:numPr>
          <w:ilvl w:val="0"/>
          <w:numId w:val="87"/>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brakujących krzewów na rabatach : ok. 10 szt.</w:t>
      </w:r>
    </w:p>
    <w:p w14:paraId="2BCF242A" w14:textId="77777777" w:rsidR="00316BA1" w:rsidRPr="00316BA1" w:rsidRDefault="00316BA1" w:rsidP="00316BA1">
      <w:pPr>
        <w:widowControl/>
        <w:jc w:val="both"/>
        <w:outlineLvl w:val="0"/>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Trejaże i pergole</w:t>
      </w:r>
    </w:p>
    <w:p w14:paraId="44AB1FC5" w14:textId="77777777" w:rsidR="00316BA1" w:rsidRPr="00316BA1" w:rsidRDefault="00316BA1" w:rsidP="001C1963">
      <w:pPr>
        <w:widowControl/>
        <w:numPr>
          <w:ilvl w:val="0"/>
          <w:numId w:val="11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oraz nasadzenie brakujących pnączy.</w:t>
      </w:r>
    </w:p>
    <w:p w14:paraId="73EEB177" w14:textId="77777777" w:rsidR="00316BA1" w:rsidRPr="00316BA1" w:rsidRDefault="00316BA1" w:rsidP="00316BA1">
      <w:pPr>
        <w:widowControl/>
        <w:shd w:val="clear" w:color="auto" w:fill="FFFFFF"/>
        <w:tabs>
          <w:tab w:val="left" w:pos="4662"/>
        </w:tabs>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Pomnik </w:t>
      </w:r>
      <w:r w:rsidRPr="00316BA1">
        <w:rPr>
          <w:rFonts w:ascii="Times New Roman" w:eastAsia="Times New Roman" w:hAnsi="Times New Roman" w:cs="Times New Roman"/>
          <w:color w:val="auto"/>
          <w:sz w:val="22"/>
          <w:szCs w:val="22"/>
          <w:lang w:bidi="ar-SA"/>
        </w:rPr>
        <w:t>– oczyszczenie, wycięcie rosnących drzew na pomniku – 1 raz w sezonie.</w:t>
      </w:r>
    </w:p>
    <w:p w14:paraId="271B0776"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Alejki z kostki brukowej – czyszczenie raz w sezonie. </w:t>
      </w:r>
    </w:p>
    <w:p w14:paraId="52F9FCA1" w14:textId="77777777" w:rsidR="00316BA1" w:rsidRPr="00316BA1" w:rsidRDefault="00316BA1" w:rsidP="00316BA1">
      <w:pPr>
        <w:widowControl/>
        <w:jc w:val="both"/>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Nasadzenia</w:t>
      </w:r>
    </w:p>
    <w:p w14:paraId="5B5D8042" w14:textId="77777777" w:rsidR="00316BA1" w:rsidRPr="00316BA1" w:rsidRDefault="00316BA1" w:rsidP="001C1963">
      <w:pPr>
        <w:widowControl/>
        <w:numPr>
          <w:ilvl w:val="0"/>
          <w:numId w:val="7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jednorocznych (</w:t>
      </w:r>
      <w:r w:rsidRPr="00316BA1">
        <w:rPr>
          <w:rFonts w:ascii="Times New Roman" w:eastAsia="Times New Roman" w:hAnsi="Times New Roman" w:cs="Times New Roman"/>
          <w:b/>
          <w:bCs/>
          <w:color w:val="auto"/>
          <w:sz w:val="22"/>
          <w:szCs w:val="22"/>
          <w:lang w:bidi="ar-SA"/>
        </w:rPr>
        <w:t>niecierpek</w:t>
      </w:r>
      <w:r w:rsidRPr="00316BA1">
        <w:rPr>
          <w:rFonts w:ascii="Times New Roman" w:eastAsia="Times New Roman" w:hAnsi="Times New Roman" w:cs="Times New Roman"/>
          <w:color w:val="auto"/>
          <w:sz w:val="22"/>
          <w:szCs w:val="22"/>
          <w:lang w:bidi="ar-SA"/>
        </w:rPr>
        <w:t xml:space="preserve"> marzec- kwiecień  wokół pomnika – ok. 200  szt. </w:t>
      </w:r>
    </w:p>
    <w:p w14:paraId="2D0E40AA" w14:textId="77777777" w:rsidR="00316BA1" w:rsidRPr="00316BA1" w:rsidRDefault="00316BA1" w:rsidP="001C1963">
      <w:pPr>
        <w:widowControl/>
        <w:numPr>
          <w:ilvl w:val="0"/>
          <w:numId w:val="7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Uzupełnienie ziemi, kory w rabatach co rok. </w:t>
      </w:r>
    </w:p>
    <w:p w14:paraId="16D387B0" w14:textId="77777777" w:rsidR="00316BA1" w:rsidRPr="00316BA1" w:rsidRDefault="00316BA1" w:rsidP="001C1963">
      <w:pPr>
        <w:widowControl/>
        <w:numPr>
          <w:ilvl w:val="0"/>
          <w:numId w:val="7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roślin: podlewanie, zasilanie nawozami mineralnymi, długodziałającymi, odchwaszczanie, dosadzanie obumarłych sadzonek, zwalczanie szkodników poprzez odpowiednie opryski, przygotowanie gruntu do prac przed zima (uporządkowanie roślin jednorocznych) na wiosnę.</w:t>
      </w:r>
    </w:p>
    <w:p w14:paraId="4C091AD1" w14:textId="302C85CF" w:rsidR="00316BA1" w:rsidRPr="00316BA1" w:rsidRDefault="00316BA1" w:rsidP="001C1963">
      <w:pPr>
        <w:widowControl/>
        <w:numPr>
          <w:ilvl w:val="0"/>
          <w:numId w:val="7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tulipanów ok. 150 szt</w:t>
      </w:r>
      <w:r w:rsidR="0018630F">
        <w:rPr>
          <w:rFonts w:ascii="Times New Roman" w:eastAsia="Times New Roman" w:hAnsi="Times New Roman" w:cs="Times New Roman"/>
          <w:color w:val="auto"/>
          <w:sz w:val="22"/>
          <w:szCs w:val="22"/>
          <w:lang w:bidi="ar-SA"/>
        </w:rPr>
        <w:t>.</w:t>
      </w:r>
      <w:r w:rsidRPr="00316BA1">
        <w:rPr>
          <w:rFonts w:ascii="Times New Roman" w:eastAsia="Times New Roman" w:hAnsi="Times New Roman" w:cs="Times New Roman"/>
          <w:color w:val="auto"/>
          <w:sz w:val="22"/>
          <w:szCs w:val="22"/>
          <w:lang w:bidi="ar-SA"/>
        </w:rPr>
        <w:t xml:space="preserve"> w okresie wrzesień wokół pomnika.</w:t>
      </w:r>
    </w:p>
    <w:p w14:paraId="1456A064" w14:textId="77777777"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p>
    <w:p w14:paraId="5A53D559" w14:textId="6CDDCD4F"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VIII</w:t>
      </w:r>
      <w:r w:rsidR="001C1963" w:rsidRPr="001C1963">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UKWIECENIE</w:t>
      </w:r>
      <w:r w:rsidRPr="00316BA1">
        <w:rPr>
          <w:rFonts w:ascii="Times New Roman" w:eastAsia="Times New Roman" w:hAnsi="Times New Roman" w:cs="Times New Roman"/>
          <w:color w:val="auto"/>
          <w:sz w:val="22"/>
          <w:szCs w:val="22"/>
          <w:lang w:bidi="ar-SA"/>
        </w:rPr>
        <w:t xml:space="preserve"> ciągu chodników na ul. Wojska Polskiego i ul. Sikorskiego</w:t>
      </w:r>
    </w:p>
    <w:p w14:paraId="5D2C99F0" w14:textId="77777777" w:rsidR="00316BA1" w:rsidRPr="00316BA1" w:rsidRDefault="00316BA1" w:rsidP="001C1963">
      <w:pPr>
        <w:widowControl/>
        <w:numPr>
          <w:ilvl w:val="0"/>
          <w:numId w:val="109"/>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Dostawa i zainstalowanie 68 szt. donic ukwieconych roślinami w fazie pełnego rozkwitu - pelargonie w kolorze czerwonym - ok. 15 - 25 maja wraz z elementami mocującymi w pełni zabezpieczając przed ich upadkiem, do słupów latarń oświetlenia chodnikowego (2 donice na 1 słup lub 1 donica wokół słupa). </w:t>
      </w:r>
    </w:p>
    <w:p w14:paraId="131A6787" w14:textId="77777777" w:rsidR="00316BA1" w:rsidRPr="00316BA1" w:rsidRDefault="00316BA1" w:rsidP="001C1963">
      <w:pPr>
        <w:widowControl/>
        <w:numPr>
          <w:ilvl w:val="0"/>
          <w:numId w:val="109"/>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nasadzeń:</w:t>
      </w:r>
    </w:p>
    <w:p w14:paraId="770269A0" w14:textId="77777777" w:rsidR="00316BA1" w:rsidRPr="00316BA1" w:rsidRDefault="00316BA1" w:rsidP="001C1963">
      <w:pPr>
        <w:widowControl/>
        <w:numPr>
          <w:ilvl w:val="2"/>
          <w:numId w:val="81"/>
        </w:numPr>
        <w:tabs>
          <w:tab w:val="left" w:pos="709"/>
        </w:tabs>
        <w:spacing w:line="276" w:lineRule="auto"/>
        <w:ind w:left="567"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 całym okresie od zawieszenia donic do ich zdjęcia, kwiaty muszą tworzyć zwarty bukiet na całym zewnętrznym obwodzie donicy,</w:t>
      </w:r>
    </w:p>
    <w:p w14:paraId="329B192F" w14:textId="77777777" w:rsidR="00316BA1" w:rsidRPr="00316BA1" w:rsidRDefault="00316BA1" w:rsidP="001C1963">
      <w:pPr>
        <w:widowControl/>
        <w:numPr>
          <w:ilvl w:val="2"/>
          <w:numId w:val="81"/>
        </w:numPr>
        <w:tabs>
          <w:tab w:val="left" w:pos="709"/>
        </w:tabs>
        <w:spacing w:line="276" w:lineRule="auto"/>
        <w:ind w:left="567"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 podlewanie roślin wodą oraz zasilanie roślin wieloskładnikowym nawozem mineralnym z częstotliwością zapewniającą bujne kwitnienie, zgodnie z zaleceniami producenta,</w:t>
      </w:r>
    </w:p>
    <w:p w14:paraId="0321F5DF" w14:textId="77777777" w:rsidR="00316BA1" w:rsidRPr="00316BA1" w:rsidRDefault="00316BA1" w:rsidP="001C1963">
      <w:pPr>
        <w:widowControl/>
        <w:numPr>
          <w:ilvl w:val="2"/>
          <w:numId w:val="81"/>
        </w:numPr>
        <w:tabs>
          <w:tab w:val="left" w:pos="709"/>
        </w:tabs>
        <w:spacing w:line="276" w:lineRule="auto"/>
        <w:ind w:left="567"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usuwanie uschniętych fragmentów roślin, w tym uschniętych kwiatostanów,</w:t>
      </w:r>
    </w:p>
    <w:p w14:paraId="48E21EAA" w14:textId="77777777" w:rsidR="00316BA1" w:rsidRPr="00316BA1" w:rsidRDefault="00316BA1" w:rsidP="001C1963">
      <w:pPr>
        <w:widowControl/>
        <w:numPr>
          <w:ilvl w:val="2"/>
          <w:numId w:val="81"/>
        </w:numPr>
        <w:tabs>
          <w:tab w:val="left" w:pos="709"/>
        </w:tabs>
        <w:spacing w:line="276" w:lineRule="auto"/>
        <w:ind w:left="567"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uzupełnianie i wymiana roślin obumarłych lub zamierających, bez względu na przyczynę zamierania lub obumarcia,</w:t>
      </w:r>
    </w:p>
    <w:p w14:paraId="25BF3182" w14:textId="77777777" w:rsidR="00316BA1" w:rsidRPr="00316BA1" w:rsidRDefault="00316BA1" w:rsidP="001C1963">
      <w:pPr>
        <w:widowControl/>
        <w:numPr>
          <w:ilvl w:val="2"/>
          <w:numId w:val="81"/>
        </w:numPr>
        <w:tabs>
          <w:tab w:val="left" w:pos="709"/>
        </w:tabs>
        <w:spacing w:line="276" w:lineRule="auto"/>
        <w:ind w:left="567" w:hanging="284"/>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color w:val="auto"/>
          <w:sz w:val="22"/>
          <w:szCs w:val="22"/>
          <w:lang w:bidi="ar-SA"/>
        </w:rPr>
        <w:t>zdjęcie donic w m-cu październik (zamawiający zastrzega sobie możliwość zmiany terminu w zależności od warunków pogodowych i wegetacji roślin).</w:t>
      </w:r>
    </w:p>
    <w:p w14:paraId="32DB193A" w14:textId="5B62D24C"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IX</w:t>
      </w:r>
      <w:r w:rsidR="001C1963" w:rsidRPr="001C1963">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OŚRODEK ZDROWIA </w:t>
      </w:r>
    </w:p>
    <w:p w14:paraId="1A63871C" w14:textId="77777777" w:rsidR="00316BA1" w:rsidRPr="00316BA1" w:rsidRDefault="00316BA1" w:rsidP="001C1963">
      <w:pPr>
        <w:widowControl/>
        <w:numPr>
          <w:ilvl w:val="0"/>
          <w:numId w:val="90"/>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w:t>
      </w:r>
      <w:smartTag w:uri="urn:schemas-microsoft-com:office:smarttags" w:element="metricconverter">
        <w:smartTagPr>
          <w:attr w:name="ProductID" w:val="5 cm"/>
        </w:smartTagPr>
        <w:r w:rsidRPr="00316BA1">
          <w:rPr>
            <w:rFonts w:ascii="Times New Roman" w:eastAsia="Times New Roman" w:hAnsi="Times New Roman" w:cs="Times New Roman"/>
            <w:color w:val="auto"/>
            <w:sz w:val="22"/>
            <w:szCs w:val="22"/>
            <w:lang w:bidi="ar-SA"/>
          </w:rPr>
          <w:t>1 050 m</w:t>
        </w:r>
      </w:smartTag>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w:t>
      </w:r>
      <w:r w:rsidRPr="00316BA1">
        <w:rPr>
          <w:rFonts w:ascii="Times New Roman" w:eastAsia="Times New Roman" w:hAnsi="Times New Roman" w:cs="Times New Roman"/>
          <w:color w:val="auto"/>
          <w:sz w:val="22"/>
          <w:szCs w:val="22"/>
          <w:vertAlign w:val="superscript"/>
          <w:lang w:bidi="ar-SA"/>
        </w:rPr>
        <w:t xml:space="preserve"> </w:t>
      </w:r>
      <w:r w:rsidRPr="00316BA1">
        <w:rPr>
          <w:rFonts w:ascii="Times New Roman" w:eastAsia="Times New Roman" w:hAnsi="Times New Roman" w:cs="Times New Roman"/>
          <w:color w:val="auto"/>
          <w:sz w:val="22"/>
          <w:szCs w:val="22"/>
          <w:lang w:bidi="ar-SA"/>
        </w:rPr>
        <w:t>co najmniej 6 razy w uzgodnieniu z zamawiającym.</w:t>
      </w:r>
    </w:p>
    <w:p w14:paraId="77430A1F" w14:textId="77777777" w:rsidR="00316BA1" w:rsidRPr="00316BA1" w:rsidRDefault="00316BA1" w:rsidP="001C1963">
      <w:pPr>
        <w:widowControl/>
        <w:numPr>
          <w:ilvl w:val="0"/>
          <w:numId w:val="90"/>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2 razy w sezonie.</w:t>
      </w:r>
    </w:p>
    <w:p w14:paraId="61E83601" w14:textId="77777777" w:rsidR="00316BA1" w:rsidRPr="00316BA1" w:rsidRDefault="00316BA1" w:rsidP="001C1963">
      <w:pPr>
        <w:widowControl/>
        <w:numPr>
          <w:ilvl w:val="0"/>
          <w:numId w:val="90"/>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oraz grabienie liści,  co najmniej 2 razy w sezonie do całkowitego ich usunięcia.</w:t>
      </w:r>
    </w:p>
    <w:p w14:paraId="246CB030" w14:textId="04E48E0D"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lastRenderedPageBreak/>
        <w:t>X</w:t>
      </w:r>
      <w:r w:rsidR="001C1963" w:rsidRPr="001C1963">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INNE</w:t>
      </w:r>
    </w:p>
    <w:p w14:paraId="78AFE385" w14:textId="77777777" w:rsidR="00316BA1" w:rsidRPr="00316BA1" w:rsidRDefault="00316BA1" w:rsidP="001C1963">
      <w:pPr>
        <w:widowControl/>
        <w:numPr>
          <w:ilvl w:val="0"/>
          <w:numId w:val="108"/>
        </w:numPr>
        <w:tabs>
          <w:tab w:val="clear" w:pos="360"/>
          <w:tab w:val="num" w:pos="284"/>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drzewek w uzgodnieniu z Zamawiającym - 10 szt.</w:t>
      </w:r>
    </w:p>
    <w:p w14:paraId="0EB86D77" w14:textId="77777777" w:rsidR="00316BA1" w:rsidRPr="00316BA1" w:rsidRDefault="00316BA1" w:rsidP="001C1963">
      <w:pPr>
        <w:widowControl/>
        <w:numPr>
          <w:ilvl w:val="0"/>
          <w:numId w:val="108"/>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bookmarkStart w:id="16" w:name="_Hlk531177225"/>
      <w:r w:rsidRPr="00316BA1">
        <w:rPr>
          <w:rFonts w:ascii="Times New Roman" w:eastAsia="Times New Roman" w:hAnsi="Times New Roman" w:cs="Times New Roman"/>
          <w:color w:val="auto"/>
          <w:sz w:val="22"/>
          <w:szCs w:val="22"/>
          <w:lang w:bidi="ar-SA"/>
        </w:rPr>
        <w:t>Pielęgnacja drzewek - pionowanie, mocowanie do palików, wymiana palików na nowe.</w:t>
      </w:r>
    </w:p>
    <w:p w14:paraId="544C235B" w14:textId="77777777" w:rsidR="00316BA1" w:rsidRPr="00316BA1" w:rsidRDefault="00316BA1" w:rsidP="001C1963">
      <w:pPr>
        <w:widowControl/>
        <w:numPr>
          <w:ilvl w:val="0"/>
          <w:numId w:val="108"/>
        </w:numPr>
        <w:shd w:val="clear" w:color="auto" w:fill="FFFFFF"/>
        <w:tabs>
          <w:tab w:val="clear" w:pos="360"/>
          <w:tab w:val="num" w:pos="284"/>
          <w:tab w:val="left" w:pos="4662"/>
        </w:tabs>
        <w:spacing w:after="200" w:line="276" w:lineRule="auto"/>
        <w:ind w:left="284" w:hanging="284"/>
        <w:contextualSpacing/>
        <w:jc w:val="both"/>
        <w:rPr>
          <w:rFonts w:ascii="Times New Roman" w:eastAsia="Times New Roman" w:hAnsi="Times New Roman" w:cs="Times New Roman"/>
          <w:b/>
          <w:color w:val="auto"/>
          <w:sz w:val="22"/>
          <w:szCs w:val="22"/>
          <w:lang w:bidi="ar-SA"/>
        </w:rPr>
      </w:pPr>
      <w:bookmarkStart w:id="17" w:name="_Hlk521998883"/>
      <w:bookmarkStart w:id="18" w:name="_Hlk520198048"/>
      <w:bookmarkEnd w:id="16"/>
      <w:r w:rsidRPr="00316BA1">
        <w:rPr>
          <w:rFonts w:ascii="Times New Roman" w:eastAsia="Times New Roman" w:hAnsi="Times New Roman" w:cs="Times New Roman"/>
          <w:bCs/>
          <w:color w:val="auto"/>
          <w:sz w:val="22"/>
          <w:szCs w:val="22"/>
          <w:lang w:bidi="ar-SA"/>
        </w:rPr>
        <w:t>Tablice informacyjne - wykaszanie terenu wokół ok. 1m</w:t>
      </w:r>
      <w:r w:rsidRPr="00316BA1">
        <w:rPr>
          <w:rFonts w:ascii="Times New Roman" w:eastAsia="Times New Roman" w:hAnsi="Times New Roman" w:cs="Times New Roman"/>
          <w:b/>
          <w:color w:val="auto"/>
          <w:sz w:val="22"/>
          <w:szCs w:val="22"/>
          <w:lang w:bidi="ar-SA"/>
        </w:rPr>
        <w:t xml:space="preserve"> – </w:t>
      </w:r>
      <w:r w:rsidRPr="00316BA1">
        <w:rPr>
          <w:rFonts w:ascii="Times New Roman" w:eastAsia="Times New Roman" w:hAnsi="Times New Roman" w:cs="Times New Roman"/>
          <w:color w:val="auto"/>
          <w:sz w:val="22"/>
          <w:szCs w:val="22"/>
          <w:lang w:bidi="ar-SA"/>
        </w:rPr>
        <w:t>co najmniej 6</w:t>
      </w:r>
      <w:r w:rsidRPr="00316BA1">
        <w:rPr>
          <w:rFonts w:ascii="Times New Roman" w:eastAsia="Times New Roman" w:hAnsi="Times New Roman" w:cs="Times New Roman"/>
          <w:bCs/>
          <w:color w:val="auto"/>
          <w:sz w:val="22"/>
          <w:szCs w:val="22"/>
          <w:lang w:bidi="ar-SA"/>
        </w:rPr>
        <w:t xml:space="preserve"> razy w sezonie.</w:t>
      </w:r>
      <w:r w:rsidRPr="00316BA1">
        <w:rPr>
          <w:rFonts w:ascii="Times New Roman" w:eastAsia="Times New Roman" w:hAnsi="Times New Roman" w:cs="Times New Roman"/>
          <w:b/>
          <w:color w:val="auto"/>
          <w:sz w:val="22"/>
          <w:szCs w:val="22"/>
          <w:lang w:bidi="ar-SA"/>
        </w:rPr>
        <w:t xml:space="preserve"> </w:t>
      </w:r>
    </w:p>
    <w:bookmarkEnd w:id="17"/>
    <w:p w14:paraId="07F52B96" w14:textId="77777777" w:rsidR="00316BA1" w:rsidRPr="00316BA1" w:rsidRDefault="00316BA1" w:rsidP="001C1963">
      <w:pPr>
        <w:widowControl/>
        <w:numPr>
          <w:ilvl w:val="0"/>
          <w:numId w:val="108"/>
        </w:numPr>
        <w:shd w:val="clear" w:color="auto" w:fill="FFFFFF"/>
        <w:tabs>
          <w:tab w:val="clear" w:pos="360"/>
          <w:tab w:val="num" w:pos="284"/>
          <w:tab w:val="left" w:pos="4662"/>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Cs/>
          <w:color w:val="auto"/>
          <w:sz w:val="22"/>
          <w:szCs w:val="22"/>
          <w:lang w:bidi="ar-SA"/>
        </w:rPr>
        <w:t>PSZOK</w:t>
      </w:r>
      <w:r w:rsidRPr="00316BA1">
        <w:rPr>
          <w:rFonts w:ascii="Times New Roman" w:eastAsia="Times New Roman" w:hAnsi="Times New Roman" w:cs="Times New Roman"/>
          <w:color w:val="auto"/>
          <w:sz w:val="22"/>
          <w:szCs w:val="22"/>
          <w:lang w:bidi="ar-SA"/>
        </w:rPr>
        <w:t xml:space="preserve"> - koszenie wokół ogrodzenia. – 4 razy w sezonie.</w:t>
      </w:r>
    </w:p>
    <w:p w14:paraId="6395BE94" w14:textId="77777777" w:rsidR="00316BA1" w:rsidRPr="00316BA1" w:rsidRDefault="00316BA1" w:rsidP="001C1963">
      <w:pPr>
        <w:widowControl/>
        <w:numPr>
          <w:ilvl w:val="0"/>
          <w:numId w:val="108"/>
        </w:numPr>
        <w:shd w:val="clear" w:color="auto" w:fill="FFFFFF"/>
        <w:tabs>
          <w:tab w:val="clear" w:pos="360"/>
          <w:tab w:val="num" w:pos="284"/>
          <w:tab w:val="left" w:pos="4662"/>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Plac zabaw „Kolonia” ul. Piłsudskiego – koszenie terenu placu zabaw,  wokół ogrodzenia i terenu zielonego obok placu zabaw – co najmniej 6 razy w sezonie,</w:t>
      </w:r>
    </w:p>
    <w:p w14:paraId="02BD309A" w14:textId="26182A39" w:rsidR="00316BA1" w:rsidRPr="00316BA1" w:rsidRDefault="00316BA1" w:rsidP="001C1963">
      <w:pPr>
        <w:widowControl/>
        <w:numPr>
          <w:ilvl w:val="0"/>
          <w:numId w:val="108"/>
        </w:numPr>
        <w:shd w:val="clear" w:color="auto" w:fill="FFFFFF"/>
        <w:tabs>
          <w:tab w:val="clear" w:pos="360"/>
          <w:tab w:val="num" w:pos="284"/>
          <w:tab w:val="left" w:pos="4662"/>
        </w:tabs>
        <w:spacing w:after="200" w:line="276" w:lineRule="auto"/>
        <w:ind w:left="284" w:hanging="284"/>
        <w:contextualSpacing/>
        <w:jc w:val="both"/>
        <w:rPr>
          <w:rFonts w:ascii="Times New Roman" w:eastAsia="Times New Roman" w:hAnsi="Times New Roman" w:cs="Times New Roman"/>
          <w:color w:val="auto"/>
          <w:sz w:val="22"/>
          <w:szCs w:val="22"/>
          <w:u w:val="single"/>
          <w:lang w:bidi="ar-SA"/>
        </w:rPr>
      </w:pPr>
      <w:r w:rsidRPr="00316BA1">
        <w:rPr>
          <w:rFonts w:ascii="Times New Roman" w:eastAsia="Times New Roman" w:hAnsi="Times New Roman" w:cs="Times New Roman"/>
          <w:color w:val="auto"/>
          <w:sz w:val="22"/>
          <w:szCs w:val="22"/>
          <w:lang w:bidi="ar-SA"/>
        </w:rPr>
        <w:t>Plac zabaw „Kolonia” ul. Piłsudskiego – wiosenne i  jesienne grabienie liści do całkowitego ich usunięcia.</w:t>
      </w:r>
    </w:p>
    <w:p w14:paraId="2EFE2896" w14:textId="77777777" w:rsidR="00316BA1" w:rsidRPr="00316BA1" w:rsidRDefault="00316BA1" w:rsidP="001C1963">
      <w:pPr>
        <w:widowControl/>
        <w:numPr>
          <w:ilvl w:val="0"/>
          <w:numId w:val="108"/>
        </w:numPr>
        <w:tabs>
          <w:tab w:val="clear" w:pos="360"/>
          <w:tab w:val="num" w:pos="284"/>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Cs/>
          <w:color w:val="auto"/>
          <w:sz w:val="22"/>
          <w:szCs w:val="22"/>
          <w:lang w:bidi="ar-SA"/>
        </w:rPr>
        <w:t>Koszenie</w:t>
      </w:r>
      <w:r w:rsidRPr="00316BA1">
        <w:rPr>
          <w:rFonts w:ascii="Times New Roman" w:eastAsia="Times New Roman" w:hAnsi="Times New Roman" w:cs="Times New Roman"/>
          <w:b/>
          <w:color w:val="auto"/>
          <w:sz w:val="22"/>
          <w:szCs w:val="22"/>
          <w:lang w:bidi="ar-SA"/>
        </w:rPr>
        <w:t xml:space="preserve"> </w:t>
      </w:r>
      <w:r w:rsidRPr="00316BA1">
        <w:rPr>
          <w:rFonts w:ascii="Times New Roman" w:eastAsia="Times New Roman" w:hAnsi="Times New Roman" w:cs="Times New Roman"/>
          <w:color w:val="auto"/>
          <w:sz w:val="22"/>
          <w:szCs w:val="22"/>
          <w:lang w:bidi="ar-SA"/>
        </w:rPr>
        <w:t>terenu przyległego do szkoły podstawowej w Węglińcu od strony ul. Partyzantów, pas zieleni – zakończony obrzeżami, grunt utwardzony, co najmniej 4 razy w sezonie.</w:t>
      </w:r>
    </w:p>
    <w:p w14:paraId="6767D583" w14:textId="77777777" w:rsidR="00316BA1" w:rsidRPr="00316BA1" w:rsidRDefault="00316BA1" w:rsidP="001C1963">
      <w:pPr>
        <w:widowControl/>
        <w:numPr>
          <w:ilvl w:val="0"/>
          <w:numId w:val="108"/>
        </w:numPr>
        <w:tabs>
          <w:tab w:val="clear" w:pos="360"/>
          <w:tab w:val="num" w:pos="284"/>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łącznika z ul. W. Polskiego do ul. Partyzantów za szkołą – co najmniej 2 razy w sezonie.</w:t>
      </w:r>
    </w:p>
    <w:p w14:paraId="1576FD53" w14:textId="77777777" w:rsidR="00316BA1" w:rsidRPr="00316BA1" w:rsidRDefault="00316BA1" w:rsidP="001C1963">
      <w:pPr>
        <w:widowControl/>
        <w:numPr>
          <w:ilvl w:val="0"/>
          <w:numId w:val="108"/>
        </w:numPr>
        <w:tabs>
          <w:tab w:val="clear" w:pos="360"/>
          <w:tab w:val="num" w:pos="284"/>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pasa zieleni, wycinanie krzaków przy  ul. Partyzantów w stronę cmentarza – 2 razy w sezonie.</w:t>
      </w:r>
    </w:p>
    <w:p w14:paraId="619D909C" w14:textId="1264AB83" w:rsidR="00316BA1" w:rsidRPr="001C1963" w:rsidRDefault="00316BA1" w:rsidP="00316BA1">
      <w:pPr>
        <w:widowControl/>
        <w:numPr>
          <w:ilvl w:val="0"/>
          <w:numId w:val="108"/>
        </w:numPr>
        <w:tabs>
          <w:tab w:val="clear" w:pos="360"/>
          <w:tab w:val="num" w:pos="426"/>
        </w:tabs>
        <w:spacing w:after="200" w:line="276" w:lineRule="auto"/>
        <w:ind w:left="426" w:hanging="426"/>
        <w:contextualSpacing/>
        <w:jc w:val="both"/>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Koszenie poboczy ul. Kolejowa – 3 razy w sezonie</w:t>
      </w:r>
      <w:bookmarkStart w:id="19" w:name="_Hlk116899610"/>
    </w:p>
    <w:p w14:paraId="1D870164" w14:textId="77777777" w:rsidR="001C1963" w:rsidRPr="00316BA1" w:rsidRDefault="001C1963" w:rsidP="001C1963">
      <w:pPr>
        <w:widowControl/>
        <w:spacing w:after="200" w:line="276" w:lineRule="auto"/>
        <w:contextualSpacing/>
        <w:jc w:val="both"/>
        <w:rPr>
          <w:rFonts w:ascii="Times New Roman" w:eastAsia="Times New Roman" w:hAnsi="Times New Roman" w:cs="Times New Roman"/>
          <w:b/>
          <w:bCs/>
          <w:color w:val="auto"/>
          <w:sz w:val="22"/>
          <w:szCs w:val="22"/>
          <w:lang w:bidi="ar-SA"/>
        </w:rPr>
      </w:pPr>
    </w:p>
    <w:bookmarkEnd w:id="18"/>
    <w:bookmarkEnd w:id="19"/>
    <w:p w14:paraId="43EAE739" w14:textId="4DABF01F" w:rsidR="00316BA1" w:rsidRPr="00316BA1" w:rsidRDefault="00316BA1" w:rsidP="00316BA1">
      <w:pPr>
        <w:widowControl/>
        <w:jc w:val="both"/>
        <w:outlineLvl w:val="0"/>
        <w:rPr>
          <w:rFonts w:ascii="Times New Roman" w:eastAsia="Times New Roman" w:hAnsi="Times New Roman" w:cs="Times New Roman"/>
          <w:b/>
          <w:bCs/>
          <w:color w:val="auto"/>
          <w:sz w:val="22"/>
          <w:szCs w:val="22"/>
          <w:u w:val="single"/>
          <w:lang w:bidi="ar-SA"/>
        </w:rPr>
      </w:pPr>
      <w:r w:rsidRPr="00316BA1">
        <w:rPr>
          <w:rFonts w:ascii="Times New Roman" w:eastAsia="Times New Roman" w:hAnsi="Times New Roman" w:cs="Times New Roman"/>
          <w:b/>
          <w:bCs/>
          <w:color w:val="auto"/>
          <w:sz w:val="22"/>
          <w:szCs w:val="22"/>
          <w:u w:val="single"/>
          <w:lang w:bidi="ar-SA"/>
        </w:rPr>
        <w:t>STARY WĘGLINIEC</w:t>
      </w:r>
    </w:p>
    <w:p w14:paraId="25B545F5" w14:textId="77777777" w:rsidR="00316BA1" w:rsidRPr="00316BA1" w:rsidRDefault="00316BA1" w:rsidP="00316BA1">
      <w:pPr>
        <w:widowControl/>
        <w:jc w:val="both"/>
        <w:outlineLvl w:val="0"/>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Dom Kultury, Plac Zabaw, Boisko przy D.K., plac targowy, skwer przy stawie</w:t>
      </w:r>
    </w:p>
    <w:p w14:paraId="36499016" w14:textId="77777777" w:rsidR="00316BA1" w:rsidRPr="00316BA1" w:rsidRDefault="00316BA1" w:rsidP="001C1963">
      <w:pPr>
        <w:widowControl/>
        <w:numPr>
          <w:ilvl w:val="0"/>
          <w:numId w:val="79"/>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Pielęgnacja roślin: podlewanie, zasilanie nawozami mineralnymi, odchwaszczanie, przycinanie, dosadzanie obumarłych sadzonek, zwalczanie szkodników poprzez odpowiednie opryski, przygotowanie gruntu do prac po okresie zimowym. </w:t>
      </w:r>
    </w:p>
    <w:p w14:paraId="3F296BCB" w14:textId="77777777" w:rsidR="00316BA1" w:rsidRPr="00316BA1" w:rsidRDefault="00316BA1" w:rsidP="001C1963">
      <w:pPr>
        <w:widowControl/>
        <w:numPr>
          <w:ilvl w:val="0"/>
          <w:numId w:val="79"/>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Nasadzenie roślin kwiatowych w ilości 50 szt. </w:t>
      </w:r>
    </w:p>
    <w:p w14:paraId="33190F62" w14:textId="77777777" w:rsidR="00316BA1" w:rsidRPr="00316BA1" w:rsidRDefault="00316BA1" w:rsidP="001C1963">
      <w:pPr>
        <w:widowControl/>
        <w:numPr>
          <w:ilvl w:val="0"/>
          <w:numId w:val="79"/>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(ok. 2200 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xml:space="preserve">)  co najmniej 6 razy w sezonie oraz nawożenie. </w:t>
      </w:r>
    </w:p>
    <w:p w14:paraId="636FE4C3" w14:textId="77777777" w:rsidR="00316BA1" w:rsidRPr="00316BA1" w:rsidRDefault="00316BA1" w:rsidP="001C1963">
      <w:pPr>
        <w:widowControl/>
        <w:numPr>
          <w:ilvl w:val="0"/>
          <w:numId w:val="79"/>
        </w:numPr>
        <w:shd w:val="clear" w:color="auto" w:fill="FFFFFF"/>
        <w:tabs>
          <w:tab w:val="left" w:pos="4662"/>
        </w:tab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Wykaszanie terenu wokół tablic informacyjnych – 6 razy w sezonie </w:t>
      </w:r>
    </w:p>
    <w:p w14:paraId="56A7F597" w14:textId="77777777" w:rsidR="00316BA1" w:rsidRPr="00316BA1" w:rsidRDefault="00316BA1" w:rsidP="001C1963">
      <w:pPr>
        <w:widowControl/>
        <w:numPr>
          <w:ilvl w:val="0"/>
          <w:numId w:val="79"/>
        </w:numPr>
        <w:shd w:val="clear" w:color="auto" w:fill="FFFFFF"/>
        <w:tabs>
          <w:tab w:val="left" w:pos="4662"/>
        </w:tabs>
        <w:autoSpaceDE w:val="0"/>
        <w:autoSpaceDN w:val="0"/>
        <w:adjustRightInd w:val="0"/>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Wykaszanie terenu od przejazdu w stronę cmentarza -wzdłuż chodnika - 4 razy w sezonie.</w:t>
      </w:r>
    </w:p>
    <w:p w14:paraId="04857927" w14:textId="77777777" w:rsidR="00316BA1" w:rsidRPr="00316BA1" w:rsidRDefault="00316BA1" w:rsidP="001C1963">
      <w:pPr>
        <w:widowControl/>
        <w:numPr>
          <w:ilvl w:val="0"/>
          <w:numId w:val="79"/>
        </w:numPr>
        <w:shd w:val="clear" w:color="auto" w:fill="FFFFFF"/>
        <w:tabs>
          <w:tab w:val="left" w:pos="4662"/>
        </w:tabs>
        <w:autoSpaceDE w:val="0"/>
        <w:autoSpaceDN w:val="0"/>
        <w:adjustRightInd w:val="0"/>
        <w:spacing w:line="276" w:lineRule="auto"/>
        <w:jc w:val="both"/>
        <w:rPr>
          <w:rFonts w:ascii="Times New Roman" w:eastAsia="Times New Roman" w:hAnsi="Times New Roman" w:cs="Times New Roman"/>
          <w:color w:val="auto"/>
          <w:sz w:val="22"/>
          <w:szCs w:val="22"/>
          <w:u w:val="single"/>
          <w:lang w:bidi="ar-SA"/>
        </w:rPr>
      </w:pPr>
      <w:r w:rsidRPr="00316BA1">
        <w:rPr>
          <w:rFonts w:ascii="Times New Roman" w:eastAsia="Times New Roman" w:hAnsi="Times New Roman" w:cs="Times New Roman"/>
          <w:color w:val="auto"/>
          <w:sz w:val="22"/>
          <w:szCs w:val="22"/>
          <w:lang w:bidi="ar-SA"/>
        </w:rPr>
        <w:t xml:space="preserve">Wykaszanie alejki prowadzącej przez stary cmentarz, łączący oba cmentarze z ul. Cmentarną, </w:t>
      </w:r>
      <w:proofErr w:type="spellStart"/>
      <w:r w:rsidRPr="00316BA1">
        <w:rPr>
          <w:rFonts w:ascii="Times New Roman" w:eastAsia="Times New Roman" w:hAnsi="Times New Roman" w:cs="Times New Roman"/>
          <w:color w:val="auto"/>
          <w:sz w:val="22"/>
          <w:szCs w:val="22"/>
          <w:lang w:bidi="ar-SA"/>
        </w:rPr>
        <w:t>obkaszanie</w:t>
      </w:r>
      <w:proofErr w:type="spellEnd"/>
      <w:r w:rsidRPr="00316BA1">
        <w:rPr>
          <w:rFonts w:ascii="Times New Roman" w:eastAsia="Times New Roman" w:hAnsi="Times New Roman" w:cs="Times New Roman"/>
          <w:color w:val="auto"/>
          <w:sz w:val="22"/>
          <w:szCs w:val="22"/>
          <w:lang w:bidi="ar-SA"/>
        </w:rPr>
        <w:t xml:space="preserve"> wokół ławek przy alejce dębowej co najmniej 4 razy w sezonie.</w:t>
      </w:r>
    </w:p>
    <w:p w14:paraId="0F8571BC" w14:textId="77777777" w:rsidR="00316BA1" w:rsidRPr="00316BA1" w:rsidRDefault="00316BA1" w:rsidP="001C1963">
      <w:pPr>
        <w:widowControl/>
        <w:numPr>
          <w:ilvl w:val="0"/>
          <w:numId w:val="79"/>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Jesienne koszenie oraz grabienie liści </w:t>
      </w:r>
      <w:bookmarkStart w:id="20" w:name="_Hlk531342952"/>
      <w:r w:rsidRPr="00316BA1">
        <w:rPr>
          <w:rFonts w:ascii="Times New Roman" w:eastAsia="Times New Roman" w:hAnsi="Times New Roman" w:cs="Times New Roman"/>
          <w:color w:val="auto"/>
          <w:sz w:val="22"/>
          <w:szCs w:val="22"/>
          <w:lang w:bidi="ar-SA"/>
        </w:rPr>
        <w:t xml:space="preserve">co najmniej 3 razy w sezonie oraz </w:t>
      </w:r>
      <w:bookmarkEnd w:id="20"/>
      <w:r w:rsidRPr="00316BA1">
        <w:rPr>
          <w:rFonts w:ascii="Times New Roman" w:eastAsia="Times New Roman" w:hAnsi="Times New Roman" w:cs="Times New Roman"/>
          <w:color w:val="auto"/>
          <w:sz w:val="22"/>
          <w:szCs w:val="22"/>
          <w:lang w:bidi="ar-SA"/>
        </w:rPr>
        <w:t>do całkowitego ich usunięcia.</w:t>
      </w:r>
    </w:p>
    <w:p w14:paraId="0D69055A" w14:textId="1235C64D" w:rsidR="00316BA1" w:rsidRPr="00316BA1" w:rsidRDefault="00316BA1" w:rsidP="001C1963">
      <w:pPr>
        <w:widowControl/>
        <w:numPr>
          <w:ilvl w:val="0"/>
          <w:numId w:val="79"/>
        </w:numPr>
        <w:spacing w:line="276" w:lineRule="auto"/>
        <w:jc w:val="both"/>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 xml:space="preserve">Koszenie </w:t>
      </w:r>
      <w:r w:rsidR="001C1963" w:rsidRPr="006245D0">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Aleja dębowa</w:t>
      </w:r>
      <w:r w:rsidR="001C1963" w:rsidRPr="006245D0">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w:t>
      </w:r>
      <w:r w:rsidR="001C1963" w:rsidRPr="006245D0">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b/>
          <w:bCs/>
          <w:color w:val="auto"/>
          <w:sz w:val="22"/>
          <w:szCs w:val="22"/>
          <w:lang w:bidi="ar-SA"/>
        </w:rPr>
        <w:t>łącznik ul. Słowackiego z ul. Cmentarna- wokół ławek i koszy – 4 x w sezonie</w:t>
      </w:r>
    </w:p>
    <w:p w14:paraId="10FF0F30" w14:textId="77777777" w:rsidR="00316BA1" w:rsidRPr="00316BA1" w:rsidRDefault="00316BA1" w:rsidP="001C1963">
      <w:pPr>
        <w:widowControl/>
        <w:numPr>
          <w:ilvl w:val="0"/>
          <w:numId w:val="79"/>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Wykaszanie traw i usuwanie krzewów z pasów drogowych dróg gminnych na długości 3 000 mb i szerokości 1 mb jednostronnego wykaszania w miejscach wskazanych przez Zamawiającego co najmniej 2 razy w sezonie.</w:t>
      </w:r>
    </w:p>
    <w:p w14:paraId="23F64E79" w14:textId="77777777" w:rsidR="00316BA1" w:rsidRPr="00316BA1" w:rsidRDefault="00316BA1" w:rsidP="00316BA1">
      <w:pPr>
        <w:widowControl/>
        <w:ind w:left="360"/>
        <w:jc w:val="both"/>
        <w:rPr>
          <w:rFonts w:ascii="Times New Roman" w:eastAsia="Times New Roman" w:hAnsi="Times New Roman" w:cs="Times New Roman"/>
          <w:color w:val="auto"/>
          <w:sz w:val="22"/>
          <w:szCs w:val="22"/>
          <w:lang w:bidi="ar-SA"/>
        </w:rPr>
      </w:pPr>
    </w:p>
    <w:p w14:paraId="54153760" w14:textId="238202A3"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r w:rsidRPr="00316BA1">
        <w:rPr>
          <w:rFonts w:ascii="Times New Roman" w:eastAsia="Times New Roman" w:hAnsi="Times New Roman" w:cs="Times New Roman"/>
          <w:b/>
          <w:color w:val="auto"/>
          <w:sz w:val="22"/>
          <w:szCs w:val="22"/>
          <w:u w:val="single"/>
          <w:lang w:bidi="ar-SA"/>
        </w:rPr>
        <w:t>ZIELONKA</w:t>
      </w:r>
    </w:p>
    <w:p w14:paraId="38E73A3F" w14:textId="32546C9E"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Park</w:t>
      </w:r>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b/>
          <w:color w:val="auto"/>
          <w:sz w:val="22"/>
          <w:szCs w:val="22"/>
          <w:lang w:bidi="ar-SA"/>
        </w:rPr>
        <w:t>, Plac Zabaw, Boisko przy placu zabaw, Boisko trawiaste, plac przy parkingu, klomb w parku</w:t>
      </w:r>
      <w:r w:rsidR="006245D0" w:rsidRPr="00100FC0">
        <w:rPr>
          <w:rFonts w:ascii="Times New Roman" w:eastAsia="Times New Roman" w:hAnsi="Times New Roman" w:cs="Times New Roman"/>
          <w:b/>
          <w:color w:val="auto"/>
          <w:sz w:val="22"/>
          <w:szCs w:val="22"/>
          <w:lang w:bidi="ar-SA"/>
        </w:rPr>
        <w:t xml:space="preserve"> </w:t>
      </w:r>
      <w:r w:rsidRPr="00316BA1">
        <w:rPr>
          <w:rFonts w:ascii="Times New Roman" w:eastAsia="Times New Roman" w:hAnsi="Times New Roman" w:cs="Times New Roman"/>
          <w:b/>
          <w:color w:val="auto"/>
          <w:sz w:val="22"/>
          <w:szCs w:val="22"/>
          <w:lang w:bidi="ar-SA"/>
        </w:rPr>
        <w:t xml:space="preserve">(przy parkingu) </w:t>
      </w:r>
    </w:p>
    <w:p w14:paraId="19B2426E" w14:textId="77777777" w:rsidR="00316BA1" w:rsidRPr="00316BA1" w:rsidRDefault="00316BA1" w:rsidP="006245D0">
      <w:pPr>
        <w:widowControl/>
        <w:numPr>
          <w:ilvl w:val="0"/>
          <w:numId w:val="8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Pielęgnacja roślin: podlewanie, zasilanie nawozami mineralnymi, odchwaszczanie, przycinanie, formowanie, dosadzanie obumarłych sadzonek, zwalczanie szkodników poprzez odpowiednie opryski, przygotowanie gruntu do prac po okresie zimowym. </w:t>
      </w:r>
    </w:p>
    <w:p w14:paraId="66AB2AA2" w14:textId="719C261B" w:rsidR="00316BA1" w:rsidRPr="00316BA1" w:rsidRDefault="00316BA1" w:rsidP="006245D0">
      <w:pPr>
        <w:widowControl/>
        <w:numPr>
          <w:ilvl w:val="0"/>
          <w:numId w:val="8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(ok. 900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 xml:space="preserve">) co najmniej 6 razy w sezonie w uzgodnieniu z zamawiającym (także wokół ogrodzenia boiska i placu zabaw). </w:t>
      </w:r>
    </w:p>
    <w:p w14:paraId="4F8F7D4A" w14:textId="5CEFABBC" w:rsidR="00316BA1" w:rsidRPr="00316BA1" w:rsidRDefault="00316BA1" w:rsidP="006245D0">
      <w:pPr>
        <w:widowControl/>
        <w:numPr>
          <w:ilvl w:val="0"/>
          <w:numId w:val="8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boiska trawiastego i placu za parkingiem (k. Kościoła) (ok. 3000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 co najmniej 8 razy w sezonie.</w:t>
      </w:r>
    </w:p>
    <w:p w14:paraId="4EC66410" w14:textId="77777777" w:rsidR="00316BA1" w:rsidRPr="00316BA1" w:rsidRDefault="00316BA1" w:rsidP="006245D0">
      <w:pPr>
        <w:widowControl/>
        <w:numPr>
          <w:ilvl w:val="0"/>
          <w:numId w:val="8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przy świetlicy wiejskiej – (ok. 200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 xml:space="preserve"> ) – co najmniej 6 razy w sezonie.</w:t>
      </w:r>
    </w:p>
    <w:p w14:paraId="2BF98E09" w14:textId="77777777" w:rsidR="00316BA1" w:rsidRPr="00316BA1" w:rsidRDefault="00316BA1" w:rsidP="006245D0">
      <w:pPr>
        <w:widowControl/>
        <w:numPr>
          <w:ilvl w:val="0"/>
          <w:numId w:val="80"/>
        </w:numPr>
        <w:shd w:val="clear" w:color="auto" w:fill="FFFFFF"/>
        <w:tabs>
          <w:tab w:val="left" w:pos="4662"/>
        </w:tab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Wykaszanie terenu wokół tablic informacyjnych – co najmniej 6 razy w sezonie. </w:t>
      </w:r>
    </w:p>
    <w:p w14:paraId="1FCAA90B" w14:textId="77777777" w:rsidR="00316BA1" w:rsidRPr="00316BA1" w:rsidRDefault="00316BA1" w:rsidP="006245D0">
      <w:pPr>
        <w:widowControl/>
        <w:numPr>
          <w:ilvl w:val="0"/>
          <w:numId w:val="8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Przycinanie krzewów, żywopłotów wskazanych przez Zamawiającego 3 razy w sezonie. </w:t>
      </w:r>
    </w:p>
    <w:p w14:paraId="3CC3C032" w14:textId="77777777" w:rsidR="00316BA1" w:rsidRPr="00316BA1" w:rsidRDefault="00316BA1" w:rsidP="006245D0">
      <w:pPr>
        <w:widowControl/>
        <w:numPr>
          <w:ilvl w:val="0"/>
          <w:numId w:val="8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drzewek - pionowanie, mocowanie do palików, wymiana palików na nowe.</w:t>
      </w:r>
    </w:p>
    <w:p w14:paraId="2D93E4C8" w14:textId="29790A04" w:rsidR="006245D0" w:rsidRPr="00100FC0" w:rsidRDefault="00316BA1" w:rsidP="006245D0">
      <w:pPr>
        <w:widowControl/>
        <w:numPr>
          <w:ilvl w:val="0"/>
          <w:numId w:val="8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oraz wygrabienie liści co najmniej 3 razy w sezonie oraz do całkowitego ich usunięcia.</w:t>
      </w:r>
      <w:bookmarkEnd w:id="14"/>
    </w:p>
    <w:p w14:paraId="3FCE0ECA" w14:textId="651D5499" w:rsidR="00316BA1" w:rsidRPr="00316BA1" w:rsidRDefault="00316BA1" w:rsidP="00316BA1">
      <w:pPr>
        <w:widowControl/>
        <w:spacing w:beforeAutospacing="1"/>
        <w:jc w:val="both"/>
        <w:outlineLvl w:val="0"/>
        <w:rPr>
          <w:rFonts w:ascii="Times New Roman" w:eastAsia="Times New Roman" w:hAnsi="Times New Roman" w:cs="Times New Roman"/>
          <w:b/>
          <w:bCs/>
          <w:color w:val="auto"/>
          <w:sz w:val="22"/>
          <w:szCs w:val="22"/>
          <w:u w:val="single"/>
          <w:lang w:bidi="ar-SA"/>
        </w:rPr>
      </w:pPr>
      <w:r w:rsidRPr="00316BA1">
        <w:rPr>
          <w:rFonts w:ascii="Times New Roman" w:eastAsia="Times New Roman" w:hAnsi="Times New Roman" w:cs="Times New Roman"/>
          <w:b/>
          <w:bCs/>
          <w:color w:val="auto"/>
          <w:sz w:val="22"/>
          <w:szCs w:val="22"/>
          <w:u w:val="single"/>
          <w:lang w:bidi="ar-SA"/>
        </w:rPr>
        <w:t xml:space="preserve">ZADANIE </w:t>
      </w:r>
      <w:r w:rsidR="00100FC0" w:rsidRPr="00100FC0">
        <w:rPr>
          <w:rFonts w:ascii="Times New Roman" w:eastAsia="Times New Roman" w:hAnsi="Times New Roman" w:cs="Times New Roman"/>
          <w:b/>
          <w:bCs/>
          <w:color w:val="auto"/>
          <w:sz w:val="22"/>
          <w:szCs w:val="22"/>
          <w:u w:val="single"/>
          <w:lang w:bidi="ar-SA"/>
        </w:rPr>
        <w:t>NR</w:t>
      </w:r>
      <w:r w:rsidRPr="00316BA1">
        <w:rPr>
          <w:rFonts w:ascii="Times New Roman" w:eastAsia="Times New Roman" w:hAnsi="Times New Roman" w:cs="Times New Roman"/>
          <w:b/>
          <w:bCs/>
          <w:color w:val="auto"/>
          <w:sz w:val="22"/>
          <w:szCs w:val="22"/>
          <w:u w:val="single"/>
          <w:lang w:bidi="ar-SA"/>
        </w:rPr>
        <w:t xml:space="preserve"> 2 – R</w:t>
      </w:r>
      <w:r w:rsidR="00100FC0" w:rsidRPr="00100FC0">
        <w:rPr>
          <w:rFonts w:ascii="Times New Roman" w:eastAsia="Times New Roman" w:hAnsi="Times New Roman" w:cs="Times New Roman"/>
          <w:b/>
          <w:bCs/>
          <w:color w:val="auto"/>
          <w:sz w:val="22"/>
          <w:szCs w:val="22"/>
          <w:u w:val="single"/>
          <w:lang w:bidi="ar-SA"/>
        </w:rPr>
        <w:t>USZÓW</w:t>
      </w:r>
      <w:r w:rsidRPr="00316BA1">
        <w:rPr>
          <w:rFonts w:ascii="Times New Roman" w:eastAsia="Times New Roman" w:hAnsi="Times New Roman" w:cs="Times New Roman"/>
          <w:b/>
          <w:bCs/>
          <w:color w:val="auto"/>
          <w:sz w:val="22"/>
          <w:szCs w:val="22"/>
          <w:u w:val="single"/>
          <w:lang w:bidi="ar-SA"/>
        </w:rPr>
        <w:t>, K</w:t>
      </w:r>
      <w:r w:rsidR="00100FC0" w:rsidRPr="00100FC0">
        <w:rPr>
          <w:rFonts w:ascii="Times New Roman" w:eastAsia="Times New Roman" w:hAnsi="Times New Roman" w:cs="Times New Roman"/>
          <w:b/>
          <w:bCs/>
          <w:color w:val="auto"/>
          <w:sz w:val="22"/>
          <w:szCs w:val="22"/>
          <w:u w:val="single"/>
          <w:lang w:bidi="ar-SA"/>
        </w:rPr>
        <w:t>OŚCIELNA</w:t>
      </w:r>
      <w:r w:rsidRPr="00316BA1">
        <w:rPr>
          <w:rFonts w:ascii="Times New Roman" w:eastAsia="Times New Roman" w:hAnsi="Times New Roman" w:cs="Times New Roman"/>
          <w:b/>
          <w:bCs/>
          <w:color w:val="auto"/>
          <w:sz w:val="22"/>
          <w:szCs w:val="22"/>
          <w:u w:val="single"/>
          <w:lang w:bidi="ar-SA"/>
        </w:rPr>
        <w:t xml:space="preserve"> W</w:t>
      </w:r>
      <w:r w:rsidR="00100FC0" w:rsidRPr="00100FC0">
        <w:rPr>
          <w:rFonts w:ascii="Times New Roman" w:eastAsia="Times New Roman" w:hAnsi="Times New Roman" w:cs="Times New Roman"/>
          <w:b/>
          <w:bCs/>
          <w:color w:val="auto"/>
          <w:sz w:val="22"/>
          <w:szCs w:val="22"/>
          <w:u w:val="single"/>
          <w:lang w:bidi="ar-SA"/>
        </w:rPr>
        <w:t>IEŚ</w:t>
      </w:r>
      <w:r w:rsidRPr="00316BA1">
        <w:rPr>
          <w:rFonts w:ascii="Times New Roman" w:eastAsia="Times New Roman" w:hAnsi="Times New Roman" w:cs="Times New Roman"/>
          <w:b/>
          <w:bCs/>
          <w:color w:val="auto"/>
          <w:sz w:val="22"/>
          <w:szCs w:val="22"/>
          <w:u w:val="single"/>
          <w:lang w:bidi="ar-SA"/>
        </w:rPr>
        <w:t>, O</w:t>
      </w:r>
      <w:r w:rsidR="00100FC0" w:rsidRPr="00100FC0">
        <w:rPr>
          <w:rFonts w:ascii="Times New Roman" w:eastAsia="Times New Roman" w:hAnsi="Times New Roman" w:cs="Times New Roman"/>
          <w:b/>
          <w:bCs/>
          <w:color w:val="auto"/>
          <w:sz w:val="22"/>
          <w:szCs w:val="22"/>
          <w:u w:val="single"/>
          <w:lang w:bidi="ar-SA"/>
        </w:rPr>
        <w:t xml:space="preserve">KRĄGLICA </w:t>
      </w:r>
    </w:p>
    <w:p w14:paraId="5F1A3E36" w14:textId="77777777" w:rsidR="00316BA1" w:rsidRPr="00316BA1" w:rsidRDefault="00316BA1" w:rsidP="00316BA1">
      <w:pPr>
        <w:widowControl/>
        <w:spacing w:beforeAutospacing="1"/>
        <w:jc w:val="both"/>
        <w:outlineLvl w:val="0"/>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u w:val="single"/>
          <w:lang w:bidi="ar-SA"/>
        </w:rPr>
        <w:t>RUSZÓW</w:t>
      </w:r>
    </w:p>
    <w:p w14:paraId="0CD18DDD" w14:textId="642C5A09" w:rsidR="00316BA1" w:rsidRPr="00316BA1" w:rsidRDefault="00316BA1" w:rsidP="00316BA1">
      <w:pPr>
        <w:widowControl/>
        <w:spacing w:beforeAutospacing="1"/>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I</w:t>
      </w:r>
      <w:r w:rsidR="00100FC0" w:rsidRPr="00100FC0">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SKWER / TRAWNIK</w:t>
      </w:r>
    </w:p>
    <w:p w14:paraId="5E3C0E81" w14:textId="77777777" w:rsidR="00316BA1" w:rsidRPr="00316BA1" w:rsidRDefault="00316BA1" w:rsidP="00316BA1">
      <w:pPr>
        <w:widowControl/>
        <w:spacing w:beforeAutospacing="1"/>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lastRenderedPageBreak/>
        <w:t xml:space="preserve">1. Przy ul. Kantowicza - </w:t>
      </w:r>
      <w:r w:rsidRPr="00316BA1">
        <w:rPr>
          <w:rFonts w:ascii="Times New Roman" w:eastAsia="Times New Roman" w:hAnsi="Times New Roman" w:cs="Times New Roman"/>
          <w:bCs/>
          <w:color w:val="auto"/>
          <w:sz w:val="22"/>
          <w:szCs w:val="22"/>
          <w:lang w:bidi="ar-SA"/>
        </w:rPr>
        <w:t>300 m</w:t>
      </w:r>
      <w:r w:rsidRPr="00316BA1">
        <w:rPr>
          <w:rFonts w:ascii="Times New Roman" w:eastAsia="Times New Roman" w:hAnsi="Times New Roman" w:cs="Times New Roman"/>
          <w:bCs/>
          <w:color w:val="auto"/>
          <w:sz w:val="22"/>
          <w:szCs w:val="22"/>
          <w:vertAlign w:val="superscript"/>
          <w:lang w:bidi="ar-SA"/>
        </w:rPr>
        <w:t>2</w:t>
      </w:r>
    </w:p>
    <w:p w14:paraId="4105660C" w14:textId="77777777" w:rsidR="00316BA1" w:rsidRPr="00316BA1" w:rsidRDefault="00316BA1" w:rsidP="00100FC0">
      <w:pPr>
        <w:widowControl/>
        <w:numPr>
          <w:ilvl w:val="0"/>
          <w:numId w:val="95"/>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Pielęgnowanie rabat oraz nasadzonych krzewów w tym: zasilanie nawozami mineralnymi, odchwaszczanie, przycinanie, dosadzanie obumarłych sadzonek, zwalczanie szkodników poprzez odpowiednie opryski, przygotowanie gruntu do prac po okresie zimowym.</w:t>
      </w:r>
    </w:p>
    <w:p w14:paraId="0728A584" w14:textId="77777777" w:rsidR="00316BA1" w:rsidRPr="00316BA1" w:rsidRDefault="00316BA1" w:rsidP="00100FC0">
      <w:pPr>
        <w:widowControl/>
        <w:numPr>
          <w:ilvl w:val="0"/>
          <w:numId w:val="95"/>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Przycinanie i formowanie żywopłotów, krzewy Tuje - 5 razy w sezonie</w:t>
      </w:r>
    </w:p>
    <w:p w14:paraId="3D62738C" w14:textId="77777777" w:rsidR="00316BA1" w:rsidRPr="00316BA1" w:rsidRDefault="00316BA1" w:rsidP="00100FC0">
      <w:pPr>
        <w:widowControl/>
        <w:numPr>
          <w:ilvl w:val="0"/>
          <w:numId w:val="95"/>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kwiatowych lub wieloletnich – 50 szt.</w:t>
      </w:r>
    </w:p>
    <w:p w14:paraId="04F79D5A" w14:textId="77777777" w:rsidR="00316BA1" w:rsidRPr="00316BA1" w:rsidRDefault="00316BA1" w:rsidP="00100FC0">
      <w:pPr>
        <w:widowControl/>
        <w:numPr>
          <w:ilvl w:val="0"/>
          <w:numId w:val="95"/>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 częstotliwość 6 razy w uzgodnieniu z zamawiającym</w:t>
      </w:r>
      <w:r w:rsidRPr="00316BA1">
        <w:rPr>
          <w:rFonts w:ascii="Times New Roman" w:eastAsia="Times New Roman" w:hAnsi="Times New Roman" w:cs="Times New Roman"/>
          <w:b/>
          <w:bCs/>
          <w:color w:val="auto"/>
          <w:sz w:val="22"/>
          <w:szCs w:val="22"/>
          <w:lang w:bidi="ar-SA"/>
        </w:rPr>
        <w:t>.</w:t>
      </w:r>
    </w:p>
    <w:p w14:paraId="2A5C30DB" w14:textId="77777777" w:rsidR="00316BA1" w:rsidRPr="00316BA1" w:rsidRDefault="00316BA1" w:rsidP="00100FC0">
      <w:pPr>
        <w:widowControl/>
        <w:numPr>
          <w:ilvl w:val="0"/>
          <w:numId w:val="95"/>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2DCB0D03" w14:textId="77777777" w:rsidR="00316BA1" w:rsidRPr="00316BA1" w:rsidRDefault="00316BA1" w:rsidP="00100FC0">
      <w:pPr>
        <w:widowControl/>
        <w:numPr>
          <w:ilvl w:val="0"/>
          <w:numId w:val="95"/>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Jesienne koszenie i wygrabienie liści </w:t>
      </w:r>
      <w:r w:rsidRPr="00316BA1">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color w:val="auto"/>
          <w:sz w:val="22"/>
          <w:szCs w:val="22"/>
          <w:lang w:bidi="ar-SA"/>
        </w:rPr>
        <w:t xml:space="preserve"> do całkowitego ich usunięcia.</w:t>
      </w:r>
    </w:p>
    <w:p w14:paraId="61BF028E"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2. Przy ul. Zgorzeleckiej / Bolesławieckiej (obelisk) - </w:t>
      </w:r>
      <w:r w:rsidRPr="00316BA1">
        <w:rPr>
          <w:rFonts w:ascii="Times New Roman" w:eastAsia="Times New Roman" w:hAnsi="Times New Roman" w:cs="Times New Roman"/>
          <w:bCs/>
          <w:color w:val="auto"/>
          <w:sz w:val="22"/>
          <w:szCs w:val="22"/>
          <w:lang w:bidi="ar-SA"/>
        </w:rPr>
        <w:t xml:space="preserve">ok. </w:t>
      </w:r>
      <w:smartTag w:uri="urn:schemas-microsoft-com:office:smarttags" w:element="metricconverter">
        <w:smartTagPr>
          <w:attr w:name="ProductID" w:val="200 m2"/>
        </w:smartTagPr>
        <w:r w:rsidRPr="00316BA1">
          <w:rPr>
            <w:rFonts w:ascii="Times New Roman" w:eastAsia="Times New Roman" w:hAnsi="Times New Roman" w:cs="Times New Roman"/>
            <w:bCs/>
            <w:color w:val="auto"/>
            <w:sz w:val="22"/>
            <w:szCs w:val="22"/>
            <w:lang w:bidi="ar-SA"/>
          </w:rPr>
          <w:t>200 m2</w:t>
        </w:r>
      </w:smartTag>
    </w:p>
    <w:p w14:paraId="77D1F2F3" w14:textId="77777777" w:rsidR="00316BA1" w:rsidRPr="00316BA1" w:rsidRDefault="00316BA1" w:rsidP="00100FC0">
      <w:pPr>
        <w:widowControl/>
        <w:numPr>
          <w:ilvl w:val="0"/>
          <w:numId w:val="96"/>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6 razy w uzgodnieniu z zmawiającym.</w:t>
      </w:r>
    </w:p>
    <w:p w14:paraId="4C624DA9" w14:textId="77777777" w:rsidR="00316BA1" w:rsidRPr="00316BA1" w:rsidRDefault="00316BA1" w:rsidP="00100FC0">
      <w:pPr>
        <w:widowControl/>
        <w:numPr>
          <w:ilvl w:val="0"/>
          <w:numId w:val="96"/>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2 razy w sezonie.</w:t>
      </w:r>
    </w:p>
    <w:p w14:paraId="724A301F" w14:textId="77777777" w:rsidR="00316BA1" w:rsidRPr="00316BA1" w:rsidRDefault="00316BA1" w:rsidP="00100FC0">
      <w:pPr>
        <w:widowControl/>
        <w:numPr>
          <w:ilvl w:val="0"/>
          <w:numId w:val="96"/>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Przycięcie i formowanie żywopłotu – 5 x w roku.</w:t>
      </w:r>
    </w:p>
    <w:p w14:paraId="23250C66" w14:textId="77777777" w:rsidR="00316BA1" w:rsidRPr="00316BA1" w:rsidRDefault="00316BA1" w:rsidP="00100FC0">
      <w:pPr>
        <w:widowControl/>
        <w:numPr>
          <w:ilvl w:val="0"/>
          <w:numId w:val="96"/>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grabienie liści do całkowitego ich usunięcia.</w:t>
      </w:r>
    </w:p>
    <w:p w14:paraId="5F5977B3"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3. Przy ul. Żagańskiej / Pl. Partyzantów - </w:t>
      </w:r>
      <w:r w:rsidRPr="00316BA1">
        <w:rPr>
          <w:rFonts w:ascii="Times New Roman" w:eastAsia="Times New Roman" w:hAnsi="Times New Roman" w:cs="Times New Roman"/>
          <w:bCs/>
          <w:color w:val="auto"/>
          <w:sz w:val="22"/>
          <w:szCs w:val="22"/>
          <w:lang w:bidi="ar-SA"/>
        </w:rPr>
        <w:t>ok. 100 m2</w:t>
      </w:r>
    </w:p>
    <w:p w14:paraId="0651F548" w14:textId="77777777" w:rsidR="00316BA1" w:rsidRPr="00316BA1" w:rsidRDefault="00316BA1" w:rsidP="00100FC0">
      <w:pPr>
        <w:widowControl/>
        <w:numPr>
          <w:ilvl w:val="0"/>
          <w:numId w:val="97"/>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6 razy w uzgodnieniu z zamawiającym.</w:t>
      </w:r>
    </w:p>
    <w:p w14:paraId="113B8A2D" w14:textId="77777777" w:rsidR="00316BA1" w:rsidRPr="00316BA1" w:rsidRDefault="00316BA1" w:rsidP="00100FC0">
      <w:pPr>
        <w:widowControl/>
        <w:numPr>
          <w:ilvl w:val="0"/>
          <w:numId w:val="97"/>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2 razy w sezonie.</w:t>
      </w:r>
    </w:p>
    <w:p w14:paraId="34308A9C" w14:textId="77777777" w:rsidR="00316BA1" w:rsidRPr="00316BA1" w:rsidRDefault="00316BA1" w:rsidP="00100FC0">
      <w:pPr>
        <w:widowControl/>
        <w:numPr>
          <w:ilvl w:val="0"/>
          <w:numId w:val="97"/>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grabienie liści do całkowitego ich usunięcia.</w:t>
      </w:r>
    </w:p>
    <w:p w14:paraId="4542473B"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4. Przy ul. II Armii W.P. - </w:t>
      </w:r>
      <w:r w:rsidRPr="00316BA1">
        <w:rPr>
          <w:rFonts w:ascii="Times New Roman" w:eastAsia="Times New Roman" w:hAnsi="Times New Roman" w:cs="Times New Roman"/>
          <w:bCs/>
          <w:color w:val="auto"/>
          <w:sz w:val="22"/>
          <w:szCs w:val="22"/>
          <w:lang w:bidi="ar-SA"/>
        </w:rPr>
        <w:t xml:space="preserve">ok. </w:t>
      </w:r>
      <w:smartTag w:uri="urn:schemas-microsoft-com:office:smarttags" w:element="metricconverter">
        <w:smartTagPr>
          <w:attr w:name="ProductID" w:val="100 m2"/>
        </w:smartTagPr>
        <w:r w:rsidRPr="00316BA1">
          <w:rPr>
            <w:rFonts w:ascii="Times New Roman" w:eastAsia="Times New Roman" w:hAnsi="Times New Roman" w:cs="Times New Roman"/>
            <w:bCs/>
            <w:color w:val="auto"/>
            <w:sz w:val="22"/>
            <w:szCs w:val="22"/>
            <w:lang w:bidi="ar-SA"/>
          </w:rPr>
          <w:t>100 m2</w:t>
        </w:r>
      </w:smartTag>
    </w:p>
    <w:p w14:paraId="1AB383FE" w14:textId="77777777" w:rsidR="00316BA1" w:rsidRPr="00316BA1" w:rsidRDefault="00316BA1" w:rsidP="00100FC0">
      <w:pPr>
        <w:widowControl/>
        <w:numPr>
          <w:ilvl w:val="0"/>
          <w:numId w:val="98"/>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co najmniej 6 razy w uzgodnieniu z zamawiającym.</w:t>
      </w:r>
    </w:p>
    <w:p w14:paraId="73DB6DC7" w14:textId="77777777" w:rsidR="00316BA1" w:rsidRPr="00316BA1" w:rsidRDefault="00316BA1" w:rsidP="00100FC0">
      <w:pPr>
        <w:widowControl/>
        <w:numPr>
          <w:ilvl w:val="0"/>
          <w:numId w:val="98"/>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krzewów pęcherzycy kalinolistnej: zasilanie nawozami mineralnymi, odchwaszczanie, przycinanie, dosadzanie obumarłych sadzonek, zwalczanie szkodników poprzez odpowiednie opryski.</w:t>
      </w:r>
    </w:p>
    <w:p w14:paraId="440F6893"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5. Przy ul. Ratuszowej - </w:t>
      </w:r>
      <w:smartTag w:uri="urn:schemas-microsoft-com:office:smarttags" w:element="metricconverter">
        <w:smartTagPr>
          <w:attr w:name="ProductID" w:val="100 m2"/>
        </w:smartTagPr>
        <w:r w:rsidRPr="00316BA1">
          <w:rPr>
            <w:rFonts w:ascii="Times New Roman" w:eastAsia="Times New Roman" w:hAnsi="Times New Roman" w:cs="Times New Roman"/>
            <w:bCs/>
            <w:color w:val="auto"/>
            <w:sz w:val="22"/>
            <w:szCs w:val="22"/>
            <w:lang w:bidi="ar-SA"/>
          </w:rPr>
          <w:t>100 m2</w:t>
        </w:r>
      </w:smartTag>
    </w:p>
    <w:p w14:paraId="1E2B9DDB" w14:textId="77777777" w:rsidR="00316BA1" w:rsidRPr="00316BA1" w:rsidRDefault="00316BA1" w:rsidP="00100FC0">
      <w:pPr>
        <w:widowControl/>
        <w:numPr>
          <w:ilvl w:val="0"/>
          <w:numId w:val="99"/>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6 razy  w uzgodnieniu z zamawiającym.</w:t>
      </w:r>
    </w:p>
    <w:p w14:paraId="4382552C" w14:textId="6C2DBFA1" w:rsidR="00316BA1" w:rsidRPr="00316BA1" w:rsidRDefault="00316BA1" w:rsidP="004877A4">
      <w:pPr>
        <w:widowControl/>
        <w:numPr>
          <w:ilvl w:val="0"/>
          <w:numId w:val="99"/>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grabienie liści do całkowitego ich usunięcia.</w:t>
      </w:r>
    </w:p>
    <w:p w14:paraId="7A0A5AFD" w14:textId="77777777" w:rsidR="00316BA1" w:rsidRPr="00316BA1" w:rsidRDefault="00316BA1" w:rsidP="00316BA1">
      <w:pPr>
        <w:widowControl/>
        <w:suppressAutoHyphens/>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6. Przy ul. II Armii W.P. ( parking) - </w:t>
      </w:r>
      <w:r w:rsidRPr="00316BA1">
        <w:rPr>
          <w:rFonts w:ascii="Times New Roman" w:eastAsia="Times New Roman" w:hAnsi="Times New Roman" w:cs="Times New Roman"/>
          <w:bCs/>
          <w:color w:val="auto"/>
          <w:sz w:val="22"/>
          <w:szCs w:val="22"/>
          <w:lang w:bidi="ar-SA"/>
        </w:rPr>
        <w:t xml:space="preserve">ok. </w:t>
      </w:r>
      <w:smartTag w:uri="urn:schemas-microsoft-com:office:smarttags" w:element="metricconverter">
        <w:smartTagPr>
          <w:attr w:name="ProductID" w:val="100 m2"/>
        </w:smartTagPr>
        <w:r w:rsidRPr="00316BA1">
          <w:rPr>
            <w:rFonts w:ascii="Times New Roman" w:eastAsia="Times New Roman" w:hAnsi="Times New Roman" w:cs="Times New Roman"/>
            <w:bCs/>
            <w:color w:val="auto"/>
            <w:sz w:val="22"/>
            <w:szCs w:val="22"/>
            <w:lang w:bidi="ar-SA"/>
          </w:rPr>
          <w:t>100 m2</w:t>
        </w:r>
      </w:smartTag>
    </w:p>
    <w:p w14:paraId="7A518C39" w14:textId="77777777" w:rsidR="00316BA1" w:rsidRPr="00316BA1" w:rsidRDefault="00316BA1" w:rsidP="00100FC0">
      <w:pPr>
        <w:widowControl/>
        <w:numPr>
          <w:ilvl w:val="0"/>
          <w:numId w:val="100"/>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co najmniej 6 razy w uzgodnieniu z zmawiającym.</w:t>
      </w:r>
    </w:p>
    <w:p w14:paraId="257D71B3" w14:textId="77777777" w:rsidR="00316BA1" w:rsidRPr="00316BA1" w:rsidRDefault="00316BA1" w:rsidP="00100FC0">
      <w:pPr>
        <w:widowControl/>
        <w:numPr>
          <w:ilvl w:val="0"/>
          <w:numId w:val="100"/>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grabienie liści do całkowitego ich usunięcia.</w:t>
      </w:r>
    </w:p>
    <w:p w14:paraId="587FB7C4" w14:textId="3572DE80" w:rsidR="00316BA1" w:rsidRPr="00316BA1" w:rsidRDefault="00316BA1" w:rsidP="004877A4">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bCs/>
          <w:color w:val="auto"/>
          <w:sz w:val="22"/>
          <w:szCs w:val="22"/>
          <w:lang w:bidi="ar-SA"/>
        </w:rPr>
        <w:t>II</w:t>
      </w:r>
      <w:r w:rsidR="00100FC0" w:rsidRPr="00100FC0">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b/>
          <w:color w:val="auto"/>
          <w:sz w:val="22"/>
          <w:szCs w:val="22"/>
          <w:lang w:bidi="ar-SA"/>
        </w:rPr>
        <w:t xml:space="preserve">PARK - przy ul. Żagańska – pow. </w:t>
      </w:r>
      <w:smartTag w:uri="urn:schemas-microsoft-com:office:smarttags" w:element="metricconverter">
        <w:smartTagPr>
          <w:attr w:name="ProductID" w:val="1,90 ha"/>
        </w:smartTagPr>
        <w:r w:rsidRPr="00316BA1">
          <w:rPr>
            <w:rFonts w:ascii="Times New Roman" w:eastAsia="Times New Roman" w:hAnsi="Times New Roman" w:cs="Times New Roman"/>
            <w:b/>
            <w:color w:val="auto"/>
            <w:sz w:val="22"/>
            <w:szCs w:val="22"/>
            <w:lang w:bidi="ar-SA"/>
          </w:rPr>
          <w:t>1,90 ha</w:t>
        </w:r>
      </w:smartTag>
    </w:p>
    <w:p w14:paraId="36B9CEF1" w14:textId="31434EB8"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1. Trawniki </w:t>
      </w:r>
      <w:r w:rsidRPr="00316BA1">
        <w:rPr>
          <w:rFonts w:ascii="Times New Roman" w:eastAsia="Times New Roman" w:hAnsi="Times New Roman" w:cs="Times New Roman"/>
          <w:color w:val="auto"/>
          <w:sz w:val="22"/>
          <w:szCs w:val="22"/>
          <w:lang w:bidi="ar-SA"/>
        </w:rPr>
        <w:t>(ok</w:t>
      </w:r>
      <w:r w:rsidRPr="00316BA1">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color w:val="auto"/>
          <w:sz w:val="22"/>
          <w:szCs w:val="22"/>
          <w:lang w:bidi="ar-SA"/>
        </w:rPr>
        <w:t xml:space="preserve"> </w:t>
      </w:r>
      <w:smartTag w:uri="urn:schemas-microsoft-com:office:smarttags" w:element="metricconverter">
        <w:smartTagPr>
          <w:attr w:name="ProductID" w:val="7 850 m"/>
        </w:smartTagPr>
        <w:r w:rsidRPr="00316BA1">
          <w:rPr>
            <w:rFonts w:ascii="Times New Roman" w:eastAsia="Times New Roman" w:hAnsi="Times New Roman" w:cs="Times New Roman"/>
            <w:color w:val="auto"/>
            <w:sz w:val="22"/>
            <w:szCs w:val="22"/>
            <w:lang w:bidi="ar-SA"/>
          </w:rPr>
          <w:t>7 850 m</w:t>
        </w:r>
      </w:smartTag>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1144CD3E" w14:textId="77777777" w:rsidR="00316BA1" w:rsidRPr="00316BA1" w:rsidRDefault="00316BA1" w:rsidP="004877A4">
      <w:pPr>
        <w:widowControl/>
        <w:numPr>
          <w:ilvl w:val="0"/>
          <w:numId w:val="101"/>
        </w:numPr>
        <w:suppressAutoHyphens/>
        <w:spacing w:line="276" w:lineRule="auto"/>
        <w:ind w:left="709"/>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Koszenie trawników co najmniej 6 razy w uzgodnieniu z zamawiającym </w:t>
      </w:r>
    </w:p>
    <w:p w14:paraId="17828743" w14:textId="77777777" w:rsidR="00316BA1" w:rsidRPr="00316BA1" w:rsidRDefault="00316BA1" w:rsidP="004877A4">
      <w:pPr>
        <w:widowControl/>
        <w:numPr>
          <w:ilvl w:val="0"/>
          <w:numId w:val="101"/>
        </w:numPr>
        <w:suppressAutoHyphens/>
        <w:spacing w:line="276" w:lineRule="auto"/>
        <w:ind w:left="709"/>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grabienie liści do całkowitego ich usunięcia.</w:t>
      </w:r>
    </w:p>
    <w:p w14:paraId="058BD09D" w14:textId="77777777" w:rsidR="00316BA1" w:rsidRPr="00316BA1" w:rsidRDefault="00316BA1" w:rsidP="004877A4">
      <w:pPr>
        <w:widowControl/>
        <w:numPr>
          <w:ilvl w:val="0"/>
          <w:numId w:val="101"/>
        </w:numPr>
        <w:suppressAutoHyphens/>
        <w:spacing w:line="276" w:lineRule="auto"/>
        <w:ind w:left="709"/>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5FCEBE25"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2. Klomby </w:t>
      </w:r>
      <w:r w:rsidRPr="00316BA1">
        <w:rPr>
          <w:rFonts w:ascii="Times New Roman" w:eastAsia="Times New Roman" w:hAnsi="Times New Roman" w:cs="Times New Roman"/>
          <w:color w:val="auto"/>
          <w:sz w:val="22"/>
          <w:szCs w:val="22"/>
          <w:lang w:bidi="ar-SA"/>
        </w:rPr>
        <w:t>- grupy krzewów: iglaste, liściaste, krzewinki, byliny, roślinność szuwarowa, żywopłoty, drzewa – (pow. ok. 1675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19618A9A" w14:textId="77777777" w:rsidR="00316BA1" w:rsidRPr="00316BA1" w:rsidRDefault="00316BA1" w:rsidP="004877A4">
      <w:pPr>
        <w:widowControl/>
        <w:numPr>
          <w:ilvl w:val="0"/>
          <w:numId w:val="102"/>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Przycinanie, formowanie, dosadzanie obumarłych sadzonek, zwalczanie szkodników poprzez odpowiednie opryski, odchwaszczanie, podlewanie, zasilanie nawozami mineralnymi, uzupełnianie ściółkowania podłoża przekompostowaną korą sosnową. </w:t>
      </w:r>
    </w:p>
    <w:p w14:paraId="4E0F04C5" w14:textId="77777777" w:rsidR="00316BA1" w:rsidRPr="00316BA1" w:rsidRDefault="00316BA1" w:rsidP="004877A4">
      <w:pPr>
        <w:widowControl/>
        <w:numPr>
          <w:ilvl w:val="0"/>
          <w:numId w:val="102"/>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Usuwanie odrostów u pni drzew.</w:t>
      </w:r>
    </w:p>
    <w:p w14:paraId="3136D6B4" w14:textId="77777777" w:rsidR="00316BA1" w:rsidRPr="00316BA1" w:rsidRDefault="00316BA1" w:rsidP="004877A4">
      <w:pPr>
        <w:widowControl/>
        <w:numPr>
          <w:ilvl w:val="0"/>
          <w:numId w:val="102"/>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kwiatowych lub wieloletnich - 50 szt.</w:t>
      </w:r>
    </w:p>
    <w:p w14:paraId="1FD788C4"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3. Stawy </w:t>
      </w:r>
      <w:r w:rsidRPr="00316BA1">
        <w:rPr>
          <w:rFonts w:ascii="Times New Roman" w:eastAsia="Times New Roman" w:hAnsi="Times New Roman" w:cs="Times New Roman"/>
          <w:color w:val="auto"/>
          <w:sz w:val="22"/>
          <w:szCs w:val="22"/>
          <w:lang w:bidi="ar-SA"/>
        </w:rPr>
        <w:t>(2900m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2AA684B9" w14:textId="77777777" w:rsidR="00316BA1" w:rsidRPr="00316BA1" w:rsidRDefault="00316BA1" w:rsidP="00100FC0">
      <w:pPr>
        <w:widowControl/>
        <w:numPr>
          <w:ilvl w:val="0"/>
          <w:numId w:val="103"/>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Czyszczenie stawu i rowu z zarośli i szlamów- co najmniej 3 razy w roku.</w:t>
      </w:r>
    </w:p>
    <w:p w14:paraId="513E658D" w14:textId="77777777" w:rsidR="00316BA1" w:rsidRPr="00316BA1" w:rsidRDefault="00316BA1" w:rsidP="00100FC0">
      <w:pPr>
        <w:widowControl/>
        <w:numPr>
          <w:ilvl w:val="0"/>
          <w:numId w:val="103"/>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Pielęgnowanie roślin wodnych i przybrzeżnych. </w:t>
      </w:r>
      <w:r w:rsidRPr="00316BA1">
        <w:rPr>
          <w:rFonts w:ascii="Times New Roman" w:eastAsia="Times New Roman" w:hAnsi="Times New Roman" w:cs="Times New Roman"/>
          <w:bCs/>
          <w:color w:val="auto"/>
          <w:sz w:val="22"/>
          <w:szCs w:val="22"/>
          <w:lang w:bidi="ar-SA"/>
        </w:rPr>
        <w:t xml:space="preserve"> </w:t>
      </w:r>
    </w:p>
    <w:p w14:paraId="61CAC2D7" w14:textId="0807B3DD" w:rsidR="00316BA1" w:rsidRPr="00316BA1" w:rsidRDefault="00316BA1" w:rsidP="004877A4">
      <w:pPr>
        <w:widowControl/>
        <w:jc w:val="both"/>
        <w:outlineLvl w:val="0"/>
        <w:rPr>
          <w:rFonts w:ascii="Times New Roman" w:eastAsia="Times New Roman" w:hAnsi="Times New Roman" w:cs="Times New Roman"/>
          <w:color w:val="auto"/>
          <w:sz w:val="22"/>
          <w:szCs w:val="22"/>
          <w:vertAlign w:val="superscript"/>
          <w:lang w:bidi="ar-SA"/>
        </w:rPr>
      </w:pPr>
      <w:r w:rsidRPr="00316BA1">
        <w:rPr>
          <w:rFonts w:ascii="Times New Roman" w:eastAsia="Times New Roman" w:hAnsi="Times New Roman" w:cs="Times New Roman"/>
          <w:b/>
          <w:color w:val="auto"/>
          <w:sz w:val="22"/>
          <w:szCs w:val="22"/>
          <w:lang w:bidi="ar-SA"/>
        </w:rPr>
        <w:t>III</w:t>
      </w:r>
      <w:r w:rsidR="00100FC0" w:rsidRPr="00F57E72">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w:t>
      </w:r>
      <w:r w:rsidRPr="00316BA1">
        <w:rPr>
          <w:rFonts w:ascii="Times New Roman" w:eastAsia="Times New Roman" w:hAnsi="Times New Roman" w:cs="Times New Roman"/>
          <w:b/>
          <w:bCs/>
          <w:color w:val="auto"/>
          <w:sz w:val="22"/>
          <w:szCs w:val="22"/>
          <w:lang w:bidi="ar-SA"/>
        </w:rPr>
        <w:t>DOM KULTURY</w:t>
      </w:r>
      <w:r w:rsidR="00100FC0" w:rsidRPr="00F57E72">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b/>
          <w:color w:val="auto"/>
          <w:sz w:val="22"/>
          <w:szCs w:val="22"/>
          <w:lang w:bidi="ar-SA"/>
        </w:rPr>
        <w:t xml:space="preserve">- </w:t>
      </w:r>
      <w:r w:rsidRPr="00316BA1">
        <w:rPr>
          <w:rFonts w:ascii="Times New Roman" w:eastAsia="Times New Roman" w:hAnsi="Times New Roman" w:cs="Times New Roman"/>
          <w:color w:val="auto"/>
          <w:sz w:val="22"/>
          <w:szCs w:val="22"/>
          <w:lang w:bidi="ar-SA"/>
        </w:rPr>
        <w:t>ok. 800 m</w:t>
      </w:r>
      <w:r w:rsidRPr="00316BA1">
        <w:rPr>
          <w:rFonts w:ascii="Times New Roman" w:eastAsia="Times New Roman" w:hAnsi="Times New Roman" w:cs="Times New Roman"/>
          <w:color w:val="auto"/>
          <w:sz w:val="22"/>
          <w:szCs w:val="22"/>
          <w:vertAlign w:val="superscript"/>
          <w:lang w:bidi="ar-SA"/>
        </w:rPr>
        <w:t xml:space="preserve">2 </w:t>
      </w:r>
    </w:p>
    <w:p w14:paraId="3AA18C2C" w14:textId="77777777" w:rsidR="00316BA1" w:rsidRPr="00316BA1" w:rsidRDefault="00316BA1" w:rsidP="00F57E72">
      <w:pPr>
        <w:widowControl/>
        <w:numPr>
          <w:ilvl w:val="0"/>
          <w:numId w:val="104"/>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co najmniej 6 razy w uzgodnieniu z zamawiającym.</w:t>
      </w:r>
    </w:p>
    <w:p w14:paraId="628B3432" w14:textId="77777777" w:rsidR="00316BA1" w:rsidRPr="00316BA1" w:rsidRDefault="00316BA1" w:rsidP="00F57E72">
      <w:pPr>
        <w:widowControl/>
        <w:numPr>
          <w:ilvl w:val="0"/>
          <w:numId w:val="104"/>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Odchwaszczanie parkingu.</w:t>
      </w:r>
    </w:p>
    <w:p w14:paraId="115E558F" w14:textId="77777777" w:rsidR="00316BA1" w:rsidRPr="00316BA1" w:rsidRDefault="00316BA1" w:rsidP="00F57E72">
      <w:pPr>
        <w:widowControl/>
        <w:numPr>
          <w:ilvl w:val="0"/>
          <w:numId w:val="104"/>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2 razy w sezonie.</w:t>
      </w:r>
    </w:p>
    <w:p w14:paraId="6B04F7EF" w14:textId="77777777" w:rsidR="00316BA1" w:rsidRPr="00316BA1" w:rsidRDefault="00316BA1" w:rsidP="00F57E72">
      <w:pPr>
        <w:widowControl/>
        <w:numPr>
          <w:ilvl w:val="0"/>
          <w:numId w:val="104"/>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Wiosenne i jesienne koszenie oraz grabienie liści do całkowitego ich usunięcia.</w:t>
      </w:r>
    </w:p>
    <w:p w14:paraId="38A87360" w14:textId="432BD2C3" w:rsidR="00316BA1" w:rsidRPr="00316BA1" w:rsidRDefault="00316BA1" w:rsidP="004877A4">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IV</w:t>
      </w:r>
      <w:r w:rsidR="00F57E72" w:rsidRPr="00F57E72">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OŚRODEK ZDROWIA - </w:t>
      </w:r>
      <w:r w:rsidRPr="00316BA1">
        <w:rPr>
          <w:rFonts w:ascii="Times New Roman" w:eastAsia="Times New Roman" w:hAnsi="Times New Roman" w:cs="Times New Roman"/>
          <w:color w:val="auto"/>
          <w:sz w:val="22"/>
          <w:szCs w:val="22"/>
          <w:lang w:bidi="ar-SA"/>
        </w:rPr>
        <w:t xml:space="preserve">ok. </w:t>
      </w:r>
      <w:smartTag w:uri="urn:schemas-microsoft-com:office:smarttags" w:element="metricconverter">
        <w:smartTagPr>
          <w:attr w:name="ProductID" w:val="1530 m2"/>
        </w:smartTagPr>
        <w:r w:rsidRPr="00316BA1">
          <w:rPr>
            <w:rFonts w:ascii="Times New Roman" w:eastAsia="Times New Roman" w:hAnsi="Times New Roman" w:cs="Times New Roman"/>
            <w:color w:val="auto"/>
            <w:sz w:val="22"/>
            <w:szCs w:val="22"/>
            <w:lang w:bidi="ar-SA"/>
          </w:rPr>
          <w:t>1530 m2</w:t>
        </w:r>
      </w:smartTag>
    </w:p>
    <w:p w14:paraId="315F04EA" w14:textId="77777777" w:rsidR="00316BA1" w:rsidRPr="00316BA1" w:rsidRDefault="00316BA1" w:rsidP="00F57E72">
      <w:pPr>
        <w:widowControl/>
        <w:numPr>
          <w:ilvl w:val="0"/>
          <w:numId w:val="105"/>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co najmniej 6 razy w uzgodnieniu z zamawiającym.</w:t>
      </w:r>
    </w:p>
    <w:p w14:paraId="254C5316" w14:textId="77777777" w:rsidR="00316BA1" w:rsidRPr="00316BA1" w:rsidRDefault="00316BA1" w:rsidP="00F57E72">
      <w:pPr>
        <w:widowControl/>
        <w:numPr>
          <w:ilvl w:val="0"/>
          <w:numId w:val="105"/>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2 razy w sezonie.</w:t>
      </w:r>
    </w:p>
    <w:p w14:paraId="7C1C30CE" w14:textId="77777777" w:rsidR="00316BA1" w:rsidRPr="00316BA1" w:rsidRDefault="00316BA1" w:rsidP="00F57E72">
      <w:pPr>
        <w:widowControl/>
        <w:numPr>
          <w:ilvl w:val="0"/>
          <w:numId w:val="105"/>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rabat, zasilanie nawozami, odchwaszczanie, przycinanie, dosadzanie obumarłych roślin.</w:t>
      </w:r>
    </w:p>
    <w:p w14:paraId="6089496B" w14:textId="77777777" w:rsidR="00316BA1" w:rsidRPr="00316BA1" w:rsidRDefault="00316BA1" w:rsidP="00F57E72">
      <w:pPr>
        <w:widowControl/>
        <w:numPr>
          <w:ilvl w:val="0"/>
          <w:numId w:val="105"/>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Odchwaszczanie parkingu.</w:t>
      </w:r>
    </w:p>
    <w:p w14:paraId="5CD2F7ED" w14:textId="5185A808" w:rsidR="00316BA1" w:rsidRPr="00316BA1" w:rsidRDefault="00316BA1" w:rsidP="004877A4">
      <w:pPr>
        <w:widowControl/>
        <w:numPr>
          <w:ilvl w:val="0"/>
          <w:numId w:val="105"/>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lastRenderedPageBreak/>
        <w:t>Wiosenne i jesienne koszenie oraz grabienie liści do całkowitego ich usunięcia.</w:t>
      </w:r>
    </w:p>
    <w:p w14:paraId="247E1797" w14:textId="0A9DFB8B"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V</w:t>
      </w:r>
      <w:r w:rsidR="00F57E72" w:rsidRPr="00F57E72">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POBOCZA ULIC - </w:t>
      </w:r>
      <w:r w:rsidRPr="00316BA1">
        <w:rPr>
          <w:rFonts w:ascii="Times New Roman" w:eastAsia="Times New Roman" w:hAnsi="Times New Roman" w:cs="Times New Roman"/>
          <w:color w:val="auto"/>
          <w:sz w:val="22"/>
          <w:szCs w:val="22"/>
          <w:lang w:bidi="ar-SA"/>
        </w:rPr>
        <w:t>ok. 200 mb</w:t>
      </w:r>
      <w:r w:rsidR="00F57E72" w:rsidRPr="00F57E72">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lang w:bidi="ar-SA"/>
        </w:rPr>
        <w:t>- wykaszanie poboczy 2 razy w sezonie</w:t>
      </w:r>
    </w:p>
    <w:p w14:paraId="145BC331" w14:textId="77777777" w:rsidR="00316BA1" w:rsidRPr="00316BA1" w:rsidRDefault="00316BA1" w:rsidP="00316BA1">
      <w:pPr>
        <w:widowControl/>
        <w:numPr>
          <w:ilvl w:val="1"/>
          <w:numId w:val="71"/>
        </w:numPr>
        <w:spacing w:after="200" w:line="276" w:lineRule="auto"/>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ul. Dworcowa: od ul. J.III Sobieskiego do ul. E. Plater,</w:t>
      </w:r>
    </w:p>
    <w:p w14:paraId="229194A4" w14:textId="773108AB" w:rsidR="00316BA1" w:rsidRPr="00316BA1" w:rsidRDefault="00316BA1" w:rsidP="00F57E72">
      <w:pPr>
        <w:widowControl/>
        <w:numPr>
          <w:ilvl w:val="1"/>
          <w:numId w:val="71"/>
        </w:numPr>
        <w:spacing w:after="200" w:line="276" w:lineRule="auto"/>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ul. Ratuszowa: od ul. II AWP do mostu, oraz od ul. J. Sobieskiego do II AWP.</w:t>
      </w:r>
    </w:p>
    <w:p w14:paraId="460015FE" w14:textId="77777777"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VI. GAZONY - 4 szt.</w:t>
      </w:r>
    </w:p>
    <w:p w14:paraId="0C5896E1" w14:textId="77777777" w:rsidR="00316BA1" w:rsidRPr="00316BA1" w:rsidRDefault="00316BA1" w:rsidP="004877A4">
      <w:pPr>
        <w:widowControl/>
        <w:numPr>
          <w:ilvl w:val="0"/>
          <w:numId w:val="106"/>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Pielęgnacja roślin: podlewanie, zasilanie nawozami mineralnymi, odchwaszczanie, przycinanie, dosadzanie obumarłych sadzonek, zwalczanie szkodników poprzez odpowiednie opryski, przygotowanie gruntu do prac po okresie zimowym.  </w:t>
      </w:r>
    </w:p>
    <w:p w14:paraId="3DA0F4E7" w14:textId="1EE6C7D1"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VII</w:t>
      </w:r>
      <w:r w:rsidR="00F57E72" w:rsidRPr="00F57E72">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INNE</w:t>
      </w:r>
    </w:p>
    <w:p w14:paraId="18D0B8B2" w14:textId="77777777" w:rsidR="00F57E72" w:rsidRPr="00F57E72" w:rsidRDefault="00316BA1" w:rsidP="00F57E72">
      <w:pPr>
        <w:pStyle w:val="Akapitzlist"/>
        <w:widowControl/>
        <w:numPr>
          <w:ilvl w:val="2"/>
          <w:numId w:val="104"/>
        </w:numPr>
        <w:tabs>
          <w:tab w:val="clear" w:pos="2220"/>
          <w:tab w:val="num" w:pos="28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Nasadzenie drzewek w uzgodnieniu z Zamawiającym - 5 szt.</w:t>
      </w:r>
    </w:p>
    <w:p w14:paraId="22F9DEF5" w14:textId="77777777" w:rsidR="00F57E72" w:rsidRPr="00F57E72" w:rsidRDefault="00316BA1" w:rsidP="00F57E72">
      <w:pPr>
        <w:pStyle w:val="Akapitzlist"/>
        <w:widowControl/>
        <w:numPr>
          <w:ilvl w:val="2"/>
          <w:numId w:val="104"/>
        </w:numPr>
        <w:tabs>
          <w:tab w:val="clear" w:pos="2220"/>
          <w:tab w:val="num" w:pos="284"/>
          <w:tab w:val="left" w:pos="113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Pielęgnacja drzewek - pionowanie, mocowanie do palików i  wymiana na nowe.</w:t>
      </w:r>
    </w:p>
    <w:p w14:paraId="78FDBB8D" w14:textId="77777777" w:rsidR="00F57E72" w:rsidRPr="00F57E72" w:rsidRDefault="00316BA1" w:rsidP="00F57E72">
      <w:pPr>
        <w:pStyle w:val="Akapitzlist"/>
        <w:widowControl/>
        <w:numPr>
          <w:ilvl w:val="2"/>
          <w:numId w:val="104"/>
        </w:numPr>
        <w:tabs>
          <w:tab w:val="clear" w:pos="2220"/>
          <w:tab w:val="num" w:pos="28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Plac targowy 4 razy koszenie , przycinanie przyrostów</w:t>
      </w:r>
    </w:p>
    <w:p w14:paraId="39472D94" w14:textId="77777777" w:rsidR="00F57E72" w:rsidRPr="00F57E72" w:rsidRDefault="00316BA1" w:rsidP="00F57E72">
      <w:pPr>
        <w:pStyle w:val="Akapitzlist"/>
        <w:widowControl/>
        <w:numPr>
          <w:ilvl w:val="2"/>
          <w:numId w:val="104"/>
        </w:numPr>
        <w:tabs>
          <w:tab w:val="clear" w:pos="2220"/>
          <w:tab w:val="num" w:pos="28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bCs/>
          <w:color w:val="auto"/>
          <w:sz w:val="22"/>
          <w:szCs w:val="22"/>
          <w:lang w:bidi="ar-SA"/>
        </w:rPr>
        <w:t xml:space="preserve">Wykaszanie terenu wokół tablic informacyjnych – </w:t>
      </w:r>
      <w:r w:rsidRPr="00F57E72">
        <w:rPr>
          <w:rFonts w:ascii="Times New Roman" w:eastAsia="Times New Roman" w:hAnsi="Times New Roman" w:cs="Times New Roman"/>
          <w:color w:val="auto"/>
          <w:sz w:val="22"/>
          <w:szCs w:val="22"/>
          <w:lang w:bidi="ar-SA"/>
        </w:rPr>
        <w:t>co najmniej 6</w:t>
      </w:r>
      <w:r w:rsidRPr="00F57E72">
        <w:rPr>
          <w:rFonts w:ascii="Times New Roman" w:eastAsia="Times New Roman" w:hAnsi="Times New Roman" w:cs="Times New Roman"/>
          <w:bCs/>
          <w:color w:val="auto"/>
          <w:sz w:val="22"/>
          <w:szCs w:val="22"/>
          <w:lang w:bidi="ar-SA"/>
        </w:rPr>
        <w:t xml:space="preserve"> razy w sezonie.</w:t>
      </w:r>
    </w:p>
    <w:p w14:paraId="29BE4E7F" w14:textId="77777777" w:rsidR="00F57E72" w:rsidRPr="00F57E72" w:rsidRDefault="00316BA1" w:rsidP="00F57E72">
      <w:pPr>
        <w:pStyle w:val="Akapitzlist"/>
        <w:widowControl/>
        <w:numPr>
          <w:ilvl w:val="2"/>
          <w:numId w:val="104"/>
        </w:numPr>
        <w:tabs>
          <w:tab w:val="clear" w:pos="2220"/>
          <w:tab w:val="num" w:pos="28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b/>
          <w:bCs/>
          <w:color w:val="auto"/>
          <w:sz w:val="22"/>
          <w:szCs w:val="22"/>
          <w:lang w:bidi="ar-SA"/>
        </w:rPr>
        <w:t>Wykaszanie traw i usuwanie krzewów z pasów drogowych dróg gminnych na długości 3000 mb i szerokości 1 mb wykaszania w miejscach wskazanych przez Zamawiającego- 2 razy w sezonie</w:t>
      </w:r>
      <w:r w:rsidRPr="00F57E72">
        <w:rPr>
          <w:rFonts w:ascii="Times New Roman" w:eastAsia="Times New Roman" w:hAnsi="Times New Roman" w:cs="Times New Roman"/>
          <w:color w:val="auto"/>
          <w:sz w:val="22"/>
          <w:szCs w:val="22"/>
          <w:lang w:bidi="ar-SA"/>
        </w:rPr>
        <w:t>.</w:t>
      </w:r>
    </w:p>
    <w:p w14:paraId="6C3E96B6" w14:textId="20EC712B" w:rsidR="00316BA1" w:rsidRPr="00F57E72" w:rsidRDefault="00316BA1" w:rsidP="00F57E72">
      <w:pPr>
        <w:pStyle w:val="Akapitzlist"/>
        <w:widowControl/>
        <w:numPr>
          <w:ilvl w:val="2"/>
          <w:numId w:val="104"/>
        </w:numPr>
        <w:tabs>
          <w:tab w:val="clear" w:pos="2220"/>
          <w:tab w:val="num" w:pos="28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Jesienne koszenie oraz wygrabienie liści co najmniej 3 razy w sezonie, do całkowitego ich usunięcia.</w:t>
      </w:r>
    </w:p>
    <w:p w14:paraId="2361F021" w14:textId="77777777" w:rsidR="00F57E72" w:rsidRPr="00F57E72" w:rsidRDefault="00F57E72" w:rsidP="00316BA1">
      <w:pPr>
        <w:widowControl/>
        <w:jc w:val="both"/>
        <w:outlineLvl w:val="0"/>
        <w:rPr>
          <w:rFonts w:ascii="Times New Roman" w:eastAsia="Times New Roman" w:hAnsi="Times New Roman" w:cs="Times New Roman"/>
          <w:color w:val="auto"/>
          <w:sz w:val="22"/>
          <w:szCs w:val="22"/>
          <w:lang w:bidi="ar-SA"/>
        </w:rPr>
      </w:pPr>
    </w:p>
    <w:p w14:paraId="0DF4645B" w14:textId="7E8DDCF0"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r w:rsidRPr="00316BA1">
        <w:rPr>
          <w:rFonts w:ascii="Times New Roman" w:eastAsia="Times New Roman" w:hAnsi="Times New Roman" w:cs="Times New Roman"/>
          <w:b/>
          <w:color w:val="auto"/>
          <w:sz w:val="22"/>
          <w:szCs w:val="22"/>
          <w:u w:val="single"/>
          <w:lang w:bidi="ar-SA"/>
        </w:rPr>
        <w:t xml:space="preserve">KOŚCIELNA WIEŚ, OKRĄGLICA  </w:t>
      </w:r>
    </w:p>
    <w:p w14:paraId="73BABACA" w14:textId="77777777" w:rsidR="00316BA1" w:rsidRPr="00316BA1" w:rsidRDefault="00316BA1" w:rsidP="00F57E72">
      <w:pPr>
        <w:widowControl/>
        <w:numPr>
          <w:ilvl w:val="1"/>
          <w:numId w:val="101"/>
        </w:numPr>
        <w:tabs>
          <w:tab w:val="clear" w:pos="10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terenów zieleni przy świetlicy wiejskiej, nawożenie i pielęgnacja (ok. 100 m2) – co najmniej 6 razy w sezonie.</w:t>
      </w:r>
    </w:p>
    <w:p w14:paraId="5D9CDF60" w14:textId="77777777" w:rsidR="00316BA1" w:rsidRPr="00316BA1" w:rsidRDefault="00316BA1" w:rsidP="00F57E72">
      <w:pPr>
        <w:widowControl/>
        <w:numPr>
          <w:ilvl w:val="1"/>
          <w:numId w:val="101"/>
        </w:numPr>
        <w:tabs>
          <w:tab w:val="clear" w:pos="10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Nasadzenie 10 krzewów przy ogrodzeniu świetlicy wiejskiej oraz 5 </w:t>
      </w:r>
      <w:proofErr w:type="spellStart"/>
      <w:r w:rsidRPr="00316BA1">
        <w:rPr>
          <w:rFonts w:ascii="Times New Roman" w:eastAsia="Times New Roman" w:hAnsi="Times New Roman" w:cs="Times New Roman"/>
          <w:color w:val="auto"/>
          <w:sz w:val="22"/>
          <w:szCs w:val="22"/>
          <w:lang w:bidi="ar-SA"/>
        </w:rPr>
        <w:t>szt</w:t>
      </w:r>
      <w:proofErr w:type="spellEnd"/>
      <w:r w:rsidRPr="00316BA1">
        <w:rPr>
          <w:rFonts w:ascii="Times New Roman" w:eastAsia="Times New Roman" w:hAnsi="Times New Roman" w:cs="Times New Roman"/>
          <w:color w:val="auto"/>
          <w:sz w:val="22"/>
          <w:szCs w:val="22"/>
          <w:lang w:bidi="ar-SA"/>
        </w:rPr>
        <w:t xml:space="preserve"> roślin kwiatowych wieloletnich.</w:t>
      </w:r>
    </w:p>
    <w:p w14:paraId="663259C9" w14:textId="77777777" w:rsidR="00316BA1" w:rsidRPr="00316BA1" w:rsidRDefault="00316BA1" w:rsidP="00F57E72">
      <w:pPr>
        <w:widowControl/>
        <w:numPr>
          <w:ilvl w:val="1"/>
          <w:numId w:val="101"/>
        </w:numPr>
        <w:shd w:val="clear" w:color="auto" w:fill="FFFFFF"/>
        <w:tabs>
          <w:tab w:val="clear" w:pos="1080"/>
          <w:tab w:val="num" w:pos="284"/>
          <w:tab w:val="left" w:pos="4662"/>
        </w:tabs>
        <w:spacing w:line="276" w:lineRule="auto"/>
        <w:ind w:left="284" w:hanging="284"/>
        <w:jc w:val="both"/>
        <w:rPr>
          <w:rFonts w:ascii="Times New Roman" w:eastAsia="Times New Roman" w:hAnsi="Times New Roman" w:cs="Times New Roman"/>
          <w:bCs/>
          <w:color w:val="auto"/>
          <w:sz w:val="22"/>
          <w:szCs w:val="22"/>
          <w:lang w:bidi="ar-SA"/>
        </w:rPr>
      </w:pPr>
      <w:r w:rsidRPr="00316BA1">
        <w:rPr>
          <w:rFonts w:ascii="Times New Roman" w:eastAsia="Times New Roman" w:hAnsi="Times New Roman" w:cs="Times New Roman"/>
          <w:bCs/>
          <w:color w:val="auto"/>
          <w:sz w:val="22"/>
          <w:szCs w:val="22"/>
          <w:lang w:bidi="ar-SA"/>
        </w:rPr>
        <w:t xml:space="preserve">Wykaszanie terenu wokół tablic informacyjnych (2) , krzyży (2) i przystanku (1)– (6 razy w sezonie) </w:t>
      </w:r>
    </w:p>
    <w:p w14:paraId="34AB7426" w14:textId="77777777" w:rsidR="00316BA1" w:rsidRPr="00316BA1" w:rsidRDefault="00316BA1" w:rsidP="00F57E72">
      <w:pPr>
        <w:widowControl/>
        <w:numPr>
          <w:ilvl w:val="1"/>
          <w:numId w:val="101"/>
        </w:numPr>
        <w:tabs>
          <w:tab w:val="clear" w:pos="1080"/>
          <w:tab w:val="num" w:pos="284"/>
        </w:tabs>
        <w:spacing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Wykaszanie traw i usuwanie krzewów z pasów drogowych dróg gminnych na długości 4500 mb i szerokości 1 mb (Kościelna Wieś) oraz 1500mb (Okrąglica) jednostronnego wykaszania w miejscach wskazanych przez Zamawiającego- 2 razy w sezonie.</w:t>
      </w:r>
    </w:p>
    <w:p w14:paraId="0F4A33F1" w14:textId="77777777" w:rsidR="00316BA1" w:rsidRPr="00316BA1" w:rsidRDefault="00316BA1" w:rsidP="00316BA1">
      <w:pPr>
        <w:widowControl/>
        <w:shd w:val="clear" w:color="auto" w:fill="FFFFFF"/>
        <w:tabs>
          <w:tab w:val="left" w:pos="4662"/>
        </w:tabs>
        <w:jc w:val="both"/>
        <w:rPr>
          <w:rFonts w:ascii="Times New Roman" w:eastAsia="Times New Roman" w:hAnsi="Times New Roman" w:cs="Times New Roman"/>
          <w:b/>
          <w:color w:val="auto"/>
          <w:sz w:val="22"/>
          <w:szCs w:val="22"/>
          <w:u w:val="single"/>
          <w:lang w:bidi="ar-SA"/>
        </w:rPr>
      </w:pPr>
    </w:p>
    <w:p w14:paraId="2CB751CF" w14:textId="5E27DD32" w:rsidR="00316BA1" w:rsidRPr="00316BA1" w:rsidRDefault="00316BA1" w:rsidP="00316BA1">
      <w:pPr>
        <w:widowControl/>
        <w:shd w:val="clear" w:color="auto" w:fill="FFFFFF"/>
        <w:tabs>
          <w:tab w:val="left" w:pos="4662"/>
        </w:tabs>
        <w:jc w:val="both"/>
        <w:rPr>
          <w:rFonts w:ascii="Times New Roman" w:eastAsia="Times New Roman" w:hAnsi="Times New Roman" w:cs="Times New Roman"/>
          <w:b/>
          <w:color w:val="auto"/>
          <w:sz w:val="22"/>
          <w:szCs w:val="22"/>
          <w:u w:val="single"/>
          <w:lang w:bidi="ar-SA"/>
        </w:rPr>
      </w:pPr>
      <w:r w:rsidRPr="00316BA1">
        <w:rPr>
          <w:rFonts w:ascii="Times New Roman" w:eastAsia="Times New Roman" w:hAnsi="Times New Roman" w:cs="Times New Roman"/>
          <w:b/>
          <w:color w:val="auto"/>
          <w:sz w:val="22"/>
          <w:szCs w:val="22"/>
          <w:u w:val="single"/>
          <w:lang w:bidi="ar-SA"/>
        </w:rPr>
        <w:t xml:space="preserve">ZADANIE </w:t>
      </w:r>
      <w:r w:rsidR="00F57E72" w:rsidRPr="00F57E72">
        <w:rPr>
          <w:rFonts w:ascii="Times New Roman" w:eastAsia="Times New Roman" w:hAnsi="Times New Roman" w:cs="Times New Roman"/>
          <w:b/>
          <w:color w:val="auto"/>
          <w:sz w:val="22"/>
          <w:szCs w:val="22"/>
          <w:u w:val="single"/>
          <w:lang w:bidi="ar-SA"/>
        </w:rPr>
        <w:t>NR</w:t>
      </w:r>
      <w:r w:rsidRPr="00316BA1">
        <w:rPr>
          <w:rFonts w:ascii="Times New Roman" w:eastAsia="Times New Roman" w:hAnsi="Times New Roman" w:cs="Times New Roman"/>
          <w:b/>
          <w:color w:val="auto"/>
          <w:sz w:val="22"/>
          <w:szCs w:val="22"/>
          <w:u w:val="single"/>
          <w:lang w:bidi="ar-SA"/>
        </w:rPr>
        <w:t xml:space="preserve"> 3 - </w:t>
      </w:r>
      <w:r w:rsidRPr="00316BA1">
        <w:rPr>
          <w:rFonts w:ascii="Times New Roman" w:eastAsia="Times New Roman" w:hAnsi="Times New Roman" w:cs="Times New Roman"/>
          <w:b/>
          <w:bCs/>
          <w:color w:val="auto"/>
          <w:sz w:val="22"/>
          <w:szCs w:val="22"/>
          <w:u w:val="single"/>
          <w:lang w:bidi="ar-SA"/>
        </w:rPr>
        <w:t>JAGODZIN</w:t>
      </w:r>
      <w:r w:rsidRPr="00316BA1">
        <w:rPr>
          <w:rFonts w:ascii="Times New Roman" w:eastAsia="Times New Roman" w:hAnsi="Times New Roman" w:cs="Times New Roman"/>
          <w:b/>
          <w:color w:val="auto"/>
          <w:sz w:val="22"/>
          <w:szCs w:val="22"/>
          <w:u w:val="single"/>
          <w:lang w:bidi="ar-SA"/>
        </w:rPr>
        <w:t>, PIASECZNA</w:t>
      </w:r>
    </w:p>
    <w:p w14:paraId="0FCA40F4" w14:textId="77777777" w:rsidR="00316BA1" w:rsidRPr="00316BA1" w:rsidRDefault="00316BA1" w:rsidP="00316BA1">
      <w:pPr>
        <w:widowControl/>
        <w:shd w:val="clear" w:color="auto" w:fill="FFFFFF"/>
        <w:tabs>
          <w:tab w:val="left" w:pos="4662"/>
        </w:tabs>
        <w:jc w:val="both"/>
        <w:rPr>
          <w:rFonts w:ascii="Times New Roman" w:eastAsia="Times New Roman" w:hAnsi="Times New Roman" w:cs="Times New Roman"/>
          <w:b/>
          <w:color w:val="auto"/>
          <w:sz w:val="22"/>
          <w:szCs w:val="22"/>
          <w:lang w:bidi="ar-SA"/>
        </w:rPr>
      </w:pPr>
    </w:p>
    <w:p w14:paraId="5D2A8072"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r w:rsidRPr="00316BA1">
        <w:rPr>
          <w:rFonts w:ascii="Times New Roman" w:eastAsia="Times New Roman" w:hAnsi="Times New Roman" w:cs="Times New Roman"/>
          <w:b/>
          <w:color w:val="auto"/>
          <w:sz w:val="22"/>
          <w:szCs w:val="22"/>
          <w:u w:val="single"/>
          <w:lang w:bidi="ar-SA"/>
        </w:rPr>
        <w:t>JAGODZIN</w:t>
      </w:r>
    </w:p>
    <w:p w14:paraId="428E6AE8"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p>
    <w:p w14:paraId="6CA829C9"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SKWER -</w:t>
      </w:r>
      <w:r w:rsidRPr="00316BA1">
        <w:rPr>
          <w:rFonts w:ascii="Times New Roman" w:eastAsia="Times New Roman" w:hAnsi="Times New Roman" w:cs="Times New Roman"/>
          <w:bCs/>
          <w:color w:val="auto"/>
          <w:sz w:val="22"/>
          <w:szCs w:val="22"/>
          <w:lang w:bidi="ar-SA"/>
        </w:rPr>
        <w:t xml:space="preserve"> skrzyżowanie </w:t>
      </w:r>
      <w:r w:rsidRPr="00316BA1">
        <w:rPr>
          <w:rFonts w:ascii="Times New Roman" w:eastAsia="Times New Roman" w:hAnsi="Times New Roman" w:cs="Times New Roman"/>
          <w:color w:val="auto"/>
          <w:sz w:val="22"/>
          <w:szCs w:val="22"/>
          <w:lang w:bidi="ar-SA"/>
        </w:rPr>
        <w:t>Jagodzin – Pieńsk – ok. 120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0A57E641" w14:textId="77777777" w:rsidR="00316BA1" w:rsidRPr="00316BA1" w:rsidRDefault="00316BA1" w:rsidP="00F57E72">
      <w:pPr>
        <w:widowControl/>
        <w:numPr>
          <w:ilvl w:val="0"/>
          <w:numId w:val="89"/>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trawnika 4 razy w sezonie - w uzgodnieniu z zmawiającym.</w:t>
      </w:r>
    </w:p>
    <w:p w14:paraId="6929042F" w14:textId="147AFE67" w:rsidR="00316BA1" w:rsidRPr="00316BA1" w:rsidRDefault="00316BA1" w:rsidP="00F57E72">
      <w:pPr>
        <w:widowControl/>
        <w:numPr>
          <w:ilvl w:val="0"/>
          <w:numId w:val="89"/>
        </w:numPr>
        <w:tabs>
          <w:tab w:val="clear" w:pos="780"/>
          <w:tab w:val="num" w:pos="284"/>
        </w:tabs>
        <w:spacing w:line="276" w:lineRule="auto"/>
        <w:ind w:left="284" w:hanging="284"/>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color w:val="auto"/>
          <w:sz w:val="22"/>
          <w:szCs w:val="22"/>
          <w:lang w:bidi="ar-SA"/>
        </w:rPr>
        <w:t>Jesienne koszenie i wygrabienie liści do całkowitego ich usunięcia.</w:t>
      </w:r>
    </w:p>
    <w:p w14:paraId="65925E3B" w14:textId="77777777"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TRAWNIKI: Plac Zabaw, teren przy Domu Kultury, obok przystanku autobusowego</w:t>
      </w:r>
    </w:p>
    <w:p w14:paraId="3B35F180" w14:textId="77777777" w:rsidR="00316BA1" w:rsidRPr="00316BA1" w:rsidRDefault="00316BA1" w:rsidP="00F57E72">
      <w:pPr>
        <w:widowControl/>
        <w:numPr>
          <w:ilvl w:val="0"/>
          <w:numId w:val="82"/>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(ok. 2700m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r w:rsidRPr="00316BA1">
        <w:rPr>
          <w:rFonts w:ascii="Times New Roman" w:eastAsia="Times New Roman" w:hAnsi="Times New Roman" w:cs="Times New Roman"/>
          <w:color w:val="auto"/>
          <w:sz w:val="22"/>
          <w:szCs w:val="22"/>
          <w:vertAlign w:val="superscript"/>
          <w:lang w:bidi="ar-SA"/>
        </w:rPr>
        <w:t xml:space="preserve"> </w:t>
      </w:r>
      <w:r w:rsidRPr="00316BA1">
        <w:rPr>
          <w:rFonts w:ascii="Times New Roman" w:eastAsia="Times New Roman" w:hAnsi="Times New Roman" w:cs="Times New Roman"/>
          <w:color w:val="auto"/>
          <w:sz w:val="22"/>
          <w:szCs w:val="22"/>
          <w:lang w:bidi="ar-SA"/>
        </w:rPr>
        <w:t xml:space="preserve">- co najmniej 6 razy (także wokół ogrodzenia) w uzgodnieniu z zmawiającym </w:t>
      </w:r>
    </w:p>
    <w:p w14:paraId="1F7E7CD7" w14:textId="77777777" w:rsidR="00316BA1" w:rsidRPr="00316BA1" w:rsidRDefault="00316BA1" w:rsidP="00F57E72">
      <w:pPr>
        <w:widowControl/>
        <w:numPr>
          <w:ilvl w:val="0"/>
          <w:numId w:val="82"/>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Jesienne koszenie i wygrabienie liści do całkowitego ich usunięcia. </w:t>
      </w:r>
      <w:r w:rsidRPr="00316BA1">
        <w:rPr>
          <w:rFonts w:ascii="Times New Roman" w:eastAsia="Times New Roman" w:hAnsi="Times New Roman" w:cs="Times New Roman"/>
          <w:b/>
          <w:color w:val="auto"/>
          <w:sz w:val="22"/>
          <w:szCs w:val="22"/>
          <w:lang w:bidi="ar-SA"/>
        </w:rPr>
        <w:t xml:space="preserve"> </w:t>
      </w:r>
    </w:p>
    <w:p w14:paraId="52880691"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BOISKO SPORTOWE</w:t>
      </w:r>
    </w:p>
    <w:p w14:paraId="271E1146" w14:textId="77777777" w:rsidR="00F57E72" w:rsidRPr="00F57E72" w:rsidRDefault="00316BA1" w:rsidP="00F57E72">
      <w:pPr>
        <w:pStyle w:val="Akapitzlist"/>
        <w:widowControl/>
        <w:numPr>
          <w:ilvl w:val="2"/>
          <w:numId w:val="101"/>
        </w:numPr>
        <w:tabs>
          <w:tab w:val="clear" w:pos="144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Koszenie trawników (ok. 400m</w:t>
      </w:r>
      <w:r w:rsidRPr="00F57E72">
        <w:rPr>
          <w:rFonts w:ascii="Times New Roman" w:eastAsia="Times New Roman" w:hAnsi="Times New Roman" w:cs="Times New Roman"/>
          <w:color w:val="auto"/>
          <w:sz w:val="22"/>
          <w:szCs w:val="22"/>
          <w:vertAlign w:val="superscript"/>
          <w:lang w:bidi="ar-SA"/>
        </w:rPr>
        <w:t>2</w:t>
      </w:r>
      <w:r w:rsidRPr="00F57E72">
        <w:rPr>
          <w:rFonts w:ascii="Times New Roman" w:eastAsia="Times New Roman" w:hAnsi="Times New Roman" w:cs="Times New Roman"/>
          <w:color w:val="auto"/>
          <w:sz w:val="22"/>
          <w:szCs w:val="22"/>
          <w:lang w:bidi="ar-SA"/>
        </w:rPr>
        <w:t>)</w:t>
      </w:r>
      <w:r w:rsidRPr="00F57E72">
        <w:rPr>
          <w:rFonts w:ascii="Times New Roman" w:eastAsia="Times New Roman" w:hAnsi="Times New Roman" w:cs="Times New Roman"/>
          <w:color w:val="auto"/>
          <w:sz w:val="22"/>
          <w:szCs w:val="22"/>
          <w:vertAlign w:val="superscript"/>
          <w:lang w:bidi="ar-SA"/>
        </w:rPr>
        <w:t xml:space="preserve"> </w:t>
      </w:r>
      <w:r w:rsidRPr="00F57E72">
        <w:rPr>
          <w:rFonts w:ascii="Times New Roman" w:eastAsia="Times New Roman" w:hAnsi="Times New Roman" w:cs="Times New Roman"/>
          <w:color w:val="auto"/>
          <w:sz w:val="22"/>
          <w:szCs w:val="22"/>
          <w:lang w:bidi="ar-SA"/>
        </w:rPr>
        <w:t>- co najmniej 6 razy w uzgodnieniu z zamawiającym</w:t>
      </w:r>
    </w:p>
    <w:p w14:paraId="620FD267" w14:textId="77777777" w:rsidR="00F57E72" w:rsidRPr="00F57E72" w:rsidRDefault="00316BA1" w:rsidP="00F57E72">
      <w:pPr>
        <w:pStyle w:val="Akapitzlist"/>
        <w:widowControl/>
        <w:numPr>
          <w:ilvl w:val="2"/>
          <w:numId w:val="101"/>
        </w:numPr>
        <w:tabs>
          <w:tab w:val="clear" w:pos="144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 xml:space="preserve">Jesienne koszenie i wygrabienie liści do całkowitego ich usunięcia. </w:t>
      </w:r>
      <w:r w:rsidRPr="00F57E72">
        <w:rPr>
          <w:rFonts w:ascii="Times New Roman" w:eastAsia="Times New Roman" w:hAnsi="Times New Roman" w:cs="Times New Roman"/>
          <w:b/>
          <w:color w:val="auto"/>
          <w:sz w:val="22"/>
          <w:szCs w:val="22"/>
          <w:lang w:bidi="ar-SA"/>
        </w:rPr>
        <w:t xml:space="preserve"> </w:t>
      </w:r>
    </w:p>
    <w:p w14:paraId="188CD709" w14:textId="77777777" w:rsidR="00F57E72" w:rsidRPr="00F57E72" w:rsidRDefault="00316BA1" w:rsidP="00F57E72">
      <w:pPr>
        <w:pStyle w:val="Akapitzlist"/>
        <w:widowControl/>
        <w:numPr>
          <w:ilvl w:val="2"/>
          <w:numId w:val="101"/>
        </w:numPr>
        <w:tabs>
          <w:tab w:val="clear" w:pos="144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Pielęgnacja krzewów, zwalczanie szkodników poprzez odpowiednie opryski, odchwaszczanie, podlewanie, zasilanie nawozami mineralnymi, uzupełnianie    ściółkowania podłoża pod roślinami przekompostowaną korą sosnową.</w:t>
      </w:r>
    </w:p>
    <w:p w14:paraId="24CF0BC7" w14:textId="77777777" w:rsidR="00F57E72" w:rsidRPr="00F57E72" w:rsidRDefault="00F57E72" w:rsidP="00F57E72">
      <w:pPr>
        <w:pStyle w:val="Akapitzlist"/>
        <w:widowControl/>
        <w:numPr>
          <w:ilvl w:val="2"/>
          <w:numId w:val="101"/>
        </w:numPr>
        <w:tabs>
          <w:tab w:val="clear" w:pos="144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Pielęgnacja</w:t>
      </w:r>
      <w:r w:rsidR="00316BA1" w:rsidRPr="00F57E72">
        <w:rPr>
          <w:rFonts w:ascii="Times New Roman" w:eastAsia="Times New Roman" w:hAnsi="Times New Roman" w:cs="Times New Roman"/>
          <w:color w:val="auto"/>
          <w:sz w:val="22"/>
          <w:szCs w:val="22"/>
          <w:lang w:bidi="ar-SA"/>
        </w:rPr>
        <w:t xml:space="preserve"> drzew lip – pionowanie, mocowanie do palików, w przypadku przegniłych  palików mocujących wymiana palików na nowe.</w:t>
      </w:r>
    </w:p>
    <w:p w14:paraId="38E264B0" w14:textId="7C31FD4A" w:rsidR="00316BA1" w:rsidRPr="00F57E72" w:rsidRDefault="00316BA1" w:rsidP="00F57E72">
      <w:pPr>
        <w:pStyle w:val="Akapitzlist"/>
        <w:widowControl/>
        <w:numPr>
          <w:ilvl w:val="2"/>
          <w:numId w:val="101"/>
        </w:numPr>
        <w:tabs>
          <w:tab w:val="clear" w:pos="144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Uzupełnieni kory.</w:t>
      </w:r>
    </w:p>
    <w:p w14:paraId="603D903F" w14:textId="36038991"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INNE</w:t>
      </w:r>
    </w:p>
    <w:p w14:paraId="0F5A7CCB" w14:textId="77777777" w:rsidR="00F57E72" w:rsidRPr="00F57E72" w:rsidRDefault="00316BA1" w:rsidP="00F57E72">
      <w:pPr>
        <w:pStyle w:val="Akapitzlist"/>
        <w:widowControl/>
        <w:numPr>
          <w:ilvl w:val="3"/>
          <w:numId w:val="101"/>
        </w:numPr>
        <w:tabs>
          <w:tab w:val="clear" w:pos="180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Wykaszanie traw i usuwanie krzewów z pasów drogowych dróg gminnych na długości 3000 mb i szerokości 1 mb jednostronnego wykaszania w miejscach wskazanych przez Zamawiającego.</w:t>
      </w:r>
    </w:p>
    <w:p w14:paraId="1A5F2FF8" w14:textId="77777777" w:rsidR="00F57E72" w:rsidRPr="00F57E72" w:rsidRDefault="00316BA1" w:rsidP="00F57E72">
      <w:pPr>
        <w:pStyle w:val="Akapitzlist"/>
        <w:widowControl/>
        <w:numPr>
          <w:ilvl w:val="3"/>
          <w:numId w:val="101"/>
        </w:numPr>
        <w:tabs>
          <w:tab w:val="clear" w:pos="180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Wykaszanie terenu wokół tablic informacyjnych co najmniej 6 razy w sezonie.</w:t>
      </w:r>
    </w:p>
    <w:p w14:paraId="69FFCF2D" w14:textId="653E1958" w:rsidR="00316BA1" w:rsidRPr="003E7B07" w:rsidRDefault="00316BA1" w:rsidP="00F57E72">
      <w:pPr>
        <w:pStyle w:val="Akapitzlist"/>
        <w:widowControl/>
        <w:numPr>
          <w:ilvl w:val="3"/>
          <w:numId w:val="101"/>
        </w:numPr>
        <w:tabs>
          <w:tab w:val="clear" w:pos="180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 xml:space="preserve">Wiosenne i jesienne koszenie oraz wygrabienie liści, co najmniej 3 razy w sezonie do całkowitego ich </w:t>
      </w:r>
      <w:r w:rsidRPr="003E7B07">
        <w:rPr>
          <w:rFonts w:ascii="Times New Roman" w:eastAsia="Times New Roman" w:hAnsi="Times New Roman" w:cs="Times New Roman"/>
          <w:color w:val="auto"/>
          <w:sz w:val="22"/>
          <w:szCs w:val="22"/>
          <w:lang w:bidi="ar-SA"/>
        </w:rPr>
        <w:t>usunięcia.</w:t>
      </w:r>
    </w:p>
    <w:p w14:paraId="15BBE258"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p>
    <w:p w14:paraId="63E6FA25"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r w:rsidRPr="00316BA1">
        <w:rPr>
          <w:rFonts w:ascii="Times New Roman" w:eastAsia="Times New Roman" w:hAnsi="Times New Roman" w:cs="Times New Roman"/>
          <w:b/>
          <w:color w:val="auto"/>
          <w:sz w:val="22"/>
          <w:szCs w:val="22"/>
          <w:u w:val="single"/>
          <w:lang w:bidi="ar-SA"/>
        </w:rPr>
        <w:t>PIASECZNA</w:t>
      </w:r>
    </w:p>
    <w:p w14:paraId="2F1755C7"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p>
    <w:p w14:paraId="2D428232"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 xml:space="preserve">PLAC ZABAW </w:t>
      </w:r>
    </w:p>
    <w:p w14:paraId="6B8975E7" w14:textId="77777777" w:rsidR="00316BA1" w:rsidRPr="00316BA1" w:rsidRDefault="00316BA1" w:rsidP="00F57E72">
      <w:pPr>
        <w:widowControl/>
        <w:numPr>
          <w:ilvl w:val="0"/>
          <w:numId w:val="85"/>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(ok. 400m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xml:space="preserve">) 6 razy w uzgodnieniu z zmawiającym (także przed ogrodzeniem), </w:t>
      </w:r>
    </w:p>
    <w:p w14:paraId="403CCFBC" w14:textId="2A5C53B8" w:rsidR="00316BA1" w:rsidRPr="00316BA1" w:rsidRDefault="00316BA1" w:rsidP="00F57E72">
      <w:pPr>
        <w:widowControl/>
        <w:numPr>
          <w:ilvl w:val="0"/>
          <w:numId w:val="85"/>
        </w:numPr>
        <w:tabs>
          <w:tab w:val="clear" w:pos="360"/>
          <w:tab w:val="num" w:pos="284"/>
        </w:tabs>
        <w:spacing w:line="276" w:lineRule="auto"/>
        <w:ind w:left="284" w:hanging="284"/>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lastRenderedPageBreak/>
        <w:t>Koszenie, pielęgnacja krzewów, zwalczanie szkodników poprzez odpowiednie opryski, odchwaszczanie – tereny zieleni przy świetlicy wiejskiej (ok. 800m2)– 6 razy w sezonie.</w:t>
      </w:r>
    </w:p>
    <w:p w14:paraId="671E1B0F" w14:textId="77777777" w:rsidR="00F57E72" w:rsidRPr="003E7B07" w:rsidRDefault="00316BA1" w:rsidP="00F57E72">
      <w:pPr>
        <w:widowControl/>
        <w:numPr>
          <w:ilvl w:val="0"/>
          <w:numId w:val="85"/>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Odchwaszczanie parkingu- co najmniej 3 razy w sezonie.</w:t>
      </w:r>
      <w:bookmarkStart w:id="21" w:name="_Hlk531343966"/>
    </w:p>
    <w:p w14:paraId="3AADF8F4" w14:textId="77777777" w:rsidR="00F57E72" w:rsidRPr="003E7B07" w:rsidRDefault="00316BA1" w:rsidP="00F57E72">
      <w:pPr>
        <w:widowControl/>
        <w:numPr>
          <w:ilvl w:val="0"/>
          <w:numId w:val="85"/>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Wiosenne i jesienne koszenie i wygrabienie liści co najmniej 3 razy w sezonie do całkowitego ich usunięcia.</w:t>
      </w:r>
      <w:bookmarkEnd w:id="21"/>
    </w:p>
    <w:p w14:paraId="661F2A4A" w14:textId="186375E1" w:rsidR="00316BA1" w:rsidRPr="00316BA1" w:rsidRDefault="00316BA1" w:rsidP="00F57E72">
      <w:pPr>
        <w:widowControl/>
        <w:numPr>
          <w:ilvl w:val="0"/>
          <w:numId w:val="85"/>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drzew - formowanie, usuwanie odrostów.</w:t>
      </w:r>
    </w:p>
    <w:p w14:paraId="54A657A9" w14:textId="33048AB1" w:rsidR="00316BA1" w:rsidRPr="00316BA1" w:rsidRDefault="00316BA1" w:rsidP="00316BA1">
      <w:pPr>
        <w:widowControl/>
        <w:jc w:val="both"/>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INNE</w:t>
      </w:r>
    </w:p>
    <w:p w14:paraId="7115226E" w14:textId="77777777" w:rsidR="00F57E72" w:rsidRPr="003E7B07" w:rsidRDefault="00316BA1" w:rsidP="003E7B07">
      <w:pPr>
        <w:pStyle w:val="Akapitzlist"/>
        <w:widowControl/>
        <w:numPr>
          <w:ilvl w:val="4"/>
          <w:numId w:val="101"/>
        </w:numPr>
        <w:tabs>
          <w:tab w:val="clear" w:pos="2160"/>
          <w:tab w:val="num" w:pos="284"/>
        </w:tabs>
        <w:ind w:left="284" w:hanging="284"/>
        <w:jc w:val="both"/>
        <w:rPr>
          <w:rFonts w:ascii="Times New Roman" w:eastAsia="Times New Roman" w:hAnsi="Times New Roman" w:cs="Times New Roman"/>
          <w:color w:val="auto"/>
          <w:sz w:val="22"/>
          <w:szCs w:val="22"/>
          <w:lang w:bidi="ar-SA"/>
        </w:rPr>
      </w:pPr>
      <w:r w:rsidRPr="003E7B07">
        <w:rPr>
          <w:rFonts w:ascii="Times New Roman" w:eastAsia="Times New Roman" w:hAnsi="Times New Roman" w:cs="Times New Roman"/>
          <w:color w:val="auto"/>
          <w:sz w:val="22"/>
          <w:szCs w:val="22"/>
          <w:lang w:bidi="ar-SA"/>
        </w:rPr>
        <w:t>Koszenie skrzyżowania pomiędzy posesją nr 20 a nr 16 – kształt „trójkąt” pow. ok. 100 m2 - 4 razy w sezonie.</w:t>
      </w:r>
    </w:p>
    <w:p w14:paraId="307313AC" w14:textId="77777777" w:rsidR="00F57E72" w:rsidRPr="003E7B07" w:rsidRDefault="00316BA1" w:rsidP="003E7B07">
      <w:pPr>
        <w:pStyle w:val="Akapitzlist"/>
        <w:widowControl/>
        <w:numPr>
          <w:ilvl w:val="4"/>
          <w:numId w:val="101"/>
        </w:numPr>
        <w:tabs>
          <w:tab w:val="clear" w:pos="2160"/>
          <w:tab w:val="num" w:pos="284"/>
        </w:tabs>
        <w:ind w:left="284" w:hanging="284"/>
        <w:jc w:val="both"/>
        <w:rPr>
          <w:rFonts w:ascii="Times New Roman" w:eastAsia="Times New Roman" w:hAnsi="Times New Roman" w:cs="Times New Roman"/>
          <w:color w:val="auto"/>
          <w:sz w:val="22"/>
          <w:szCs w:val="22"/>
          <w:lang w:bidi="ar-SA"/>
        </w:rPr>
      </w:pPr>
      <w:r w:rsidRPr="003E7B07">
        <w:rPr>
          <w:rFonts w:ascii="Times New Roman" w:eastAsia="Times New Roman" w:hAnsi="Times New Roman" w:cs="Times New Roman"/>
          <w:color w:val="auto"/>
          <w:sz w:val="22"/>
          <w:szCs w:val="22"/>
          <w:lang w:bidi="ar-SA"/>
        </w:rPr>
        <w:t>Koszenie okolic transformatora, przystanek dzieci szkolnych  - pow. ok. 30 m kw. – 6 razy w sezonie.</w:t>
      </w:r>
    </w:p>
    <w:p w14:paraId="297E352E" w14:textId="5EB1C7B2" w:rsidR="00316BA1" w:rsidRPr="008D0B4F" w:rsidRDefault="00316BA1" w:rsidP="003E7B07">
      <w:pPr>
        <w:pStyle w:val="Akapitzlist"/>
        <w:widowControl/>
        <w:numPr>
          <w:ilvl w:val="4"/>
          <w:numId w:val="101"/>
        </w:numPr>
        <w:tabs>
          <w:tab w:val="clear" w:pos="2160"/>
          <w:tab w:val="num" w:pos="284"/>
        </w:tabs>
        <w:ind w:left="284" w:hanging="284"/>
        <w:jc w:val="both"/>
        <w:rPr>
          <w:rFonts w:ascii="Times New Roman" w:eastAsia="Times New Roman" w:hAnsi="Times New Roman" w:cs="Times New Roman"/>
          <w:color w:val="auto"/>
          <w:sz w:val="22"/>
          <w:szCs w:val="22"/>
          <w:lang w:bidi="ar-SA"/>
        </w:rPr>
      </w:pPr>
      <w:r w:rsidRPr="003E7B07">
        <w:rPr>
          <w:rFonts w:ascii="Times New Roman" w:eastAsia="Times New Roman" w:hAnsi="Times New Roman" w:cs="Times New Roman"/>
          <w:color w:val="auto"/>
          <w:sz w:val="22"/>
          <w:szCs w:val="22"/>
          <w:lang w:bidi="ar-SA"/>
        </w:rPr>
        <w:t>Wykaszanie traw i usuwanie krzewów z pasów drogowych dróg gminnych na długości 3000 mb i</w:t>
      </w:r>
      <w:r w:rsidR="003E7B07">
        <w:rPr>
          <w:rFonts w:ascii="Times New Roman" w:eastAsia="Times New Roman" w:hAnsi="Times New Roman" w:cs="Times New Roman"/>
          <w:color w:val="auto"/>
          <w:sz w:val="22"/>
          <w:szCs w:val="22"/>
          <w:lang w:bidi="ar-SA"/>
        </w:rPr>
        <w:t> </w:t>
      </w:r>
      <w:r w:rsidRPr="003E7B07">
        <w:rPr>
          <w:rFonts w:ascii="Times New Roman" w:eastAsia="Times New Roman" w:hAnsi="Times New Roman" w:cs="Times New Roman"/>
          <w:color w:val="auto"/>
          <w:sz w:val="22"/>
          <w:szCs w:val="22"/>
          <w:lang w:bidi="ar-SA"/>
        </w:rPr>
        <w:t xml:space="preserve">szerokości 1 mb jednostronnego wykaszania w miejscach wskazanych przez Zamawiającego co najmniej 2 razy </w:t>
      </w:r>
      <w:r w:rsidRPr="008D0B4F">
        <w:rPr>
          <w:rFonts w:ascii="Times New Roman" w:eastAsia="Times New Roman" w:hAnsi="Times New Roman" w:cs="Times New Roman"/>
          <w:color w:val="auto"/>
          <w:sz w:val="22"/>
          <w:szCs w:val="22"/>
          <w:lang w:bidi="ar-SA"/>
        </w:rPr>
        <w:t>w sezonie.</w:t>
      </w:r>
    </w:p>
    <w:p w14:paraId="69CAE7A5"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p>
    <w:p w14:paraId="1FE970AD" w14:textId="3877554A" w:rsidR="00316BA1" w:rsidRPr="00316BA1" w:rsidRDefault="00316BA1" w:rsidP="00316BA1">
      <w:pPr>
        <w:widowControl/>
        <w:jc w:val="both"/>
        <w:outlineLvl w:val="0"/>
        <w:rPr>
          <w:rFonts w:ascii="Times New Roman" w:eastAsia="Times New Roman" w:hAnsi="Times New Roman" w:cs="Times New Roman"/>
          <w:b/>
          <w:bCs/>
          <w:color w:val="auto"/>
          <w:sz w:val="22"/>
          <w:szCs w:val="22"/>
          <w:u w:val="single"/>
          <w:lang w:bidi="ar-SA"/>
        </w:rPr>
      </w:pPr>
      <w:r w:rsidRPr="00316BA1">
        <w:rPr>
          <w:rFonts w:ascii="Times New Roman" w:eastAsia="Times New Roman" w:hAnsi="Times New Roman" w:cs="Times New Roman"/>
          <w:b/>
          <w:bCs/>
          <w:color w:val="auto"/>
          <w:sz w:val="22"/>
          <w:szCs w:val="22"/>
          <w:u w:val="single"/>
          <w:lang w:bidi="ar-SA"/>
        </w:rPr>
        <w:t xml:space="preserve">ZADANIE </w:t>
      </w:r>
      <w:r w:rsidR="00F57E72" w:rsidRPr="008D0B4F">
        <w:rPr>
          <w:rFonts w:ascii="Times New Roman" w:eastAsia="Times New Roman" w:hAnsi="Times New Roman" w:cs="Times New Roman"/>
          <w:b/>
          <w:bCs/>
          <w:color w:val="auto"/>
          <w:sz w:val="22"/>
          <w:szCs w:val="22"/>
          <w:u w:val="single"/>
          <w:lang w:bidi="ar-SA"/>
        </w:rPr>
        <w:t>NR</w:t>
      </w:r>
      <w:r w:rsidRPr="00316BA1">
        <w:rPr>
          <w:rFonts w:ascii="Times New Roman" w:eastAsia="Times New Roman" w:hAnsi="Times New Roman" w:cs="Times New Roman"/>
          <w:b/>
          <w:bCs/>
          <w:color w:val="auto"/>
          <w:sz w:val="22"/>
          <w:szCs w:val="22"/>
          <w:u w:val="single"/>
          <w:lang w:bidi="ar-SA"/>
        </w:rPr>
        <w:t xml:space="preserve"> 4 - CZERWONA WODA</w:t>
      </w:r>
    </w:p>
    <w:p w14:paraId="59944D1A"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p>
    <w:p w14:paraId="295EB763" w14:textId="0F90064F"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I</w:t>
      </w:r>
      <w:r w:rsidR="008D0B4F" w:rsidRPr="008D0B4F">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KLOMB </w:t>
      </w:r>
      <w:r w:rsidRPr="00316BA1">
        <w:rPr>
          <w:rFonts w:ascii="Times New Roman" w:eastAsia="Times New Roman" w:hAnsi="Times New Roman" w:cs="Times New Roman"/>
          <w:bCs/>
          <w:color w:val="auto"/>
          <w:sz w:val="22"/>
          <w:szCs w:val="22"/>
          <w:lang w:bidi="ar-SA"/>
        </w:rPr>
        <w:t>(skrzyżowanie</w:t>
      </w:r>
      <w:r w:rsidRPr="00316BA1">
        <w:rPr>
          <w:rFonts w:ascii="Times New Roman" w:eastAsia="Times New Roman" w:hAnsi="Times New Roman" w:cs="Times New Roman"/>
          <w:color w:val="auto"/>
          <w:sz w:val="22"/>
          <w:szCs w:val="22"/>
          <w:lang w:bidi="ar-SA"/>
        </w:rPr>
        <w:t xml:space="preserve"> ul. 3-go Maja z ul. Górną) – ok.15,00 m</w:t>
      </w:r>
      <w:r w:rsidRPr="00316BA1">
        <w:rPr>
          <w:rFonts w:ascii="Times New Roman" w:eastAsia="Times New Roman" w:hAnsi="Times New Roman" w:cs="Times New Roman"/>
          <w:color w:val="auto"/>
          <w:sz w:val="22"/>
          <w:szCs w:val="22"/>
          <w:vertAlign w:val="superscript"/>
          <w:lang w:bidi="ar-SA"/>
        </w:rPr>
        <w:t>2</w:t>
      </w:r>
    </w:p>
    <w:p w14:paraId="31AE1BBF" w14:textId="77777777" w:rsidR="00316BA1" w:rsidRPr="00316BA1" w:rsidRDefault="00316BA1" w:rsidP="004877A4">
      <w:pPr>
        <w:widowControl/>
        <w:numPr>
          <w:ilvl w:val="0"/>
          <w:numId w:val="77"/>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Pielęgnowanie rabaty kwiatowej – zasilanie roślin (tawuła japońska) nawozami mineralnymi, wymiana obumarłych roślin, podlewanie, formowanie, odchwaszczanie. </w:t>
      </w:r>
    </w:p>
    <w:p w14:paraId="7F6B2C80" w14:textId="234ECB5C"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II</w:t>
      </w:r>
      <w:r w:rsidR="008D0B4F" w:rsidRPr="008D0B4F">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TRAWNIK </w:t>
      </w:r>
      <w:r w:rsidRPr="00316BA1">
        <w:rPr>
          <w:rFonts w:ascii="Times New Roman" w:eastAsia="Times New Roman" w:hAnsi="Times New Roman" w:cs="Times New Roman"/>
          <w:color w:val="auto"/>
          <w:sz w:val="22"/>
          <w:szCs w:val="22"/>
          <w:lang w:bidi="ar-SA"/>
        </w:rPr>
        <w:t>(skrzyżowanie ul. Zgorzelecka i 3-go Maja), targowisko – ok. 600 m</w:t>
      </w:r>
      <w:r w:rsidRPr="00316BA1">
        <w:rPr>
          <w:rFonts w:ascii="Times New Roman" w:eastAsia="Times New Roman" w:hAnsi="Times New Roman" w:cs="Times New Roman"/>
          <w:color w:val="auto"/>
          <w:sz w:val="22"/>
          <w:szCs w:val="22"/>
          <w:vertAlign w:val="superscript"/>
          <w:lang w:bidi="ar-SA"/>
        </w:rPr>
        <w:t>2</w:t>
      </w:r>
    </w:p>
    <w:p w14:paraId="5BE3517E" w14:textId="77777777" w:rsidR="008D0B4F" w:rsidRPr="008D0B4F" w:rsidRDefault="00316BA1" w:rsidP="008D0B4F">
      <w:pPr>
        <w:pStyle w:val="Akapitzlist"/>
        <w:widowControl/>
        <w:numPr>
          <w:ilvl w:val="5"/>
          <w:numId w:val="101"/>
        </w:numPr>
        <w:tabs>
          <w:tab w:val="clear" w:pos="2520"/>
          <w:tab w:val="num" w:pos="284"/>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Koszenie trawnika co najmniej 6 razy w uzgodnieniu z zamawiającym.</w:t>
      </w:r>
    </w:p>
    <w:p w14:paraId="15D6DCA1" w14:textId="053CE7D6" w:rsidR="008D0B4F" w:rsidRPr="004877A4" w:rsidRDefault="00316BA1" w:rsidP="004877A4">
      <w:pPr>
        <w:pStyle w:val="Akapitzlist"/>
        <w:widowControl/>
        <w:numPr>
          <w:ilvl w:val="5"/>
          <w:numId w:val="101"/>
        </w:numPr>
        <w:tabs>
          <w:tab w:val="clear" w:pos="2520"/>
          <w:tab w:val="num" w:pos="284"/>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Wiosenne  i jesienne koszenie i wygrabienie liści do całkowitego ich usunięcia.</w:t>
      </w:r>
    </w:p>
    <w:p w14:paraId="1F3509B6" w14:textId="3ABA3D85" w:rsidR="00316BA1" w:rsidRPr="00316BA1" w:rsidRDefault="00316BA1" w:rsidP="00316BA1">
      <w:pPr>
        <w:widowControl/>
        <w:jc w:val="both"/>
        <w:outlineLvl w:val="0"/>
        <w:rPr>
          <w:rFonts w:ascii="Times New Roman" w:eastAsia="Times New Roman" w:hAnsi="Times New Roman" w:cs="Times New Roman"/>
          <w:color w:val="auto"/>
          <w:sz w:val="22"/>
          <w:szCs w:val="22"/>
          <w:vertAlign w:val="superscript"/>
          <w:lang w:bidi="ar-SA"/>
        </w:rPr>
      </w:pPr>
      <w:r w:rsidRPr="00316BA1">
        <w:rPr>
          <w:rFonts w:ascii="Times New Roman" w:eastAsia="Times New Roman" w:hAnsi="Times New Roman" w:cs="Times New Roman"/>
          <w:b/>
          <w:bCs/>
          <w:color w:val="auto"/>
          <w:sz w:val="22"/>
          <w:szCs w:val="22"/>
          <w:lang w:bidi="ar-SA"/>
        </w:rPr>
        <w:t>III</w:t>
      </w:r>
      <w:r w:rsidR="008D0B4F" w:rsidRPr="008D0B4F">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PARK Z POMNIKIEM</w:t>
      </w:r>
      <w:r w:rsidRPr="00316BA1">
        <w:rPr>
          <w:rFonts w:ascii="Times New Roman" w:eastAsia="Times New Roman" w:hAnsi="Times New Roman" w:cs="Times New Roman"/>
          <w:color w:val="auto"/>
          <w:sz w:val="22"/>
          <w:szCs w:val="22"/>
          <w:lang w:bidi="ar-SA"/>
        </w:rPr>
        <w:t xml:space="preserve"> - ul. 3-go Maja - pow. </w:t>
      </w:r>
      <w:smartTag w:uri="urn:schemas-microsoft-com:office:smarttags" w:element="metricconverter">
        <w:smartTagPr>
          <w:attr w:name="ProductID" w:val="0,16 ha"/>
        </w:smartTagPr>
        <w:r w:rsidRPr="00316BA1">
          <w:rPr>
            <w:rFonts w:ascii="Times New Roman" w:eastAsia="Times New Roman" w:hAnsi="Times New Roman" w:cs="Times New Roman"/>
            <w:color w:val="auto"/>
            <w:sz w:val="22"/>
            <w:szCs w:val="22"/>
            <w:lang w:bidi="ar-SA"/>
          </w:rPr>
          <w:t>0,16 ha</w:t>
        </w:r>
      </w:smartTag>
    </w:p>
    <w:p w14:paraId="6E024992" w14:textId="77777777" w:rsidR="008D0B4F" w:rsidRPr="008D0B4F" w:rsidRDefault="00316BA1" w:rsidP="008D0B4F">
      <w:pPr>
        <w:pStyle w:val="Akapitzlist"/>
        <w:widowControl/>
        <w:numPr>
          <w:ilvl w:val="6"/>
          <w:numId w:val="101"/>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 xml:space="preserve">Koszenie trawników co najmniej 6 razy w sezonie w uzgodnieniu z zamawiającym  </w:t>
      </w:r>
    </w:p>
    <w:p w14:paraId="1C11FAC7" w14:textId="77777777" w:rsidR="008D0B4F" w:rsidRPr="008D0B4F" w:rsidRDefault="00316BA1" w:rsidP="008D0B4F">
      <w:pPr>
        <w:pStyle w:val="Akapitzlist"/>
        <w:widowControl/>
        <w:numPr>
          <w:ilvl w:val="6"/>
          <w:numId w:val="101"/>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Nawożenie trawników 3 razy w sezonie.</w:t>
      </w:r>
    </w:p>
    <w:p w14:paraId="07C0C8C9" w14:textId="77777777" w:rsidR="008D0B4F" w:rsidRPr="008D0B4F" w:rsidRDefault="00316BA1" w:rsidP="008D0B4F">
      <w:pPr>
        <w:pStyle w:val="Akapitzlist"/>
        <w:widowControl/>
        <w:numPr>
          <w:ilvl w:val="6"/>
          <w:numId w:val="101"/>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Jesienne koszenie i grabienie liści do całkowitego ich usunięcia.</w:t>
      </w:r>
    </w:p>
    <w:p w14:paraId="1B71DEF4" w14:textId="77777777" w:rsidR="008D0B4F" w:rsidRPr="008D0B4F" w:rsidRDefault="00316BA1" w:rsidP="008D0B4F">
      <w:pPr>
        <w:pStyle w:val="Akapitzlist"/>
        <w:widowControl/>
        <w:numPr>
          <w:ilvl w:val="6"/>
          <w:numId w:val="101"/>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Uzupełnianie brakujących krzewów - 5 szt.</w:t>
      </w:r>
    </w:p>
    <w:p w14:paraId="46E4915B" w14:textId="77777777" w:rsidR="008D0B4F" w:rsidRPr="008D0B4F" w:rsidRDefault="00316BA1" w:rsidP="008D0B4F">
      <w:pPr>
        <w:pStyle w:val="Akapitzlist"/>
        <w:widowControl/>
        <w:numPr>
          <w:ilvl w:val="6"/>
          <w:numId w:val="101"/>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Pielęgnowanie drzew i krzewów - odchwaszczanie, formowanie, podlewanie, zasilanie nawozami mineralnymi.</w:t>
      </w:r>
    </w:p>
    <w:p w14:paraId="23CE13E1" w14:textId="77777777" w:rsidR="008D0B4F" w:rsidRPr="008D0B4F" w:rsidRDefault="00316BA1" w:rsidP="008D0B4F">
      <w:pPr>
        <w:pStyle w:val="Akapitzlist"/>
        <w:widowControl/>
        <w:numPr>
          <w:ilvl w:val="6"/>
          <w:numId w:val="101"/>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Rozgarnianie kretowisk.</w:t>
      </w:r>
    </w:p>
    <w:p w14:paraId="09ED0ADD" w14:textId="29F2B473" w:rsidR="008D0B4F" w:rsidRPr="004877A4" w:rsidRDefault="00316BA1" w:rsidP="00316BA1">
      <w:pPr>
        <w:pStyle w:val="Akapitzlist"/>
        <w:widowControl/>
        <w:numPr>
          <w:ilvl w:val="6"/>
          <w:numId w:val="101"/>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Aleja lipowa - koszenie trawników co najmniej 4 razy oraz pielęgnacja drzew.</w:t>
      </w:r>
    </w:p>
    <w:p w14:paraId="47ECF5F5" w14:textId="4BFED2E2"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IV</w:t>
      </w:r>
      <w:r w:rsidR="008D0B4F" w:rsidRPr="008D0B4F">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PARK ZE STAWEM </w:t>
      </w:r>
      <w:r w:rsidRPr="00316BA1">
        <w:rPr>
          <w:rFonts w:ascii="Times New Roman" w:eastAsia="Times New Roman" w:hAnsi="Times New Roman" w:cs="Times New Roman"/>
          <w:color w:val="auto"/>
          <w:sz w:val="22"/>
          <w:szCs w:val="22"/>
          <w:lang w:bidi="ar-SA"/>
        </w:rPr>
        <w:t xml:space="preserve">– pow. </w:t>
      </w:r>
      <w:smartTag w:uri="urn:schemas-microsoft-com:office:smarttags" w:element="metricconverter">
        <w:smartTagPr>
          <w:attr w:name="ProductID" w:val="0,80 ha"/>
        </w:smartTagPr>
        <w:r w:rsidRPr="00316BA1">
          <w:rPr>
            <w:rFonts w:ascii="Times New Roman" w:eastAsia="Times New Roman" w:hAnsi="Times New Roman" w:cs="Times New Roman"/>
            <w:color w:val="auto"/>
            <w:sz w:val="22"/>
            <w:szCs w:val="22"/>
            <w:lang w:bidi="ar-SA"/>
          </w:rPr>
          <w:t>0,80 ha</w:t>
        </w:r>
      </w:smartTag>
    </w:p>
    <w:p w14:paraId="68A49C1B" w14:textId="67333C94"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 xml:space="preserve">Trawniki </w:t>
      </w:r>
      <w:r w:rsidRPr="00316BA1">
        <w:rPr>
          <w:rFonts w:ascii="Times New Roman" w:eastAsia="Times New Roman" w:hAnsi="Times New Roman" w:cs="Times New Roman"/>
          <w:color w:val="auto"/>
          <w:sz w:val="22"/>
          <w:szCs w:val="22"/>
          <w:lang w:bidi="ar-SA"/>
        </w:rPr>
        <w:t xml:space="preserve">(ok. </w:t>
      </w:r>
      <w:smartTag w:uri="urn:schemas-microsoft-com:office:smarttags" w:element="metricconverter">
        <w:smartTagPr>
          <w:attr w:name="ProductID" w:val="3ﾠ660 m"/>
        </w:smartTagPr>
        <w:r w:rsidRPr="00316BA1">
          <w:rPr>
            <w:rFonts w:ascii="Times New Roman" w:eastAsia="Times New Roman" w:hAnsi="Times New Roman" w:cs="Times New Roman"/>
            <w:color w:val="auto"/>
            <w:sz w:val="22"/>
            <w:szCs w:val="22"/>
            <w:lang w:bidi="ar-SA"/>
          </w:rPr>
          <w:t>3 660 m</w:t>
        </w:r>
      </w:smartTag>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0E05AB6D" w14:textId="77777777" w:rsidR="00316BA1" w:rsidRPr="00316BA1" w:rsidRDefault="00316BA1" w:rsidP="008D0B4F">
      <w:pPr>
        <w:widowControl/>
        <w:numPr>
          <w:ilvl w:val="0"/>
          <w:numId w:val="88"/>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(łącznie z wysepką oraz skarpami stawu i rowu) co najmniej 6</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color w:val="auto"/>
          <w:sz w:val="22"/>
          <w:szCs w:val="22"/>
          <w:lang w:bidi="ar-SA"/>
        </w:rPr>
        <w:t xml:space="preserve">razy w sezonie w uzgodnieniu z zamawiającym </w:t>
      </w:r>
    </w:p>
    <w:p w14:paraId="00B16872" w14:textId="77777777" w:rsidR="008D0B4F" w:rsidRPr="008D0B4F" w:rsidRDefault="00316BA1" w:rsidP="00316BA1">
      <w:pPr>
        <w:widowControl/>
        <w:numPr>
          <w:ilvl w:val="0"/>
          <w:numId w:val="88"/>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Wiosenne i jesienne koszenie i wygrabienie liści do całkowitego ich usunięcia.</w:t>
      </w:r>
    </w:p>
    <w:p w14:paraId="0C33C09A" w14:textId="24558A8F" w:rsidR="00316BA1" w:rsidRPr="00316BA1" w:rsidRDefault="00316BA1" w:rsidP="00316BA1">
      <w:pPr>
        <w:widowControl/>
        <w:numPr>
          <w:ilvl w:val="0"/>
          <w:numId w:val="88"/>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505B6828" w14:textId="34646366"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Klomby - </w:t>
      </w:r>
      <w:r w:rsidRPr="00316BA1">
        <w:rPr>
          <w:rFonts w:ascii="Times New Roman" w:eastAsia="Times New Roman" w:hAnsi="Times New Roman" w:cs="Times New Roman"/>
          <w:color w:val="auto"/>
          <w:sz w:val="22"/>
          <w:szCs w:val="22"/>
          <w:lang w:bidi="ar-SA"/>
        </w:rPr>
        <w:t>(róża okrywowa, pięciornik krzewiasty, róża pomarszczona, wierzba purpurowa, tawuła japońska)</w:t>
      </w:r>
    </w:p>
    <w:p w14:paraId="5DB79B80" w14:textId="77777777" w:rsidR="00316BA1" w:rsidRPr="00316BA1" w:rsidRDefault="00316BA1" w:rsidP="004877A4">
      <w:pPr>
        <w:widowControl/>
        <w:numPr>
          <w:ilvl w:val="0"/>
          <w:numId w:val="92"/>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Formowanie krzewów, zwalczanie szkodników poprzez odpowiednie opryski, odchwaszczanie, podlewanie, zasilanie nawozami mineralnymi, uzupełnianie ściółkowania podłoża pod roślinami przekompostowaną korą sosnową.</w:t>
      </w:r>
    </w:p>
    <w:p w14:paraId="67D55696" w14:textId="77777777"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 xml:space="preserve">Klomb rozeta </w:t>
      </w:r>
      <w:r w:rsidRPr="00316BA1">
        <w:rPr>
          <w:rFonts w:ascii="Times New Roman" w:eastAsia="Times New Roman" w:hAnsi="Times New Roman" w:cs="Times New Roman"/>
          <w:color w:val="auto"/>
          <w:sz w:val="22"/>
          <w:szCs w:val="22"/>
          <w:lang w:bidi="ar-SA"/>
        </w:rPr>
        <w:t>(15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386E6152" w14:textId="64C66335" w:rsidR="00316BA1" w:rsidRPr="00316BA1" w:rsidRDefault="00316BA1" w:rsidP="004877A4">
      <w:pPr>
        <w:widowControl/>
        <w:numPr>
          <w:ilvl w:val="0"/>
          <w:numId w:val="9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jednorocznych roślin kwiatowych w m-cu V (dalia, gazania, begonia, żeniszek, szałwia błyszcząca itp.) (3-4 gatunki) – 12 szt./m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xml:space="preserve">oraz ich pielęgnacja: podlewanie, zasilanie nawozami mineralnymi, odchwaszczanie, przycinanie, dosadzanie obumarłych sadzonek, zwalczanie szkodników poprzez odpowiednie opryski, przygotowanie gruntu do prac po okresie zimowym. </w:t>
      </w:r>
    </w:p>
    <w:p w14:paraId="7D985828" w14:textId="77777777"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Rabata ziołowa</w:t>
      </w:r>
      <w:r w:rsidRPr="00316BA1">
        <w:rPr>
          <w:rFonts w:ascii="Times New Roman" w:eastAsia="Times New Roman" w:hAnsi="Times New Roman" w:cs="Times New Roman"/>
          <w:color w:val="auto"/>
          <w:sz w:val="22"/>
          <w:szCs w:val="22"/>
          <w:lang w:bidi="ar-SA"/>
        </w:rPr>
        <w:t xml:space="preserve"> </w:t>
      </w:r>
    </w:p>
    <w:p w14:paraId="7B1AA893" w14:textId="77777777" w:rsidR="008D0B4F" w:rsidRPr="008D0B4F" w:rsidRDefault="00316BA1" w:rsidP="008D0B4F">
      <w:pPr>
        <w:pStyle w:val="Akapitzlist"/>
        <w:widowControl/>
        <w:numPr>
          <w:ilvl w:val="7"/>
          <w:numId w:val="101"/>
        </w:numPr>
        <w:tabs>
          <w:tab w:val="clear" w:pos="3240"/>
          <w:tab w:val="num" w:pos="709"/>
        </w:tabs>
        <w:ind w:left="709" w:hanging="425"/>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Pielęgnacja rabaty - odchwaszczanie, podlewanie, nawożenie.</w:t>
      </w:r>
    </w:p>
    <w:p w14:paraId="01D98AB8" w14:textId="0A65B698" w:rsidR="00316BA1" w:rsidRPr="008D0B4F" w:rsidRDefault="00316BA1" w:rsidP="008D0B4F">
      <w:pPr>
        <w:pStyle w:val="Akapitzlist"/>
        <w:widowControl/>
        <w:numPr>
          <w:ilvl w:val="7"/>
          <w:numId w:val="101"/>
        </w:numPr>
        <w:tabs>
          <w:tab w:val="clear" w:pos="3240"/>
          <w:tab w:val="num" w:pos="709"/>
        </w:tabs>
        <w:ind w:left="709" w:hanging="425"/>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Uzupełnianie brakujących roślin - 10 szt.</w:t>
      </w:r>
    </w:p>
    <w:p w14:paraId="11AB5FB5"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w:t>
      </w:r>
      <w:r w:rsidRPr="00316BA1">
        <w:rPr>
          <w:rFonts w:ascii="Times New Roman" w:eastAsia="Times New Roman" w:hAnsi="Times New Roman" w:cs="Times New Roman"/>
          <w:b/>
          <w:color w:val="auto"/>
          <w:sz w:val="22"/>
          <w:szCs w:val="22"/>
          <w:lang w:bidi="ar-SA"/>
        </w:rPr>
        <w:t xml:space="preserve">ojedyncze </w:t>
      </w:r>
      <w:r w:rsidRPr="00316BA1">
        <w:rPr>
          <w:rFonts w:ascii="Times New Roman" w:eastAsia="Times New Roman" w:hAnsi="Times New Roman" w:cs="Times New Roman"/>
          <w:color w:val="auto"/>
          <w:sz w:val="22"/>
          <w:szCs w:val="22"/>
          <w:lang w:bidi="ar-SA"/>
        </w:rPr>
        <w:t>krzewy i drzewa</w:t>
      </w:r>
    </w:p>
    <w:p w14:paraId="76835255" w14:textId="77777777" w:rsidR="00316BA1" w:rsidRPr="00316BA1" w:rsidRDefault="00316BA1" w:rsidP="008D0B4F">
      <w:pPr>
        <w:widowControl/>
        <w:numPr>
          <w:ilvl w:val="0"/>
          <w:numId w:val="83"/>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Pielęgnowanie roślin - formowanie, zwalczanie szkodników poprzez odpowiednie opryski, zasilanie nawozami.</w:t>
      </w:r>
    </w:p>
    <w:p w14:paraId="26FA84D6" w14:textId="77777777" w:rsidR="00316BA1" w:rsidRPr="00316BA1" w:rsidRDefault="00316BA1" w:rsidP="008D0B4F">
      <w:pPr>
        <w:widowControl/>
        <w:numPr>
          <w:ilvl w:val="0"/>
          <w:numId w:val="83"/>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brakujących roślin: rośliny pnące - 3 szt.</w:t>
      </w:r>
    </w:p>
    <w:p w14:paraId="73C6C641" w14:textId="77777777" w:rsidR="00316BA1" w:rsidRPr="00316BA1" w:rsidRDefault="00316BA1" w:rsidP="008D0B4F">
      <w:pPr>
        <w:widowControl/>
        <w:numPr>
          <w:ilvl w:val="0"/>
          <w:numId w:val="83"/>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Usuwanie odrostów u pni drzew.</w:t>
      </w:r>
    </w:p>
    <w:p w14:paraId="2BB09484"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Staw </w:t>
      </w:r>
      <w:r w:rsidRPr="00316BA1">
        <w:rPr>
          <w:rFonts w:ascii="Times New Roman" w:eastAsia="Times New Roman" w:hAnsi="Times New Roman" w:cs="Times New Roman"/>
          <w:color w:val="auto"/>
          <w:sz w:val="22"/>
          <w:szCs w:val="22"/>
          <w:lang w:bidi="ar-SA"/>
        </w:rPr>
        <w:t>(1450 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b/>
          <w:color w:val="auto"/>
          <w:sz w:val="22"/>
          <w:szCs w:val="22"/>
          <w:lang w:bidi="ar-SA"/>
        </w:rPr>
        <w:t xml:space="preserve">i rów </w:t>
      </w:r>
      <w:r w:rsidRPr="00316BA1">
        <w:rPr>
          <w:rFonts w:ascii="Times New Roman" w:eastAsia="Times New Roman" w:hAnsi="Times New Roman" w:cs="Times New Roman"/>
          <w:color w:val="auto"/>
          <w:sz w:val="22"/>
          <w:szCs w:val="22"/>
          <w:lang w:bidi="ar-SA"/>
        </w:rPr>
        <w:t>( 100 mb</w:t>
      </w:r>
      <w:r w:rsidRPr="00316BA1">
        <w:rPr>
          <w:rFonts w:ascii="Times New Roman" w:eastAsia="Times New Roman" w:hAnsi="Times New Roman" w:cs="Times New Roman"/>
          <w:color w:val="auto"/>
          <w:sz w:val="22"/>
          <w:szCs w:val="22"/>
          <w:vertAlign w:val="superscript"/>
          <w:lang w:bidi="ar-SA"/>
        </w:rPr>
        <w:t xml:space="preserve"> </w:t>
      </w:r>
      <w:r w:rsidRPr="00316BA1">
        <w:rPr>
          <w:rFonts w:ascii="Times New Roman" w:eastAsia="Times New Roman" w:hAnsi="Times New Roman" w:cs="Times New Roman"/>
          <w:color w:val="auto"/>
          <w:sz w:val="22"/>
          <w:szCs w:val="22"/>
          <w:lang w:bidi="ar-SA"/>
        </w:rPr>
        <w:t>)</w:t>
      </w:r>
    </w:p>
    <w:p w14:paraId="303E4AD2" w14:textId="77777777" w:rsidR="00316BA1" w:rsidRPr="00316BA1" w:rsidRDefault="00316BA1" w:rsidP="004877A4">
      <w:pPr>
        <w:widowControl/>
        <w:numPr>
          <w:ilvl w:val="0"/>
          <w:numId w:val="8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Czyszczenie stawu i rowu z zarośli i szlamów (gruntowna konserwacja).</w:t>
      </w:r>
    </w:p>
    <w:p w14:paraId="60C91CF9" w14:textId="152C25F3"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 </w:t>
      </w:r>
      <w:r w:rsidRPr="00316BA1">
        <w:rPr>
          <w:rFonts w:ascii="Times New Roman" w:eastAsia="Times New Roman" w:hAnsi="Times New Roman" w:cs="Times New Roman"/>
          <w:b/>
          <w:bCs/>
          <w:color w:val="auto"/>
          <w:sz w:val="22"/>
          <w:szCs w:val="22"/>
          <w:lang w:bidi="ar-SA"/>
        </w:rPr>
        <w:t>V</w:t>
      </w:r>
      <w:r w:rsidR="008D0B4F" w:rsidRPr="008D0B4F">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ŚWIETLICA WIEJSKA </w:t>
      </w:r>
    </w:p>
    <w:p w14:paraId="1E696FA0" w14:textId="77777777" w:rsidR="00316BA1" w:rsidRPr="00316BA1" w:rsidRDefault="00316BA1" w:rsidP="008D0B4F">
      <w:pPr>
        <w:widowControl/>
        <w:numPr>
          <w:ilvl w:val="0"/>
          <w:numId w:val="78"/>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lastRenderedPageBreak/>
        <w:t>Koszenie trawników i terenu wokół ośrodka co najmniej 6 razy (800 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xml:space="preserve">) w uzgodnieniu z zamawiającym. </w:t>
      </w:r>
    </w:p>
    <w:p w14:paraId="4DEC0792" w14:textId="77777777" w:rsidR="00316BA1" w:rsidRPr="00316BA1" w:rsidRDefault="00316BA1" w:rsidP="008D0B4F">
      <w:pPr>
        <w:widowControl/>
        <w:numPr>
          <w:ilvl w:val="0"/>
          <w:numId w:val="78"/>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72EB3996" w14:textId="77777777" w:rsidR="00316BA1" w:rsidRPr="00316BA1" w:rsidRDefault="00316BA1" w:rsidP="008D0B4F">
      <w:pPr>
        <w:widowControl/>
        <w:numPr>
          <w:ilvl w:val="0"/>
          <w:numId w:val="78"/>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wygrabienie liści do całkowitego ich usunięcia.</w:t>
      </w:r>
    </w:p>
    <w:p w14:paraId="450D2F9F" w14:textId="77777777" w:rsidR="00316BA1" w:rsidRPr="00316BA1" w:rsidRDefault="00316BA1" w:rsidP="004877A4">
      <w:pPr>
        <w:widowControl/>
        <w:numPr>
          <w:ilvl w:val="0"/>
          <w:numId w:val="78"/>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krzewów: odchwaszczanie, formowanie, podlewanie, nawożenie.</w:t>
      </w:r>
    </w:p>
    <w:p w14:paraId="25E8B19E" w14:textId="59B8A083"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VI</w:t>
      </w:r>
      <w:r w:rsidR="008D0B4F" w:rsidRPr="008D0B4F">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OŚRODEK ZDROWIA </w:t>
      </w:r>
    </w:p>
    <w:p w14:paraId="6AF2BF7B" w14:textId="77777777" w:rsidR="00316BA1" w:rsidRPr="00316BA1" w:rsidRDefault="00316BA1" w:rsidP="008D0B4F">
      <w:pPr>
        <w:widowControl/>
        <w:numPr>
          <w:ilvl w:val="0"/>
          <w:numId w:val="91"/>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(1 000 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co najmniej 6</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color w:val="auto"/>
          <w:sz w:val="22"/>
          <w:szCs w:val="22"/>
          <w:lang w:bidi="ar-SA"/>
        </w:rPr>
        <w:t>razy w sezonie w uzgodnieniu z zamawiającym.</w:t>
      </w:r>
    </w:p>
    <w:p w14:paraId="7DA8BDA7" w14:textId="77777777" w:rsidR="00316BA1" w:rsidRPr="00316BA1" w:rsidRDefault="00316BA1" w:rsidP="008D0B4F">
      <w:pPr>
        <w:widowControl/>
        <w:numPr>
          <w:ilvl w:val="0"/>
          <w:numId w:val="91"/>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3B296B2C" w14:textId="3D3FD8F5" w:rsidR="008D0B4F" w:rsidRPr="004877A4" w:rsidRDefault="00316BA1" w:rsidP="004877A4">
      <w:pPr>
        <w:widowControl/>
        <w:numPr>
          <w:ilvl w:val="0"/>
          <w:numId w:val="91"/>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oraz grabienie liści do całkowitego ich usunięcia.</w:t>
      </w:r>
    </w:p>
    <w:p w14:paraId="5B722092" w14:textId="4604A48C"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VII</w:t>
      </w:r>
      <w:r w:rsidR="008D0B4F" w:rsidRPr="008D0B4F">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BOISKO SPORTOWE przy ul. Leśnej</w:t>
      </w:r>
    </w:p>
    <w:p w14:paraId="41D3880F" w14:textId="77777777" w:rsidR="008D0B4F" w:rsidRPr="008D0B4F" w:rsidRDefault="00316BA1" w:rsidP="008D0B4F">
      <w:pPr>
        <w:widowControl/>
        <w:numPr>
          <w:ilvl w:val="0"/>
          <w:numId w:val="107"/>
        </w:numPr>
        <w:spacing w:line="276" w:lineRule="auto"/>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(ok. 12000m2) na boisku sportowym (oprócz płyty do gry</w:t>
      </w:r>
      <w:r w:rsidR="008D0B4F" w:rsidRPr="008D0B4F">
        <w:rPr>
          <w:rFonts w:ascii="Times New Roman" w:eastAsia="Times New Roman" w:hAnsi="Times New Roman" w:cs="Times New Roman"/>
          <w:color w:val="auto"/>
          <w:sz w:val="22"/>
          <w:szCs w:val="22"/>
          <w:lang w:bidi="ar-SA"/>
        </w:rPr>
        <w:t xml:space="preserve"> w </w:t>
      </w:r>
      <w:r w:rsidRPr="00316BA1">
        <w:rPr>
          <w:rFonts w:ascii="Times New Roman" w:eastAsia="Times New Roman" w:hAnsi="Times New Roman" w:cs="Times New Roman"/>
          <w:color w:val="auto"/>
          <w:sz w:val="22"/>
          <w:szCs w:val="22"/>
          <w:lang w:bidi="ar-SA"/>
        </w:rPr>
        <w:t>piłkę nożną) wraz ze skarpami oraz od zewnętrznej strony ogrodzenia - co najmniej 6 razy w sezonie w uzgodnieniu z zamawiającym.</w:t>
      </w:r>
    </w:p>
    <w:p w14:paraId="68124E09" w14:textId="37162C98" w:rsidR="008D0B4F" w:rsidRPr="008D0B4F" w:rsidRDefault="00316BA1" w:rsidP="008D0B4F">
      <w:pPr>
        <w:widowControl/>
        <w:numPr>
          <w:ilvl w:val="0"/>
          <w:numId w:val="107"/>
        </w:numPr>
        <w:spacing w:line="276" w:lineRule="auto"/>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terenu za ogrodzeniem boiska (dz</w:t>
      </w:r>
      <w:r w:rsidR="0018630F">
        <w:rPr>
          <w:rFonts w:ascii="Times New Roman" w:eastAsia="Times New Roman" w:hAnsi="Times New Roman" w:cs="Times New Roman"/>
          <w:color w:val="auto"/>
          <w:sz w:val="22"/>
          <w:szCs w:val="22"/>
          <w:lang w:bidi="ar-SA"/>
        </w:rPr>
        <w:t>.</w:t>
      </w:r>
      <w:r w:rsidRPr="00316BA1">
        <w:rPr>
          <w:rFonts w:ascii="Times New Roman" w:eastAsia="Times New Roman" w:hAnsi="Times New Roman" w:cs="Times New Roman"/>
          <w:color w:val="auto"/>
          <w:sz w:val="22"/>
          <w:szCs w:val="22"/>
          <w:lang w:bidi="ar-SA"/>
        </w:rPr>
        <w:t xml:space="preserve"> nr 864/3) – 2 razy w sezonie</w:t>
      </w:r>
    </w:p>
    <w:p w14:paraId="7EFFFBE9" w14:textId="2DD04920" w:rsidR="008D0B4F" w:rsidRPr="004877A4" w:rsidRDefault="00316BA1" w:rsidP="00316BA1">
      <w:pPr>
        <w:widowControl/>
        <w:numPr>
          <w:ilvl w:val="0"/>
          <w:numId w:val="107"/>
        </w:numPr>
        <w:spacing w:line="276" w:lineRule="auto"/>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Pielęgnacja krzewów i drzew lip - pionowanie, mocowanie do palików, w przypadku przegniłych palików mocujących lipy, wymiana na nowe. </w:t>
      </w:r>
    </w:p>
    <w:p w14:paraId="7A04ADAE" w14:textId="77777777" w:rsidR="008D0B4F" w:rsidRPr="008D0B4F" w:rsidRDefault="00316BA1" w:rsidP="008D0B4F">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VIII</w:t>
      </w:r>
      <w:r w:rsidR="008D0B4F" w:rsidRPr="008D0B4F">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INNE</w:t>
      </w:r>
    </w:p>
    <w:p w14:paraId="665673C1" w14:textId="77777777" w:rsidR="008D0B4F" w:rsidRPr="008D0B4F" w:rsidRDefault="00316BA1" w:rsidP="008D0B4F">
      <w:pPr>
        <w:pStyle w:val="Akapitzlist"/>
        <w:widowControl/>
        <w:numPr>
          <w:ilvl w:val="1"/>
          <w:numId w:val="11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Nasadzenie drzewek w uzgodnieniu z Zamawiającym - 5 szt.</w:t>
      </w:r>
    </w:p>
    <w:p w14:paraId="5CC3A6D7" w14:textId="77777777" w:rsidR="008D0B4F" w:rsidRPr="008D0B4F" w:rsidRDefault="00316BA1" w:rsidP="008D0B4F">
      <w:pPr>
        <w:pStyle w:val="Akapitzlist"/>
        <w:widowControl/>
        <w:numPr>
          <w:ilvl w:val="1"/>
          <w:numId w:val="11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Pielęgnacja drzewek - pionowanie, mocowanie do palików – wymiana na nowe.</w:t>
      </w:r>
    </w:p>
    <w:p w14:paraId="51BCC973" w14:textId="77777777" w:rsidR="008D0B4F" w:rsidRPr="008D0B4F" w:rsidRDefault="00316BA1" w:rsidP="008D0B4F">
      <w:pPr>
        <w:pStyle w:val="Akapitzlist"/>
        <w:widowControl/>
        <w:numPr>
          <w:ilvl w:val="1"/>
          <w:numId w:val="11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 xml:space="preserve">W przypadku połamania lub kradzieży istniejących drzewek przy cmentarzu, należy uzupełnić brakujące drzewka na koszt Wykonawcy. </w:t>
      </w:r>
    </w:p>
    <w:p w14:paraId="067B9AA4" w14:textId="77777777" w:rsidR="008D0B4F" w:rsidRPr="008D0B4F" w:rsidRDefault="00316BA1" w:rsidP="008D0B4F">
      <w:pPr>
        <w:pStyle w:val="Akapitzlist"/>
        <w:widowControl/>
        <w:numPr>
          <w:ilvl w:val="1"/>
          <w:numId w:val="11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Obelisk – kamień przy cmentarzu- koszenie wokół- co najmniej 6 razy w sezonie.</w:t>
      </w:r>
    </w:p>
    <w:p w14:paraId="1AF0DB24" w14:textId="77777777" w:rsidR="008D0B4F" w:rsidRPr="008D0B4F" w:rsidRDefault="00316BA1" w:rsidP="008D0B4F">
      <w:pPr>
        <w:pStyle w:val="Akapitzlist"/>
        <w:widowControl/>
        <w:numPr>
          <w:ilvl w:val="1"/>
          <w:numId w:val="11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Wykaszanie terenu wokół tablic informacyjnych – co najmniej 6 razy w sezonie.</w:t>
      </w:r>
    </w:p>
    <w:p w14:paraId="7F4DD5F6" w14:textId="77777777" w:rsidR="008D0B4F" w:rsidRPr="008D0B4F" w:rsidRDefault="00316BA1" w:rsidP="008D0B4F">
      <w:pPr>
        <w:pStyle w:val="Akapitzlist"/>
        <w:widowControl/>
        <w:numPr>
          <w:ilvl w:val="1"/>
          <w:numId w:val="11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Jesienne koszenie i wygrabienie liści co najmniej 3 razy w sezonie oraz do całkowitego ich usunięcia.</w:t>
      </w:r>
    </w:p>
    <w:p w14:paraId="38B55A35" w14:textId="3C4A0926" w:rsidR="00316BA1" w:rsidRPr="008D0B4F" w:rsidRDefault="00316BA1" w:rsidP="008D0B4F">
      <w:pPr>
        <w:pStyle w:val="Akapitzlist"/>
        <w:widowControl/>
        <w:numPr>
          <w:ilvl w:val="1"/>
          <w:numId w:val="11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 xml:space="preserve">Wykaszanie traw i usuwanie krzewów z pasów drogowych dróg gminnych na długości </w:t>
      </w:r>
      <w:r w:rsidRPr="008D0B4F">
        <w:rPr>
          <w:rFonts w:ascii="Times New Roman" w:eastAsia="Times New Roman" w:hAnsi="Times New Roman" w:cs="Times New Roman"/>
          <w:b/>
          <w:bCs/>
          <w:color w:val="auto"/>
          <w:sz w:val="22"/>
          <w:szCs w:val="22"/>
          <w:lang w:bidi="ar-SA"/>
        </w:rPr>
        <w:t>6 500 mb</w:t>
      </w:r>
      <w:r w:rsidRPr="008D0B4F">
        <w:rPr>
          <w:rFonts w:ascii="Times New Roman" w:eastAsia="Times New Roman" w:hAnsi="Times New Roman" w:cs="Times New Roman"/>
          <w:color w:val="auto"/>
          <w:sz w:val="22"/>
          <w:szCs w:val="22"/>
          <w:lang w:bidi="ar-SA"/>
        </w:rPr>
        <w:t xml:space="preserve"> i szerokości 1 mb jednostronnego wykaszania w miejscach wskazanych przez zamawiającego co najmniej 2 razy w sezonie.</w:t>
      </w:r>
    </w:p>
    <w:bookmarkEnd w:id="12"/>
    <w:p w14:paraId="2E1C700E" w14:textId="77777777" w:rsidR="00460FB1" w:rsidRPr="00597DE4" w:rsidRDefault="00460FB1" w:rsidP="00460FB1">
      <w:pPr>
        <w:tabs>
          <w:tab w:val="left" w:pos="355"/>
        </w:tabs>
        <w:spacing w:after="32" w:line="210" w:lineRule="exact"/>
        <w:jc w:val="both"/>
        <w:rPr>
          <w:rFonts w:ascii="Times New Roman" w:eastAsia="Palatino Linotype" w:hAnsi="Times New Roman" w:cs="Times New Roman"/>
          <w:b/>
          <w:bCs/>
          <w:color w:val="auto"/>
          <w:sz w:val="22"/>
          <w:szCs w:val="22"/>
        </w:rPr>
      </w:pPr>
    </w:p>
    <w:p w14:paraId="140395AA" w14:textId="77777777" w:rsidR="00460FB1" w:rsidRPr="00597DE4" w:rsidRDefault="00460FB1" w:rsidP="00460FB1">
      <w:pPr>
        <w:tabs>
          <w:tab w:val="left" w:pos="355"/>
        </w:tabs>
        <w:spacing w:after="32" w:line="210" w:lineRule="exact"/>
        <w:jc w:val="both"/>
        <w:rPr>
          <w:rFonts w:ascii="Times New Roman" w:eastAsia="Palatino Linotype" w:hAnsi="Times New Roman" w:cs="Times New Roman"/>
          <w:b/>
          <w:bCs/>
          <w:color w:val="auto"/>
          <w:sz w:val="22"/>
          <w:szCs w:val="22"/>
        </w:rPr>
      </w:pPr>
      <w:r w:rsidRPr="00597DE4">
        <w:rPr>
          <w:rFonts w:ascii="Times New Roman" w:eastAsia="Palatino Linotype" w:hAnsi="Times New Roman" w:cs="Times New Roman"/>
          <w:b/>
          <w:bCs/>
          <w:color w:val="auto"/>
          <w:sz w:val="22"/>
          <w:szCs w:val="22"/>
        </w:rPr>
        <w:t>Nomenklatura Wspólnego Słownika Zamówień - Nazwy i Kody CPV:</w:t>
      </w:r>
    </w:p>
    <w:p w14:paraId="689166A8" w14:textId="77777777" w:rsidR="00460FB1" w:rsidRPr="00597DE4" w:rsidRDefault="00460FB1" w:rsidP="00460FB1">
      <w:pPr>
        <w:spacing w:line="256" w:lineRule="exact"/>
        <w:jc w:val="both"/>
        <w:rPr>
          <w:rFonts w:ascii="Times New Roman" w:eastAsia="Palatino Linotype" w:hAnsi="Times New Roman" w:cs="Times New Roman"/>
          <w:color w:val="auto"/>
          <w:sz w:val="22"/>
          <w:szCs w:val="22"/>
        </w:rPr>
      </w:pPr>
      <w:r w:rsidRPr="00597DE4">
        <w:rPr>
          <w:rFonts w:ascii="Times New Roman" w:eastAsia="Palatino Linotype" w:hAnsi="Times New Roman" w:cs="Times New Roman"/>
          <w:color w:val="auto"/>
          <w:sz w:val="22"/>
          <w:szCs w:val="22"/>
        </w:rPr>
        <w:t>przedmiot główny:</w:t>
      </w:r>
    </w:p>
    <w:p w14:paraId="3E94F108" w14:textId="77777777" w:rsidR="00597DE4" w:rsidRPr="00597DE4" w:rsidRDefault="00597DE4" w:rsidP="00597DE4">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597DE4">
        <w:rPr>
          <w:rFonts w:ascii="Times New Roman" w:hAnsi="Times New Roman" w:cs="Times New Roman"/>
          <w:color w:val="auto"/>
          <w:sz w:val="22"/>
          <w:szCs w:val="22"/>
        </w:rPr>
        <w:t>CPV – 77310000-6 – usługi sadzenia roślin oraz utrzymania terenów zielonych</w:t>
      </w:r>
    </w:p>
    <w:p w14:paraId="6BC193F9" w14:textId="77777777" w:rsidR="00460FB1" w:rsidRPr="00597DE4" w:rsidRDefault="00460FB1" w:rsidP="00460FB1">
      <w:pPr>
        <w:spacing w:line="260" w:lineRule="exact"/>
        <w:jc w:val="both"/>
        <w:rPr>
          <w:rFonts w:ascii="Times New Roman" w:eastAsia="Palatino Linotype" w:hAnsi="Times New Roman" w:cs="Times New Roman"/>
          <w:b/>
          <w:bCs/>
          <w:color w:val="auto"/>
          <w:sz w:val="22"/>
          <w:szCs w:val="22"/>
          <w:u w:val="single"/>
        </w:rPr>
      </w:pPr>
    </w:p>
    <w:bookmarkEnd w:id="9"/>
    <w:bookmarkEnd w:id="10"/>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97DE4">
        <w:rPr>
          <w:rStyle w:val="PogrubienieTeksttreci712pt"/>
          <w:rFonts w:ascii="Times New Roman" w:hAnsi="Times New Roman" w:cs="Times New Roman"/>
          <w:i/>
          <w:iCs/>
          <w:color w:val="auto"/>
          <w:sz w:val="22"/>
          <w:szCs w:val="22"/>
        </w:rPr>
        <w:t>Rozdział</w:t>
      </w:r>
      <w:r w:rsidRPr="00597DE4">
        <w:rPr>
          <w:rStyle w:val="Teksttreci712ptBezkursywy"/>
          <w:rFonts w:ascii="Times New Roman" w:hAnsi="Times New Roman" w:cs="Times New Roman"/>
          <w:color w:val="auto"/>
          <w:sz w:val="22"/>
          <w:szCs w:val="22"/>
        </w:rPr>
        <w:t xml:space="preserve"> </w:t>
      </w:r>
      <w:r w:rsidRPr="005C2420">
        <w:rPr>
          <w:rStyle w:val="Teksttreci7FranklinGothicBook13ptBezkursywy"/>
          <w:rFonts w:ascii="Times New Roman" w:hAnsi="Times New Roman" w:cs="Times New Roman"/>
          <w:i/>
          <w:iCs/>
          <w:color w:val="auto"/>
          <w:sz w:val="22"/>
          <w:szCs w:val="22"/>
        </w:rPr>
        <w:t>7</w:t>
      </w:r>
      <w:r w:rsidRPr="005C2420">
        <w:rPr>
          <w:rStyle w:val="Teksttreci7Corbel95ptBezkursywy"/>
          <w:rFonts w:ascii="Times New Roman" w:hAnsi="Times New Roman" w:cs="Times New Roman"/>
          <w:i/>
          <w:iCs/>
          <w:color w:val="auto"/>
          <w:sz w:val="22"/>
          <w:szCs w:val="22"/>
        </w:rPr>
        <w:t>.</w:t>
      </w:r>
      <w:r w:rsidRPr="005C2420">
        <w:rPr>
          <w:rStyle w:val="Teksttreci7Corbel95ptBezkursywy"/>
          <w:rFonts w:ascii="Times New Roman" w:hAnsi="Times New Roman" w:cs="Times New Roman"/>
          <w:color w:val="auto"/>
          <w:sz w:val="22"/>
          <w:szCs w:val="22"/>
        </w:rPr>
        <w:t xml:space="preserve"> </w:t>
      </w:r>
      <w:r w:rsidR="0097753A" w:rsidRPr="005C242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58091550" w14:textId="77777777" w:rsidR="00597DE4" w:rsidRPr="001F6399" w:rsidRDefault="00597DE4" w:rsidP="00597DE4">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6399">
        <w:rPr>
          <w:rStyle w:val="Teksttreci3Bezpogrubienia"/>
          <w:rFonts w:ascii="Times New Roman" w:hAnsi="Times New Roman" w:cs="Times New Roman"/>
          <w:color w:val="auto"/>
          <w:sz w:val="22"/>
          <w:szCs w:val="22"/>
        </w:rPr>
        <w:t xml:space="preserve">Zamawiający </w:t>
      </w:r>
      <w:r w:rsidRPr="001F6399">
        <w:rPr>
          <w:rStyle w:val="Teksttreci31"/>
          <w:rFonts w:ascii="Times New Roman" w:hAnsi="Times New Roman" w:cs="Times New Roman"/>
          <w:color w:val="auto"/>
          <w:sz w:val="22"/>
          <w:szCs w:val="22"/>
        </w:rPr>
        <w:t>dopuszcza</w:t>
      </w:r>
      <w:r w:rsidRPr="001F6399">
        <w:rPr>
          <w:rFonts w:ascii="Times New Roman" w:hAnsi="Times New Roman" w:cs="Times New Roman"/>
          <w:color w:val="auto"/>
          <w:sz w:val="22"/>
          <w:szCs w:val="22"/>
        </w:rPr>
        <w:t xml:space="preserve"> </w:t>
      </w:r>
      <w:r w:rsidRPr="001F6399">
        <w:rPr>
          <w:rStyle w:val="Teksttreci3Bezpogrubienia"/>
          <w:rFonts w:ascii="Times New Roman" w:hAnsi="Times New Roman" w:cs="Times New Roman"/>
          <w:color w:val="auto"/>
          <w:sz w:val="22"/>
          <w:szCs w:val="22"/>
        </w:rPr>
        <w:t xml:space="preserve">możliwości złożenia </w:t>
      </w:r>
      <w:r w:rsidRPr="001F6399">
        <w:rPr>
          <w:rFonts w:ascii="Times New Roman" w:hAnsi="Times New Roman" w:cs="Times New Roman"/>
          <w:color w:val="auto"/>
          <w:sz w:val="22"/>
          <w:szCs w:val="22"/>
        </w:rPr>
        <w:t xml:space="preserve">oferty częściowej, </w:t>
      </w:r>
      <w:r w:rsidRPr="001F6399">
        <w:rPr>
          <w:rFonts w:ascii="Times New Roman" w:eastAsia="Times New Roman" w:hAnsi="Times New Roman" w:cs="Times New Roman"/>
          <w:b/>
          <w:bCs/>
          <w:color w:val="auto"/>
          <w:sz w:val="22"/>
          <w:szCs w:val="22"/>
          <w:lang w:eastAsia="ar-SA" w:bidi="ar-SA"/>
        </w:rPr>
        <w:t>przy czym częścią zamówienia jest:</w:t>
      </w:r>
    </w:p>
    <w:p w14:paraId="6F83823D" w14:textId="77777777" w:rsidR="00597DE4" w:rsidRPr="001F6399" w:rsidRDefault="00597DE4" w:rsidP="00597DE4">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 – Utrzymanie zieleni w miejscowościach Węgliniec, Stary Węgliniec, Zielonka</w:t>
      </w:r>
    </w:p>
    <w:p w14:paraId="232858BF" w14:textId="77777777" w:rsidR="00597DE4" w:rsidRPr="001F6399" w:rsidRDefault="00597DE4" w:rsidP="00597DE4">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II – Utrzymanie zieleni w miejscowościach Ruszów, Kościelna Wieś, Okrąglica</w:t>
      </w:r>
    </w:p>
    <w:p w14:paraId="5DE15128" w14:textId="77777777" w:rsidR="00597DE4" w:rsidRPr="001F6399" w:rsidRDefault="00597DE4" w:rsidP="00597DE4">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III – Utrzymanie zieleni w miejscowościach Jagodzin, Piaseczna</w:t>
      </w:r>
    </w:p>
    <w:p w14:paraId="27F34718" w14:textId="77777777" w:rsidR="00597DE4" w:rsidRPr="001F6399" w:rsidRDefault="00597DE4" w:rsidP="00597DE4">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IV – Utrzymanie zieleni w miejscowości Czerwona Woda</w:t>
      </w:r>
    </w:p>
    <w:p w14:paraId="60D0D07C" w14:textId="4CAE0701" w:rsidR="000B272D" w:rsidRDefault="00597DE4" w:rsidP="00597DE4">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6399">
        <w:rPr>
          <w:rFonts w:ascii="Times New Roman" w:hAnsi="Times New Roman" w:cs="Times New Roman"/>
          <w:color w:val="auto"/>
          <w:sz w:val="22"/>
          <w:szCs w:val="22"/>
        </w:rPr>
        <w:t>Zamawiający nie ogranicza liczby części na które wykonawca może złożyć ofertę.</w:t>
      </w:r>
    </w:p>
    <w:p w14:paraId="48FD54A3" w14:textId="77777777" w:rsidR="00597DE4" w:rsidRPr="00597DE4" w:rsidRDefault="00597DE4" w:rsidP="00597DE4">
      <w:pPr>
        <w:pStyle w:val="Teksttreci30"/>
        <w:shd w:val="clear" w:color="auto" w:fill="auto"/>
        <w:spacing w:after="16" w:line="210" w:lineRule="exact"/>
        <w:ind w:firstLine="0"/>
        <w:jc w:val="both"/>
        <w:rPr>
          <w:rStyle w:val="PogrubienieTeksttreci612pt"/>
          <w:rFonts w:ascii="Times New Roman" w:hAnsi="Times New Roman" w:cs="Times New Roman"/>
          <w:b/>
          <w:bCs/>
          <w:i w:val="0"/>
          <w:iCs w:val="0"/>
          <w:color w:val="auto"/>
          <w:sz w:val="22"/>
          <w:szCs w:val="22"/>
          <w:u w:val="none"/>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05621B"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Zam</w:t>
      </w:r>
      <w:r w:rsidRPr="0005621B">
        <w:rPr>
          <w:rStyle w:val="Teksttreci3Bezpogrubienia"/>
          <w:rFonts w:ascii="Times New Roman" w:hAnsi="Times New Roman" w:cs="Times New Roman"/>
          <w:color w:val="auto"/>
          <w:sz w:val="22"/>
          <w:szCs w:val="22"/>
        </w:rPr>
        <w:t xml:space="preserve">awiający </w:t>
      </w:r>
      <w:r w:rsidRPr="0005621B">
        <w:rPr>
          <w:rStyle w:val="Teksttreci31"/>
          <w:rFonts w:ascii="Times New Roman" w:hAnsi="Times New Roman" w:cs="Times New Roman"/>
          <w:b/>
          <w:bCs/>
          <w:color w:val="auto"/>
          <w:sz w:val="22"/>
          <w:szCs w:val="22"/>
        </w:rPr>
        <w:t>nie dopuszcza</w:t>
      </w:r>
      <w:r w:rsidRPr="0005621B">
        <w:rPr>
          <w:rFonts w:ascii="Times New Roman" w:hAnsi="Times New Roman" w:cs="Times New Roman"/>
          <w:color w:val="auto"/>
          <w:sz w:val="22"/>
          <w:szCs w:val="22"/>
        </w:rPr>
        <w:t xml:space="preserve"> </w:t>
      </w:r>
      <w:r w:rsidRPr="0005621B">
        <w:rPr>
          <w:rStyle w:val="Teksttreci3Bezpogrubienia"/>
          <w:rFonts w:ascii="Times New Roman" w:hAnsi="Times New Roman" w:cs="Times New Roman"/>
          <w:color w:val="auto"/>
          <w:sz w:val="22"/>
          <w:szCs w:val="22"/>
        </w:rPr>
        <w:t xml:space="preserve">możliwości złożenia </w:t>
      </w:r>
      <w:r w:rsidRPr="0005621B">
        <w:rPr>
          <w:rFonts w:ascii="Times New Roman" w:hAnsi="Times New Roman" w:cs="Times New Roman"/>
          <w:color w:val="auto"/>
          <w:sz w:val="22"/>
          <w:szCs w:val="22"/>
        </w:rPr>
        <w:t>oferty wariantowej.</w:t>
      </w:r>
    </w:p>
    <w:p w14:paraId="05A8BFF0" w14:textId="0F7E863E" w:rsidR="00642155" w:rsidRPr="009926C7" w:rsidRDefault="00B479F5" w:rsidP="00B674C0">
      <w:pPr>
        <w:pStyle w:val="Teksttreci70"/>
        <w:shd w:val="clear" w:color="auto" w:fill="auto"/>
        <w:spacing w:before="0" w:after="242" w:line="240" w:lineRule="exact"/>
        <w:ind w:firstLine="0"/>
        <w:jc w:val="both"/>
        <w:rPr>
          <w:rStyle w:val="Teksttreci7Maelitery"/>
          <w:rFonts w:ascii="Times New Roman" w:hAnsi="Times New Roman" w:cs="Times New Roman"/>
          <w:i/>
          <w:iCs/>
          <w:color w:val="auto"/>
          <w:sz w:val="22"/>
          <w:szCs w:val="22"/>
        </w:rPr>
      </w:pPr>
      <w:r w:rsidRPr="0005621B">
        <w:rPr>
          <w:rStyle w:val="PogrubienieTeksttreci712pt"/>
          <w:rFonts w:ascii="Times New Roman" w:hAnsi="Times New Roman" w:cs="Times New Roman"/>
          <w:i/>
          <w:iCs/>
          <w:color w:val="auto"/>
          <w:sz w:val="22"/>
          <w:szCs w:val="22"/>
        </w:rPr>
        <w:t xml:space="preserve">Rozdział 9. </w:t>
      </w:r>
      <w:r w:rsidR="0097753A" w:rsidRPr="0005621B">
        <w:rPr>
          <w:rStyle w:val="Teksttreci7105ptMaelitery"/>
          <w:rFonts w:ascii="Times New Roman" w:hAnsi="Times New Roman" w:cs="Times New Roman"/>
          <w:color w:val="auto"/>
          <w:sz w:val="22"/>
          <w:szCs w:val="22"/>
        </w:rPr>
        <w:t>TERMIN WYKONANIA ZAMÓWIENIA</w:t>
      </w:r>
      <w:r w:rsidR="0097753A" w:rsidRPr="0005621B">
        <w:rPr>
          <w:rStyle w:val="Teksttreci7105ptMaelitery"/>
          <w:rFonts w:ascii="Times New Roman" w:hAnsi="Times New Roman" w:cs="Times New Roman"/>
          <w:i/>
          <w:iCs/>
          <w:color w:val="auto"/>
          <w:sz w:val="22"/>
          <w:szCs w:val="22"/>
        </w:rPr>
        <w:t xml:space="preserve"> (</w:t>
      </w:r>
      <w:r w:rsidR="0097753A" w:rsidRPr="0005621B">
        <w:rPr>
          <w:rStyle w:val="Teksttreci7Maelitery"/>
          <w:rFonts w:ascii="Times New Roman" w:hAnsi="Times New Roman" w:cs="Times New Roman"/>
          <w:i/>
          <w:iCs/>
          <w:color w:val="auto"/>
          <w:sz w:val="22"/>
          <w:szCs w:val="22"/>
        </w:rPr>
        <w:t>ART. 281 UST. 1 PKT</w:t>
      </w:r>
      <w:r w:rsidR="0097753A" w:rsidRPr="0005621B">
        <w:rPr>
          <w:rStyle w:val="Teksttreci71"/>
          <w:rFonts w:ascii="Times New Roman" w:hAnsi="Times New Roman" w:cs="Times New Roman"/>
          <w:i/>
          <w:iCs/>
          <w:color w:val="auto"/>
          <w:sz w:val="22"/>
          <w:szCs w:val="22"/>
        </w:rPr>
        <w:t xml:space="preserve"> 6 </w:t>
      </w:r>
      <w:r w:rsidR="0097753A" w:rsidRPr="009926C7">
        <w:rPr>
          <w:rStyle w:val="Teksttreci7Maelitery"/>
          <w:rFonts w:ascii="Times New Roman" w:hAnsi="Times New Roman" w:cs="Times New Roman"/>
          <w:i/>
          <w:iCs/>
          <w:color w:val="auto"/>
          <w:sz w:val="22"/>
          <w:szCs w:val="22"/>
        </w:rPr>
        <w:t>USTAWY PZP)</w:t>
      </w:r>
    </w:p>
    <w:p w14:paraId="46A3CF67" w14:textId="004E49E2" w:rsidR="00B674C0" w:rsidRPr="009926C7" w:rsidRDefault="00B674C0" w:rsidP="00B674C0">
      <w:pPr>
        <w:pStyle w:val="Teksttreci60"/>
        <w:shd w:val="clear" w:color="auto" w:fill="auto"/>
        <w:spacing w:after="9" w:line="240" w:lineRule="exact"/>
        <w:ind w:firstLine="0"/>
        <w:rPr>
          <w:rFonts w:ascii="Times New Roman" w:eastAsia="Times New Roman" w:hAnsi="Times New Roman" w:cs="Times New Roman"/>
          <w:bCs/>
          <w:i w:val="0"/>
          <w:iCs w:val="0"/>
          <w:color w:val="auto"/>
          <w:sz w:val="22"/>
          <w:szCs w:val="22"/>
          <w:lang w:eastAsia="ar-SA"/>
        </w:rPr>
      </w:pPr>
      <w:r w:rsidRPr="009926C7">
        <w:rPr>
          <w:rFonts w:ascii="Times New Roman" w:eastAsia="Times New Roman" w:hAnsi="Times New Roman" w:cs="Times New Roman"/>
          <w:i w:val="0"/>
          <w:iCs w:val="0"/>
          <w:color w:val="auto"/>
          <w:sz w:val="22"/>
          <w:szCs w:val="22"/>
          <w:lang w:eastAsia="ar-SA"/>
        </w:rPr>
        <w:t xml:space="preserve">Wymagany termin wykonania zamówienia: </w:t>
      </w:r>
      <w:r w:rsidRPr="009926C7">
        <w:rPr>
          <w:rFonts w:ascii="Times New Roman" w:eastAsia="Times New Roman" w:hAnsi="Times New Roman" w:cs="Times New Roman"/>
          <w:bCs/>
          <w:i w:val="0"/>
          <w:iCs w:val="0"/>
          <w:color w:val="auto"/>
          <w:sz w:val="22"/>
          <w:szCs w:val="22"/>
          <w:lang w:eastAsia="ar-SA"/>
        </w:rPr>
        <w:t>19 miesięcy, licząc od 1 kwietnia 2025 r. do 31 października 2026 r.</w:t>
      </w:r>
    </w:p>
    <w:p w14:paraId="06C5E20D" w14:textId="77777777" w:rsidR="00B674C0" w:rsidRPr="00B674C0" w:rsidRDefault="00B674C0" w:rsidP="00B674C0">
      <w:pPr>
        <w:pStyle w:val="Teksttreci60"/>
        <w:shd w:val="clear" w:color="auto" w:fill="auto"/>
        <w:spacing w:after="9" w:line="240" w:lineRule="exact"/>
        <w:ind w:firstLine="0"/>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05621B">
        <w:rPr>
          <w:rStyle w:val="PogrubienieTeksttreci612pt"/>
          <w:rFonts w:ascii="Times New Roman" w:hAnsi="Times New Roman" w:cs="Times New Roman"/>
          <w:i/>
          <w:iCs/>
          <w:color w:val="auto"/>
          <w:sz w:val="22"/>
          <w:szCs w:val="22"/>
        </w:rPr>
        <w:t xml:space="preserve">Rozdział 10. </w:t>
      </w:r>
      <w:r w:rsidR="0097753A" w:rsidRPr="0005621B">
        <w:rPr>
          <w:rStyle w:val="Teksttreci6Maelitery"/>
          <w:rFonts w:ascii="Times New Roman" w:hAnsi="Times New Roman" w:cs="Times New Roman"/>
          <w:color w:val="auto"/>
          <w:sz w:val="22"/>
          <w:szCs w:val="22"/>
        </w:rPr>
        <w:t xml:space="preserve">PROJEKTOWANE POSTANOWIENIA UMOWY W SPRAWIE ZAMÓWIENIA </w:t>
      </w:r>
      <w:r w:rsidR="0097753A" w:rsidRPr="0005621B">
        <w:rPr>
          <w:rStyle w:val="Teksttreci61"/>
          <w:rFonts w:ascii="Times New Roman" w:hAnsi="Times New Roman" w:cs="Times New Roman"/>
          <w:color w:val="auto"/>
          <w:sz w:val="22"/>
          <w:szCs w:val="22"/>
        </w:rPr>
        <w:t>PUBLICZNEGO</w:t>
      </w:r>
      <w:r w:rsidR="0097753A" w:rsidRPr="00816A8D">
        <w:rPr>
          <w:rStyle w:val="Teksttreci61"/>
          <w:rFonts w:ascii="Times New Roman" w:hAnsi="Times New Roman" w:cs="Times New Roman"/>
          <w:color w:val="auto"/>
          <w:sz w:val="22"/>
          <w:szCs w:val="22"/>
        </w:rPr>
        <w:t xml:space="preserve">,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C90235"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lastRenderedPageBreak/>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w:t>
      </w:r>
      <w:r w:rsidR="0097753A" w:rsidRPr="00C90235">
        <w:rPr>
          <w:rStyle w:val="Teksttreci7Maelitery"/>
          <w:rFonts w:ascii="Times New Roman" w:hAnsi="Times New Roman" w:cs="Times New Roman"/>
          <w:i/>
          <w:iCs/>
          <w:color w:val="auto"/>
          <w:sz w:val="22"/>
          <w:szCs w:val="22"/>
        </w:rPr>
        <w:t>TAWY PZP)</w:t>
      </w:r>
    </w:p>
    <w:p w14:paraId="0D65EF38" w14:textId="77777777" w:rsidR="00913C72" w:rsidRPr="00C90235"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22"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00B5C10C"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22"/>
    <w:p w14:paraId="4FE773D3" w14:textId="2556FCBE"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57BB8E5F"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3B2C5E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00C90235">
        <w:rPr>
          <w:rFonts w:ascii="Times New Roman" w:hAnsi="Times New Roman" w:cs="Times New Roman"/>
          <w:b w:val="0"/>
          <w:bCs w:val="0"/>
          <w:color w:val="auto"/>
          <w:sz w:val="22"/>
          <w:szCs w:val="22"/>
        </w:rPr>
        <w:t>„</w:t>
      </w:r>
      <w:r w:rsidRPr="00EA6353">
        <w:rPr>
          <w:rFonts w:ascii="Times New Roman" w:hAnsi="Times New Roman" w:cs="Times New Roman"/>
          <w:b w:val="0"/>
          <w:bCs w:val="0"/>
          <w:color w:val="auto"/>
          <w:sz w:val="22"/>
          <w:szCs w:val="22"/>
        </w:rPr>
        <w:t>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w:t>
      </w:r>
      <w:r w:rsidRPr="00EA6353">
        <w:rPr>
          <w:rFonts w:ascii="Times New Roman" w:hAnsi="Times New Roman" w:cs="Times New Roman"/>
          <w:b w:val="0"/>
          <w:bCs w:val="0"/>
          <w:color w:val="auto"/>
          <w:sz w:val="22"/>
          <w:szCs w:val="22"/>
        </w:rPr>
        <w:lastRenderedPageBreak/>
        <w:t xml:space="preserve">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r w:rsidRPr="00C90235">
        <w:rPr>
          <w:rFonts w:ascii="Times New Roman" w:hAnsi="Times New Roman" w:cs="Times New Roman"/>
          <w:i w:val="0"/>
          <w:iCs w:val="0"/>
          <w:color w:val="auto"/>
          <w:sz w:val="22"/>
          <w:szCs w:val="22"/>
        </w:rPr>
        <w:t>)</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6E5CD6"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6E5CD6"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sprawy merytoryczne w zakresie dotyczącym przedmiotu zamówienia:</w:t>
      </w:r>
    </w:p>
    <w:p w14:paraId="0C6F3DA9" w14:textId="6F080255" w:rsidR="007E2330" w:rsidRPr="006E5CD6" w:rsidRDefault="008553AE" w:rsidP="007E2330">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Pr>
          <w:rFonts w:ascii="Times New Roman" w:hAnsi="Times New Roman" w:cs="Times New Roman"/>
          <w:color w:val="auto"/>
          <w:sz w:val="22"/>
          <w:szCs w:val="22"/>
        </w:rPr>
        <w:t>Iwona Piffer</w:t>
      </w:r>
      <w:r w:rsidR="007E2330" w:rsidRPr="006E5CD6">
        <w:rPr>
          <w:rFonts w:ascii="Times New Roman" w:hAnsi="Times New Roman" w:cs="Times New Roman"/>
          <w:color w:val="auto"/>
          <w:sz w:val="22"/>
          <w:szCs w:val="22"/>
        </w:rPr>
        <w:t xml:space="preserve">, telefon kontaktowy: +48 75 77 11 435 wew. </w:t>
      </w:r>
      <w:r>
        <w:rPr>
          <w:rFonts w:ascii="Times New Roman" w:hAnsi="Times New Roman" w:cs="Times New Roman"/>
          <w:color w:val="auto"/>
          <w:sz w:val="22"/>
          <w:szCs w:val="22"/>
        </w:rPr>
        <w:t>54</w:t>
      </w:r>
    </w:p>
    <w:p w14:paraId="229D3305" w14:textId="5193663C" w:rsidR="007E2330" w:rsidRPr="006E5CD6" w:rsidRDefault="007E2330" w:rsidP="007E2330">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 xml:space="preserve">w godz. </w:t>
      </w:r>
      <w:r w:rsidR="006E5CD6" w:rsidRPr="006E5CD6">
        <w:rPr>
          <w:rFonts w:ascii="Times New Roman" w:hAnsi="Times New Roman" w:cs="Times New Roman"/>
          <w:color w:val="auto"/>
          <w:sz w:val="22"/>
          <w:szCs w:val="22"/>
        </w:rPr>
        <w:t>9</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(poniedziałek-piątek) </w:t>
      </w:r>
    </w:p>
    <w:p w14:paraId="21C420DD"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zakresie dotyczącym spraw proceduralnych:</w:t>
      </w:r>
    </w:p>
    <w:p w14:paraId="7C2D7BDF" w14:textId="77777777" w:rsidR="00481225" w:rsidRPr="006E5CD6"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 xml:space="preserve">Barbara Czapiewska </w:t>
      </w:r>
      <w:r w:rsidR="00B479F5" w:rsidRPr="006E5CD6">
        <w:rPr>
          <w:rFonts w:ascii="Times New Roman" w:hAnsi="Times New Roman" w:cs="Times New Roman"/>
          <w:color w:val="auto"/>
          <w:sz w:val="22"/>
          <w:szCs w:val="22"/>
        </w:rPr>
        <w:t xml:space="preserve">, telefon kontaktowy: +48 </w:t>
      </w:r>
      <w:r w:rsidRPr="006E5CD6">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godz. 8</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w:t>
      </w:r>
      <w:r w:rsidR="002E3813" w:rsidRPr="006E5CD6">
        <w:rPr>
          <w:rFonts w:ascii="Times New Roman" w:hAnsi="Times New Roman" w:cs="Times New Roman"/>
          <w:color w:val="auto"/>
          <w:sz w:val="22"/>
          <w:szCs w:val="22"/>
        </w:rPr>
        <w:t>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w:t>
      </w:r>
      <w:r w:rsidRPr="00204224">
        <w:rPr>
          <w:rFonts w:ascii="Times New Roman" w:hAnsi="Times New Roman" w:cs="Times New Roman"/>
          <w:color w:val="auto"/>
          <w:sz w:val="22"/>
          <w:szCs w:val="22"/>
        </w:rPr>
        <w:t>(poniedziałek-piątek)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640BE033" w:rsidR="00481225" w:rsidRPr="009926C7"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Wykonawca jest związany ofertą do upływu terminu określonego datą w dokumentach zamówienia, jednak nie dłuż</w:t>
      </w:r>
      <w:r w:rsidRPr="00BB7F4B">
        <w:rPr>
          <w:rFonts w:ascii="Times New Roman" w:hAnsi="Times New Roman" w:cs="Times New Roman"/>
          <w:color w:val="auto"/>
          <w:sz w:val="22"/>
          <w:szCs w:val="22"/>
        </w:rPr>
        <w:t xml:space="preserve">ej niż </w:t>
      </w:r>
      <w:r w:rsidRPr="00BB7F4B">
        <w:rPr>
          <w:rStyle w:val="Teksttreci2Pogrubienie"/>
          <w:rFonts w:ascii="Times New Roman" w:hAnsi="Times New Roman" w:cs="Times New Roman"/>
          <w:color w:val="auto"/>
          <w:sz w:val="22"/>
          <w:szCs w:val="22"/>
        </w:rPr>
        <w:t xml:space="preserve">30 dni, </w:t>
      </w:r>
      <w:r w:rsidRPr="00BB7F4B">
        <w:rPr>
          <w:rFonts w:ascii="Times New Roman" w:hAnsi="Times New Roman" w:cs="Times New Roman"/>
          <w:color w:val="auto"/>
          <w:sz w:val="22"/>
          <w:szCs w:val="22"/>
        </w:rPr>
        <w:t>od dnia upływu terminu składania ofert, przy czym pierwszym dniem terminu związani</w:t>
      </w:r>
      <w:r w:rsidRPr="009926C7">
        <w:rPr>
          <w:rFonts w:ascii="Times New Roman" w:hAnsi="Times New Roman" w:cs="Times New Roman"/>
          <w:color w:val="auto"/>
          <w:sz w:val="22"/>
          <w:szCs w:val="22"/>
        </w:rPr>
        <w:t xml:space="preserve">a ofertą jest dzień, w którym upływa termin składania ofert </w:t>
      </w:r>
      <w:r w:rsidRPr="009926C7">
        <w:rPr>
          <w:rStyle w:val="Teksttreci2Kursywa"/>
          <w:rFonts w:ascii="Times New Roman" w:hAnsi="Times New Roman" w:cs="Times New Roman"/>
          <w:color w:val="auto"/>
          <w:sz w:val="22"/>
          <w:szCs w:val="22"/>
        </w:rPr>
        <w:t>[art. 307 ust 1 ustawy pzp]</w:t>
      </w:r>
      <w:r w:rsidR="00FC6BCD" w:rsidRPr="009926C7">
        <w:rPr>
          <w:rStyle w:val="Teksttreci2Kursywa"/>
          <w:rFonts w:ascii="Times New Roman" w:hAnsi="Times New Roman" w:cs="Times New Roman"/>
          <w:color w:val="auto"/>
          <w:sz w:val="22"/>
          <w:szCs w:val="22"/>
        </w:rPr>
        <w:t>,</w:t>
      </w:r>
      <w:r w:rsidRPr="009926C7">
        <w:rPr>
          <w:rStyle w:val="Teksttreci2Kursywa"/>
          <w:rFonts w:ascii="Times New Roman" w:hAnsi="Times New Roman" w:cs="Times New Roman"/>
          <w:color w:val="auto"/>
          <w:sz w:val="22"/>
          <w:szCs w:val="22"/>
        </w:rPr>
        <w:t xml:space="preserve"> tj. do dnia</w:t>
      </w:r>
      <w:r w:rsidR="00525B2D" w:rsidRPr="009926C7">
        <w:rPr>
          <w:rStyle w:val="Teksttreci2Kursywa"/>
          <w:rFonts w:ascii="Times New Roman" w:hAnsi="Times New Roman" w:cs="Times New Roman"/>
          <w:color w:val="auto"/>
          <w:sz w:val="22"/>
          <w:szCs w:val="22"/>
        </w:rPr>
        <w:t xml:space="preserve"> </w:t>
      </w:r>
      <w:r w:rsidR="009926C7" w:rsidRPr="009926C7">
        <w:rPr>
          <w:rStyle w:val="Teksttreci2Kursywa"/>
          <w:rFonts w:ascii="Times New Roman" w:hAnsi="Times New Roman" w:cs="Times New Roman"/>
          <w:b/>
          <w:bCs/>
          <w:color w:val="auto"/>
          <w:sz w:val="22"/>
          <w:szCs w:val="22"/>
        </w:rPr>
        <w:t>07</w:t>
      </w:r>
      <w:r w:rsidR="00525B2D" w:rsidRPr="009926C7">
        <w:rPr>
          <w:rStyle w:val="Teksttreci2Kursywa"/>
          <w:rFonts w:ascii="Times New Roman" w:hAnsi="Times New Roman" w:cs="Times New Roman"/>
          <w:b/>
          <w:bCs/>
          <w:color w:val="auto"/>
          <w:sz w:val="22"/>
          <w:szCs w:val="22"/>
        </w:rPr>
        <w:t>.</w:t>
      </w:r>
      <w:r w:rsidR="000C6D5F" w:rsidRPr="009926C7">
        <w:rPr>
          <w:rStyle w:val="Teksttreci2Kursywa"/>
          <w:rFonts w:ascii="Times New Roman" w:hAnsi="Times New Roman" w:cs="Times New Roman"/>
          <w:b/>
          <w:bCs/>
          <w:color w:val="auto"/>
          <w:sz w:val="22"/>
          <w:szCs w:val="22"/>
        </w:rPr>
        <w:t>1</w:t>
      </w:r>
      <w:r w:rsidR="0018630F" w:rsidRPr="009926C7">
        <w:rPr>
          <w:rStyle w:val="Teksttreci2Kursywa"/>
          <w:rFonts w:ascii="Times New Roman" w:hAnsi="Times New Roman" w:cs="Times New Roman"/>
          <w:b/>
          <w:bCs/>
          <w:color w:val="auto"/>
          <w:sz w:val="22"/>
          <w:szCs w:val="22"/>
        </w:rPr>
        <w:t>1</w:t>
      </w:r>
      <w:r w:rsidR="007E083E" w:rsidRPr="009926C7">
        <w:rPr>
          <w:rStyle w:val="Teksttreci2Kursywa"/>
          <w:rFonts w:ascii="Times New Roman" w:hAnsi="Times New Roman" w:cs="Times New Roman"/>
          <w:b/>
          <w:bCs/>
          <w:color w:val="auto"/>
          <w:sz w:val="22"/>
          <w:szCs w:val="22"/>
        </w:rPr>
        <w:t>.202</w:t>
      </w:r>
      <w:r w:rsidR="00324C24" w:rsidRPr="009926C7">
        <w:rPr>
          <w:rStyle w:val="Teksttreci2Kursywa"/>
          <w:rFonts w:ascii="Times New Roman" w:hAnsi="Times New Roman" w:cs="Times New Roman"/>
          <w:b/>
          <w:bCs/>
          <w:color w:val="auto"/>
          <w:sz w:val="22"/>
          <w:szCs w:val="22"/>
        </w:rPr>
        <w:t xml:space="preserve">4 </w:t>
      </w:r>
      <w:r w:rsidR="00DC3FAE" w:rsidRPr="009926C7">
        <w:rPr>
          <w:rStyle w:val="Teksttreci2Kursywa"/>
          <w:rFonts w:ascii="Times New Roman" w:hAnsi="Times New Roman" w:cs="Times New Roman"/>
          <w:b/>
          <w:bCs/>
          <w:color w:val="auto"/>
          <w:sz w:val="22"/>
          <w:szCs w:val="22"/>
        </w:rPr>
        <w:t>r.</w:t>
      </w:r>
    </w:p>
    <w:p w14:paraId="28DF10B7" w14:textId="2B6FB64D" w:rsidR="00481225" w:rsidRPr="005A60E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9926C7">
        <w:rPr>
          <w:rFonts w:ascii="Times New Roman" w:hAnsi="Times New Roman" w:cs="Times New Roman"/>
          <w:color w:val="auto"/>
          <w:sz w:val="22"/>
          <w:szCs w:val="22"/>
        </w:rPr>
        <w:t xml:space="preserve">W przypadku gdy wybór najkorzystniejszej oferty nie nastąpi przed upływem terminu związania ofertą </w:t>
      </w:r>
      <w:r w:rsidR="00A30B24" w:rsidRPr="009926C7">
        <w:rPr>
          <w:rFonts w:ascii="Times New Roman" w:hAnsi="Times New Roman" w:cs="Times New Roman"/>
          <w:color w:val="auto"/>
          <w:sz w:val="22"/>
          <w:szCs w:val="22"/>
        </w:rPr>
        <w:t xml:space="preserve">wskazanego w </w:t>
      </w:r>
      <w:r w:rsidR="00A30B24" w:rsidRPr="009926C7">
        <w:rPr>
          <w:rFonts w:ascii="Times New Roman" w:hAnsi="Times New Roman" w:cs="Times New Roman"/>
          <w:b/>
          <w:bCs/>
          <w:color w:val="auto"/>
          <w:sz w:val="22"/>
          <w:szCs w:val="22"/>
        </w:rPr>
        <w:t xml:space="preserve">pkt </w:t>
      </w:r>
      <w:r w:rsidR="00A30B24" w:rsidRPr="005A60EB">
        <w:rPr>
          <w:rFonts w:ascii="Times New Roman" w:hAnsi="Times New Roman" w:cs="Times New Roman"/>
          <w:b/>
          <w:bCs/>
          <w:color w:val="auto"/>
          <w:sz w:val="22"/>
          <w:szCs w:val="22"/>
        </w:rPr>
        <w:t>1</w:t>
      </w:r>
      <w:r w:rsidR="00A30B24" w:rsidRPr="005A60EB">
        <w:rPr>
          <w:rFonts w:ascii="Times New Roman" w:hAnsi="Times New Roman" w:cs="Times New Roman"/>
          <w:color w:val="auto"/>
          <w:sz w:val="22"/>
          <w:szCs w:val="22"/>
        </w:rPr>
        <w:t>, Z</w:t>
      </w:r>
      <w:r w:rsidRPr="005A60EB">
        <w:rPr>
          <w:rFonts w:ascii="Times New Roman" w:hAnsi="Times New Roman" w:cs="Times New Roman"/>
          <w:color w:val="auto"/>
          <w:sz w:val="22"/>
          <w:szCs w:val="22"/>
        </w:rPr>
        <w:t xml:space="preserve">amawiający przed upływem terminu związania ofertą zwraca się jednokrotnie do </w:t>
      </w:r>
      <w:r w:rsidR="00A30B24" w:rsidRPr="005A60EB">
        <w:rPr>
          <w:rFonts w:ascii="Times New Roman" w:hAnsi="Times New Roman" w:cs="Times New Roman"/>
          <w:color w:val="auto"/>
          <w:sz w:val="22"/>
          <w:szCs w:val="22"/>
        </w:rPr>
        <w:t>W</w:t>
      </w:r>
      <w:r w:rsidRPr="005A60EB">
        <w:rPr>
          <w:rFonts w:ascii="Times New Roman" w:hAnsi="Times New Roman" w:cs="Times New Roman"/>
          <w:color w:val="auto"/>
          <w:sz w:val="22"/>
          <w:szCs w:val="22"/>
        </w:rPr>
        <w:t xml:space="preserve">ykonawców o wyrażenie zgody na przedłużenie tego terminu o wskazany przez niego okres, nie dłuższy niż 30 dni </w:t>
      </w:r>
      <w:r w:rsidRPr="005A60EB">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5A60EB">
        <w:rPr>
          <w:rFonts w:ascii="Times New Roman" w:hAnsi="Times New Roman" w:cs="Times New Roman"/>
          <w:color w:val="auto"/>
          <w:sz w:val="22"/>
          <w:szCs w:val="22"/>
        </w:rPr>
        <w:t xml:space="preserve">Przedłużenie terminu związania ofertą o którym mowa w </w:t>
      </w:r>
      <w:r w:rsidRPr="005A60EB">
        <w:rPr>
          <w:rStyle w:val="Teksttreci2Pogrubienie"/>
          <w:rFonts w:ascii="Times New Roman" w:hAnsi="Times New Roman" w:cs="Times New Roman"/>
          <w:color w:val="auto"/>
          <w:sz w:val="22"/>
          <w:szCs w:val="22"/>
        </w:rPr>
        <w:t xml:space="preserve">pkt 2, </w:t>
      </w:r>
      <w:r w:rsidRPr="005A60EB">
        <w:rPr>
          <w:rFonts w:ascii="Times New Roman" w:hAnsi="Times New Roman" w:cs="Times New Roman"/>
          <w:color w:val="auto"/>
          <w:sz w:val="22"/>
          <w:szCs w:val="22"/>
        </w:rPr>
        <w:t xml:space="preserve">wymaga złożenia przez wykonawcę pisemnego oświadczenia o wyrażeniu </w:t>
      </w:r>
      <w:r w:rsidRPr="00816A8D">
        <w:rPr>
          <w:rFonts w:ascii="Times New Roman" w:hAnsi="Times New Roman" w:cs="Times New Roman"/>
          <w:color w:val="auto"/>
          <w:sz w:val="22"/>
          <w:szCs w:val="22"/>
        </w:rPr>
        <w:t xml:space="preserve">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287FBA">
        <w:rPr>
          <w:rFonts w:ascii="Times New Roman" w:eastAsia="Palatino Linotype" w:hAnsi="Times New Roman" w:cs="Times New Roman"/>
          <w:color w:val="auto"/>
          <w:sz w:val="22"/>
          <w:szCs w:val="22"/>
        </w:rPr>
        <w:lastRenderedPageBreak/>
        <w:t>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zwraca uwagę na ograniczenia wielkości plików podpisywanych profilem zaufanym, </w:t>
      </w:r>
      <w:r w:rsidRPr="00287FBA">
        <w:rPr>
          <w:rFonts w:ascii="Times New Roman" w:eastAsia="Palatino Linotype" w:hAnsi="Times New Roman" w:cs="Times New Roman"/>
          <w:color w:val="auto"/>
          <w:sz w:val="22"/>
          <w:szCs w:val="22"/>
        </w:rPr>
        <w:lastRenderedPageBreak/>
        <w:t>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C90235"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w:t>
      </w:r>
      <w:r w:rsidRPr="00C90235">
        <w:rPr>
          <w:rFonts w:ascii="Times New Roman" w:eastAsia="Palatino Linotype" w:hAnsi="Times New Roman" w:cs="Times New Roman"/>
          <w:i/>
          <w:iCs/>
          <w:color w:val="auto"/>
          <w:sz w:val="22"/>
          <w:szCs w:val="22"/>
        </w:rPr>
        <w:t>t 1 -</w:t>
      </w:r>
    </w:p>
    <w:p w14:paraId="0E487C51" w14:textId="77777777" w:rsidR="00287FBA" w:rsidRPr="00C90235" w:rsidRDefault="00287FBA" w:rsidP="00287FBA">
      <w:pPr>
        <w:spacing w:line="256" w:lineRule="exact"/>
        <w:ind w:left="1260"/>
        <w:jc w:val="both"/>
        <w:rPr>
          <w:rFonts w:ascii="Times New Roman" w:eastAsia="Palatino Linotype" w:hAnsi="Times New Roman" w:cs="Times New Roman"/>
          <w:i/>
          <w:iCs/>
          <w:color w:val="auto"/>
          <w:sz w:val="22"/>
          <w:szCs w:val="22"/>
        </w:rPr>
      </w:pPr>
      <w:r w:rsidRPr="00C90235">
        <w:rPr>
          <w:rFonts w:ascii="Times New Roman" w:eastAsia="Palatino Linotype" w:hAnsi="Times New Roman" w:cs="Times New Roman"/>
          <w:i/>
          <w:iCs/>
          <w:color w:val="auto"/>
          <w:sz w:val="22"/>
          <w:szCs w:val="22"/>
        </w:rPr>
        <w:t>6 i art. 109 ust. 1, pkt 4, ustawy pzp</w:t>
      </w:r>
      <w:r w:rsidRPr="00C90235">
        <w:rPr>
          <w:rFonts w:ascii="Times New Roman" w:eastAsia="Palatino Linotype" w:hAnsi="Times New Roman" w:cs="Times New Roman"/>
          <w:color w:val="auto"/>
          <w:sz w:val="22"/>
          <w:szCs w:val="22"/>
        </w:rPr>
        <w:t xml:space="preserve"> - którego wzór stanowo </w:t>
      </w:r>
      <w:r w:rsidRPr="00C90235">
        <w:rPr>
          <w:rFonts w:ascii="Times New Roman" w:eastAsia="Palatino Linotype" w:hAnsi="Times New Roman" w:cs="Times New Roman"/>
          <w:b/>
          <w:bCs/>
          <w:color w:val="auto"/>
          <w:sz w:val="22"/>
          <w:szCs w:val="22"/>
        </w:rPr>
        <w:t xml:space="preserve">załącznik nr 3 </w:t>
      </w:r>
      <w:r w:rsidRPr="00C90235">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C90235">
        <w:rPr>
          <w:rFonts w:ascii="Times New Roman" w:eastAsia="Palatino Linotype" w:hAnsi="Times New Roman" w:cs="Times New Roman"/>
          <w:color w:val="auto"/>
          <w:sz w:val="22"/>
          <w:szCs w:val="22"/>
        </w:rPr>
        <w:t>w przypadku wspólnego ubiegania się o zamówienie przez wykonawców</w:t>
      </w:r>
      <w:r w:rsidRPr="00287FBA">
        <w:rPr>
          <w:rFonts w:ascii="Times New Roman" w:eastAsia="Palatino Linotype" w:hAnsi="Times New Roman" w:cs="Times New Roman"/>
          <w:color w:val="auto"/>
          <w:sz w:val="22"/>
          <w:szCs w:val="22"/>
        </w:rPr>
        <w:t>,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7250A7E7" w14:textId="5260783E"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9</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lastRenderedPageBreak/>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3F4D1D61" w:rsidR="00287FBA" w:rsidRPr="00C90235"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t>
      </w:r>
      <w:r w:rsidRPr="00C90235">
        <w:rPr>
          <w:rFonts w:ascii="Times New Roman" w:eastAsia="Palatino Linotype" w:hAnsi="Times New Roman" w:cs="Times New Roman"/>
          <w:b/>
          <w:bCs/>
          <w:color w:val="auto"/>
          <w:sz w:val="22"/>
          <w:szCs w:val="22"/>
        </w:rPr>
        <w:t xml:space="preserve">wykonają poszczególni wykonawcy </w:t>
      </w:r>
      <w:r w:rsidRPr="00C90235">
        <w:rPr>
          <w:rFonts w:ascii="Times New Roman" w:eastAsia="Palatino Linotype" w:hAnsi="Times New Roman" w:cs="Times New Roman"/>
          <w:i/>
          <w:iCs/>
          <w:color w:val="auto"/>
          <w:sz w:val="22"/>
          <w:szCs w:val="22"/>
        </w:rPr>
        <w:t>[art. 117 ust. 4 ustawy pzp]</w:t>
      </w:r>
      <w:r w:rsidRPr="00C90235">
        <w:rPr>
          <w:rFonts w:ascii="Times New Roman" w:eastAsia="Palatino Linotype" w:hAnsi="Times New Roman" w:cs="Times New Roman"/>
          <w:color w:val="auto"/>
          <w:sz w:val="22"/>
          <w:szCs w:val="22"/>
        </w:rPr>
        <w:t xml:space="preserve"> - wzór oświadczenia stanowi </w:t>
      </w:r>
      <w:r w:rsidRPr="00C90235">
        <w:rPr>
          <w:rFonts w:ascii="Times New Roman" w:eastAsia="Palatino Linotype" w:hAnsi="Times New Roman" w:cs="Times New Roman"/>
          <w:b/>
          <w:bCs/>
          <w:color w:val="auto"/>
          <w:sz w:val="22"/>
          <w:szCs w:val="22"/>
        </w:rPr>
        <w:t xml:space="preserve">załącznik nr </w:t>
      </w:r>
      <w:r w:rsidR="00C90235">
        <w:rPr>
          <w:rFonts w:ascii="Times New Roman" w:eastAsia="Palatino Linotype" w:hAnsi="Times New Roman" w:cs="Times New Roman"/>
          <w:b/>
          <w:bCs/>
          <w:color w:val="auto"/>
          <w:sz w:val="22"/>
          <w:szCs w:val="22"/>
        </w:rPr>
        <w:t>10</w:t>
      </w:r>
      <w:r w:rsidRPr="00C90235">
        <w:rPr>
          <w:rFonts w:ascii="Times New Roman" w:eastAsia="Palatino Linotype" w:hAnsi="Times New Roman" w:cs="Times New Roman"/>
          <w:b/>
          <w:bCs/>
          <w:color w:val="auto"/>
          <w:sz w:val="22"/>
          <w:szCs w:val="22"/>
        </w:rPr>
        <w:t xml:space="preserve"> </w:t>
      </w:r>
      <w:r w:rsidRPr="00C90235">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C90235">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C90235">
        <w:rPr>
          <w:rFonts w:ascii="Times New Roman" w:eastAsia="Palatino Linotype" w:hAnsi="Times New Roman" w:cs="Times New Roman"/>
          <w:i/>
          <w:iCs/>
          <w:color w:val="auto"/>
          <w:sz w:val="22"/>
          <w:szCs w:val="22"/>
        </w:rPr>
        <w:t>art. 112 ust. 2 pkt 2 ustawy pzp,</w:t>
      </w:r>
      <w:r w:rsidRPr="00C90235">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w:t>
      </w:r>
      <w:r w:rsidRPr="00287FBA">
        <w:rPr>
          <w:rFonts w:ascii="Times New Roman" w:eastAsia="Palatino Linotype" w:hAnsi="Times New Roman" w:cs="Times New Roman"/>
          <w:color w:val="auto"/>
          <w:sz w:val="22"/>
          <w:szCs w:val="22"/>
        </w:rPr>
        <w:t xml:space="preserve">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47D50204"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w:t>
      </w:r>
      <w:r w:rsidR="00C90235">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2EEC29F4"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10</w:t>
      </w:r>
      <w:r w:rsidRPr="00287FBA">
        <w:rPr>
          <w:rFonts w:ascii="Times New Roman" w:eastAsia="Palatino Linotype" w:hAnsi="Times New Roman" w:cs="Times New Roman"/>
          <w:b/>
          <w:bCs/>
          <w:color w:val="auto"/>
          <w:sz w:val="22"/>
          <w:szCs w:val="22"/>
        </w:rPr>
        <w:t xml:space="preserve"> do SWZ.</w:t>
      </w:r>
    </w:p>
    <w:p w14:paraId="7A149815" w14:textId="1766970D"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w:t>
      </w:r>
      <w:r w:rsidRPr="00287FBA">
        <w:rPr>
          <w:rFonts w:ascii="Times New Roman" w:eastAsia="Palatino Linotype" w:hAnsi="Times New Roman" w:cs="Times New Roman"/>
          <w:color w:val="auto"/>
          <w:sz w:val="22"/>
          <w:szCs w:val="22"/>
        </w:rPr>
        <w:lastRenderedPageBreak/>
        <w:t xml:space="preserve">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9926C7"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nie przewiduje </w:t>
      </w:r>
      <w:r w:rsidRPr="009926C7">
        <w:rPr>
          <w:rFonts w:ascii="Times New Roman" w:eastAsia="Palatino Linotype" w:hAnsi="Times New Roman" w:cs="Times New Roman"/>
          <w:color w:val="auto"/>
          <w:sz w:val="22"/>
          <w:szCs w:val="22"/>
        </w:rPr>
        <w:t>zwrotu kosztów udziału w postępowaniu.</w:t>
      </w:r>
    </w:p>
    <w:p w14:paraId="478F8903" w14:textId="77777777" w:rsidR="005E13F4" w:rsidRPr="009926C7"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Pr="009926C7"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9926C7">
        <w:rPr>
          <w:rStyle w:val="PogrubienieTeksttreci612pt"/>
          <w:rFonts w:ascii="Times New Roman" w:hAnsi="Times New Roman" w:cs="Times New Roman"/>
          <w:i/>
          <w:iCs/>
          <w:color w:val="auto"/>
          <w:sz w:val="22"/>
          <w:szCs w:val="22"/>
        </w:rPr>
        <w:t xml:space="preserve">Rozdział 16. </w:t>
      </w:r>
      <w:r w:rsidRPr="009926C7">
        <w:rPr>
          <w:rStyle w:val="Teksttreci6Maelitery"/>
          <w:rFonts w:ascii="Times New Roman" w:hAnsi="Times New Roman" w:cs="Times New Roman"/>
          <w:color w:val="auto"/>
          <w:sz w:val="22"/>
          <w:szCs w:val="22"/>
        </w:rPr>
        <w:t xml:space="preserve">SPOSÓB ORAZ TERMIN SKŁADANIA OFERT </w:t>
      </w:r>
      <w:r w:rsidRPr="009926C7">
        <w:rPr>
          <w:rStyle w:val="Teksttreci6Maelitery"/>
          <w:rFonts w:ascii="Times New Roman" w:hAnsi="Times New Roman" w:cs="Times New Roman"/>
          <w:i/>
          <w:iCs/>
          <w:color w:val="auto"/>
          <w:sz w:val="22"/>
          <w:szCs w:val="22"/>
        </w:rPr>
        <w:t>(</w:t>
      </w:r>
      <w:r w:rsidRPr="009926C7">
        <w:rPr>
          <w:rStyle w:val="Teksttreci6Calibri10ptMaelitery"/>
          <w:rFonts w:ascii="Times New Roman" w:hAnsi="Times New Roman" w:cs="Times New Roman"/>
          <w:i/>
          <w:iCs/>
          <w:color w:val="auto"/>
          <w:sz w:val="22"/>
          <w:szCs w:val="22"/>
        </w:rPr>
        <w:t xml:space="preserve">AR T. </w:t>
      </w:r>
      <w:r w:rsidRPr="009926C7">
        <w:rPr>
          <w:rStyle w:val="Teksttreci69ptMaelitery"/>
          <w:rFonts w:ascii="Times New Roman" w:hAnsi="Times New Roman" w:cs="Times New Roman"/>
          <w:i/>
          <w:iCs/>
          <w:color w:val="auto"/>
          <w:sz w:val="22"/>
          <w:szCs w:val="22"/>
        </w:rPr>
        <w:t xml:space="preserve">281 </w:t>
      </w:r>
      <w:r w:rsidRPr="009926C7">
        <w:rPr>
          <w:rStyle w:val="Teksttreci6Calibri10ptMaelitery"/>
          <w:rFonts w:ascii="Times New Roman" w:hAnsi="Times New Roman" w:cs="Times New Roman"/>
          <w:i/>
          <w:iCs/>
          <w:color w:val="auto"/>
          <w:sz w:val="22"/>
          <w:szCs w:val="22"/>
        </w:rPr>
        <w:t xml:space="preserve">UST. </w:t>
      </w:r>
      <w:r w:rsidRPr="009926C7">
        <w:rPr>
          <w:rStyle w:val="Teksttreci69ptMaelitery"/>
          <w:rFonts w:ascii="Times New Roman" w:hAnsi="Times New Roman" w:cs="Times New Roman"/>
          <w:i/>
          <w:iCs/>
          <w:color w:val="auto"/>
          <w:sz w:val="22"/>
          <w:szCs w:val="22"/>
        </w:rPr>
        <w:t xml:space="preserve">I PKT 13 </w:t>
      </w:r>
      <w:r w:rsidRPr="009926C7">
        <w:rPr>
          <w:rStyle w:val="Teksttreci6Calibri10ptMaelitery"/>
          <w:rFonts w:ascii="Times New Roman" w:hAnsi="Times New Roman" w:cs="Times New Roman"/>
          <w:i/>
          <w:iCs/>
          <w:color w:val="auto"/>
          <w:sz w:val="22"/>
          <w:szCs w:val="22"/>
        </w:rPr>
        <w:t xml:space="preserve">USTAWY </w:t>
      </w:r>
      <w:r w:rsidRPr="009926C7">
        <w:rPr>
          <w:rStyle w:val="Teksttreci69ptMaelitery"/>
          <w:rFonts w:ascii="Times New Roman" w:hAnsi="Times New Roman" w:cs="Times New Roman"/>
          <w:i/>
          <w:iCs/>
          <w:color w:val="auto"/>
          <w:sz w:val="22"/>
          <w:szCs w:val="22"/>
        </w:rPr>
        <w:t>PZP)</w:t>
      </w:r>
    </w:p>
    <w:p w14:paraId="343D5D90" w14:textId="34A1A2FF" w:rsidR="00287FBA" w:rsidRPr="009926C7" w:rsidRDefault="00287FBA">
      <w:pPr>
        <w:widowControl/>
        <w:numPr>
          <w:ilvl w:val="0"/>
          <w:numId w:val="50"/>
        </w:numPr>
        <w:ind w:left="284" w:hanging="284"/>
        <w:contextualSpacing/>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 xml:space="preserve">Ofertę wraz z wymaganymi dokumentami należy umieścić na </w:t>
      </w:r>
      <w:hyperlink r:id="rId11">
        <w:r w:rsidRPr="009926C7">
          <w:rPr>
            <w:rFonts w:ascii="Times New Roman" w:eastAsia="Calibri" w:hAnsi="Times New Roman" w:cs="Times New Roman"/>
            <w:color w:val="auto"/>
            <w:sz w:val="22"/>
            <w:szCs w:val="22"/>
          </w:rPr>
          <w:t>platformazakupowa.pl</w:t>
        </w:r>
      </w:hyperlink>
      <w:r w:rsidRPr="009926C7">
        <w:rPr>
          <w:rFonts w:ascii="Times New Roman" w:eastAsia="Calibri" w:hAnsi="Times New Roman" w:cs="Times New Roman"/>
          <w:color w:val="auto"/>
          <w:sz w:val="22"/>
          <w:szCs w:val="22"/>
        </w:rPr>
        <w:t xml:space="preserve"> pod adresem: </w:t>
      </w:r>
      <w:r w:rsidRPr="009926C7">
        <w:rPr>
          <w:rFonts w:ascii="Times New Roman" w:eastAsia="Calibri" w:hAnsi="Times New Roman" w:cs="Times New Roman"/>
          <w:color w:val="auto"/>
          <w:sz w:val="22"/>
          <w:szCs w:val="22"/>
          <w:u w:val="single"/>
        </w:rPr>
        <w:t>https://platformazakupowa.pl/pn/wegliniec</w:t>
      </w:r>
      <w:r w:rsidRPr="009926C7">
        <w:rPr>
          <w:rFonts w:ascii="Times New Roman" w:eastAsia="Calibri" w:hAnsi="Times New Roman" w:cs="Times New Roman"/>
          <w:color w:val="auto"/>
          <w:sz w:val="22"/>
          <w:szCs w:val="22"/>
        </w:rPr>
        <w:t xml:space="preserve">, w myśl Ustawy na stronie internetowej prowadzonego postępowania </w:t>
      </w:r>
      <w:r w:rsidRPr="009926C7">
        <w:rPr>
          <w:rFonts w:ascii="Times New Roman" w:eastAsia="Palatino Linotype" w:hAnsi="Times New Roman" w:cs="Times New Roman"/>
          <w:b/>
          <w:bCs/>
          <w:color w:val="auto"/>
          <w:sz w:val="22"/>
          <w:szCs w:val="22"/>
        </w:rPr>
        <w:t xml:space="preserve">do dnia </w:t>
      </w:r>
      <w:r w:rsidR="009926C7" w:rsidRPr="009926C7">
        <w:rPr>
          <w:rFonts w:ascii="Times New Roman" w:eastAsia="Palatino Linotype" w:hAnsi="Times New Roman" w:cs="Times New Roman"/>
          <w:b/>
          <w:bCs/>
          <w:color w:val="auto"/>
          <w:sz w:val="22"/>
          <w:szCs w:val="22"/>
        </w:rPr>
        <w:t>09</w:t>
      </w:r>
      <w:r w:rsidR="00CE68E2" w:rsidRPr="009926C7">
        <w:rPr>
          <w:rFonts w:ascii="Times New Roman" w:eastAsia="Palatino Linotype" w:hAnsi="Times New Roman" w:cs="Times New Roman"/>
          <w:b/>
          <w:bCs/>
          <w:color w:val="auto"/>
          <w:sz w:val="22"/>
          <w:szCs w:val="22"/>
        </w:rPr>
        <w:t>/10</w:t>
      </w:r>
      <w:r w:rsidRPr="009926C7">
        <w:rPr>
          <w:rFonts w:ascii="Times New Roman" w:eastAsia="Palatino Linotype" w:hAnsi="Times New Roman" w:cs="Times New Roman"/>
          <w:b/>
          <w:bCs/>
          <w:color w:val="auto"/>
          <w:sz w:val="22"/>
          <w:szCs w:val="22"/>
        </w:rPr>
        <w:t>/202</w:t>
      </w:r>
      <w:r w:rsidR="00324C24" w:rsidRPr="009926C7">
        <w:rPr>
          <w:rFonts w:ascii="Times New Roman" w:eastAsia="Palatino Linotype" w:hAnsi="Times New Roman" w:cs="Times New Roman"/>
          <w:b/>
          <w:bCs/>
          <w:color w:val="auto"/>
          <w:sz w:val="22"/>
          <w:szCs w:val="22"/>
        </w:rPr>
        <w:t xml:space="preserve">4 </w:t>
      </w:r>
      <w:r w:rsidRPr="009926C7">
        <w:rPr>
          <w:rFonts w:ascii="Times New Roman" w:eastAsia="Palatino Linotype" w:hAnsi="Times New Roman" w:cs="Times New Roman"/>
          <w:b/>
          <w:bCs/>
          <w:color w:val="auto"/>
          <w:sz w:val="22"/>
          <w:szCs w:val="22"/>
        </w:rPr>
        <w:t xml:space="preserve">r. do godz. </w:t>
      </w:r>
      <w:r w:rsidR="008553AE" w:rsidRPr="009926C7">
        <w:rPr>
          <w:rFonts w:ascii="Times New Roman" w:eastAsia="Palatino Linotype" w:hAnsi="Times New Roman" w:cs="Times New Roman"/>
          <w:b/>
          <w:bCs/>
          <w:color w:val="auto"/>
          <w:sz w:val="22"/>
          <w:szCs w:val="22"/>
        </w:rPr>
        <w:t>10</w:t>
      </w:r>
      <w:r w:rsidRPr="009926C7">
        <w:rPr>
          <w:rFonts w:ascii="Times New Roman" w:eastAsia="Palatino Linotype" w:hAnsi="Times New Roman" w:cs="Times New Roman"/>
          <w:b/>
          <w:bCs/>
          <w:color w:val="auto"/>
          <w:sz w:val="22"/>
          <w:szCs w:val="22"/>
          <w:vertAlign w:val="superscript"/>
        </w:rPr>
        <w:t>00</w:t>
      </w:r>
      <w:r w:rsidRPr="009926C7">
        <w:rPr>
          <w:rFonts w:ascii="Times New Roman" w:eastAsia="Palatino Linotype" w:hAnsi="Times New Roman" w:cs="Times New Roman"/>
          <w:b/>
          <w:bCs/>
          <w:color w:val="auto"/>
          <w:sz w:val="22"/>
          <w:szCs w:val="22"/>
        </w:rPr>
        <w:t xml:space="preserve"> </w:t>
      </w:r>
      <w:r w:rsidRPr="009926C7">
        <w:rPr>
          <w:rFonts w:ascii="Times New Roman" w:eastAsia="Palatino Linotype" w:hAnsi="Times New Roman" w:cs="Times New Roman"/>
          <w:i/>
          <w:iCs/>
          <w:color w:val="auto"/>
          <w:sz w:val="22"/>
          <w:szCs w:val="22"/>
        </w:rPr>
        <w:t>(dzień/miesiąc/rok)</w:t>
      </w:r>
    </w:p>
    <w:p w14:paraId="313B2DC9" w14:textId="77777777" w:rsidR="00287FBA" w:rsidRPr="009926C7" w:rsidRDefault="00287FBA">
      <w:pPr>
        <w:widowControl/>
        <w:numPr>
          <w:ilvl w:val="0"/>
          <w:numId w:val="50"/>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Do oferty należy dołączyć wszystkie wymagane w SWZ dokumenty.</w:t>
      </w:r>
    </w:p>
    <w:p w14:paraId="46585501" w14:textId="77777777" w:rsidR="00287FBA" w:rsidRPr="009926C7" w:rsidRDefault="00287FBA">
      <w:pPr>
        <w:widowControl/>
        <w:numPr>
          <w:ilvl w:val="0"/>
          <w:numId w:val="50"/>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9926C7" w:rsidRDefault="00287FBA">
      <w:pPr>
        <w:widowControl/>
        <w:numPr>
          <w:ilvl w:val="0"/>
          <w:numId w:val="50"/>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9926C7">
        <w:rPr>
          <w:rFonts w:ascii="Times New Roman" w:eastAsia="Calibri" w:hAnsi="Times New Roman" w:cs="Times New Roman"/>
          <w:color w:val="auto"/>
          <w:sz w:val="22"/>
          <w:szCs w:val="22"/>
          <w:u w:val="single"/>
        </w:rPr>
        <w:t>platformazakupowa.pl</w:t>
      </w:r>
      <w:r w:rsidRPr="009926C7">
        <w:rPr>
          <w:rFonts w:ascii="Times New Roman" w:eastAsia="Calibri" w:hAnsi="Times New Roman" w:cs="Times New Roman"/>
          <w:color w:val="auto"/>
          <w:sz w:val="22"/>
          <w:szCs w:val="22"/>
        </w:rPr>
        <w:t xml:space="preserve">, wykonawca powinien złożyć podpis bezpośrednio na dokumentach przesłanych za pośrednictwem </w:t>
      </w:r>
      <w:r w:rsidRPr="009926C7">
        <w:rPr>
          <w:rFonts w:ascii="Times New Roman" w:eastAsia="Calibri" w:hAnsi="Times New Roman" w:cs="Times New Roman"/>
          <w:color w:val="auto"/>
          <w:sz w:val="22"/>
          <w:szCs w:val="22"/>
          <w:u w:val="single"/>
        </w:rPr>
        <w:t>platformazakupowa.pl</w:t>
      </w:r>
      <w:r w:rsidRPr="009926C7">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9926C7" w:rsidRDefault="00287FBA">
      <w:pPr>
        <w:widowControl/>
        <w:numPr>
          <w:ilvl w:val="0"/>
          <w:numId w:val="50"/>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sidRPr="009926C7">
        <w:rPr>
          <w:rFonts w:ascii="Times New Roman" w:eastAsia="Calibri" w:hAnsi="Times New Roman" w:cs="Times New Roman"/>
          <w:color w:val="auto"/>
          <w:sz w:val="22"/>
          <w:szCs w:val="22"/>
        </w:rPr>
        <w:t>„</w:t>
      </w:r>
      <w:r w:rsidRPr="009926C7">
        <w:rPr>
          <w:rFonts w:ascii="Times New Roman" w:eastAsia="Calibri" w:hAnsi="Times New Roman" w:cs="Times New Roman"/>
          <w:color w:val="auto"/>
          <w:sz w:val="22"/>
          <w:szCs w:val="22"/>
        </w:rPr>
        <w:t>Złóż ofertę</w:t>
      </w:r>
      <w:r w:rsidR="00F81B72" w:rsidRPr="009926C7">
        <w:rPr>
          <w:rFonts w:ascii="Times New Roman" w:eastAsia="Calibri" w:hAnsi="Times New Roman" w:cs="Times New Roman"/>
          <w:color w:val="auto"/>
          <w:sz w:val="22"/>
          <w:szCs w:val="22"/>
        </w:rPr>
        <w:t>”</w:t>
      </w:r>
      <w:r w:rsidRPr="009926C7">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9926C7" w:rsidRDefault="00287FBA">
      <w:pPr>
        <w:widowControl/>
        <w:numPr>
          <w:ilvl w:val="0"/>
          <w:numId w:val="50"/>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9926C7">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9926C7"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9926C7"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9926C7">
        <w:rPr>
          <w:rStyle w:val="PogrubienieTeksttreci612pt0"/>
          <w:rFonts w:ascii="Times New Roman" w:hAnsi="Times New Roman" w:cs="Times New Roman"/>
          <w:i/>
          <w:iCs/>
          <w:color w:val="auto"/>
          <w:sz w:val="22"/>
          <w:szCs w:val="22"/>
        </w:rPr>
        <w:t xml:space="preserve">Rozdział 17. </w:t>
      </w:r>
      <w:r w:rsidRPr="009926C7">
        <w:rPr>
          <w:rStyle w:val="Teksttreci6Maelitery"/>
          <w:rFonts w:ascii="Times New Roman" w:hAnsi="Times New Roman" w:cs="Times New Roman"/>
          <w:color w:val="auto"/>
          <w:sz w:val="22"/>
          <w:szCs w:val="22"/>
        </w:rPr>
        <w:t xml:space="preserve">TERMIN OTWARCIA OFERT </w:t>
      </w:r>
      <w:r w:rsidRPr="009926C7">
        <w:rPr>
          <w:rStyle w:val="Teksttreci6Maelitery"/>
          <w:rFonts w:ascii="Times New Roman" w:hAnsi="Times New Roman" w:cs="Times New Roman"/>
          <w:i/>
          <w:iCs/>
          <w:color w:val="auto"/>
          <w:sz w:val="22"/>
          <w:szCs w:val="22"/>
        </w:rPr>
        <w:t>(</w:t>
      </w:r>
      <w:r w:rsidRPr="009926C7">
        <w:rPr>
          <w:rStyle w:val="Teksttreci69ptMaelitery"/>
          <w:rFonts w:ascii="Times New Roman" w:hAnsi="Times New Roman" w:cs="Times New Roman"/>
          <w:i/>
          <w:iCs/>
          <w:color w:val="auto"/>
          <w:sz w:val="22"/>
          <w:szCs w:val="22"/>
        </w:rPr>
        <w:t>ART.</w:t>
      </w:r>
      <w:r w:rsidRPr="009926C7">
        <w:rPr>
          <w:rStyle w:val="Teksttreci69pt"/>
          <w:rFonts w:ascii="Times New Roman" w:hAnsi="Times New Roman" w:cs="Times New Roman"/>
          <w:i/>
          <w:iCs/>
          <w:color w:val="auto"/>
          <w:sz w:val="22"/>
          <w:szCs w:val="22"/>
        </w:rPr>
        <w:t xml:space="preserve"> 281 </w:t>
      </w:r>
      <w:r w:rsidRPr="009926C7">
        <w:rPr>
          <w:rStyle w:val="Teksttreci6Calibri10ptMaelitery"/>
          <w:rFonts w:ascii="Times New Roman" w:hAnsi="Times New Roman" w:cs="Times New Roman"/>
          <w:i/>
          <w:iCs/>
          <w:color w:val="auto"/>
          <w:sz w:val="22"/>
          <w:szCs w:val="22"/>
        </w:rPr>
        <w:t>UST. 1</w:t>
      </w:r>
      <w:r w:rsidRPr="009926C7">
        <w:rPr>
          <w:rStyle w:val="Teksttreci69ptMaelitery"/>
          <w:rFonts w:ascii="Times New Roman" w:hAnsi="Times New Roman" w:cs="Times New Roman"/>
          <w:i/>
          <w:iCs/>
          <w:color w:val="auto"/>
          <w:sz w:val="22"/>
          <w:szCs w:val="22"/>
        </w:rPr>
        <w:t xml:space="preserve"> PKT 14 </w:t>
      </w:r>
      <w:r w:rsidRPr="009926C7">
        <w:rPr>
          <w:rStyle w:val="Teksttreci6Calibri10ptMaelitery"/>
          <w:rFonts w:ascii="Times New Roman" w:hAnsi="Times New Roman" w:cs="Times New Roman"/>
          <w:i/>
          <w:iCs/>
          <w:color w:val="auto"/>
          <w:sz w:val="22"/>
          <w:szCs w:val="22"/>
        </w:rPr>
        <w:t xml:space="preserve">USTAWY </w:t>
      </w:r>
      <w:r w:rsidRPr="009926C7">
        <w:rPr>
          <w:rStyle w:val="Teksttreci69ptMaelitery"/>
          <w:rFonts w:ascii="Times New Roman" w:hAnsi="Times New Roman" w:cs="Times New Roman"/>
          <w:i/>
          <w:iCs/>
          <w:color w:val="auto"/>
          <w:sz w:val="22"/>
          <w:szCs w:val="22"/>
        </w:rPr>
        <w:t>PZP)</w:t>
      </w:r>
    </w:p>
    <w:p w14:paraId="55A94D37" w14:textId="77777777" w:rsidR="00287FBA" w:rsidRPr="009926C7"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9926C7">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65512D17" w:rsidR="00287FBA" w:rsidRPr="009926C7"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9926C7">
        <w:rPr>
          <w:rFonts w:ascii="Times New Roman" w:eastAsia="Palatino Linotype" w:hAnsi="Times New Roman" w:cs="Times New Roman"/>
          <w:b/>
          <w:bCs/>
          <w:color w:val="auto"/>
          <w:sz w:val="22"/>
          <w:szCs w:val="22"/>
        </w:rPr>
        <w:t xml:space="preserve">Otwarcie złożonych ofert </w:t>
      </w:r>
      <w:r w:rsidRPr="009926C7">
        <w:rPr>
          <w:rFonts w:ascii="Times New Roman" w:eastAsia="Palatino Linotype" w:hAnsi="Times New Roman" w:cs="Times New Roman"/>
          <w:color w:val="auto"/>
          <w:sz w:val="22"/>
          <w:szCs w:val="22"/>
        </w:rPr>
        <w:t xml:space="preserve">nastąpi w </w:t>
      </w:r>
      <w:r w:rsidRPr="009926C7">
        <w:rPr>
          <w:rFonts w:ascii="Times New Roman" w:eastAsia="Palatino Linotype" w:hAnsi="Times New Roman" w:cs="Times New Roman"/>
          <w:b/>
          <w:bCs/>
          <w:color w:val="auto"/>
          <w:sz w:val="22"/>
          <w:szCs w:val="22"/>
        </w:rPr>
        <w:t xml:space="preserve">dniu: </w:t>
      </w:r>
      <w:r w:rsidR="009926C7" w:rsidRPr="009926C7">
        <w:rPr>
          <w:rFonts w:ascii="Times New Roman" w:eastAsia="Palatino Linotype" w:hAnsi="Times New Roman" w:cs="Times New Roman"/>
          <w:b/>
          <w:bCs/>
          <w:color w:val="auto"/>
          <w:sz w:val="22"/>
          <w:szCs w:val="22"/>
        </w:rPr>
        <w:t>09</w:t>
      </w:r>
      <w:r w:rsidRPr="009926C7">
        <w:rPr>
          <w:rFonts w:ascii="Times New Roman" w:eastAsia="Palatino Linotype" w:hAnsi="Times New Roman" w:cs="Times New Roman"/>
          <w:b/>
          <w:bCs/>
          <w:color w:val="auto"/>
          <w:sz w:val="22"/>
          <w:szCs w:val="22"/>
        </w:rPr>
        <w:t>/</w:t>
      </w:r>
      <w:r w:rsidR="00CE68E2" w:rsidRPr="009926C7">
        <w:rPr>
          <w:rFonts w:ascii="Times New Roman" w:eastAsia="Palatino Linotype" w:hAnsi="Times New Roman" w:cs="Times New Roman"/>
          <w:b/>
          <w:bCs/>
          <w:color w:val="auto"/>
          <w:sz w:val="22"/>
          <w:szCs w:val="22"/>
        </w:rPr>
        <w:t>10</w:t>
      </w:r>
      <w:r w:rsidRPr="009926C7">
        <w:rPr>
          <w:rFonts w:ascii="Times New Roman" w:eastAsia="Palatino Linotype" w:hAnsi="Times New Roman" w:cs="Times New Roman"/>
          <w:b/>
          <w:bCs/>
          <w:color w:val="auto"/>
          <w:sz w:val="22"/>
          <w:szCs w:val="22"/>
        </w:rPr>
        <w:t>/202</w:t>
      </w:r>
      <w:r w:rsidR="00324C24" w:rsidRPr="009926C7">
        <w:rPr>
          <w:rFonts w:ascii="Times New Roman" w:eastAsia="Palatino Linotype" w:hAnsi="Times New Roman" w:cs="Times New Roman"/>
          <w:b/>
          <w:bCs/>
          <w:color w:val="auto"/>
          <w:sz w:val="22"/>
          <w:szCs w:val="22"/>
        </w:rPr>
        <w:t xml:space="preserve">4 </w:t>
      </w:r>
      <w:r w:rsidRPr="009926C7">
        <w:rPr>
          <w:rFonts w:ascii="Times New Roman" w:eastAsia="Palatino Linotype" w:hAnsi="Times New Roman" w:cs="Times New Roman"/>
          <w:b/>
          <w:bCs/>
          <w:color w:val="auto"/>
          <w:sz w:val="22"/>
          <w:szCs w:val="22"/>
        </w:rPr>
        <w:t xml:space="preserve">r. o godz. </w:t>
      </w:r>
      <w:r w:rsidR="008553AE" w:rsidRPr="009926C7">
        <w:rPr>
          <w:rFonts w:ascii="Times New Roman" w:eastAsia="Palatino Linotype" w:hAnsi="Times New Roman" w:cs="Times New Roman"/>
          <w:b/>
          <w:bCs/>
          <w:color w:val="auto"/>
          <w:sz w:val="22"/>
          <w:szCs w:val="22"/>
        </w:rPr>
        <w:t>10</w:t>
      </w:r>
      <w:r w:rsidR="008553AE" w:rsidRPr="009926C7">
        <w:rPr>
          <w:rFonts w:ascii="Times New Roman" w:eastAsia="Palatino Linotype" w:hAnsi="Times New Roman" w:cs="Times New Roman"/>
          <w:b/>
          <w:bCs/>
          <w:color w:val="auto"/>
          <w:sz w:val="22"/>
          <w:szCs w:val="22"/>
          <w:vertAlign w:val="superscript"/>
        </w:rPr>
        <w:t>1</w:t>
      </w:r>
      <w:r w:rsidRPr="009926C7">
        <w:rPr>
          <w:rFonts w:ascii="Times New Roman" w:eastAsia="Palatino Linotype" w:hAnsi="Times New Roman" w:cs="Times New Roman"/>
          <w:b/>
          <w:bCs/>
          <w:color w:val="auto"/>
          <w:sz w:val="22"/>
          <w:szCs w:val="22"/>
          <w:vertAlign w:val="superscript"/>
        </w:rPr>
        <w:t>5</w:t>
      </w:r>
      <w:r w:rsidRPr="009926C7">
        <w:rPr>
          <w:rFonts w:ascii="Times New Roman" w:eastAsia="Palatino Linotype" w:hAnsi="Times New Roman" w:cs="Times New Roman"/>
          <w:b/>
          <w:bCs/>
          <w:i/>
          <w:iCs/>
          <w:color w:val="auto"/>
          <w:sz w:val="22"/>
          <w:szCs w:val="22"/>
        </w:rPr>
        <w:t xml:space="preserve"> </w:t>
      </w:r>
      <w:r w:rsidRPr="009926C7">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9926C7">
        <w:rPr>
          <w:rFonts w:ascii="Times New Roman" w:eastAsia="Palatino Linotype" w:hAnsi="Times New Roman" w:cs="Times New Roman"/>
          <w:color w:val="auto"/>
          <w:sz w:val="22"/>
          <w:szCs w:val="22"/>
        </w:rPr>
        <w:t xml:space="preserve">Jeżeli otwarcie ofert następuje przy użyciu </w:t>
      </w:r>
      <w:r w:rsidRPr="00BB7F4B">
        <w:rPr>
          <w:rFonts w:ascii="Times New Roman" w:eastAsia="Palatino Linotype" w:hAnsi="Times New Roman" w:cs="Times New Roman"/>
          <w:color w:val="auto"/>
          <w:sz w:val="22"/>
          <w:szCs w:val="22"/>
        </w:rPr>
        <w:t xml:space="preserve">systemu 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lastRenderedPageBreak/>
        <w:t>Informacja zostanie opublikowana na stronie postępowania na platformazakupowa.pl w sekcji ,,Komunikaty” .</w:t>
      </w:r>
    </w:p>
    <w:p w14:paraId="58C24636"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w:t>
      </w:r>
      <w:r w:rsidRPr="00547CF5">
        <w:rPr>
          <w:rFonts w:ascii="Times New Roman" w:hAnsi="Times New Roman" w:cs="Times New Roman"/>
          <w:color w:val="auto"/>
          <w:sz w:val="22"/>
          <w:szCs w:val="22"/>
        </w:rPr>
        <w:lastRenderedPageBreak/>
        <w:t>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podjął konkretne środki techniczne, organizacyjne i kadrowe, odpowiednie dla zapobiegania </w:t>
      </w:r>
      <w:r w:rsidRPr="001D67DE">
        <w:rPr>
          <w:rFonts w:ascii="Times New Roman" w:hAnsi="Times New Roman" w:cs="Times New Roman"/>
          <w:color w:val="auto"/>
          <w:sz w:val="22"/>
          <w:szCs w:val="22"/>
        </w:rPr>
        <w:lastRenderedPageBreak/>
        <w:t>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68BCA443" w:rsidR="00481225" w:rsidRPr="0020123E"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w:t>
      </w:r>
      <w:r w:rsidRPr="0020123E">
        <w:rPr>
          <w:rFonts w:ascii="Times New Roman" w:hAnsi="Times New Roman" w:cs="Times New Roman"/>
          <w:color w:val="auto"/>
          <w:sz w:val="22"/>
          <w:szCs w:val="22"/>
        </w:rPr>
        <w:t xml:space="preserve">VAT zgodnie z </w:t>
      </w:r>
      <w:r w:rsidRPr="0020123E">
        <w:rPr>
          <w:rStyle w:val="Teksttreci2Kursywa"/>
          <w:rFonts w:ascii="Times New Roman" w:hAnsi="Times New Roman" w:cs="Times New Roman"/>
          <w:color w:val="auto"/>
          <w:sz w:val="22"/>
          <w:szCs w:val="22"/>
        </w:rPr>
        <w:t>ustawą z dnia 11 marca 2004 r. o podatku od towarów i usług (tj. Dz. U. z 20</w:t>
      </w:r>
      <w:r w:rsidR="0020123E" w:rsidRPr="0020123E">
        <w:rPr>
          <w:rStyle w:val="Teksttreci2Kursywa"/>
          <w:rFonts w:ascii="Times New Roman" w:hAnsi="Times New Roman" w:cs="Times New Roman"/>
          <w:color w:val="auto"/>
          <w:sz w:val="22"/>
          <w:szCs w:val="22"/>
        </w:rPr>
        <w:t>24</w:t>
      </w:r>
      <w:r w:rsidRPr="0020123E">
        <w:rPr>
          <w:rStyle w:val="Teksttreci2Kursywa"/>
          <w:rFonts w:ascii="Times New Roman" w:hAnsi="Times New Roman" w:cs="Times New Roman"/>
          <w:color w:val="auto"/>
          <w:sz w:val="22"/>
          <w:szCs w:val="22"/>
        </w:rPr>
        <w:t xml:space="preserve"> r. poz. </w:t>
      </w:r>
      <w:r w:rsidR="0020123E" w:rsidRPr="0020123E">
        <w:rPr>
          <w:rStyle w:val="Teksttreci2Kursywa"/>
          <w:rFonts w:ascii="Times New Roman" w:hAnsi="Times New Roman" w:cs="Times New Roman"/>
          <w:color w:val="auto"/>
          <w:sz w:val="22"/>
          <w:szCs w:val="22"/>
        </w:rPr>
        <w:t>361</w:t>
      </w:r>
      <w:r w:rsidRPr="0020123E">
        <w:rPr>
          <w:rStyle w:val="Teksttreci2Kursywa"/>
          <w:rFonts w:ascii="Times New Roman" w:hAnsi="Times New Roman" w:cs="Times New Roman"/>
          <w:color w:val="auto"/>
          <w:sz w:val="22"/>
          <w:szCs w:val="22"/>
        </w:rPr>
        <w:t xml:space="preserve">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Jeżeli została złożona oferta, której wybór </w:t>
      </w:r>
      <w:r w:rsidRPr="00F35FE8">
        <w:rPr>
          <w:rFonts w:ascii="Times New Roman" w:hAnsi="Times New Roman" w:cs="Times New Roman"/>
          <w:color w:val="auto"/>
          <w:sz w:val="22"/>
          <w:szCs w:val="22"/>
        </w:rPr>
        <w:t xml:space="preserve">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Skutki finansowe jakichkolwiek błędów w obliczeniu ceny ofertowej obciążają wyłącznie wykonawcę niniejszego zamówienia. W związku z czym wykonawca musi przewidzieć wszelkie okoliczności, które </w:t>
      </w:r>
      <w:r w:rsidRPr="00F35FE8">
        <w:rPr>
          <w:rFonts w:ascii="Times New Roman" w:hAnsi="Times New Roman" w:cs="Times New Roman"/>
          <w:color w:val="auto"/>
          <w:sz w:val="22"/>
          <w:szCs w:val="22"/>
        </w:rPr>
        <w:lastRenderedPageBreak/>
        <w:t>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Pr="00B674C0"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 xml:space="preserve">OPIS </w:t>
      </w:r>
      <w:r w:rsidR="00864528" w:rsidRPr="00B674C0">
        <w:rPr>
          <w:rStyle w:val="Teksttreci6Maelitery"/>
          <w:rFonts w:ascii="Times New Roman" w:hAnsi="Times New Roman" w:cs="Times New Roman"/>
          <w:color w:val="auto"/>
          <w:sz w:val="22"/>
          <w:szCs w:val="22"/>
        </w:rPr>
        <w:t>KRYTERIÓW OCENY OFERT, WRAZ Z PODANIEM WAG TYCH KRYTERIÓW, I</w:t>
      </w:r>
      <w:r w:rsidR="00290278" w:rsidRPr="00B674C0">
        <w:rPr>
          <w:rStyle w:val="Teksttreci6Maelitery"/>
          <w:rFonts w:ascii="Times New Roman" w:hAnsi="Times New Roman" w:cs="Times New Roman"/>
          <w:color w:val="auto"/>
          <w:sz w:val="22"/>
          <w:szCs w:val="22"/>
        </w:rPr>
        <w:t> </w:t>
      </w:r>
      <w:r w:rsidR="00864528" w:rsidRPr="00B674C0">
        <w:rPr>
          <w:rStyle w:val="Teksttreci7105pt"/>
          <w:rFonts w:ascii="Times New Roman" w:hAnsi="Times New Roman" w:cs="Times New Roman"/>
          <w:color w:val="auto"/>
          <w:sz w:val="22"/>
          <w:szCs w:val="22"/>
        </w:rPr>
        <w:t xml:space="preserve">SPOSOBU OCENY OFERT </w:t>
      </w:r>
      <w:r w:rsidR="00864528" w:rsidRPr="00B674C0">
        <w:rPr>
          <w:rStyle w:val="Teksttreci7Maelitery"/>
          <w:rFonts w:ascii="Times New Roman" w:hAnsi="Times New Roman" w:cs="Times New Roman"/>
          <w:i/>
          <w:iCs/>
          <w:color w:val="auto"/>
          <w:sz w:val="22"/>
          <w:szCs w:val="22"/>
        </w:rPr>
        <w:t>(</w:t>
      </w:r>
      <w:r w:rsidR="006A3745" w:rsidRPr="00B674C0">
        <w:rPr>
          <w:rStyle w:val="Teksttreci7Maelitery"/>
          <w:rFonts w:ascii="Times New Roman" w:hAnsi="Times New Roman" w:cs="Times New Roman"/>
          <w:i/>
          <w:iCs/>
          <w:color w:val="auto"/>
          <w:sz w:val="22"/>
          <w:szCs w:val="22"/>
        </w:rPr>
        <w:t>ART.</w:t>
      </w:r>
      <w:r w:rsidR="00864528" w:rsidRPr="00B674C0">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B674C0"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063B85D" w14:textId="77777777" w:rsidR="00310BD1" w:rsidRPr="00B674C0"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auto"/>
          <w:sz w:val="22"/>
          <w:szCs w:val="22"/>
        </w:rPr>
      </w:pPr>
      <w:r w:rsidRPr="00B674C0">
        <w:rPr>
          <w:rFonts w:ascii="Times New Roman" w:hAnsi="Times New Roman" w:cs="Times New Roman"/>
          <w:bCs/>
          <w:color w:val="auto"/>
          <w:sz w:val="22"/>
          <w:szCs w:val="22"/>
        </w:rPr>
        <w:t>Zamawiający oceni wyłącznie oferty nieodrzucone.</w:t>
      </w:r>
    </w:p>
    <w:p w14:paraId="2CA47D6F" w14:textId="77777777" w:rsidR="00310BD1" w:rsidRPr="00B674C0"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auto"/>
          <w:sz w:val="22"/>
          <w:szCs w:val="22"/>
        </w:rPr>
      </w:pPr>
      <w:r w:rsidRPr="00B674C0">
        <w:rPr>
          <w:rFonts w:ascii="Times New Roman" w:hAnsi="Times New Roman" w:cs="Times New Roman"/>
          <w:bCs/>
          <w:color w:val="auto"/>
          <w:sz w:val="22"/>
          <w:szCs w:val="22"/>
        </w:rPr>
        <w:t>Wybór oferty najkorzystniejszej zostanie dokonany według następujących kryteriów oceny ofert:</w:t>
      </w:r>
    </w:p>
    <w:p w14:paraId="3D6CE743" w14:textId="77777777" w:rsidR="00310BD1" w:rsidRPr="00B674C0" w:rsidRDefault="00310BD1" w:rsidP="00310BD1">
      <w:pPr>
        <w:shd w:val="clear" w:color="auto" w:fill="FFFFFF"/>
        <w:tabs>
          <w:tab w:val="left" w:pos="965"/>
        </w:tabs>
        <w:ind w:left="284" w:right="1766" w:hanging="284"/>
        <w:jc w:val="center"/>
        <w:rPr>
          <w:rFonts w:ascii="Times New Roman" w:hAnsi="Times New Roman" w:cs="Times New Roman"/>
          <w:b/>
          <w:bCs/>
          <w:color w:val="auto"/>
          <w:sz w:val="22"/>
          <w:szCs w:val="22"/>
        </w:rPr>
      </w:pPr>
    </w:p>
    <w:p w14:paraId="15F0CA50" w14:textId="521D9F4B" w:rsidR="00310BD1" w:rsidRPr="00B674C0" w:rsidRDefault="00310BD1" w:rsidP="00310BD1">
      <w:pPr>
        <w:shd w:val="clear" w:color="auto" w:fill="FFFFFF"/>
        <w:tabs>
          <w:tab w:val="left" w:pos="965"/>
        </w:tabs>
        <w:ind w:left="284" w:right="32" w:hanging="284"/>
        <w:jc w:val="center"/>
        <w:rPr>
          <w:rFonts w:ascii="Times New Roman" w:hAnsi="Times New Roman" w:cs="Times New Roman"/>
          <w:color w:val="auto"/>
        </w:rPr>
      </w:pPr>
      <w:r w:rsidRPr="00B674C0">
        <w:rPr>
          <w:rFonts w:ascii="Times New Roman" w:hAnsi="Times New Roman" w:cs="Times New Roman"/>
          <w:b/>
          <w:bCs/>
          <w:color w:val="auto"/>
        </w:rPr>
        <w:t xml:space="preserve">1) Cena (koszt) </w:t>
      </w:r>
      <w:r w:rsidR="00B674C0">
        <w:rPr>
          <w:rFonts w:ascii="Times New Roman" w:hAnsi="Times New Roman" w:cs="Times New Roman"/>
          <w:b/>
          <w:bCs/>
          <w:color w:val="auto"/>
        </w:rPr>
        <w:t>–</w:t>
      </w:r>
      <w:r w:rsidRPr="00B674C0">
        <w:rPr>
          <w:rFonts w:ascii="Times New Roman" w:hAnsi="Times New Roman" w:cs="Times New Roman"/>
          <w:b/>
          <w:bCs/>
          <w:color w:val="auto"/>
        </w:rPr>
        <w:t xml:space="preserve"> waga kryterium 60%</w:t>
      </w:r>
    </w:p>
    <w:p w14:paraId="518E11CA" w14:textId="2C5D77E1" w:rsidR="00310BD1" w:rsidRPr="00B674C0" w:rsidRDefault="00310BD1" w:rsidP="00310BD1">
      <w:pPr>
        <w:shd w:val="clear" w:color="auto" w:fill="FFFFFF"/>
        <w:ind w:left="284"/>
        <w:jc w:val="both"/>
        <w:rPr>
          <w:rFonts w:ascii="Times New Roman" w:hAnsi="Times New Roman" w:cs="Times New Roman"/>
          <w:color w:val="auto"/>
          <w:spacing w:val="-2"/>
          <w:sz w:val="22"/>
          <w:szCs w:val="22"/>
        </w:rPr>
      </w:pPr>
      <w:r w:rsidRPr="00B674C0">
        <w:rPr>
          <w:rFonts w:ascii="Times New Roman" w:hAnsi="Times New Roman" w:cs="Times New Roman"/>
          <w:color w:val="auto"/>
          <w:sz w:val="22"/>
          <w:szCs w:val="22"/>
        </w:rPr>
        <w:t xml:space="preserve">W trakcie oceny kolejno rozpatrywanym i ocenianym ofertom przyznane zostaną punkty według wzoru: C=(C </w:t>
      </w:r>
      <w:r w:rsidRPr="00B674C0">
        <w:rPr>
          <w:rFonts w:ascii="Times New Roman" w:hAnsi="Times New Roman" w:cs="Times New Roman"/>
          <w:color w:val="auto"/>
          <w:sz w:val="22"/>
          <w:szCs w:val="22"/>
          <w:vertAlign w:val="subscript"/>
        </w:rPr>
        <w:t>min</w:t>
      </w:r>
      <w:r w:rsidRPr="00B674C0">
        <w:rPr>
          <w:rFonts w:ascii="Times New Roman" w:hAnsi="Times New Roman" w:cs="Times New Roman"/>
          <w:color w:val="auto"/>
          <w:sz w:val="22"/>
          <w:szCs w:val="22"/>
        </w:rPr>
        <w:t xml:space="preserve"> : C </w:t>
      </w:r>
      <w:r w:rsidRPr="00B674C0">
        <w:rPr>
          <w:rFonts w:ascii="Times New Roman" w:hAnsi="Times New Roman" w:cs="Times New Roman"/>
          <w:color w:val="auto"/>
          <w:sz w:val="22"/>
          <w:szCs w:val="22"/>
          <w:vertAlign w:val="subscript"/>
        </w:rPr>
        <w:t>oferty</w:t>
      </w:r>
      <w:r w:rsidRPr="00B674C0">
        <w:rPr>
          <w:rFonts w:ascii="Times New Roman" w:hAnsi="Times New Roman" w:cs="Times New Roman"/>
          <w:color w:val="auto"/>
          <w:sz w:val="22"/>
          <w:szCs w:val="22"/>
        </w:rPr>
        <w:t>) × 60 pkt, gdzie C</w:t>
      </w:r>
      <w:r w:rsidRPr="00B674C0">
        <w:rPr>
          <w:rFonts w:ascii="Times New Roman" w:hAnsi="Times New Roman" w:cs="Times New Roman"/>
          <w:color w:val="auto"/>
          <w:sz w:val="22"/>
          <w:szCs w:val="22"/>
          <w:vertAlign w:val="subscript"/>
        </w:rPr>
        <w:t>min</w:t>
      </w:r>
      <w:r w:rsidRPr="00B674C0">
        <w:rPr>
          <w:rFonts w:ascii="Times New Roman" w:hAnsi="Times New Roman" w:cs="Times New Roman"/>
          <w:color w:val="auto"/>
          <w:sz w:val="22"/>
          <w:szCs w:val="22"/>
        </w:rPr>
        <w:t xml:space="preserve"> oznacza najniższą cenę, a C</w:t>
      </w:r>
      <w:r w:rsidRPr="00B674C0">
        <w:rPr>
          <w:rFonts w:ascii="Times New Roman" w:hAnsi="Times New Roman" w:cs="Times New Roman"/>
          <w:color w:val="auto"/>
          <w:sz w:val="22"/>
          <w:szCs w:val="22"/>
          <w:vertAlign w:val="subscript"/>
        </w:rPr>
        <w:t>oferty</w:t>
      </w:r>
      <w:r w:rsidRPr="00B674C0">
        <w:rPr>
          <w:rFonts w:ascii="Times New Roman" w:hAnsi="Times New Roman" w:cs="Times New Roman"/>
          <w:color w:val="auto"/>
          <w:sz w:val="22"/>
          <w:szCs w:val="22"/>
        </w:rPr>
        <w:t xml:space="preserve"> cenę </w:t>
      </w:r>
      <w:r w:rsidRPr="00B674C0">
        <w:rPr>
          <w:rFonts w:ascii="Times New Roman" w:hAnsi="Times New Roman" w:cs="Times New Roman"/>
          <w:color w:val="auto"/>
          <w:spacing w:val="-2"/>
          <w:sz w:val="22"/>
          <w:szCs w:val="22"/>
        </w:rPr>
        <w:t>badanej oferty.</w:t>
      </w:r>
    </w:p>
    <w:p w14:paraId="524D4B19" w14:textId="77777777" w:rsidR="00310BD1" w:rsidRPr="00B674C0" w:rsidRDefault="00310BD1" w:rsidP="00310BD1">
      <w:pPr>
        <w:autoSpaceDE w:val="0"/>
        <w:autoSpaceDN w:val="0"/>
        <w:adjustRightInd w:val="0"/>
        <w:spacing w:after="181"/>
        <w:ind w:left="284" w:hanging="284"/>
        <w:rPr>
          <w:rFonts w:ascii="Times New Roman" w:hAnsi="Times New Roman" w:cs="Times New Roman"/>
          <w:b/>
          <w:color w:val="auto"/>
          <w:spacing w:val="-2"/>
          <w:sz w:val="22"/>
          <w:szCs w:val="22"/>
        </w:rPr>
      </w:pPr>
    </w:p>
    <w:p w14:paraId="10969CDB" w14:textId="0E169C1F" w:rsidR="00B674C0" w:rsidRPr="00B674C0" w:rsidRDefault="00310BD1" w:rsidP="00B674C0">
      <w:pPr>
        <w:widowControl/>
        <w:jc w:val="center"/>
        <w:rPr>
          <w:rFonts w:ascii="Times New Roman" w:eastAsia="Times New Roman" w:hAnsi="Times New Roman" w:cs="Times New Roman"/>
          <w:color w:val="auto"/>
          <w:sz w:val="22"/>
          <w:szCs w:val="22"/>
          <w:lang w:bidi="ar-SA"/>
        </w:rPr>
      </w:pPr>
      <w:r w:rsidRPr="00B674C0">
        <w:rPr>
          <w:rFonts w:ascii="Times New Roman" w:eastAsia="Times New Roman" w:hAnsi="Times New Roman" w:cs="Times New Roman"/>
          <w:b/>
          <w:color w:val="auto"/>
          <w:spacing w:val="-2"/>
          <w:lang w:eastAsia="ar-SA" w:bidi="ar-SA"/>
        </w:rPr>
        <w:t xml:space="preserve">2) </w:t>
      </w:r>
      <w:r w:rsidR="00B674C0" w:rsidRPr="00B674C0">
        <w:rPr>
          <w:rFonts w:ascii="Times New Roman" w:eastAsia="Times New Roman" w:hAnsi="Times New Roman" w:cs="Times New Roman"/>
          <w:b/>
          <w:bCs/>
          <w:color w:val="auto"/>
          <w:lang w:bidi="ar-SA"/>
        </w:rPr>
        <w:t>Termin płatności – waga kryterium 40%</w:t>
      </w:r>
    </w:p>
    <w:p w14:paraId="7D0C31C8" w14:textId="77777777" w:rsidR="00B674C0" w:rsidRPr="004B1E4B" w:rsidRDefault="00B674C0" w:rsidP="00B674C0">
      <w:pPr>
        <w:widowControl/>
        <w:ind w:left="284"/>
        <w:jc w:val="both"/>
        <w:rPr>
          <w:rFonts w:ascii="Times New Roman" w:eastAsia="Times New Roman" w:hAnsi="Times New Roman" w:cs="Times New Roman"/>
          <w:color w:val="auto"/>
          <w:sz w:val="22"/>
          <w:szCs w:val="22"/>
          <w:lang w:bidi="ar-SA"/>
        </w:rPr>
      </w:pPr>
      <w:r w:rsidRPr="004B1E4B">
        <w:rPr>
          <w:rFonts w:ascii="Times New Roman" w:eastAsia="Times New Roman" w:hAnsi="Times New Roman" w:cs="Times New Roman"/>
          <w:color w:val="auto"/>
          <w:sz w:val="22"/>
          <w:szCs w:val="22"/>
          <w:lang w:bidi="ar-SA"/>
        </w:rPr>
        <w:t>W ramach kryterium „termin płatności” najwyższą liczbę punktów (40) otrzyma oferta zawierająca najdłuższy termin płatności, a każda następna odpowiednio zgodnie z wzorem:</w:t>
      </w:r>
    </w:p>
    <w:p w14:paraId="57DEB6A6" w14:textId="77777777" w:rsidR="00B674C0" w:rsidRPr="004B1E4B" w:rsidRDefault="00B674C0" w:rsidP="00B674C0">
      <w:pPr>
        <w:widowControl/>
        <w:ind w:left="284"/>
        <w:jc w:val="both"/>
        <w:rPr>
          <w:rFonts w:ascii="Times New Roman" w:eastAsia="Times New Roman" w:hAnsi="Times New Roman" w:cs="Times New Roman"/>
          <w:color w:val="auto"/>
          <w:sz w:val="18"/>
          <w:szCs w:val="18"/>
          <w:lang w:bidi="ar-SA"/>
        </w:rPr>
      </w:pPr>
      <w:r w:rsidRPr="004B1E4B">
        <w:rPr>
          <w:rFonts w:ascii="Times New Roman" w:eastAsia="Times New Roman" w:hAnsi="Times New Roman" w:cs="Times New Roman"/>
          <w:color w:val="auto"/>
          <w:sz w:val="22"/>
          <w:szCs w:val="22"/>
          <w:lang w:bidi="ar-SA"/>
        </w:rPr>
        <w:br/>
      </w:r>
      <w:r w:rsidRPr="004B1E4B">
        <w:rPr>
          <w:rFonts w:ascii="Times New Roman" w:eastAsia="Times New Roman" w:hAnsi="Times New Roman" w:cs="Times New Roman"/>
          <w:color w:val="auto"/>
          <w:sz w:val="18"/>
          <w:szCs w:val="18"/>
          <w:lang w:bidi="ar-SA"/>
        </w:rPr>
        <w:t xml:space="preserve">                                                          Termin płatności oferty ocenianej</w:t>
      </w:r>
      <w:r w:rsidRPr="004B1E4B">
        <w:rPr>
          <w:rFonts w:ascii="Times New Roman" w:eastAsia="Times New Roman" w:hAnsi="Times New Roman" w:cs="Times New Roman"/>
          <w:color w:val="auto"/>
          <w:sz w:val="22"/>
          <w:szCs w:val="22"/>
          <w:lang w:bidi="ar-SA"/>
        </w:rPr>
        <w:br/>
        <w:t>Liczba punktów oferty =  -------------------------------------------- x 40 pkt</w:t>
      </w:r>
      <w:r w:rsidRPr="004B1E4B">
        <w:rPr>
          <w:rFonts w:ascii="Times New Roman" w:eastAsia="Times New Roman" w:hAnsi="Times New Roman" w:cs="Times New Roman"/>
          <w:color w:val="auto"/>
          <w:sz w:val="22"/>
          <w:szCs w:val="22"/>
          <w:lang w:bidi="ar-SA"/>
        </w:rPr>
        <w:br/>
      </w:r>
      <w:r w:rsidRPr="004B1E4B">
        <w:rPr>
          <w:rFonts w:ascii="Times New Roman" w:eastAsia="Times New Roman" w:hAnsi="Times New Roman" w:cs="Times New Roman"/>
          <w:color w:val="auto"/>
          <w:sz w:val="18"/>
          <w:szCs w:val="18"/>
          <w:lang w:bidi="ar-SA"/>
        </w:rPr>
        <w:t xml:space="preserve">                                                     Najdłuższy termin płatności ważnej oferty</w:t>
      </w:r>
    </w:p>
    <w:p w14:paraId="1611D4DA" w14:textId="77777777" w:rsidR="00B674C0" w:rsidRPr="004B1E4B" w:rsidRDefault="00B674C0" w:rsidP="00B674C0">
      <w:pPr>
        <w:widowControl/>
        <w:jc w:val="both"/>
        <w:rPr>
          <w:rFonts w:ascii="Times New Roman" w:eastAsia="Times New Roman" w:hAnsi="Times New Roman" w:cs="Times New Roman"/>
          <w:color w:val="auto"/>
          <w:sz w:val="22"/>
          <w:szCs w:val="22"/>
          <w:lang w:bidi="ar-SA"/>
        </w:rPr>
      </w:pPr>
    </w:p>
    <w:p w14:paraId="451F5ACE" w14:textId="1CDD6138" w:rsidR="00B674C0" w:rsidRPr="004B1E4B" w:rsidRDefault="00B674C0" w:rsidP="00B674C0">
      <w:pPr>
        <w:pStyle w:val="Teksttreci20"/>
        <w:numPr>
          <w:ilvl w:val="0"/>
          <w:numId w:val="17"/>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4B1E4B">
        <w:rPr>
          <w:rFonts w:ascii="Times New Roman" w:eastAsia="Times New Roman" w:hAnsi="Times New Roman" w:cs="Times New Roman"/>
          <w:color w:val="auto"/>
          <w:sz w:val="22"/>
          <w:szCs w:val="22"/>
          <w:lang w:bidi="ar-SA"/>
        </w:rPr>
        <w:t>Minimalny termin płatności wynosi 14 dni maksymalny 30 dni.</w:t>
      </w:r>
    </w:p>
    <w:p w14:paraId="5EEB5FBC" w14:textId="77777777" w:rsidR="00B674C0" w:rsidRPr="00B674C0" w:rsidRDefault="00B674C0" w:rsidP="00B674C0">
      <w:pPr>
        <w:pStyle w:val="Teksttreci20"/>
        <w:numPr>
          <w:ilvl w:val="0"/>
          <w:numId w:val="17"/>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4B1E4B">
        <w:rPr>
          <w:rFonts w:ascii="Times New Roman" w:eastAsia="Times New Roman" w:hAnsi="Times New Roman" w:cs="Times New Roman"/>
          <w:color w:val="auto"/>
          <w:sz w:val="22"/>
          <w:szCs w:val="22"/>
          <w:lang w:bidi="ar-SA"/>
        </w:rPr>
        <w:t xml:space="preserve">Jeżeli </w:t>
      </w:r>
      <w:r w:rsidRPr="00B674C0">
        <w:rPr>
          <w:rFonts w:ascii="Times New Roman" w:eastAsia="Times New Roman" w:hAnsi="Times New Roman" w:cs="Times New Roman"/>
          <w:color w:val="auto"/>
          <w:sz w:val="22"/>
          <w:szCs w:val="22"/>
          <w:lang w:bidi="ar-SA"/>
        </w:rPr>
        <w:t xml:space="preserve">Wykonawca określi termin płatności krótszy niż 14 dni do oceny ofert zostanie przyjęty termin płatności wynoszący 14 dni, natomiast w przypadku terminu płatności dłuższego niż 30 dni do oceny ofert oraz w przypadku wyboru oferty do realizacji zamówienia </w:t>
      </w:r>
      <w:bookmarkStart w:id="23" w:name="_Hlk113608066"/>
      <w:r w:rsidRPr="00B674C0">
        <w:rPr>
          <w:rFonts w:ascii="Times New Roman" w:eastAsia="Times New Roman" w:hAnsi="Times New Roman" w:cs="Times New Roman"/>
          <w:color w:val="auto"/>
          <w:sz w:val="22"/>
          <w:szCs w:val="22"/>
          <w:lang w:bidi="ar-SA"/>
        </w:rPr>
        <w:t>zostanie przyjęty termin płatności wynoszący 30 dni.</w:t>
      </w:r>
      <w:bookmarkEnd w:id="23"/>
    </w:p>
    <w:p w14:paraId="52E6DAEA" w14:textId="43E89AD3" w:rsidR="00310BD1" w:rsidRPr="00B674C0" w:rsidRDefault="00310BD1" w:rsidP="00B674C0">
      <w:pPr>
        <w:widowControl/>
        <w:shd w:val="clear" w:color="auto" w:fill="FFFFFF"/>
        <w:suppressAutoHyphens/>
        <w:spacing w:line="274" w:lineRule="exact"/>
        <w:ind w:left="284" w:hanging="284"/>
        <w:rPr>
          <w:rFonts w:ascii="Times New Roman" w:eastAsia="Times New Roman" w:hAnsi="Times New Roman" w:cs="Times New Roman"/>
          <w:b/>
          <w:color w:val="auto"/>
          <w:spacing w:val="-2"/>
          <w:sz w:val="22"/>
          <w:szCs w:val="22"/>
          <w:lang w:eastAsia="ar-SA"/>
        </w:rPr>
      </w:pPr>
    </w:p>
    <w:p w14:paraId="594C27E7" w14:textId="722A114E"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color w:val="auto"/>
          <w:spacing w:val="-2"/>
          <w:sz w:val="22"/>
          <w:szCs w:val="22"/>
          <w:lang w:eastAsia="ar-SA"/>
        </w:rPr>
        <w:t xml:space="preserve">Całkowita liczba punktów, jaką otrzyma dana oferta, zostanie obliczona, wg poniższego wzoru: </w:t>
      </w:r>
    </w:p>
    <w:p w14:paraId="59A3A8FA" w14:textId="056A0D64"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bCs/>
          <w:color w:val="auto"/>
          <w:spacing w:val="-2"/>
          <w:sz w:val="22"/>
          <w:szCs w:val="22"/>
          <w:lang w:eastAsia="ar-SA"/>
        </w:rPr>
        <w:t>P = C+</w:t>
      </w:r>
      <w:r w:rsidR="00B674C0">
        <w:rPr>
          <w:rFonts w:ascii="Times New Roman" w:eastAsia="Times New Roman" w:hAnsi="Times New Roman" w:cs="Times New Roman"/>
          <w:b/>
          <w:bCs/>
          <w:color w:val="auto"/>
          <w:spacing w:val="-2"/>
          <w:sz w:val="22"/>
          <w:szCs w:val="22"/>
          <w:lang w:eastAsia="ar-SA"/>
        </w:rPr>
        <w:t>T</w:t>
      </w:r>
      <w:r w:rsidRPr="00B674C0">
        <w:rPr>
          <w:rFonts w:ascii="Times New Roman" w:eastAsia="Times New Roman" w:hAnsi="Times New Roman" w:cs="Times New Roman"/>
          <w:b/>
          <w:bCs/>
          <w:color w:val="auto"/>
          <w:spacing w:val="-2"/>
          <w:sz w:val="22"/>
          <w:szCs w:val="22"/>
          <w:lang w:eastAsia="ar-SA"/>
        </w:rPr>
        <w:t xml:space="preserve"> </w:t>
      </w:r>
    </w:p>
    <w:p w14:paraId="76965369" w14:textId="77777777"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color w:val="auto"/>
          <w:spacing w:val="-2"/>
          <w:sz w:val="22"/>
          <w:szCs w:val="22"/>
          <w:lang w:eastAsia="ar-SA"/>
        </w:rPr>
        <w:t xml:space="preserve">P – całkowita liczba punktów </w:t>
      </w:r>
    </w:p>
    <w:p w14:paraId="000AE620" w14:textId="77777777"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color w:val="auto"/>
          <w:spacing w:val="-2"/>
          <w:sz w:val="22"/>
          <w:szCs w:val="22"/>
          <w:lang w:eastAsia="ar-SA"/>
        </w:rPr>
        <w:t xml:space="preserve">C – liczba punktów uzyskanych w kryterium „cena” </w:t>
      </w:r>
    </w:p>
    <w:p w14:paraId="3D2AFA38" w14:textId="4EC0FC21" w:rsidR="00310BD1" w:rsidRPr="00B674C0" w:rsidRDefault="00B674C0"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Pr>
          <w:rFonts w:ascii="Times New Roman" w:eastAsia="Times New Roman" w:hAnsi="Times New Roman" w:cs="Times New Roman"/>
          <w:b/>
          <w:color w:val="auto"/>
          <w:spacing w:val="-2"/>
          <w:sz w:val="22"/>
          <w:szCs w:val="22"/>
          <w:lang w:eastAsia="ar-SA"/>
        </w:rPr>
        <w:t>T</w:t>
      </w:r>
      <w:r w:rsidR="00310BD1" w:rsidRPr="00B674C0">
        <w:rPr>
          <w:rFonts w:ascii="Times New Roman" w:eastAsia="Times New Roman" w:hAnsi="Times New Roman" w:cs="Times New Roman"/>
          <w:b/>
          <w:color w:val="auto"/>
          <w:spacing w:val="-2"/>
          <w:sz w:val="22"/>
          <w:szCs w:val="22"/>
          <w:lang w:eastAsia="ar-SA"/>
        </w:rPr>
        <w:t xml:space="preserve"> – liczba punktów uzyskanych w kryterium „</w:t>
      </w:r>
      <w:r w:rsidRPr="00B674C0">
        <w:rPr>
          <w:rFonts w:ascii="Times New Roman" w:eastAsia="Times New Roman" w:hAnsi="Times New Roman" w:cs="Times New Roman"/>
          <w:b/>
          <w:color w:val="auto"/>
          <w:spacing w:val="-2"/>
          <w:sz w:val="22"/>
          <w:szCs w:val="22"/>
          <w:lang w:eastAsia="ar-SA"/>
        </w:rPr>
        <w:t>termin płatności</w:t>
      </w:r>
      <w:r w:rsidR="00310BD1" w:rsidRPr="00B674C0">
        <w:rPr>
          <w:rFonts w:ascii="Times New Roman" w:eastAsia="Times New Roman" w:hAnsi="Times New Roman" w:cs="Times New Roman"/>
          <w:b/>
          <w:color w:val="auto"/>
          <w:spacing w:val="-2"/>
          <w:sz w:val="22"/>
          <w:szCs w:val="22"/>
          <w:lang w:eastAsia="ar-SA"/>
        </w:rPr>
        <w:t>”</w:t>
      </w:r>
    </w:p>
    <w:p w14:paraId="2D90F03F" w14:textId="77777777" w:rsidR="00310BD1" w:rsidRPr="00B674C0" w:rsidRDefault="00310BD1" w:rsidP="00B674C0">
      <w:pPr>
        <w:widowControl/>
        <w:shd w:val="clear" w:color="auto" w:fill="FFFFFF"/>
        <w:suppressAutoHyphens/>
        <w:ind w:left="284" w:hanging="284"/>
        <w:rPr>
          <w:rFonts w:ascii="Times New Roman" w:eastAsia="Times New Roman" w:hAnsi="Times New Roman" w:cs="Times New Roman"/>
          <w:b/>
          <w:color w:val="auto"/>
          <w:spacing w:val="-2"/>
          <w:sz w:val="22"/>
          <w:szCs w:val="22"/>
          <w:lang w:eastAsia="ar-SA"/>
        </w:rPr>
      </w:pPr>
    </w:p>
    <w:p w14:paraId="34CE10B6" w14:textId="77777777" w:rsidR="00310BD1" w:rsidRPr="00B674C0" w:rsidRDefault="00310BD1" w:rsidP="00B674C0">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auto"/>
          <w:sz w:val="22"/>
          <w:szCs w:val="22"/>
          <w:lang w:eastAsia="ar-SA" w:bidi="ar-SA"/>
        </w:rPr>
      </w:pPr>
      <w:bookmarkStart w:id="24" w:name="_Toc65767895"/>
      <w:r w:rsidRPr="00B674C0">
        <w:rPr>
          <w:rFonts w:ascii="Times New Roman" w:eastAsia="Times New Roman" w:hAnsi="Times New Roman" w:cs="Times New Roman"/>
          <w:noProof/>
          <w:color w:val="auto"/>
          <w:sz w:val="22"/>
          <w:szCs w:val="22"/>
          <w:lang w:eastAsia="ar-SA" w:bidi="ar-SA"/>
        </w:rPr>
        <w:t xml:space="preserve">Punktacja przyznawana ofertom w poszczególnych kryteriach oceny ofert będzie liczona z dokładnością do dwóch miejsc po przecinku, zgodnie z zasadami arytmetyki. </w:t>
      </w:r>
    </w:p>
    <w:p w14:paraId="6063D97A" w14:textId="77777777" w:rsidR="00310BD1" w:rsidRPr="00B674C0" w:rsidRDefault="00310BD1" w:rsidP="00B674C0">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auto"/>
          <w:sz w:val="22"/>
          <w:szCs w:val="22"/>
          <w:lang w:eastAsia="ar-SA" w:bidi="ar-SA"/>
        </w:rPr>
      </w:pPr>
      <w:r w:rsidRPr="00B674C0">
        <w:rPr>
          <w:rFonts w:ascii="Times New Roman" w:eastAsia="Times New Roman" w:hAnsi="Times New Roman" w:cs="Times New Roman"/>
          <w:noProof/>
          <w:color w:val="auto"/>
          <w:sz w:val="22"/>
          <w:szCs w:val="22"/>
          <w:lang w:eastAsia="ar-SA" w:bidi="ar-SA"/>
        </w:rPr>
        <w:t xml:space="preserve">W toku badania i oceny ofert Zamawiający może żądać od Wykonawcy wyjaśnień dotyczących treści złożonej oferty, w tym zaoferowanej ceny. </w:t>
      </w:r>
    </w:p>
    <w:bookmarkEnd w:id="24"/>
    <w:p w14:paraId="719B0279" w14:textId="77777777" w:rsidR="00310BD1" w:rsidRPr="00B674C0" w:rsidRDefault="00310BD1" w:rsidP="00B674C0">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auto"/>
          <w:sz w:val="22"/>
          <w:szCs w:val="22"/>
          <w:lang w:bidi="ar-SA"/>
        </w:rPr>
      </w:pPr>
      <w:r w:rsidRPr="00B674C0">
        <w:rPr>
          <w:rFonts w:ascii="Times New Roman" w:eastAsia="Times New Roman" w:hAnsi="Times New Roman" w:cs="Times New Roman"/>
          <w:color w:val="auto"/>
          <w:sz w:val="22"/>
          <w:szCs w:val="22"/>
          <w:lang w:bidi="ar-SA"/>
        </w:rPr>
        <w:t xml:space="preserve">Jeżeli nie można będzie wybrać oferty najkorzystniejszej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t>
      </w:r>
    </w:p>
    <w:p w14:paraId="6A45C47E" w14:textId="77777777" w:rsidR="00310BD1" w:rsidRPr="00B674C0" w:rsidRDefault="00310BD1" w:rsidP="00B674C0">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auto"/>
          <w:sz w:val="22"/>
          <w:szCs w:val="22"/>
          <w:lang w:bidi="ar-SA"/>
        </w:rPr>
      </w:pPr>
      <w:r w:rsidRPr="00B674C0">
        <w:rPr>
          <w:rFonts w:ascii="Times New Roman" w:eastAsia="Times New Roman" w:hAnsi="Times New Roman" w:cs="Times New Roman"/>
          <w:color w:val="auto"/>
          <w:sz w:val="22"/>
          <w:szCs w:val="22"/>
          <w:lang w:bidi="ar-SA"/>
        </w:rPr>
        <w:t xml:space="preserve">Wykonawcy, składając oferty dodatkowe, nie mogą zaoferować cen wyższych niż zaoferowane w złożonych ofertach. </w:t>
      </w:r>
    </w:p>
    <w:p w14:paraId="04A0681A" w14:textId="0C245E63" w:rsidR="00A44B19" w:rsidRPr="00B674C0" w:rsidRDefault="00310BD1" w:rsidP="00B674C0">
      <w:pPr>
        <w:widowControl/>
        <w:numPr>
          <w:ilvl w:val="0"/>
          <w:numId w:val="17"/>
        </w:numPr>
        <w:autoSpaceDE w:val="0"/>
        <w:autoSpaceDN w:val="0"/>
        <w:adjustRightInd w:val="0"/>
        <w:spacing w:after="42"/>
        <w:ind w:left="284" w:hanging="284"/>
        <w:contextualSpacing/>
        <w:jc w:val="both"/>
        <w:rPr>
          <w:rStyle w:val="Teksttreci611pt"/>
          <w:rFonts w:ascii="Times New Roman" w:eastAsia="Times New Roman" w:hAnsi="Times New Roman" w:cs="Times New Roman"/>
          <w:i w:val="0"/>
          <w:iCs w:val="0"/>
          <w:color w:val="auto"/>
          <w:u w:val="none"/>
          <w:lang w:bidi="ar-SA"/>
        </w:rPr>
      </w:pPr>
      <w:r w:rsidRPr="00B674C0">
        <w:rPr>
          <w:rFonts w:ascii="Times New Roman" w:eastAsia="Times New Roman" w:hAnsi="Times New Roman" w:cs="Times New Roman"/>
          <w:color w:val="auto"/>
          <w:spacing w:val="-1"/>
          <w:sz w:val="22"/>
          <w:szCs w:val="22"/>
          <w:lang w:eastAsia="en-US" w:bidi="ar-SA"/>
        </w:rPr>
        <w:t>Zamówienie zostanie udzielone Wykonawcy, którego oferta uzyska najwyższą ilość punktów.</w:t>
      </w:r>
    </w:p>
    <w:p w14:paraId="5EAAF4DF" w14:textId="77777777" w:rsidR="00310BD1" w:rsidRDefault="00310BD1"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6B71DC42" w14:textId="11900F63"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Zamawiający może zawrzeć umowę w sprawie zamówienia publicznego przed upływem terminu, </w:t>
      </w:r>
      <w:r w:rsidRPr="002E0800">
        <w:rPr>
          <w:rFonts w:ascii="Times New Roman" w:hAnsi="Times New Roman" w:cs="Times New Roman"/>
          <w:color w:val="auto"/>
          <w:sz w:val="22"/>
          <w:szCs w:val="22"/>
        </w:rPr>
        <w:lastRenderedPageBreak/>
        <w:t>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0123E"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w:t>
      </w:r>
      <w:r w:rsidR="0082554C" w:rsidRPr="0020123E">
        <w:rPr>
          <w:rStyle w:val="Teksttreci69ptMaelitery"/>
          <w:rFonts w:ascii="Times New Roman" w:hAnsi="Times New Roman" w:cs="Times New Roman"/>
          <w:i/>
          <w:iCs/>
          <w:color w:val="auto"/>
          <w:sz w:val="22"/>
          <w:szCs w:val="22"/>
        </w:rPr>
        <w:t xml:space="preserve">USTAWY </w:t>
      </w:r>
      <w:r w:rsidR="0082554C" w:rsidRPr="0020123E">
        <w:rPr>
          <w:rStyle w:val="Teksttreci91"/>
          <w:rFonts w:ascii="Times New Roman" w:hAnsi="Times New Roman" w:cs="Times New Roman"/>
          <w:i/>
          <w:iCs/>
          <w:color w:val="auto"/>
          <w:sz w:val="22"/>
          <w:szCs w:val="22"/>
        </w:rPr>
        <w:t>PZP)</w:t>
      </w:r>
    </w:p>
    <w:p w14:paraId="346A8E0D" w14:textId="77777777" w:rsidR="0082554C" w:rsidRPr="0020123E"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20123E"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20123E">
        <w:rPr>
          <w:rFonts w:ascii="Times New Roman" w:hAnsi="Times New Roman" w:cs="Times New Roman"/>
          <w:i w:val="0"/>
          <w:iCs w:val="0"/>
          <w:color w:val="auto"/>
          <w:sz w:val="22"/>
          <w:szCs w:val="22"/>
        </w:rPr>
        <w:t>O</w:t>
      </w:r>
      <w:r w:rsidR="00B479F5" w:rsidRPr="0020123E">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20123E"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Nie podlegają wykluczeniu</w:t>
      </w:r>
    </w:p>
    <w:p w14:paraId="38D7C335" w14:textId="23EAD1CF" w:rsidR="00481225" w:rsidRPr="000071A4" w:rsidRDefault="00B479F5" w:rsidP="0020123E">
      <w:pPr>
        <w:pStyle w:val="Teksttreci20"/>
        <w:numPr>
          <w:ilvl w:val="1"/>
          <w:numId w:val="22"/>
        </w:numPr>
        <w:shd w:val="clear" w:color="auto" w:fill="auto"/>
        <w:tabs>
          <w:tab w:val="left" w:pos="1004"/>
        </w:tabs>
        <w:spacing w:before="0" w:after="0" w:line="252" w:lineRule="exact"/>
        <w:ind w:left="980" w:hanging="52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Spełniają </w:t>
      </w:r>
      <w:r w:rsidRPr="00AC6BF5">
        <w:rPr>
          <w:rFonts w:ascii="Times New Roman" w:hAnsi="Times New Roman" w:cs="Times New Roman"/>
          <w:color w:val="auto"/>
          <w:sz w:val="22"/>
          <w:szCs w:val="22"/>
        </w:rPr>
        <w:t xml:space="preserve">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rsidP="0020123E">
      <w:pPr>
        <w:pStyle w:val="Teksttreci20"/>
        <w:numPr>
          <w:ilvl w:val="0"/>
          <w:numId w:val="22"/>
        </w:numPr>
        <w:shd w:val="clear" w:color="auto" w:fill="auto"/>
        <w:tabs>
          <w:tab w:val="left" w:pos="324"/>
        </w:tabs>
        <w:spacing w:before="0" w:after="0"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20123E">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18630F">
      <w:pPr>
        <w:pStyle w:val="Teksttreci20"/>
        <w:shd w:val="clear" w:color="auto" w:fill="auto"/>
        <w:spacing w:before="0" w:after="0" w:line="259" w:lineRule="exact"/>
        <w:ind w:left="1140" w:right="32" w:firstLine="0"/>
        <w:jc w:val="both"/>
        <w:rPr>
          <w:rFonts w:ascii="Times New Roman" w:hAnsi="Times New Roman" w:cs="Times New Roman"/>
          <w:color w:val="auto"/>
          <w:sz w:val="22"/>
          <w:szCs w:val="22"/>
        </w:rPr>
      </w:pPr>
      <w:bookmarkStart w:id="25" w:name="_Hlk178239395"/>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bookmarkEnd w:id="25"/>
    <w:p w14:paraId="5DBB1C34" w14:textId="77777777" w:rsidR="00481225" w:rsidRPr="00F335C5" w:rsidRDefault="00B479F5" w:rsidP="0020123E">
      <w:pPr>
        <w:pStyle w:val="Teksttreci30"/>
        <w:numPr>
          <w:ilvl w:val="1"/>
          <w:numId w:val="22"/>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do prowadzenia określonej działalności gospodarczej lub zawodowej o ile wynika z </w:t>
      </w:r>
      <w:r w:rsidRPr="00F335C5">
        <w:rPr>
          <w:rFonts w:ascii="Times New Roman" w:hAnsi="Times New Roman" w:cs="Times New Roman"/>
          <w:color w:val="auto"/>
          <w:sz w:val="22"/>
          <w:szCs w:val="22"/>
        </w:rPr>
        <w:t xml:space="preserve">odrębnych przepisów </w:t>
      </w:r>
      <w:r w:rsidRPr="00F335C5">
        <w:rPr>
          <w:rStyle w:val="Teksttreci3BezpogrubieniaKursywa"/>
          <w:rFonts w:ascii="Times New Roman" w:hAnsi="Times New Roman" w:cs="Times New Roman"/>
          <w:color w:val="auto"/>
          <w:sz w:val="22"/>
          <w:szCs w:val="22"/>
        </w:rPr>
        <w:t>[art. 114 ustawy pzp]:</w:t>
      </w:r>
    </w:p>
    <w:p w14:paraId="6E35EC00" w14:textId="77777777" w:rsidR="00481225" w:rsidRDefault="00B479F5" w:rsidP="0020123E">
      <w:pPr>
        <w:pStyle w:val="Teksttreci20"/>
        <w:shd w:val="clear" w:color="auto" w:fill="auto"/>
        <w:spacing w:before="0" w:after="0" w:line="263" w:lineRule="exact"/>
        <w:ind w:left="1840" w:hanging="700"/>
        <w:jc w:val="both"/>
        <w:rPr>
          <w:rStyle w:val="Teksttreci21"/>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lastRenderedPageBreak/>
        <w:t>Opis spełnienia warunków:</w:t>
      </w:r>
    </w:p>
    <w:p w14:paraId="36ABBB9E" w14:textId="2AD097B0" w:rsidR="008553AE" w:rsidRPr="00F335C5" w:rsidRDefault="008553AE" w:rsidP="0018630F">
      <w:pPr>
        <w:pStyle w:val="Teksttreci20"/>
        <w:shd w:val="clear" w:color="auto" w:fill="auto"/>
        <w:spacing w:before="0" w:after="0" w:line="259" w:lineRule="exact"/>
        <w:ind w:left="1140" w:right="32"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F335C5"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 xml:space="preserve">sytuacji ekonomicznej lub finansowej </w:t>
      </w:r>
      <w:r w:rsidRPr="00F335C5">
        <w:rPr>
          <w:rStyle w:val="Teksttreci3BezpogrubieniaKursywa"/>
          <w:rFonts w:ascii="Times New Roman" w:hAnsi="Times New Roman" w:cs="Times New Roman"/>
          <w:color w:val="auto"/>
          <w:sz w:val="22"/>
          <w:szCs w:val="22"/>
        </w:rPr>
        <w:t>[art. 115 ustawy pzp]:</w:t>
      </w:r>
    </w:p>
    <w:p w14:paraId="06F530CE" w14:textId="77777777" w:rsidR="00481225" w:rsidRPr="00F335C5" w:rsidRDefault="00B479F5" w:rsidP="0020123E">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075E0277" w14:textId="77777777" w:rsidR="00481225" w:rsidRPr="00F335C5" w:rsidRDefault="00B479F5" w:rsidP="0020123E">
      <w:pPr>
        <w:pStyle w:val="Teksttreci20"/>
        <w:shd w:val="clear" w:color="auto" w:fill="auto"/>
        <w:spacing w:before="0" w:after="0" w:line="263" w:lineRule="exact"/>
        <w:ind w:left="1140" w:right="32"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F335C5" w:rsidRDefault="00AC6BF5" w:rsidP="00F335C5">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z</w:t>
      </w:r>
      <w:r w:rsidR="00B479F5" w:rsidRPr="00F335C5">
        <w:rPr>
          <w:rFonts w:ascii="Times New Roman" w:hAnsi="Times New Roman" w:cs="Times New Roman"/>
          <w:color w:val="auto"/>
          <w:sz w:val="22"/>
          <w:szCs w:val="22"/>
        </w:rPr>
        <w:t xml:space="preserve">dolności technicznej lub zawodowej </w:t>
      </w:r>
      <w:r w:rsidR="00B479F5" w:rsidRPr="00F335C5">
        <w:rPr>
          <w:rStyle w:val="Teksttreci3BezpogrubieniaKursywa"/>
          <w:rFonts w:ascii="Times New Roman" w:hAnsi="Times New Roman" w:cs="Times New Roman"/>
          <w:color w:val="auto"/>
          <w:sz w:val="22"/>
          <w:szCs w:val="22"/>
        </w:rPr>
        <w:t>[art. 116 ustawy pzp]:</w:t>
      </w:r>
    </w:p>
    <w:p w14:paraId="2C964178" w14:textId="77777777" w:rsidR="00481225" w:rsidRPr="009926C7"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1B5A6792" w14:textId="77777777" w:rsidR="00481225" w:rsidRPr="009926C7"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9926C7">
        <w:rPr>
          <w:rFonts w:ascii="Times New Roman" w:hAnsi="Times New Roman" w:cs="Times New Roman"/>
          <w:color w:val="auto"/>
          <w:sz w:val="22"/>
          <w:szCs w:val="22"/>
        </w:rPr>
        <w:t>Warunek ten zostanie spełniony, jeżeli wykonawca:</w:t>
      </w:r>
    </w:p>
    <w:p w14:paraId="6CA62163" w14:textId="742F6EBE" w:rsidR="002A6BB4" w:rsidRPr="009926C7" w:rsidRDefault="0018630F" w:rsidP="0020123E">
      <w:pPr>
        <w:numPr>
          <w:ilvl w:val="2"/>
          <w:numId w:val="22"/>
        </w:numPr>
        <w:tabs>
          <w:tab w:val="left" w:pos="1701"/>
        </w:tabs>
        <w:spacing w:line="259" w:lineRule="exact"/>
        <w:ind w:left="1134" w:hanging="567"/>
        <w:jc w:val="both"/>
        <w:rPr>
          <w:rFonts w:ascii="Times New Roman" w:eastAsia="Palatino Linotype" w:hAnsi="Times New Roman" w:cs="Times New Roman"/>
          <w:b/>
          <w:color w:val="auto"/>
          <w:sz w:val="22"/>
          <w:szCs w:val="22"/>
        </w:rPr>
      </w:pPr>
      <w:r w:rsidRPr="009926C7">
        <w:rPr>
          <w:rFonts w:ascii="Times New Roman" w:hAnsi="Times New Roman" w:cs="Times New Roman"/>
          <w:b/>
          <w:bCs/>
          <w:color w:val="auto"/>
          <w:sz w:val="22"/>
          <w:szCs w:val="22"/>
        </w:rPr>
        <w:t>Dotyczy CZĘŚCI I, II oraz IV:</w:t>
      </w:r>
      <w:r w:rsidRPr="009926C7">
        <w:rPr>
          <w:rFonts w:ascii="Times New Roman" w:hAnsi="Times New Roman" w:cs="Times New Roman"/>
          <w:color w:val="auto"/>
          <w:sz w:val="22"/>
          <w:szCs w:val="22"/>
        </w:rPr>
        <w:t xml:space="preserve"> wykaże, że wykonał </w:t>
      </w:r>
      <w:r w:rsidRPr="009926C7">
        <w:rPr>
          <w:rFonts w:ascii="Times New Roman" w:eastAsia="Calibri" w:hAnsi="Times New Roman" w:cs="Times New Roman"/>
          <w:color w:val="auto"/>
          <w:sz w:val="22"/>
          <w:szCs w:val="22"/>
        </w:rPr>
        <w:t xml:space="preserve">w okresie ostatnich trzech lat przed upływem terminu składania ofert, a jeżeli okres prowadzenia działalności jest krótszy - w tym okresie, z należytą starannością co najmniej jedną usługę związaną z utrzymaniem czystości, m.in. na terenie parków o </w:t>
      </w:r>
      <w:r w:rsidRPr="009926C7">
        <w:rPr>
          <w:rFonts w:ascii="Times New Roman" w:eastAsia="Calibri" w:hAnsi="Times New Roman" w:cs="Times New Roman"/>
          <w:b/>
          <w:bCs/>
          <w:color w:val="auto"/>
          <w:sz w:val="22"/>
          <w:szCs w:val="22"/>
        </w:rPr>
        <w:t>powierzchni nie mniejszej niż 0,80 ha</w:t>
      </w:r>
      <w:r w:rsidRPr="009926C7">
        <w:rPr>
          <w:rFonts w:ascii="Times New Roman" w:eastAsia="Calibri" w:hAnsi="Times New Roman" w:cs="Times New Roman"/>
          <w:color w:val="auto"/>
          <w:sz w:val="22"/>
          <w:szCs w:val="22"/>
        </w:rPr>
        <w:t>.</w:t>
      </w:r>
    </w:p>
    <w:p w14:paraId="3C5BD03F" w14:textId="77777777" w:rsidR="002A6BB4" w:rsidRPr="00F335C5" w:rsidRDefault="002A6BB4" w:rsidP="002A6BB4">
      <w:pPr>
        <w:tabs>
          <w:tab w:val="left" w:pos="2127"/>
        </w:tabs>
        <w:spacing w:line="259" w:lineRule="exact"/>
        <w:ind w:left="1134"/>
        <w:jc w:val="both"/>
        <w:rPr>
          <w:rFonts w:ascii="Times New Roman" w:eastAsia="Palatino Linotype" w:hAnsi="Times New Roman" w:cs="Times New Roman"/>
          <w:color w:val="auto"/>
          <w:sz w:val="22"/>
          <w:szCs w:val="22"/>
        </w:rPr>
      </w:pPr>
      <w:r w:rsidRPr="009926C7">
        <w:rPr>
          <w:rFonts w:ascii="Times New Roman" w:eastAsia="Palatino Linotype" w:hAnsi="Times New Roman" w:cs="Times New Roman"/>
          <w:color w:val="auto"/>
          <w:sz w:val="22"/>
          <w:szCs w:val="22"/>
        </w:rPr>
        <w:t xml:space="preserve">W przypadku wykazania kilku usług za kwoty mniejsze niż wymagana, kwoty wynikające z poświadczeń/referencji </w:t>
      </w:r>
      <w:r w:rsidRPr="009926C7">
        <w:rPr>
          <w:rFonts w:ascii="Times New Roman" w:eastAsia="Palatino Linotype" w:hAnsi="Times New Roman" w:cs="Times New Roman"/>
          <w:b/>
          <w:bCs/>
          <w:color w:val="auto"/>
          <w:sz w:val="22"/>
          <w:szCs w:val="22"/>
        </w:rPr>
        <w:t xml:space="preserve">nie będą </w:t>
      </w:r>
      <w:r w:rsidRPr="00F335C5">
        <w:rPr>
          <w:rFonts w:ascii="Times New Roman" w:eastAsia="Palatino Linotype" w:hAnsi="Times New Roman" w:cs="Times New Roman"/>
          <w:color w:val="auto"/>
          <w:sz w:val="22"/>
          <w:szCs w:val="22"/>
        </w:rPr>
        <w:t>sumowane w celu potwierdzenia spełnienia postawionego warunku.</w:t>
      </w:r>
    </w:p>
    <w:p w14:paraId="2950CF57" w14:textId="77777777" w:rsidR="002A6BB4" w:rsidRPr="00F335C5" w:rsidRDefault="002A6BB4" w:rsidP="002A6BB4">
      <w:pPr>
        <w:tabs>
          <w:tab w:val="left" w:pos="2127"/>
        </w:tabs>
        <w:spacing w:after="63" w:line="259" w:lineRule="exact"/>
        <w:ind w:left="113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 xml:space="preserve">Zamawiający informuje, że </w:t>
      </w:r>
      <w:r w:rsidRPr="00F335C5">
        <w:rPr>
          <w:rFonts w:ascii="Times New Roman" w:eastAsia="Palatino Linotype" w:hAnsi="Times New Roman" w:cs="Times New Roman"/>
          <w:b/>
          <w:bCs/>
          <w:color w:val="auto"/>
          <w:sz w:val="22"/>
          <w:szCs w:val="22"/>
        </w:rPr>
        <w:t xml:space="preserve">nie dopuszcza </w:t>
      </w:r>
      <w:r w:rsidRPr="00F335C5">
        <w:rPr>
          <w:rFonts w:ascii="Times New Roman" w:eastAsia="Palatino Linotype" w:hAnsi="Times New Roman" w:cs="Times New Roman"/>
          <w:color w:val="auto"/>
          <w:sz w:val="22"/>
          <w:szCs w:val="22"/>
        </w:rPr>
        <w:t>sumowania usług w ramach wymaganego warunku wiedzy i doświadczenia.</w:t>
      </w:r>
    </w:p>
    <w:p w14:paraId="1C2EF6E7" w14:textId="77777777" w:rsidR="002A6BB4" w:rsidRPr="00F335C5" w:rsidRDefault="002A6BB4" w:rsidP="002A6BB4">
      <w:pPr>
        <w:tabs>
          <w:tab w:val="left" w:pos="2127"/>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Warunek ten ma być spełniony:</w:t>
      </w:r>
    </w:p>
    <w:p w14:paraId="50C2BB88" w14:textId="77777777" w:rsidR="002A6BB4" w:rsidRPr="00F335C5" w:rsidRDefault="002A6BB4" w:rsidP="002A6BB4">
      <w:pPr>
        <w:numPr>
          <w:ilvl w:val="0"/>
          <w:numId w:val="3"/>
        </w:numPr>
        <w:tabs>
          <w:tab w:val="left" w:pos="1560"/>
          <w:tab w:val="left" w:pos="2479"/>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samodzielnie przez wykonawcę, lub</w:t>
      </w:r>
    </w:p>
    <w:p w14:paraId="59A13269" w14:textId="77777777" w:rsidR="002A6BB4" w:rsidRPr="00F335C5" w:rsidRDefault="002A6BB4" w:rsidP="002A6BB4">
      <w:pPr>
        <w:numPr>
          <w:ilvl w:val="0"/>
          <w:numId w:val="3"/>
        </w:numPr>
        <w:tabs>
          <w:tab w:val="left" w:pos="2127"/>
          <w:tab w:val="left" w:pos="2479"/>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przez minimum jeden inny podmiot udostępniający wykonawcy swoją wiedze i doświadczenie i który zrealizuje te usługi, lub</w:t>
      </w:r>
    </w:p>
    <w:p w14:paraId="1817D677" w14:textId="77777777" w:rsidR="002A6BB4" w:rsidRPr="00F335C5" w:rsidRDefault="002A6BB4" w:rsidP="002A6BB4">
      <w:pPr>
        <w:numPr>
          <w:ilvl w:val="0"/>
          <w:numId w:val="3"/>
        </w:numPr>
        <w:tabs>
          <w:tab w:val="left" w:pos="2127"/>
          <w:tab w:val="left" w:pos="2479"/>
        </w:tabs>
        <w:spacing w:after="60"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w przypadku wykonawców wspólnych - samodzielnie przez minimum jednego z wykonawców występujących wspólnie.</w:t>
      </w:r>
    </w:p>
    <w:p w14:paraId="658B516B" w14:textId="77777777" w:rsidR="002A6BB4" w:rsidRPr="00F335C5" w:rsidRDefault="002A6BB4" w:rsidP="002A6BB4">
      <w:p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u w:val="single"/>
        </w:rPr>
        <w:t>Uwagi:</w:t>
      </w:r>
    </w:p>
    <w:p w14:paraId="2CBF6CEF" w14:textId="1FC6237D" w:rsidR="002A6BB4" w:rsidRPr="00F335C5" w:rsidRDefault="002A6BB4" w:rsidP="002A6BB4">
      <w:pPr>
        <w:numPr>
          <w:ilvl w:val="0"/>
          <w:numId w:val="23"/>
        </w:numPr>
        <w:tabs>
          <w:tab w:val="left" w:pos="2268"/>
          <w:tab w:val="left" w:pos="2410"/>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Jeżeli wykonawca wykazuje doświadczenie nabyte w ramach kontraktu (zamówienia/umowy) realizowanego przez wykonawców wspólnie ubiegających się o</w:t>
      </w:r>
      <w:r w:rsidR="008553AE">
        <w:rPr>
          <w:rFonts w:ascii="Times New Roman" w:eastAsia="Palatino Linotype" w:hAnsi="Times New Roman" w:cs="Times New Roman"/>
          <w:color w:val="auto"/>
          <w:sz w:val="22"/>
          <w:szCs w:val="22"/>
        </w:rPr>
        <w:t xml:space="preserve"> </w:t>
      </w:r>
      <w:r w:rsidRPr="00F335C5">
        <w:rPr>
          <w:rFonts w:ascii="Times New Roman" w:eastAsia="Palatino Linotype" w:hAnsi="Times New Roman" w:cs="Times New Roman"/>
          <w:color w:val="auto"/>
          <w:sz w:val="22"/>
          <w:szCs w:val="22"/>
        </w:rPr>
        <w:t>udzielenie zamówienia (konsorcjum), zamawiający nie dopuszcza by wykonawca polegał na doświadczeniu grupy wykonawców, której był członkiem, jeżeli faktycznie i</w:t>
      </w:r>
      <w:r w:rsidR="008553AE">
        <w:rPr>
          <w:rFonts w:ascii="Times New Roman" w:eastAsia="Palatino Linotype" w:hAnsi="Times New Roman" w:cs="Times New Roman"/>
          <w:color w:val="auto"/>
          <w:sz w:val="22"/>
          <w:szCs w:val="22"/>
        </w:rPr>
        <w:t xml:space="preserve"> </w:t>
      </w:r>
      <w:r w:rsidRPr="00F335C5">
        <w:rPr>
          <w:rFonts w:ascii="Times New Roman" w:eastAsia="Palatino Linotype" w:hAnsi="Times New Roman" w:cs="Times New Roman"/>
          <w:color w:val="auto"/>
          <w:sz w:val="22"/>
          <w:szCs w:val="22"/>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46C2D85A" w14:textId="77777777" w:rsidR="002A6BB4" w:rsidRPr="00F335C5" w:rsidRDefault="002A6BB4" w:rsidP="002A6BB4">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Zamawiający uzna za spełniony warunek SWZ również w przypadku, gdy doświadczenie wykazane przez wykonawcę obejmuje szerszy zakres usług od wymaganych przez zamawiającego.</w:t>
      </w:r>
    </w:p>
    <w:p w14:paraId="3BF2D222" w14:textId="4D8BA924" w:rsidR="002A6BB4" w:rsidRPr="009926C7" w:rsidRDefault="002A6BB4" w:rsidP="005E10CC">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w:t>
      </w:r>
      <w:r w:rsidRPr="009926C7">
        <w:rPr>
          <w:rFonts w:ascii="Times New Roman" w:eastAsia="Palatino Linotype" w:hAnsi="Times New Roman" w:cs="Times New Roman"/>
          <w:color w:val="auto"/>
          <w:sz w:val="22"/>
          <w:szCs w:val="22"/>
        </w:rPr>
        <w:t>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157E8FBF" w14:textId="77777777" w:rsidR="0018630F" w:rsidRPr="009926C7" w:rsidRDefault="00864CA1" w:rsidP="0018630F">
      <w:pPr>
        <w:widowControl/>
        <w:numPr>
          <w:ilvl w:val="2"/>
          <w:numId w:val="22"/>
        </w:numPr>
        <w:suppressAutoHyphens/>
        <w:autoSpaceDE w:val="0"/>
        <w:autoSpaceDN w:val="0"/>
        <w:adjustRightInd w:val="0"/>
        <w:ind w:left="1134" w:hanging="567"/>
        <w:contextualSpacing/>
        <w:jc w:val="both"/>
        <w:rPr>
          <w:rFonts w:ascii="Times New Roman" w:eastAsia="Calibri" w:hAnsi="Times New Roman" w:cs="Times New Roman"/>
          <w:color w:val="auto"/>
          <w:sz w:val="22"/>
          <w:szCs w:val="22"/>
          <w:lang w:eastAsia="en-US" w:bidi="ar-SA"/>
        </w:rPr>
      </w:pPr>
      <w:r w:rsidRPr="009926C7">
        <w:rPr>
          <w:rFonts w:ascii="Times New Roman" w:hAnsi="Times New Roman" w:cs="Times New Roman"/>
          <w:color w:val="auto"/>
          <w:sz w:val="22"/>
          <w:szCs w:val="22"/>
        </w:rPr>
        <w:t>wykaże, że dysponuje co najmniej</w:t>
      </w:r>
      <w:r w:rsidR="0018630F" w:rsidRPr="009926C7">
        <w:rPr>
          <w:rFonts w:ascii="Times New Roman" w:hAnsi="Times New Roman" w:cs="Times New Roman"/>
          <w:color w:val="auto"/>
          <w:sz w:val="22"/>
          <w:szCs w:val="22"/>
        </w:rPr>
        <w:t>:</w:t>
      </w:r>
    </w:p>
    <w:p w14:paraId="4E61B2BA" w14:textId="64113C7E" w:rsidR="00864CA1" w:rsidRPr="009926C7" w:rsidRDefault="0018630F" w:rsidP="0018630F">
      <w:pPr>
        <w:widowControl/>
        <w:suppressAutoHyphens/>
        <w:autoSpaceDE w:val="0"/>
        <w:autoSpaceDN w:val="0"/>
        <w:adjustRightInd w:val="0"/>
        <w:ind w:left="1134"/>
        <w:contextualSpacing/>
        <w:jc w:val="both"/>
        <w:rPr>
          <w:rFonts w:ascii="Times New Roman" w:eastAsia="Calibri" w:hAnsi="Times New Roman" w:cs="Times New Roman"/>
          <w:color w:val="auto"/>
          <w:sz w:val="22"/>
          <w:szCs w:val="22"/>
          <w:lang w:eastAsia="en-US" w:bidi="ar-SA"/>
        </w:rPr>
      </w:pPr>
      <w:r w:rsidRPr="009926C7">
        <w:rPr>
          <w:rFonts w:ascii="Times New Roman" w:hAnsi="Times New Roman" w:cs="Times New Roman"/>
          <w:color w:val="auto"/>
          <w:sz w:val="22"/>
          <w:szCs w:val="22"/>
        </w:rPr>
        <w:t xml:space="preserve">a) </w:t>
      </w:r>
      <w:r w:rsidR="00864CA1" w:rsidRPr="009926C7">
        <w:rPr>
          <w:rFonts w:ascii="Times New Roman" w:hAnsi="Times New Roman" w:cs="Times New Roman"/>
          <w:color w:val="auto"/>
          <w:sz w:val="22"/>
          <w:szCs w:val="22"/>
        </w:rPr>
        <w:t xml:space="preserve"> </w:t>
      </w:r>
      <w:r w:rsidRPr="009926C7">
        <w:rPr>
          <w:rFonts w:ascii="Times New Roman" w:eastAsia="Calibri" w:hAnsi="Times New Roman" w:cs="Times New Roman"/>
          <w:color w:val="auto"/>
          <w:sz w:val="22"/>
          <w:szCs w:val="22"/>
          <w:lang w:eastAsia="en-US" w:bidi="ar-SA"/>
        </w:rPr>
        <w:t>jednym pojazdem przystosowanym do wywozu odpadów z pielęgnacji zieleni.</w:t>
      </w:r>
    </w:p>
    <w:p w14:paraId="2F913B86" w14:textId="77777777" w:rsidR="0018630F" w:rsidRPr="009926C7" w:rsidRDefault="002A6BB4" w:rsidP="005E10CC">
      <w:pPr>
        <w:widowControl/>
        <w:numPr>
          <w:ilvl w:val="2"/>
          <w:numId w:val="22"/>
        </w:numPr>
        <w:suppressAutoHyphens/>
        <w:autoSpaceDE w:val="0"/>
        <w:autoSpaceDN w:val="0"/>
        <w:adjustRightInd w:val="0"/>
        <w:ind w:left="1134" w:hanging="567"/>
        <w:contextualSpacing/>
        <w:jc w:val="both"/>
        <w:rPr>
          <w:rFonts w:ascii="Times New Roman" w:eastAsia="Times New Roman" w:hAnsi="Times New Roman" w:cs="Times New Roman"/>
          <w:color w:val="auto"/>
          <w:sz w:val="22"/>
          <w:szCs w:val="22"/>
        </w:rPr>
      </w:pPr>
      <w:r w:rsidRPr="009926C7">
        <w:rPr>
          <w:rFonts w:ascii="Times New Roman" w:eastAsia="Times New Roman" w:hAnsi="Times New Roman" w:cs="Times New Roman"/>
          <w:color w:val="auto"/>
          <w:sz w:val="22"/>
          <w:szCs w:val="22"/>
        </w:rPr>
        <w:t>wykaże</w:t>
      </w:r>
      <w:r w:rsidR="005E10CC" w:rsidRPr="009926C7">
        <w:rPr>
          <w:rFonts w:ascii="Times New Roman" w:eastAsia="Times New Roman" w:hAnsi="Times New Roman" w:cs="Times New Roman"/>
          <w:color w:val="auto"/>
          <w:sz w:val="22"/>
          <w:szCs w:val="22"/>
        </w:rPr>
        <w:t>, że dysponuje co najmniej</w:t>
      </w:r>
      <w:r w:rsidR="0018630F" w:rsidRPr="009926C7">
        <w:rPr>
          <w:rFonts w:ascii="Times New Roman" w:eastAsia="Times New Roman" w:hAnsi="Times New Roman" w:cs="Times New Roman"/>
          <w:color w:val="auto"/>
          <w:sz w:val="22"/>
          <w:szCs w:val="22"/>
        </w:rPr>
        <w:t>:</w:t>
      </w:r>
    </w:p>
    <w:p w14:paraId="12A37E6B" w14:textId="77777777" w:rsidR="0018630F" w:rsidRPr="009926C7" w:rsidRDefault="0018630F" w:rsidP="009926C7">
      <w:pPr>
        <w:pStyle w:val="Akapitzlist"/>
        <w:numPr>
          <w:ilvl w:val="0"/>
          <w:numId w:val="120"/>
        </w:numPr>
        <w:tabs>
          <w:tab w:val="left" w:pos="1418"/>
        </w:tabs>
        <w:ind w:left="1418" w:hanging="284"/>
        <w:jc w:val="both"/>
        <w:rPr>
          <w:rFonts w:ascii="Times New Roman" w:hAnsi="Times New Roman" w:cs="Times New Roman"/>
          <w:color w:val="auto"/>
          <w:sz w:val="22"/>
          <w:szCs w:val="22"/>
        </w:rPr>
      </w:pPr>
      <w:r w:rsidRPr="009926C7">
        <w:rPr>
          <w:rFonts w:ascii="Times New Roman" w:hAnsi="Times New Roman" w:cs="Times New Roman"/>
          <w:color w:val="auto"/>
          <w:sz w:val="22"/>
          <w:szCs w:val="22"/>
        </w:rPr>
        <w:t xml:space="preserve">2 osoby wykonujące prace związane z koszeniem i utrzymaniem zielni </w:t>
      </w:r>
      <w:r w:rsidRPr="009926C7">
        <w:rPr>
          <w:rFonts w:ascii="Times New Roman" w:hAnsi="Times New Roman" w:cs="Times New Roman"/>
          <w:b/>
          <w:bCs/>
          <w:color w:val="auto"/>
          <w:sz w:val="22"/>
          <w:szCs w:val="22"/>
        </w:rPr>
        <w:t>(CZĘŚĆ nr I, II)</w:t>
      </w:r>
    </w:p>
    <w:p w14:paraId="25358D97" w14:textId="77777777" w:rsidR="0018630F" w:rsidRPr="009926C7" w:rsidRDefault="0018630F" w:rsidP="009926C7">
      <w:pPr>
        <w:pStyle w:val="Akapitzlist"/>
        <w:numPr>
          <w:ilvl w:val="0"/>
          <w:numId w:val="120"/>
        </w:numPr>
        <w:tabs>
          <w:tab w:val="left" w:pos="1418"/>
        </w:tabs>
        <w:ind w:left="1418" w:hanging="284"/>
        <w:jc w:val="both"/>
        <w:rPr>
          <w:rFonts w:ascii="Times New Roman" w:hAnsi="Times New Roman" w:cs="Times New Roman"/>
          <w:color w:val="auto"/>
          <w:sz w:val="22"/>
          <w:szCs w:val="22"/>
        </w:rPr>
      </w:pPr>
      <w:r w:rsidRPr="009926C7">
        <w:rPr>
          <w:rFonts w:ascii="Times New Roman" w:hAnsi="Times New Roman" w:cs="Times New Roman"/>
          <w:color w:val="auto"/>
          <w:sz w:val="22"/>
          <w:szCs w:val="22"/>
        </w:rPr>
        <w:t xml:space="preserve">1 osoba wykonująca prace związane z koszeniem i utrzymaniem zielni </w:t>
      </w:r>
      <w:r w:rsidRPr="009926C7">
        <w:rPr>
          <w:rFonts w:ascii="Times New Roman" w:hAnsi="Times New Roman" w:cs="Times New Roman"/>
          <w:b/>
          <w:bCs/>
          <w:color w:val="auto"/>
          <w:sz w:val="22"/>
          <w:szCs w:val="22"/>
        </w:rPr>
        <w:t>(CZĘŚĆ nr III,IV)</w:t>
      </w:r>
    </w:p>
    <w:p w14:paraId="5ACEB72E" w14:textId="4CEF0282" w:rsidR="005E10CC" w:rsidRPr="009926C7" w:rsidRDefault="0018630F" w:rsidP="009926C7">
      <w:pPr>
        <w:pStyle w:val="Akapitzlist"/>
        <w:numPr>
          <w:ilvl w:val="0"/>
          <w:numId w:val="120"/>
        </w:numPr>
        <w:tabs>
          <w:tab w:val="left" w:pos="1418"/>
        </w:tabs>
        <w:ind w:left="1418" w:hanging="284"/>
        <w:jc w:val="both"/>
        <w:rPr>
          <w:rFonts w:ascii="Times New Roman" w:eastAsia="Times New Roman" w:hAnsi="Times New Roman" w:cs="Times New Roman"/>
          <w:color w:val="auto"/>
          <w:sz w:val="22"/>
          <w:szCs w:val="22"/>
        </w:rPr>
      </w:pPr>
      <w:r w:rsidRPr="009926C7">
        <w:rPr>
          <w:rFonts w:ascii="Times New Roman" w:hAnsi="Times New Roman" w:cs="Times New Roman"/>
          <w:color w:val="auto"/>
          <w:sz w:val="22"/>
          <w:szCs w:val="22"/>
        </w:rPr>
        <w:t xml:space="preserve">1 osoba posiadająca uprawnienia i wykonująca opryski środkami ochrony roślin </w:t>
      </w:r>
      <w:r w:rsidRPr="009926C7">
        <w:rPr>
          <w:rFonts w:ascii="Times New Roman" w:hAnsi="Times New Roman" w:cs="Times New Roman"/>
          <w:b/>
          <w:bCs/>
          <w:color w:val="auto"/>
          <w:sz w:val="22"/>
          <w:szCs w:val="22"/>
        </w:rPr>
        <w:t>(CZĘŚĆ nr I, II, III, IV)</w:t>
      </w:r>
    </w:p>
    <w:p w14:paraId="32FD6010" w14:textId="77777777" w:rsidR="002A6BB4" w:rsidRPr="009926C7" w:rsidRDefault="002A6BB4" w:rsidP="002A6BB4">
      <w:pPr>
        <w:spacing w:line="259" w:lineRule="exact"/>
        <w:ind w:left="1460" w:hanging="300"/>
        <w:jc w:val="both"/>
        <w:rPr>
          <w:rFonts w:ascii="Times New Roman" w:eastAsia="Palatino Linotype" w:hAnsi="Times New Roman" w:cs="Times New Roman"/>
          <w:b/>
          <w:bCs/>
          <w:color w:val="auto"/>
          <w:sz w:val="22"/>
          <w:szCs w:val="22"/>
        </w:rPr>
      </w:pPr>
      <w:r w:rsidRPr="009926C7">
        <w:rPr>
          <w:rFonts w:ascii="Times New Roman" w:eastAsia="Palatino Linotype" w:hAnsi="Times New Roman" w:cs="Times New Roman"/>
          <w:b/>
          <w:bCs/>
          <w:color w:val="auto"/>
          <w:sz w:val="22"/>
          <w:szCs w:val="22"/>
        </w:rPr>
        <w:t>WAŻNE:</w:t>
      </w:r>
    </w:p>
    <w:p w14:paraId="3D5B03EE" w14:textId="77777777" w:rsidR="002A6BB4" w:rsidRPr="002A6BB4" w:rsidRDefault="002A6BB4" w:rsidP="002A6BB4">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9926C7">
        <w:rPr>
          <w:rFonts w:ascii="Times New Roman" w:eastAsia="Palatino Linotype" w:hAnsi="Times New Roman" w:cs="Times New Roman"/>
          <w:color w:val="auto"/>
          <w:sz w:val="22"/>
          <w:szCs w:val="22"/>
        </w:rPr>
        <w:t xml:space="preserve">Oceniając zdolność techniczną lub zawodową, zamawiający może, na każdym etapie postępowania, uznać, że wykonawca </w:t>
      </w:r>
      <w:r w:rsidRPr="00864CA1">
        <w:rPr>
          <w:rFonts w:ascii="Times New Roman" w:eastAsia="Palatino Linotype" w:hAnsi="Times New Roman" w:cs="Times New Roman"/>
          <w:color w:val="auto"/>
          <w:sz w:val="22"/>
          <w:szCs w:val="22"/>
        </w:rPr>
        <w:t xml:space="preserve">nie posiada wymaganych zdolności, jeżeli posiadanie przez wykonawcę sprzecznych </w:t>
      </w:r>
      <w:r w:rsidRPr="002A6BB4">
        <w:rPr>
          <w:rFonts w:ascii="Times New Roman" w:eastAsia="Palatino Linotype" w:hAnsi="Times New Roman" w:cs="Times New Roman"/>
          <w:color w:val="auto"/>
          <w:sz w:val="22"/>
          <w:szCs w:val="22"/>
        </w:rPr>
        <w:t xml:space="preserve">interesów, w szczególności zaangażowanie zasobów technicznych lub zawodowych wykonawcy w inne przedsięwzięcia gospodarcze wykonawcy może mieć negatywny wpływ na realizację zamówienia </w:t>
      </w:r>
      <w:r w:rsidRPr="002A6BB4">
        <w:rPr>
          <w:rFonts w:ascii="Times New Roman" w:eastAsia="Palatino Linotype" w:hAnsi="Times New Roman" w:cs="Times New Roman"/>
          <w:i/>
          <w:iCs/>
          <w:color w:val="auto"/>
          <w:sz w:val="22"/>
          <w:szCs w:val="22"/>
        </w:rPr>
        <w:t>[art. 116 ust. 2 ustawy pzp].</w:t>
      </w:r>
    </w:p>
    <w:p w14:paraId="2D7500D6" w14:textId="033513F1" w:rsidR="00481225" w:rsidRPr="007E2330" w:rsidRDefault="002A6BB4" w:rsidP="002A6BB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FF0000"/>
          <w:sz w:val="22"/>
          <w:szCs w:val="22"/>
        </w:rPr>
      </w:pPr>
      <w:r w:rsidRPr="002A6BB4">
        <w:rPr>
          <w:rFonts w:ascii="Times New Roman" w:eastAsia="Arial Unicode MS" w:hAnsi="Times New Roman" w:cs="Times New Roman"/>
          <w:color w:val="auto"/>
          <w:sz w:val="22"/>
          <w:szCs w:val="22"/>
        </w:rPr>
        <w:lastRenderedPageBreak/>
        <w:t>Jeżeli wykonawca powołuje si</w:t>
      </w:r>
      <w:r w:rsidR="00CB6133">
        <w:rPr>
          <w:rFonts w:ascii="Times New Roman" w:eastAsia="Arial Unicode MS" w:hAnsi="Times New Roman" w:cs="Times New Roman"/>
          <w:color w:val="auto"/>
          <w:sz w:val="22"/>
          <w:szCs w:val="22"/>
        </w:rPr>
        <w:t>ę</w:t>
      </w:r>
      <w:r w:rsidRPr="002A6BB4">
        <w:rPr>
          <w:rFonts w:ascii="Times New Roman" w:eastAsia="Arial Unicode MS" w:hAnsi="Times New Roman" w:cs="Times New Roman"/>
          <w:color w:val="auto"/>
          <w:sz w:val="22"/>
          <w:szCs w:val="22"/>
        </w:rPr>
        <w:t xml:space="preserve"> na doświadczenie w realizacji robót budowlanych, dostaw lub usług, wykonanych wspólnie z innymi wykonawcami, wykaz o którym mowa w </w:t>
      </w:r>
      <w:r w:rsidRPr="002A6BB4">
        <w:rPr>
          <w:rFonts w:ascii="Times New Roman" w:hAnsi="Times New Roman" w:cs="Times New Roman"/>
          <w:b/>
          <w:bCs/>
          <w:color w:val="auto"/>
          <w:sz w:val="22"/>
          <w:szCs w:val="22"/>
        </w:rPr>
        <w:t xml:space="preserve">rozdziale 25 pkt 2.1 SWZ, </w:t>
      </w:r>
      <w:r w:rsidRPr="002A6BB4">
        <w:rPr>
          <w:rFonts w:ascii="Times New Roman" w:eastAsia="Arial Unicode MS" w:hAnsi="Times New Roman" w:cs="Times New Roman"/>
          <w:color w:val="auto"/>
          <w:sz w:val="22"/>
          <w:szCs w:val="22"/>
        </w:rPr>
        <w:t xml:space="preserve">dotyczy </w:t>
      </w:r>
      <w:r w:rsidRPr="002A6BB4">
        <w:rPr>
          <w:rFonts w:ascii="Times New Roman" w:eastAsia="Arial Unicode MS" w:hAnsi="Times New Roman" w:cs="Times New Roman"/>
          <w:color w:val="000000" w:themeColor="text1"/>
          <w:sz w:val="22"/>
          <w:szCs w:val="22"/>
        </w:rPr>
        <w:t xml:space="preserve">usług </w:t>
      </w:r>
      <w:r w:rsidRPr="002A6BB4">
        <w:rPr>
          <w:rFonts w:ascii="Times New Roman" w:eastAsia="Arial Unicode MS" w:hAnsi="Times New Roman" w:cs="Times New Roman"/>
          <w:color w:val="auto"/>
          <w:sz w:val="22"/>
          <w:szCs w:val="22"/>
        </w:rPr>
        <w:t>faktycznie przez niego wykonanych.</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65BB6909"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C06503">
        <w:rPr>
          <w:rStyle w:val="Teksttreci2Pogrubienie"/>
          <w:rFonts w:ascii="Times New Roman" w:hAnsi="Times New Roman" w:cs="Times New Roman"/>
          <w:color w:val="auto"/>
          <w:sz w:val="22"/>
          <w:szCs w:val="22"/>
        </w:rPr>
        <w:t>9</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t>
      </w:r>
      <w:r w:rsidRPr="00193F8C">
        <w:rPr>
          <w:rFonts w:ascii="Times New Roman" w:hAnsi="Times New Roman" w:cs="Times New Roman"/>
          <w:color w:val="auto"/>
          <w:sz w:val="22"/>
          <w:szCs w:val="22"/>
        </w:rPr>
        <w:lastRenderedPageBreak/>
        <w:t xml:space="preserve">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AF722E"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F722E">
        <w:rPr>
          <w:rStyle w:val="Teksttreci2Pogrubienie"/>
          <w:rFonts w:ascii="Times New Roman" w:hAnsi="Times New Roman" w:cs="Times New Roman"/>
          <w:color w:val="auto"/>
          <w:sz w:val="22"/>
          <w:szCs w:val="22"/>
        </w:rPr>
        <w:t xml:space="preserve">5 dni </w:t>
      </w:r>
      <w:r w:rsidRPr="00AF722E">
        <w:rPr>
          <w:rFonts w:ascii="Times New Roman" w:hAnsi="Times New Roman" w:cs="Times New Roman"/>
          <w:color w:val="auto"/>
          <w:sz w:val="22"/>
          <w:szCs w:val="22"/>
        </w:rPr>
        <w:t xml:space="preserve">od dnia wezwania, następujących </w:t>
      </w:r>
      <w:r w:rsidRPr="00AF722E">
        <w:rPr>
          <w:rStyle w:val="Teksttreci2Pogrubienie"/>
          <w:rFonts w:ascii="Times New Roman" w:hAnsi="Times New Roman" w:cs="Times New Roman"/>
          <w:color w:val="auto"/>
          <w:sz w:val="22"/>
          <w:szCs w:val="22"/>
        </w:rPr>
        <w:t xml:space="preserve">podmiotowych środków dowodowych, </w:t>
      </w:r>
      <w:r w:rsidRPr="00AF722E">
        <w:rPr>
          <w:rFonts w:ascii="Times New Roman" w:hAnsi="Times New Roman" w:cs="Times New Roman"/>
          <w:color w:val="auto"/>
          <w:sz w:val="22"/>
          <w:szCs w:val="22"/>
        </w:rPr>
        <w:t xml:space="preserve">aktualnych na dzień złożenia tj. </w:t>
      </w:r>
      <w:r w:rsidRPr="00AF722E">
        <w:rPr>
          <w:rStyle w:val="Teksttreci2Kursywa"/>
          <w:rFonts w:ascii="Times New Roman" w:hAnsi="Times New Roman" w:cs="Times New Roman"/>
          <w:color w:val="auto"/>
          <w:sz w:val="22"/>
          <w:szCs w:val="22"/>
        </w:rPr>
        <w:t>[art. 274 ust. 1 ustawy pzp]:</w:t>
      </w:r>
    </w:p>
    <w:p w14:paraId="4767B0F7" w14:textId="77777777" w:rsidR="002E011A" w:rsidRPr="00AF722E" w:rsidRDefault="002E011A">
      <w:pPr>
        <w:numPr>
          <w:ilvl w:val="1"/>
          <w:numId w:val="56"/>
        </w:numPr>
        <w:tabs>
          <w:tab w:val="left" w:pos="951"/>
        </w:tabs>
        <w:spacing w:before="60" w:line="256" w:lineRule="exact"/>
        <w:ind w:left="851" w:hanging="425"/>
        <w:jc w:val="both"/>
        <w:rPr>
          <w:rFonts w:ascii="Times New Roman" w:eastAsia="Palatino Linotype" w:hAnsi="Times New Roman" w:cs="Times New Roman"/>
          <w:color w:val="auto"/>
          <w:sz w:val="22"/>
          <w:szCs w:val="22"/>
        </w:rPr>
      </w:pPr>
      <w:bookmarkStart w:id="26" w:name="_Hlk78176995"/>
      <w:r w:rsidRPr="00AF722E">
        <w:rPr>
          <w:rFonts w:ascii="Times New Roman" w:eastAsia="Times New Roman" w:hAnsi="Times New Roman" w:cs="Times New Roman"/>
          <w:b/>
          <w:color w:val="auto"/>
          <w:sz w:val="22"/>
          <w:szCs w:val="22"/>
        </w:rPr>
        <w:t>wykaz usług</w:t>
      </w:r>
      <w:r w:rsidRPr="00AF722E">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FFCC793"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5 </w:t>
      </w:r>
      <w:r w:rsidRPr="00AF722E">
        <w:rPr>
          <w:rFonts w:ascii="Times New Roman" w:eastAsia="Palatino Linotype" w:hAnsi="Times New Roman" w:cs="Times New Roman"/>
          <w:color w:val="auto"/>
          <w:sz w:val="22"/>
          <w:szCs w:val="22"/>
        </w:rPr>
        <w:t>do SWZ.</w:t>
      </w:r>
    </w:p>
    <w:p w14:paraId="4F81360E" w14:textId="77777777" w:rsidR="002E011A" w:rsidRPr="00AF722E" w:rsidRDefault="002E011A" w:rsidP="002E011A">
      <w:pPr>
        <w:spacing w:after="57" w:line="252"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 xml:space="preserve">W przedmiotowym wykazie usług wykonawca winien wskazać informacje w zakresie określonym w warunkach z </w:t>
      </w:r>
      <w:r w:rsidRPr="00AF722E">
        <w:rPr>
          <w:rFonts w:ascii="Times New Roman" w:eastAsia="Palatino Linotype" w:hAnsi="Times New Roman" w:cs="Times New Roman"/>
          <w:b/>
          <w:bCs/>
          <w:color w:val="auto"/>
          <w:sz w:val="22"/>
          <w:szCs w:val="22"/>
        </w:rPr>
        <w:t>rozdziału 24 pkt 2.4.1 SWZ.</w:t>
      </w:r>
    </w:p>
    <w:p w14:paraId="2B03A768" w14:textId="77777777" w:rsidR="002E011A" w:rsidRPr="00AF722E" w:rsidRDefault="002E011A" w:rsidP="002E011A">
      <w:pPr>
        <w:spacing w:after="57" w:line="252" w:lineRule="exac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639FEF9" w14:textId="77777777" w:rsidR="002E011A" w:rsidRPr="00AF722E" w:rsidRDefault="002E011A">
      <w:pPr>
        <w:numPr>
          <w:ilvl w:val="1"/>
          <w:numId w:val="56"/>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r w:rsidRPr="00AF722E">
        <w:rPr>
          <w:rFonts w:ascii="Times New Roman" w:eastAsia="Palatino Linotype" w:hAnsi="Times New Roman" w:cs="Times New Roman"/>
          <w:color w:val="auto"/>
          <w:sz w:val="22"/>
          <w:szCs w:val="22"/>
        </w:rPr>
        <w:t>.</w:t>
      </w:r>
    </w:p>
    <w:p w14:paraId="39F76728"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6 </w:t>
      </w:r>
      <w:r w:rsidRPr="00AF722E">
        <w:rPr>
          <w:rFonts w:ascii="Times New Roman" w:eastAsia="Palatino Linotype" w:hAnsi="Times New Roman" w:cs="Times New Roman"/>
          <w:color w:val="auto"/>
          <w:sz w:val="22"/>
          <w:szCs w:val="22"/>
        </w:rPr>
        <w:t>do SWZ.</w:t>
      </w:r>
    </w:p>
    <w:p w14:paraId="633D350F" w14:textId="1A5DB051"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2.4.2</w:t>
      </w:r>
      <w:r w:rsidR="00AF722E"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b/>
          <w:bCs/>
          <w:color w:val="auto"/>
          <w:sz w:val="22"/>
          <w:szCs w:val="22"/>
        </w:rPr>
        <w:t>SWZ.</w:t>
      </w:r>
    </w:p>
    <w:p w14:paraId="3E295DE3" w14:textId="77777777" w:rsidR="002E011A" w:rsidRPr="00AF722E" w:rsidRDefault="002E011A">
      <w:pPr>
        <w:numPr>
          <w:ilvl w:val="1"/>
          <w:numId w:val="56"/>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 xml:space="preserve">wykaz osób, </w:t>
      </w:r>
      <w:r w:rsidRPr="00AF722E">
        <w:rPr>
          <w:rFonts w:ascii="Times New Roman" w:eastAsia="Palatino Linotype" w:hAnsi="Times New Roman" w:cs="Times New Roman"/>
          <w:color w:val="auto"/>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4039459"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osób przewidzianych do realizacji zamówienia należy przygotować wg wzoru stanowiącego </w:t>
      </w:r>
      <w:r w:rsidRPr="00AF722E">
        <w:rPr>
          <w:rFonts w:ascii="Times New Roman" w:eastAsia="Palatino Linotype" w:hAnsi="Times New Roman" w:cs="Times New Roman"/>
          <w:b/>
          <w:bCs/>
          <w:color w:val="auto"/>
          <w:sz w:val="22"/>
          <w:szCs w:val="22"/>
        </w:rPr>
        <w:t xml:space="preserve">załącznik nr 7 </w:t>
      </w:r>
      <w:r w:rsidRPr="00AF722E">
        <w:rPr>
          <w:rFonts w:ascii="Times New Roman" w:eastAsia="Palatino Linotype" w:hAnsi="Times New Roman" w:cs="Times New Roman"/>
          <w:color w:val="auto"/>
          <w:sz w:val="22"/>
          <w:szCs w:val="22"/>
        </w:rPr>
        <w:t>do SWZ.</w:t>
      </w:r>
    </w:p>
    <w:p w14:paraId="69467937" w14:textId="7BF646B2" w:rsidR="00481225" w:rsidRPr="00AF722E" w:rsidRDefault="002E011A" w:rsidP="002E011A">
      <w:pPr>
        <w:spacing w:line="256" w:lineRule="exact"/>
        <w:ind w:left="851"/>
        <w:jc w:val="both"/>
        <w:rPr>
          <w:rStyle w:val="Teksttreci21"/>
          <w:rFonts w:ascii="Times New Roman" w:hAnsi="Times New Roman" w:cs="Times New Roman"/>
          <w:color w:val="auto"/>
          <w:sz w:val="22"/>
          <w:szCs w:val="22"/>
          <w:u w:val="none"/>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2.4.3</w:t>
      </w:r>
      <w:r w:rsidR="00AF722E"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b/>
          <w:bCs/>
          <w:color w:val="auto"/>
          <w:sz w:val="22"/>
          <w:szCs w:val="22"/>
        </w:rPr>
        <w:t>SWZ.</w:t>
      </w:r>
    </w:p>
    <w:bookmarkEnd w:id="26"/>
    <w:p w14:paraId="0B2017FF" w14:textId="38E60432"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lastRenderedPageBreak/>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153DDB3F" w14:textId="77777777" w:rsidR="005D066A" w:rsidRPr="005D066A" w:rsidRDefault="005D066A">
      <w:pPr>
        <w:numPr>
          <w:ilvl w:val="0"/>
          <w:numId w:val="26"/>
        </w:numPr>
        <w:tabs>
          <w:tab w:val="left" w:pos="284"/>
        </w:tabs>
        <w:spacing w:line="256" w:lineRule="exact"/>
        <w:ind w:left="284" w:hanging="284"/>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Dokumenty potwierdzające braku podstaw wykluczenia wykonawcy mającego siedzibę lub miejsce zamieszkania poza terytorium Rzeczpospolitej Polskiej:</w:t>
      </w:r>
    </w:p>
    <w:p w14:paraId="0110C234"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Zamiast:</w:t>
      </w:r>
    </w:p>
    <w:p w14:paraId="7AF6EED9" w14:textId="77777777" w:rsidR="005D066A" w:rsidRPr="005D066A" w:rsidRDefault="005D066A">
      <w:pPr>
        <w:numPr>
          <w:ilvl w:val="2"/>
          <w:numId w:val="26"/>
        </w:numPr>
        <w:tabs>
          <w:tab w:val="left" w:pos="1276"/>
          <w:tab w:val="left" w:pos="1511"/>
        </w:tabs>
        <w:spacing w:line="256" w:lineRule="exact"/>
        <w:ind w:left="1276" w:hanging="567"/>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odpisu albo informacji z Krajowego Rejestru Sądowego lub z Centralnej Ewidencji i Informacji o Działalności Gospodarczej, o których mowa w </w:t>
      </w:r>
      <w:r w:rsidRPr="005D066A">
        <w:rPr>
          <w:rFonts w:ascii="Times New Roman" w:eastAsia="Palatino Linotype" w:hAnsi="Times New Roman" w:cs="Times New Roman"/>
          <w:b/>
          <w:bCs/>
          <w:sz w:val="22"/>
          <w:szCs w:val="22"/>
          <w:shd w:val="clear" w:color="auto" w:fill="FFFFFF"/>
        </w:rPr>
        <w:t xml:space="preserve">Rozdziale 25 ust. 3 pkt 3.1 </w:t>
      </w:r>
      <w:r w:rsidRPr="005D066A">
        <w:rPr>
          <w:rFonts w:ascii="Times New Roman" w:eastAsia="Palatino Linotype" w:hAnsi="Times New Roman" w:cs="Times New Roman"/>
          <w:color w:val="auto"/>
          <w:sz w:val="22"/>
          <w:szCs w:val="22"/>
        </w:rPr>
        <w:t>SWZ - składa dokument lub dokumenty wystawione w kraju, w którym wykonawca ma siedzibę lub miejsce zamieszkania, potwierdzające odpowiednio, że:</w:t>
      </w:r>
    </w:p>
    <w:p w14:paraId="248E5E49" w14:textId="77777777" w:rsid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naruszył obowiązków dotyczących płatności podatków, opłat, lub składek na ubezpieczenie społeczne lub zdrowotne,</w:t>
      </w:r>
    </w:p>
    <w:p w14:paraId="264E782E" w14:textId="1F413B58" w:rsidR="005D066A" w:rsidRP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B6547B7" w14:textId="77777777" w:rsidR="005D066A" w:rsidRPr="005D066A" w:rsidRDefault="005D066A" w:rsidP="005D066A">
      <w:pPr>
        <w:tabs>
          <w:tab w:val="left" w:pos="1701"/>
        </w:tabs>
        <w:spacing w:line="256" w:lineRule="exact"/>
        <w:ind w:left="1701"/>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 xml:space="preserve">Dokument ten powinien być wystawiony nie wcześniej niż 3 miesiące przed jego złożeniem. </w:t>
      </w:r>
      <w:r w:rsidRPr="005D066A">
        <w:rPr>
          <w:rFonts w:ascii="Times New Roman" w:eastAsia="Palatino Linotype" w:hAnsi="Times New Roman" w:cs="Times New Roman"/>
          <w:i/>
          <w:iCs/>
          <w:sz w:val="22"/>
          <w:szCs w:val="22"/>
          <w:shd w:val="clear" w:color="auto" w:fill="FFFFFF"/>
        </w:rPr>
        <w:t>[§3 ust. 2 rozp. o którym mowa w art. 128 ust. 6 ustawy pzp]</w:t>
      </w:r>
    </w:p>
    <w:p w14:paraId="677D0A80"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5D066A">
        <w:rPr>
          <w:rFonts w:ascii="Times New Roman" w:eastAsia="Palatino Linotype" w:hAnsi="Times New Roman" w:cs="Times New Roman"/>
          <w:i/>
          <w:iCs/>
          <w:sz w:val="22"/>
          <w:szCs w:val="22"/>
          <w:shd w:val="clear" w:color="auto" w:fill="FFFFFF"/>
        </w:rPr>
        <w:t>§3 ust. 1 rozporządzenia Ministra Rozwoju, Pracy i Technologii z dnia 23.12.2020 r. w sprawie podmiotowych środków dowodowych oraz innych dokumentów lub oświadczeń, jakich może żądać zamawiający od wykonawcy,</w:t>
      </w:r>
      <w:r w:rsidRPr="005D066A">
        <w:rPr>
          <w:rFonts w:ascii="Times New Roman" w:eastAsia="Palatino Linotype" w:hAnsi="Times New Roman" w:cs="Times New Roman"/>
          <w:color w:val="auto"/>
          <w:sz w:val="22"/>
          <w:szCs w:val="22"/>
        </w:rPr>
        <w:t xml:space="preserve"> lub gdy dokumenty te nie odnoszą się do wszystkich przypadków, o których mowa w </w:t>
      </w:r>
      <w:r w:rsidRPr="005D066A">
        <w:rPr>
          <w:rFonts w:ascii="Times New Roman" w:eastAsia="Palatino Linotype" w:hAnsi="Times New Roman" w:cs="Times New Roman"/>
          <w:i/>
          <w:iCs/>
          <w:sz w:val="22"/>
          <w:szCs w:val="22"/>
          <w:shd w:val="clear" w:color="auto" w:fill="FFFFFF"/>
        </w:rPr>
        <w:t>art. 108 ust. 1 pkt 1, 2 i 4, art. 109 ust. 1 pkt 1, 2 lit. a i b oraz pkt 3 ustawy pzp,</w:t>
      </w:r>
      <w:r w:rsidRPr="005D066A">
        <w:rPr>
          <w:rFonts w:ascii="Times New Roman" w:eastAsia="Palatino Linotype"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w:t>
      </w:r>
      <w:r w:rsidRPr="005D066A">
        <w:rPr>
          <w:rFonts w:ascii="Times New Roman" w:eastAsia="Palatino Linotype" w:hAnsi="Times New Roman" w:cs="Times New Roman"/>
          <w:color w:val="auto"/>
          <w:sz w:val="22"/>
          <w:szCs w:val="22"/>
        </w:rPr>
        <w:lastRenderedPageBreak/>
        <w:t xml:space="preserve">ze względu na siedzibę lub miejsce zamieszkania wykonawcy lub miejsce zamieszkania osoby, której dokument miał dotyczyć. Przepis </w:t>
      </w:r>
      <w:r w:rsidRPr="005D066A">
        <w:rPr>
          <w:rFonts w:ascii="Times New Roman" w:eastAsia="Palatino Linotype" w:hAnsi="Times New Roman" w:cs="Times New Roman"/>
          <w:i/>
          <w:iCs/>
          <w:sz w:val="22"/>
          <w:szCs w:val="22"/>
          <w:shd w:val="clear" w:color="auto" w:fill="FFFFFF"/>
        </w:rPr>
        <w:t>§3 ust 2 rozp. o którym mowa w art. 128 ust 6 ustawy pzp</w:t>
      </w:r>
      <w:r w:rsidRPr="005D066A">
        <w:rPr>
          <w:rFonts w:ascii="Times New Roman" w:eastAsia="Palatino Linotype" w:hAnsi="Times New Roman" w:cs="Times New Roman"/>
          <w:color w:val="auto"/>
          <w:sz w:val="22"/>
          <w:szCs w:val="22"/>
        </w:rPr>
        <w:t xml:space="preserve"> stosuje się.</w:t>
      </w:r>
    </w:p>
    <w:p w14:paraId="0117BFF4" w14:textId="54174C71" w:rsidR="00481225" w:rsidRPr="005D066A" w:rsidRDefault="005D066A">
      <w:pPr>
        <w:numPr>
          <w:ilvl w:val="1"/>
          <w:numId w:val="26"/>
        </w:numPr>
        <w:tabs>
          <w:tab w:val="left" w:pos="709"/>
          <w:tab w:val="left" w:pos="851"/>
        </w:tabs>
        <w:spacing w:after="320"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W celu potwierdzenia braku podstawy wykluczenia z postępowania, o której mowa w </w:t>
      </w:r>
      <w:r w:rsidRPr="005D066A">
        <w:rPr>
          <w:rFonts w:ascii="Times New Roman" w:eastAsia="Palatino Linotype" w:hAnsi="Times New Roman" w:cs="Times New Roman"/>
          <w:i/>
          <w:iCs/>
          <w:sz w:val="22"/>
          <w:szCs w:val="22"/>
          <w:shd w:val="clear" w:color="auto" w:fill="FFFFFF"/>
        </w:rPr>
        <w:t>art. 109 ust. 1 pkt 1 ustawy pzp,</w:t>
      </w:r>
      <w:r w:rsidRPr="005D066A">
        <w:rPr>
          <w:rFonts w:ascii="Times New Roman" w:eastAsia="Palatino Linotype" w:hAnsi="Times New Roman" w:cs="Times New Roman"/>
          <w:color w:val="auto"/>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Pr="005D066A">
        <w:rPr>
          <w:rFonts w:ascii="Times New Roman" w:eastAsia="Palatino Linotype" w:hAnsi="Times New Roman" w:cs="Times New Roman"/>
          <w:i/>
          <w:iCs/>
          <w:sz w:val="22"/>
          <w:szCs w:val="22"/>
          <w:shd w:val="clear" w:color="auto" w:fill="FFFFFF"/>
        </w:rPr>
        <w:t>§3 ust 2 i 3 rozp. o którym mowa w art 128 ust 6 ustawy pzp</w:t>
      </w:r>
      <w:r w:rsidRPr="005D066A">
        <w:rPr>
          <w:rFonts w:ascii="Times New Roman" w:eastAsia="Palatino Linotype"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29"/>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w:t>
      </w:r>
      <w:r w:rsidRPr="00756FBE">
        <w:rPr>
          <w:rFonts w:ascii="Times New Roman" w:hAnsi="Times New Roman" w:cs="Times New Roman"/>
          <w:color w:val="auto"/>
          <w:sz w:val="22"/>
          <w:szCs w:val="22"/>
        </w:rPr>
        <w:lastRenderedPageBreak/>
        <w:t xml:space="preserve">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52D0B374" w14:textId="5C69005A" w:rsidR="00324C24" w:rsidRDefault="00B479F5" w:rsidP="00B674C0">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F722E">
        <w:rPr>
          <w:rStyle w:val="Teksttreci69pt"/>
          <w:rFonts w:ascii="Times New Roman" w:hAnsi="Times New Roman" w:cs="Times New Roman"/>
          <w:i/>
          <w:iCs/>
          <w:color w:val="auto"/>
          <w:sz w:val="22"/>
          <w:szCs w:val="22"/>
        </w:rPr>
        <w:t xml:space="preserve">ART. 281 </w:t>
      </w:r>
      <w:r w:rsidR="0082360E" w:rsidRPr="00AF722E">
        <w:rPr>
          <w:rStyle w:val="Teksttreci69ptMaelitery"/>
          <w:rFonts w:ascii="Times New Roman" w:hAnsi="Times New Roman" w:cs="Times New Roman"/>
          <w:i/>
          <w:iCs/>
          <w:color w:val="auto"/>
          <w:sz w:val="22"/>
          <w:szCs w:val="22"/>
        </w:rPr>
        <w:t>UST. 2 PKT 11 USTAWY PZP)</w:t>
      </w:r>
    </w:p>
    <w:p w14:paraId="6CD65266" w14:textId="72011F41" w:rsidR="00B674C0" w:rsidRPr="00FD7AE1" w:rsidRDefault="00B674C0" w:rsidP="00B674C0">
      <w:pPr>
        <w:spacing w:before="240" w:line="252" w:lineRule="exact"/>
        <w:jc w:val="both"/>
        <w:rPr>
          <w:rFonts w:ascii="Times New Roman" w:eastAsia="Palatino Linotype" w:hAnsi="Times New Roman" w:cs="Times New Roman"/>
          <w:i/>
          <w:iCs/>
          <w:color w:val="auto"/>
          <w:sz w:val="22"/>
          <w:szCs w:val="22"/>
          <w:shd w:val="clear" w:color="auto" w:fill="FFFFFF"/>
        </w:rPr>
      </w:pPr>
      <w:r w:rsidRPr="00FD7AE1">
        <w:rPr>
          <w:rFonts w:ascii="Times New Roman" w:eastAsia="Palatino Linotype" w:hAnsi="Times New Roman" w:cs="Times New Roman"/>
          <w:color w:val="auto"/>
          <w:sz w:val="22"/>
          <w:szCs w:val="22"/>
        </w:rPr>
        <w:t>Zamawiający</w:t>
      </w:r>
      <w:r w:rsidRPr="00FD7AE1">
        <w:rPr>
          <w:rFonts w:ascii="Times New Roman" w:eastAsia="Palatino Linotype" w:hAnsi="Times New Roman" w:cs="Times New Roman"/>
          <w:b/>
          <w:bCs/>
          <w:color w:val="auto"/>
          <w:sz w:val="22"/>
          <w:szCs w:val="22"/>
          <w:shd w:val="clear" w:color="auto" w:fill="FFFFFF"/>
        </w:rPr>
        <w:t xml:space="preserve"> </w:t>
      </w:r>
      <w:r w:rsidRPr="00FD7AE1">
        <w:rPr>
          <w:rFonts w:ascii="Times New Roman" w:eastAsia="Palatino Linotype" w:hAnsi="Times New Roman" w:cs="Times New Roman"/>
          <w:b/>
          <w:bCs/>
          <w:color w:val="auto"/>
          <w:sz w:val="22"/>
          <w:szCs w:val="22"/>
          <w:u w:val="single"/>
          <w:shd w:val="clear" w:color="auto" w:fill="FFFFFF"/>
        </w:rPr>
        <w:t>przewiduje</w:t>
      </w:r>
      <w:r w:rsidRPr="00FD7AE1">
        <w:rPr>
          <w:rFonts w:ascii="Times New Roman" w:eastAsia="Palatino Linotype" w:hAnsi="Times New Roman" w:cs="Times New Roman"/>
          <w:b/>
          <w:bCs/>
          <w:color w:val="auto"/>
          <w:sz w:val="22"/>
          <w:szCs w:val="22"/>
          <w:shd w:val="clear" w:color="auto" w:fill="FFFFFF"/>
        </w:rPr>
        <w:t xml:space="preserve"> </w:t>
      </w:r>
      <w:r w:rsidRPr="00FD7AE1">
        <w:rPr>
          <w:rFonts w:ascii="Times New Roman" w:eastAsia="Palatino Linotype" w:hAnsi="Times New Roman" w:cs="Times New Roman"/>
          <w:color w:val="auto"/>
          <w:sz w:val="22"/>
          <w:szCs w:val="22"/>
        </w:rPr>
        <w:t>możliwości udzielenia zamówień w trybie z wolnej ręki, o których mowa w</w:t>
      </w:r>
      <w:r>
        <w:rPr>
          <w:rFonts w:ascii="Times New Roman" w:eastAsia="Palatino Linotype" w:hAnsi="Times New Roman" w:cs="Times New Roman"/>
          <w:color w:val="auto"/>
          <w:sz w:val="22"/>
          <w:szCs w:val="22"/>
        </w:rPr>
        <w:t xml:space="preserve"> </w:t>
      </w:r>
      <w:r w:rsidRPr="00FD7AE1">
        <w:rPr>
          <w:rFonts w:ascii="Times New Roman" w:eastAsia="Palatino Linotype" w:hAnsi="Times New Roman" w:cs="Times New Roman"/>
          <w:i/>
          <w:iCs/>
          <w:color w:val="auto"/>
          <w:sz w:val="22"/>
          <w:szCs w:val="22"/>
          <w:shd w:val="clear" w:color="auto" w:fill="FFFFFF"/>
        </w:rPr>
        <w:t xml:space="preserve">art. </w:t>
      </w:r>
      <w:bookmarkStart w:id="27" w:name="_Hlk78277188"/>
      <w:r w:rsidRPr="00FD7AE1">
        <w:rPr>
          <w:rFonts w:ascii="Times New Roman" w:eastAsia="Palatino Linotype" w:hAnsi="Times New Roman" w:cs="Times New Roman"/>
          <w:i/>
          <w:iCs/>
          <w:color w:val="auto"/>
          <w:sz w:val="22"/>
          <w:szCs w:val="22"/>
          <w:shd w:val="clear" w:color="auto" w:fill="FFFFFF"/>
        </w:rPr>
        <w:t xml:space="preserve">214 ust. 1 pkt 7 </w:t>
      </w:r>
      <w:bookmarkEnd w:id="27"/>
      <w:r w:rsidRPr="00FD7AE1">
        <w:rPr>
          <w:rFonts w:ascii="Times New Roman" w:eastAsia="Palatino Linotype" w:hAnsi="Times New Roman" w:cs="Times New Roman"/>
          <w:i/>
          <w:iCs/>
          <w:color w:val="auto"/>
          <w:sz w:val="22"/>
          <w:szCs w:val="22"/>
          <w:shd w:val="clear" w:color="auto" w:fill="FFFFFF"/>
        </w:rPr>
        <w:t>ustawy pzp.</w:t>
      </w:r>
    </w:p>
    <w:p w14:paraId="7523F97B" w14:textId="77777777" w:rsidR="00B674C0" w:rsidRPr="00FD7AE1" w:rsidRDefault="00B674C0" w:rsidP="00B674C0">
      <w:pPr>
        <w:widowControl/>
        <w:numPr>
          <w:ilvl w:val="0"/>
          <w:numId w:val="6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FD7AE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FD7AE1">
        <w:rPr>
          <w:rFonts w:ascii="Times New Roman" w:eastAsia="Palatino Linotype" w:hAnsi="Times New Roman" w:cs="Times New Roman"/>
          <w:i/>
          <w:iCs/>
          <w:color w:val="auto"/>
          <w:sz w:val="22"/>
          <w:szCs w:val="22"/>
          <w:shd w:val="clear" w:color="auto" w:fill="FFFFFF"/>
        </w:rPr>
        <w:t xml:space="preserve">214 ust. 1 pkt 7 </w:t>
      </w:r>
      <w:r w:rsidRPr="00FD7AE1">
        <w:rPr>
          <w:rFonts w:ascii="Times New Roman" w:eastAsia="Times New Roman" w:hAnsi="Times New Roman" w:cs="Times New Roman"/>
          <w:color w:val="auto"/>
          <w:sz w:val="22"/>
          <w:szCs w:val="22"/>
          <w:lang w:eastAsia="en-US" w:bidi="ar-SA"/>
        </w:rPr>
        <w:t xml:space="preserve"> ustawy Pzp o wartości do 40% wartości zamówienia podstawowego.</w:t>
      </w:r>
    </w:p>
    <w:p w14:paraId="60CDE29C" w14:textId="151186B1" w:rsidR="00FB2307" w:rsidRPr="00B674C0" w:rsidRDefault="00B674C0" w:rsidP="00B674C0">
      <w:pPr>
        <w:widowControl/>
        <w:numPr>
          <w:ilvl w:val="0"/>
          <w:numId w:val="68"/>
        </w:numPr>
        <w:suppressAutoHyphens/>
        <w:autoSpaceDE w:val="0"/>
        <w:autoSpaceDN w:val="0"/>
        <w:adjustRightInd w:val="0"/>
        <w:spacing w:after="160" w:line="259" w:lineRule="auto"/>
        <w:jc w:val="both"/>
        <w:rPr>
          <w:rFonts w:ascii="Times New Roman" w:eastAsia="Times New Roman" w:hAnsi="Times New Roman" w:cs="Times New Roman"/>
          <w:color w:val="auto"/>
          <w:sz w:val="22"/>
          <w:szCs w:val="22"/>
          <w:lang w:eastAsia="en-US" w:bidi="ar-SA"/>
        </w:rPr>
      </w:pPr>
      <w:r w:rsidRPr="00FD7AE1">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rsidP="00B674C0">
      <w:pPr>
        <w:pStyle w:val="Teksttreci20"/>
        <w:shd w:val="clear" w:color="auto" w:fill="auto"/>
        <w:spacing w:before="0" w:after="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128B2" w14:textId="77777777" w:rsidR="00B674C0" w:rsidRDefault="00B674C0" w:rsidP="00CF30C6">
      <w:pPr>
        <w:pStyle w:val="Teksttreci30"/>
        <w:shd w:val="clear" w:color="auto" w:fill="auto"/>
        <w:spacing w:after="0" w:line="302" w:lineRule="exact"/>
        <w:ind w:firstLine="0"/>
        <w:jc w:val="both"/>
        <w:rPr>
          <w:rStyle w:val="Teksttreci312ptKursywa"/>
          <w:rFonts w:ascii="Times New Roman" w:hAnsi="Times New Roman" w:cs="Times New Roman"/>
          <w:b/>
          <w:bCs/>
          <w:color w:val="auto"/>
          <w:sz w:val="22"/>
          <w:szCs w:val="22"/>
        </w:rPr>
      </w:pPr>
    </w:p>
    <w:p w14:paraId="382AB874" w14:textId="4D9DC1D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w:t>
      </w:r>
      <w:r w:rsidR="00FB2307" w:rsidRPr="00F03C7D">
        <w:rPr>
          <w:rStyle w:val="Teksttreci31"/>
          <w:rFonts w:ascii="Times New Roman" w:hAnsi="Times New Roman" w:cs="Times New Roman"/>
          <w:color w:val="auto"/>
          <w:sz w:val="22"/>
          <w:szCs w:val="22"/>
        </w:rPr>
        <w:lastRenderedPageBreak/>
        <w:t xml:space="preserve">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 xml:space="preserve">art. 284 </w:t>
      </w:r>
      <w:r w:rsidRPr="00320942">
        <w:rPr>
          <w:rStyle w:val="Teksttreci2Kursywa"/>
          <w:rFonts w:ascii="Times New Roman" w:hAnsi="Times New Roman" w:cs="Times New Roman"/>
          <w:color w:val="auto"/>
          <w:sz w:val="22"/>
          <w:szCs w:val="22"/>
        </w:rPr>
        <w:lastRenderedPageBreak/>
        <w:t>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714595">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lastRenderedPageBreak/>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wybranych rozwiązań technicznych, wyjątkowo korzystnych warunków dostaw, usług albo </w:t>
      </w:r>
      <w:r w:rsidRPr="00CA6C8E">
        <w:rPr>
          <w:rFonts w:ascii="Times New Roman" w:hAnsi="Times New Roman" w:cs="Times New Roman"/>
          <w:color w:val="auto"/>
          <w:sz w:val="22"/>
          <w:szCs w:val="22"/>
        </w:rPr>
        <w:lastRenderedPageBreak/>
        <w:t>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221F3BAD" w:rsidR="00B14475" w:rsidRPr="00E6592C" w:rsidRDefault="00B14475">
      <w:pPr>
        <w:widowControl/>
        <w:numPr>
          <w:ilvl w:val="0"/>
          <w:numId w:val="52"/>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AA52F9">
        <w:rPr>
          <w:rFonts w:ascii="Times New Roman" w:eastAsia="Calibri" w:hAnsi="Times New Roman" w:cs="Times New Roman"/>
          <w:color w:val="auto"/>
          <w:sz w:val="22"/>
          <w:szCs w:val="22"/>
          <w:lang w:eastAsia="en-US" w:bidi="ar-SA"/>
        </w:rPr>
        <w:t>„</w:t>
      </w:r>
      <w:r w:rsidR="00933EE4" w:rsidRPr="00933EE4">
        <w:rPr>
          <w:rFonts w:ascii="Times New Roman" w:eastAsia="Calibri" w:hAnsi="Times New Roman" w:cs="Times New Roman"/>
          <w:color w:val="auto"/>
          <w:sz w:val="22"/>
          <w:szCs w:val="22"/>
          <w:lang w:eastAsia="en-US"/>
        </w:rPr>
        <w:t>Utrzymanie zieleni na terenie Gminy i Miasta Węgliniec w latach 2025-2026</w:t>
      </w:r>
      <w:r w:rsidR="0080587C" w:rsidRPr="00AA52F9">
        <w:rPr>
          <w:rFonts w:ascii="Times New Roman" w:eastAsia="Calibri" w:hAnsi="Times New Roman" w:cs="Times New Roman"/>
          <w:color w:val="auto"/>
          <w:sz w:val="22"/>
          <w:szCs w:val="22"/>
          <w:lang w:eastAsia="en-US"/>
        </w:rPr>
        <w:t>”</w:t>
      </w:r>
      <w:r w:rsidR="00AA52F9">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w związku z art. 17 ust. 3 lit. b, d lub e RODO prawo do usunięcia danych osobowych;</w:t>
      </w:r>
    </w:p>
    <w:p w14:paraId="19C5A4D3"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pPr>
        <w:widowControl/>
        <w:numPr>
          <w:ilvl w:val="0"/>
          <w:numId w:val="5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600B4714"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5 -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wykonanych usług</w:t>
      </w:r>
    </w:p>
    <w:p w14:paraId="2BB2A4DB"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6 -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zasobów</w:t>
      </w:r>
    </w:p>
    <w:p w14:paraId="57698BD4" w14:textId="085E6F4E"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7</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2DBDD0A2"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8</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3244FE4A"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7E036F38"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10</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41637" w14:textId="77777777" w:rsidR="00EE225C" w:rsidRDefault="00EE225C">
      <w:r>
        <w:separator/>
      </w:r>
    </w:p>
  </w:endnote>
  <w:endnote w:type="continuationSeparator" w:id="0">
    <w:p w14:paraId="10496D8D" w14:textId="77777777" w:rsidR="00EE225C" w:rsidRDefault="00EE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585EE" w14:textId="77777777" w:rsidR="00EE225C" w:rsidRDefault="00EE225C"/>
  </w:footnote>
  <w:footnote w:type="continuationSeparator" w:id="0">
    <w:p w14:paraId="4639B779" w14:textId="77777777" w:rsidR="00EE225C" w:rsidRDefault="00EE2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71A21F69"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460FB1">
                            <w:rPr>
                              <w:rStyle w:val="Nagweklubstopka1"/>
                              <w:i/>
                              <w:iCs/>
                              <w:color w:val="auto"/>
                            </w:rPr>
                            <w:t>2</w:t>
                          </w:r>
                          <w:r w:rsidR="008553AE">
                            <w:rPr>
                              <w:rStyle w:val="Nagweklubstopka1"/>
                              <w:i/>
                              <w:iCs/>
                              <w:color w:val="auto"/>
                            </w:rPr>
                            <w:t>3</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71A21F69"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460FB1">
                      <w:rPr>
                        <w:rStyle w:val="Nagweklubstopka1"/>
                        <w:i/>
                        <w:iCs/>
                        <w:color w:val="auto"/>
                      </w:rPr>
                      <w:t>2</w:t>
                    </w:r>
                    <w:r w:rsidR="008553AE">
                      <w:rPr>
                        <w:rStyle w:val="Nagweklubstopka1"/>
                        <w:i/>
                        <w:iCs/>
                        <w:color w:val="auto"/>
                      </w:rPr>
                      <w:t>3</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776AD82"/>
    <w:name w:val="WW8Num2"/>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9A86DB6"/>
    <w:name w:val="WW8Num10"/>
    <w:lvl w:ilvl="0">
      <w:start w:val="1"/>
      <w:numFmt w:val="decimal"/>
      <w:lvlText w:val="%1)"/>
      <w:lvlJc w:val="left"/>
      <w:pPr>
        <w:tabs>
          <w:tab w:val="num" w:pos="720"/>
        </w:tabs>
        <w:ind w:left="720" w:hanging="360"/>
      </w:pPr>
      <w:rPr>
        <w:rFonts w:hint="default"/>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7B311C"/>
    <w:multiLevelType w:val="hybridMultilevel"/>
    <w:tmpl w:val="5D84FB7C"/>
    <w:lvl w:ilvl="0" w:tplc="9E3CF8E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2" w15:restartNumberingAfterBreak="0">
    <w:nsid w:val="0E4A67DF"/>
    <w:multiLevelType w:val="hybridMultilevel"/>
    <w:tmpl w:val="5A168E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E981555"/>
    <w:multiLevelType w:val="hybridMultilevel"/>
    <w:tmpl w:val="CC7C68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2D301A"/>
    <w:multiLevelType w:val="hybridMultilevel"/>
    <w:tmpl w:val="B67C2636"/>
    <w:lvl w:ilvl="0" w:tplc="4E323310">
      <w:start w:val="1"/>
      <w:numFmt w:val="decimal"/>
      <w:lvlText w:val="%1."/>
      <w:lvlJc w:val="left"/>
      <w:pPr>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ind w:left="1080" w:hanging="360"/>
      </w:pPr>
    </w:lvl>
    <w:lvl w:ilvl="2" w:tplc="CFFE02A0">
      <w:start w:val="1"/>
      <w:numFmt w:val="lowerLetter"/>
      <w:lvlText w:val="%3)"/>
      <w:lvlJc w:val="right"/>
      <w:pPr>
        <w:ind w:left="1800" w:hanging="180"/>
      </w:pPr>
      <w:rPr>
        <w:rFonts w:ascii="Times New Roman" w:eastAsia="Arial Unicode MS" w:hAnsi="Times New Roman" w:cs="Arial Unicode MS"/>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1255925"/>
    <w:multiLevelType w:val="hybridMultilevel"/>
    <w:tmpl w:val="752C732C"/>
    <w:lvl w:ilvl="0" w:tplc="025A8276">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24C276E"/>
    <w:multiLevelType w:val="hybridMultilevel"/>
    <w:tmpl w:val="5D30516C"/>
    <w:lvl w:ilvl="0" w:tplc="04150011">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BA3F00"/>
    <w:multiLevelType w:val="hybridMultilevel"/>
    <w:tmpl w:val="24E26FFE"/>
    <w:lvl w:ilvl="0" w:tplc="635E77CA">
      <w:start w:val="1"/>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8"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BA6B3E"/>
    <w:multiLevelType w:val="hybridMultilevel"/>
    <w:tmpl w:val="BAE436DE"/>
    <w:lvl w:ilvl="0" w:tplc="5BCCFE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0"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CE78E5"/>
    <w:multiLevelType w:val="hybridMultilevel"/>
    <w:tmpl w:val="034CC86A"/>
    <w:lvl w:ilvl="0" w:tplc="7B1E908A">
      <w:start w:val="1"/>
      <w:numFmt w:val="decimal"/>
      <w:lvlText w:val="%1."/>
      <w:lvlJc w:val="left"/>
      <w:pPr>
        <w:tabs>
          <w:tab w:val="num" w:pos="780"/>
        </w:tabs>
        <w:ind w:left="780"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4" w15:restartNumberingAfterBreak="0">
    <w:nsid w:val="1AEE4BA0"/>
    <w:multiLevelType w:val="hybridMultilevel"/>
    <w:tmpl w:val="ADD2CAD0"/>
    <w:lvl w:ilvl="0" w:tplc="90CEB042">
      <w:start w:val="1"/>
      <w:numFmt w:val="decimal"/>
      <w:lvlText w:val="%1."/>
      <w:lvlJc w:val="left"/>
      <w:pPr>
        <w:ind w:left="720" w:hanging="360"/>
      </w:pPr>
      <w:rPr>
        <w:rFonts w:hint="default"/>
      </w:rPr>
    </w:lvl>
    <w:lvl w:ilvl="1" w:tplc="1DC0AAF4">
      <w:start w:val="1"/>
      <w:numFmt w:val="decimal"/>
      <w:lvlText w:val="%2)"/>
      <w:lvlJc w:val="left"/>
      <w:pPr>
        <w:ind w:left="1440" w:hanging="360"/>
      </w:pPr>
      <w:rPr>
        <w:rFonts w:hint="default"/>
        <w:i w:val="0"/>
        <w:color w:val="auto"/>
      </w:r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EB44E1"/>
    <w:multiLevelType w:val="hybridMultilevel"/>
    <w:tmpl w:val="F718FC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5E4489"/>
    <w:multiLevelType w:val="hybridMultilevel"/>
    <w:tmpl w:val="40904FFE"/>
    <w:lvl w:ilvl="0" w:tplc="0415000F">
      <w:start w:val="1"/>
      <w:numFmt w:val="decimal"/>
      <w:lvlText w:val="%1."/>
      <w:lvlJc w:val="left"/>
      <w:pPr>
        <w:tabs>
          <w:tab w:val="num" w:pos="360"/>
        </w:tabs>
        <w:ind w:left="360" w:hanging="360"/>
      </w:pPr>
    </w:lvl>
    <w:lvl w:ilvl="1" w:tplc="2C2C1D00">
      <w:start w:val="1"/>
      <w:numFmt w:val="bullet"/>
      <w:lvlText w:val=""/>
      <w:lvlJc w:val="left"/>
      <w:pPr>
        <w:tabs>
          <w:tab w:val="num" w:pos="360"/>
        </w:tabs>
        <w:ind w:left="360" w:hanging="360"/>
      </w:pPr>
      <w:rPr>
        <w:rFonts w:ascii="Symbol" w:hAnsi="Symbol"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1DA876E7"/>
    <w:multiLevelType w:val="hybridMultilevel"/>
    <w:tmpl w:val="A314BB0A"/>
    <w:lvl w:ilvl="0" w:tplc="EF7C11DC">
      <w:start w:val="1"/>
      <w:numFmt w:val="decimal"/>
      <w:lvlText w:val="%1)"/>
      <w:lvlJc w:val="left"/>
      <w:pPr>
        <w:ind w:left="1046" w:hanging="360"/>
      </w:pPr>
      <w:rPr>
        <w:rFonts w:hint="default"/>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29" w15:restartNumberingAfterBreak="0">
    <w:nsid w:val="1E4447C2"/>
    <w:multiLevelType w:val="hybridMultilevel"/>
    <w:tmpl w:val="208CE51E"/>
    <w:lvl w:ilvl="0" w:tplc="AF3898EA">
      <w:start w:val="1"/>
      <w:numFmt w:val="decimal"/>
      <w:lvlText w:val="%1."/>
      <w:lvlJc w:val="left"/>
      <w:pPr>
        <w:tabs>
          <w:tab w:val="num" w:pos="523"/>
        </w:tabs>
        <w:ind w:left="523" w:hanging="360"/>
      </w:pPr>
      <w:rPr>
        <w:rFonts w:hint="default"/>
      </w:r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30" w15:restartNumberingAfterBreak="0">
    <w:nsid w:val="206F0BE5"/>
    <w:multiLevelType w:val="hybridMultilevel"/>
    <w:tmpl w:val="18086E7E"/>
    <w:lvl w:ilvl="0" w:tplc="7B1E908A">
      <w:start w:val="1"/>
      <w:numFmt w:val="decimal"/>
      <w:lvlText w:val="%1."/>
      <w:lvlJc w:val="left"/>
      <w:pPr>
        <w:tabs>
          <w:tab w:val="num" w:pos="1114"/>
        </w:tabs>
        <w:ind w:left="1114" w:hanging="360"/>
      </w:pPr>
      <w:rPr>
        <w:rFonts w:hint="default"/>
        <w:b w:val="0"/>
      </w:r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31" w15:restartNumberingAfterBreak="0">
    <w:nsid w:val="20FD38F7"/>
    <w:multiLevelType w:val="hybridMultilevel"/>
    <w:tmpl w:val="922C058E"/>
    <w:lvl w:ilvl="0" w:tplc="AF3898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2"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33" w15:restartNumberingAfterBreak="0">
    <w:nsid w:val="24127E7D"/>
    <w:multiLevelType w:val="multilevel"/>
    <w:tmpl w:val="519C433E"/>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D64949"/>
    <w:multiLevelType w:val="multilevel"/>
    <w:tmpl w:val="96E2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7F11127"/>
    <w:multiLevelType w:val="multilevel"/>
    <w:tmpl w:val="000000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BCE30F9"/>
    <w:multiLevelType w:val="multilevel"/>
    <w:tmpl w:val="861C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6D5D37"/>
    <w:multiLevelType w:val="hybridMultilevel"/>
    <w:tmpl w:val="C7D250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9A4CFE"/>
    <w:multiLevelType w:val="multilevel"/>
    <w:tmpl w:val="6E82CC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001817"/>
    <w:multiLevelType w:val="multilevel"/>
    <w:tmpl w:val="D1B0DA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B271D2"/>
    <w:multiLevelType w:val="hybridMultilevel"/>
    <w:tmpl w:val="C75EF29A"/>
    <w:lvl w:ilvl="0" w:tplc="AB0698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1B452B3"/>
    <w:multiLevelType w:val="hybridMultilevel"/>
    <w:tmpl w:val="551A440E"/>
    <w:lvl w:ilvl="0" w:tplc="BD6A1B80">
      <w:start w:val="1"/>
      <w:numFmt w:val="decimal"/>
      <w:lvlText w:val="%1)"/>
      <w:lvlJc w:val="left"/>
      <w:pPr>
        <w:ind w:left="1046" w:hanging="360"/>
      </w:pPr>
      <w:rPr>
        <w:rFonts w:hint="default"/>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51" w15:restartNumberingAfterBreak="0">
    <w:nsid w:val="44FE0E62"/>
    <w:multiLevelType w:val="hybridMultilevel"/>
    <w:tmpl w:val="9D70462A"/>
    <w:lvl w:ilvl="0" w:tplc="EA7E777C">
      <w:start w:val="1"/>
      <w:numFmt w:val="decimal"/>
      <w:lvlText w:val="%1."/>
      <w:lvlJc w:val="left"/>
      <w:pPr>
        <w:ind w:left="644" w:hanging="360"/>
        <w:jc w:val="right"/>
      </w:pPr>
      <w:rPr>
        <w:rFonts w:asciiTheme="majorBidi" w:eastAsia="Arial" w:hAnsiTheme="majorBidi" w:cstheme="majorBidi" w:hint="default"/>
        <w:b w:val="0"/>
        <w:bCs w:val="0"/>
        <w:i w:val="0"/>
        <w:iCs w:val="0"/>
        <w:spacing w:val="-1"/>
        <w:w w:val="100"/>
        <w:sz w:val="22"/>
        <w:szCs w:val="22"/>
        <w:lang w:val="pl-PL" w:eastAsia="en-US" w:bidi="ar-SA"/>
      </w:rPr>
    </w:lvl>
    <w:lvl w:ilvl="1" w:tplc="2CF2C7D2">
      <w:start w:val="1"/>
      <w:numFmt w:val="decimal"/>
      <w:lvlText w:val="%2)"/>
      <w:lvlJc w:val="left"/>
      <w:pPr>
        <w:ind w:left="1110" w:hanging="360"/>
      </w:pPr>
      <w:rPr>
        <w:rFonts w:ascii="Arial" w:eastAsia="Arial" w:hAnsi="Arial" w:cs="Arial" w:hint="default"/>
        <w:b w:val="0"/>
        <w:bCs w:val="0"/>
        <w:i w:val="0"/>
        <w:iCs w:val="0"/>
        <w:spacing w:val="-1"/>
        <w:w w:val="100"/>
        <w:sz w:val="22"/>
        <w:szCs w:val="22"/>
        <w:lang w:val="pl-PL" w:eastAsia="en-US" w:bidi="ar-SA"/>
      </w:rPr>
    </w:lvl>
    <w:lvl w:ilvl="2" w:tplc="7BAAB7DE">
      <w:numFmt w:val="bullet"/>
      <w:lvlText w:val="•"/>
      <w:lvlJc w:val="left"/>
      <w:pPr>
        <w:ind w:left="2047" w:hanging="360"/>
      </w:pPr>
      <w:rPr>
        <w:rFonts w:hint="default"/>
        <w:lang w:val="pl-PL" w:eastAsia="en-US" w:bidi="ar-SA"/>
      </w:rPr>
    </w:lvl>
    <w:lvl w:ilvl="3" w:tplc="4D1A3B88">
      <w:numFmt w:val="bullet"/>
      <w:lvlText w:val="•"/>
      <w:lvlJc w:val="left"/>
      <w:pPr>
        <w:ind w:left="2974" w:hanging="360"/>
      </w:pPr>
      <w:rPr>
        <w:rFonts w:hint="default"/>
        <w:lang w:val="pl-PL" w:eastAsia="en-US" w:bidi="ar-SA"/>
      </w:rPr>
    </w:lvl>
    <w:lvl w:ilvl="4" w:tplc="3702B200">
      <w:numFmt w:val="bullet"/>
      <w:lvlText w:val="•"/>
      <w:lvlJc w:val="left"/>
      <w:pPr>
        <w:ind w:left="3902" w:hanging="360"/>
      </w:pPr>
      <w:rPr>
        <w:rFonts w:hint="default"/>
        <w:lang w:val="pl-PL" w:eastAsia="en-US" w:bidi="ar-SA"/>
      </w:rPr>
    </w:lvl>
    <w:lvl w:ilvl="5" w:tplc="502039B4">
      <w:numFmt w:val="bullet"/>
      <w:lvlText w:val="•"/>
      <w:lvlJc w:val="left"/>
      <w:pPr>
        <w:ind w:left="4829" w:hanging="360"/>
      </w:pPr>
      <w:rPr>
        <w:rFonts w:hint="default"/>
        <w:lang w:val="pl-PL" w:eastAsia="en-US" w:bidi="ar-SA"/>
      </w:rPr>
    </w:lvl>
    <w:lvl w:ilvl="6" w:tplc="047673DE">
      <w:numFmt w:val="bullet"/>
      <w:lvlText w:val="•"/>
      <w:lvlJc w:val="left"/>
      <w:pPr>
        <w:ind w:left="5756" w:hanging="360"/>
      </w:pPr>
      <w:rPr>
        <w:rFonts w:hint="default"/>
        <w:lang w:val="pl-PL" w:eastAsia="en-US" w:bidi="ar-SA"/>
      </w:rPr>
    </w:lvl>
    <w:lvl w:ilvl="7" w:tplc="7A20964C">
      <w:numFmt w:val="bullet"/>
      <w:lvlText w:val="•"/>
      <w:lvlJc w:val="left"/>
      <w:pPr>
        <w:ind w:left="6684" w:hanging="360"/>
      </w:pPr>
      <w:rPr>
        <w:rFonts w:hint="default"/>
        <w:lang w:val="pl-PL" w:eastAsia="en-US" w:bidi="ar-SA"/>
      </w:rPr>
    </w:lvl>
    <w:lvl w:ilvl="8" w:tplc="4B569186">
      <w:numFmt w:val="bullet"/>
      <w:lvlText w:val="•"/>
      <w:lvlJc w:val="left"/>
      <w:pPr>
        <w:ind w:left="7611" w:hanging="360"/>
      </w:pPr>
      <w:rPr>
        <w:rFonts w:hint="default"/>
        <w:lang w:val="pl-PL" w:eastAsia="en-US" w:bidi="ar-SA"/>
      </w:rPr>
    </w:lvl>
  </w:abstractNum>
  <w:abstractNum w:abstractNumId="52" w15:restartNumberingAfterBreak="0">
    <w:nsid w:val="47721AF6"/>
    <w:multiLevelType w:val="hybridMultilevel"/>
    <w:tmpl w:val="77B026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78F6E97"/>
    <w:multiLevelType w:val="hybridMultilevel"/>
    <w:tmpl w:val="F39C536E"/>
    <w:lvl w:ilvl="0" w:tplc="D5024504">
      <w:start w:val="21"/>
      <w:numFmt w:val="decimal"/>
      <w:lvlText w:val="%1."/>
      <w:lvlJc w:val="left"/>
      <w:pPr>
        <w:ind w:left="360" w:hanging="360"/>
      </w:pPr>
      <w:rPr>
        <w:b w:val="0"/>
        <w:color w:val="auto"/>
      </w:rPr>
    </w:lvl>
    <w:lvl w:ilvl="1" w:tplc="1C148622">
      <w:start w:val="1"/>
      <w:numFmt w:val="decimal"/>
      <w:lvlText w:val="%2)"/>
      <w:lvlJc w:val="left"/>
      <w:pPr>
        <w:ind w:left="786"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4890097C"/>
    <w:multiLevelType w:val="hybridMultilevel"/>
    <w:tmpl w:val="8AD45852"/>
    <w:lvl w:ilvl="0" w:tplc="0EE0293E">
      <w:start w:val="3"/>
      <w:numFmt w:val="decimal"/>
      <w:lvlText w:val="%1."/>
      <w:lvlJc w:val="left"/>
      <w:pPr>
        <w:ind w:left="360" w:hanging="360"/>
      </w:pPr>
      <w:rPr>
        <w:b w:val="0"/>
      </w:rPr>
    </w:lvl>
    <w:lvl w:ilvl="1" w:tplc="04150019">
      <w:start w:val="1"/>
      <w:numFmt w:val="lowerLetter"/>
      <w:lvlText w:val="%2."/>
      <w:lvlJc w:val="left"/>
      <w:pPr>
        <w:ind w:left="1298" w:hanging="360"/>
      </w:pPr>
    </w:lvl>
    <w:lvl w:ilvl="2" w:tplc="36887F68">
      <w:start w:val="1"/>
      <w:numFmt w:val="decimal"/>
      <w:lvlText w:val="%3)"/>
      <w:lvlJc w:val="left"/>
      <w:pPr>
        <w:ind w:left="786" w:hanging="360"/>
      </w:pPr>
      <w:rPr>
        <w:b w:val="0"/>
        <w:bCs/>
        <w:sz w:val="22"/>
        <w:szCs w:val="22"/>
      </w:rPr>
    </w:lvl>
    <w:lvl w:ilvl="3" w:tplc="CF0A6066">
      <w:start w:val="1"/>
      <w:numFmt w:val="decimal"/>
      <w:lvlText w:val="%4."/>
      <w:lvlJc w:val="left"/>
      <w:pPr>
        <w:ind w:left="2738" w:hanging="360"/>
      </w:pPr>
      <w:rPr>
        <w:b w:val="0"/>
        <w:bCs/>
      </w:r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55"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9BC6CB8"/>
    <w:multiLevelType w:val="multilevel"/>
    <w:tmpl w:val="861C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BD15443"/>
    <w:multiLevelType w:val="multilevel"/>
    <w:tmpl w:val="FE0CA7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BD50168"/>
    <w:multiLevelType w:val="multilevel"/>
    <w:tmpl w:val="135AB7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Times New Roman" w:eastAsia="Times New Roman" w:hAnsi="Times New Roman" w:cs="Times New Roman"/>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E112494"/>
    <w:multiLevelType w:val="hybridMultilevel"/>
    <w:tmpl w:val="0F68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E887FFB"/>
    <w:multiLevelType w:val="hybridMultilevel"/>
    <w:tmpl w:val="4F6C40FE"/>
    <w:lvl w:ilvl="0" w:tplc="DF8A496E">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F570ACB"/>
    <w:multiLevelType w:val="multilevel"/>
    <w:tmpl w:val="CC4654D6"/>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F6F1FEC"/>
    <w:multiLevelType w:val="multilevel"/>
    <w:tmpl w:val="05A6014A"/>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52EC772A"/>
    <w:multiLevelType w:val="hybridMultilevel"/>
    <w:tmpl w:val="CBBED0F6"/>
    <w:lvl w:ilvl="0" w:tplc="F2820BEC">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6D4559A"/>
    <w:multiLevelType w:val="multilevel"/>
    <w:tmpl w:val="000000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585A38F4"/>
    <w:multiLevelType w:val="hybridMultilevel"/>
    <w:tmpl w:val="72AE1AE0"/>
    <w:lvl w:ilvl="0" w:tplc="04150017">
      <w:start w:val="1"/>
      <w:numFmt w:val="lowerLetter"/>
      <w:lvlText w:val="%1)"/>
      <w:lvlJc w:val="left"/>
      <w:pPr>
        <w:ind w:left="1068" w:hanging="360"/>
      </w:pPr>
    </w:lvl>
    <w:lvl w:ilvl="1" w:tplc="8084D682">
      <w:start w:val="1"/>
      <w:numFmt w:val="lowerLetter"/>
      <w:lvlText w:val="%2."/>
      <w:lvlJc w:val="left"/>
      <w:pPr>
        <w:ind w:left="1788" w:hanging="360"/>
      </w:pPr>
      <w:rPr>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58684485"/>
    <w:multiLevelType w:val="hybridMultilevel"/>
    <w:tmpl w:val="C128C8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B6A3B76"/>
    <w:multiLevelType w:val="hybridMultilevel"/>
    <w:tmpl w:val="72EAFB38"/>
    <w:lvl w:ilvl="0" w:tplc="4F70D2EE">
      <w:start w:val="1"/>
      <w:numFmt w:val="decimal"/>
      <w:lvlText w:val="%1."/>
      <w:lvlJc w:val="left"/>
      <w:pPr>
        <w:tabs>
          <w:tab w:val="num" w:pos="780"/>
        </w:tabs>
        <w:ind w:left="780"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77" w15:restartNumberingAfterBreak="0">
    <w:nsid w:val="5BFB665C"/>
    <w:multiLevelType w:val="hybridMultilevel"/>
    <w:tmpl w:val="74EA949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D8C06A0"/>
    <w:multiLevelType w:val="hybridMultilevel"/>
    <w:tmpl w:val="9710A9F0"/>
    <w:lvl w:ilvl="0" w:tplc="2EA61F6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FC14378"/>
    <w:multiLevelType w:val="multilevel"/>
    <w:tmpl w:val="3AD4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7B0989"/>
    <w:multiLevelType w:val="multilevel"/>
    <w:tmpl w:val="DA0235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2"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38C4685"/>
    <w:multiLevelType w:val="hybridMultilevel"/>
    <w:tmpl w:val="605035FC"/>
    <w:lvl w:ilvl="0" w:tplc="635E77CA">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6E9436A"/>
    <w:multiLevelType w:val="hybridMultilevel"/>
    <w:tmpl w:val="D7A205D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9385227"/>
    <w:multiLevelType w:val="hybridMultilevel"/>
    <w:tmpl w:val="2B92F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A07917"/>
    <w:multiLevelType w:val="hybridMultilevel"/>
    <w:tmpl w:val="F7DC7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006F82"/>
    <w:multiLevelType w:val="hybridMultilevel"/>
    <w:tmpl w:val="D744F81A"/>
    <w:lvl w:ilvl="0" w:tplc="AF3898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8"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59526A1"/>
    <w:multiLevelType w:val="multilevel"/>
    <w:tmpl w:val="4108270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61041F"/>
    <w:multiLevelType w:val="hybridMultilevel"/>
    <w:tmpl w:val="8A16D4BA"/>
    <w:lvl w:ilvl="0" w:tplc="211C8E72">
      <w:start w:val="1"/>
      <w:numFmt w:val="decimal"/>
      <w:lvlText w:val="%1."/>
      <w:lvlJc w:val="left"/>
      <w:pPr>
        <w:ind w:left="22" w:hanging="360"/>
      </w:pPr>
      <w:rPr>
        <w:rFonts w:hint="default"/>
      </w:rPr>
    </w:lvl>
    <w:lvl w:ilvl="1" w:tplc="361E9278">
      <w:start w:val="1"/>
      <w:numFmt w:val="lowerLetter"/>
      <w:lvlText w:val="%2)"/>
      <w:lvlJc w:val="left"/>
      <w:pPr>
        <w:ind w:left="742" w:hanging="360"/>
      </w:pPr>
      <w:rPr>
        <w:rFonts w:hint="default"/>
      </w:rPr>
    </w:lvl>
    <w:lvl w:ilvl="2" w:tplc="0415001B" w:tentative="1">
      <w:start w:val="1"/>
      <w:numFmt w:val="lowerRoman"/>
      <w:lvlText w:val="%3."/>
      <w:lvlJc w:val="right"/>
      <w:pPr>
        <w:ind w:left="1462" w:hanging="180"/>
      </w:pPr>
    </w:lvl>
    <w:lvl w:ilvl="3" w:tplc="0415000F" w:tentative="1">
      <w:start w:val="1"/>
      <w:numFmt w:val="decimal"/>
      <w:lvlText w:val="%4."/>
      <w:lvlJc w:val="left"/>
      <w:pPr>
        <w:ind w:left="2182" w:hanging="360"/>
      </w:pPr>
    </w:lvl>
    <w:lvl w:ilvl="4" w:tplc="04150019" w:tentative="1">
      <w:start w:val="1"/>
      <w:numFmt w:val="lowerLetter"/>
      <w:lvlText w:val="%5."/>
      <w:lvlJc w:val="left"/>
      <w:pPr>
        <w:ind w:left="2902" w:hanging="360"/>
      </w:pPr>
    </w:lvl>
    <w:lvl w:ilvl="5" w:tplc="0415001B" w:tentative="1">
      <w:start w:val="1"/>
      <w:numFmt w:val="lowerRoman"/>
      <w:lvlText w:val="%6."/>
      <w:lvlJc w:val="right"/>
      <w:pPr>
        <w:ind w:left="3622" w:hanging="180"/>
      </w:pPr>
    </w:lvl>
    <w:lvl w:ilvl="6" w:tplc="0415000F" w:tentative="1">
      <w:start w:val="1"/>
      <w:numFmt w:val="decimal"/>
      <w:lvlText w:val="%7."/>
      <w:lvlJc w:val="left"/>
      <w:pPr>
        <w:ind w:left="4342" w:hanging="360"/>
      </w:pPr>
    </w:lvl>
    <w:lvl w:ilvl="7" w:tplc="04150019" w:tentative="1">
      <w:start w:val="1"/>
      <w:numFmt w:val="lowerLetter"/>
      <w:lvlText w:val="%8."/>
      <w:lvlJc w:val="left"/>
      <w:pPr>
        <w:ind w:left="5062" w:hanging="360"/>
      </w:pPr>
    </w:lvl>
    <w:lvl w:ilvl="8" w:tplc="0415001B" w:tentative="1">
      <w:start w:val="1"/>
      <w:numFmt w:val="lowerRoman"/>
      <w:lvlText w:val="%9."/>
      <w:lvlJc w:val="right"/>
      <w:pPr>
        <w:ind w:left="5782" w:hanging="180"/>
      </w:pPr>
    </w:lvl>
  </w:abstractNum>
  <w:abstractNum w:abstractNumId="109" w15:restartNumberingAfterBreak="0">
    <w:nsid w:val="78CB61C2"/>
    <w:multiLevelType w:val="hybridMultilevel"/>
    <w:tmpl w:val="49D03174"/>
    <w:lvl w:ilvl="0" w:tplc="7B1E908A">
      <w:start w:val="1"/>
      <w:numFmt w:val="decimal"/>
      <w:lvlText w:val="%1."/>
      <w:lvlJc w:val="left"/>
      <w:pPr>
        <w:tabs>
          <w:tab w:val="num" w:pos="780"/>
        </w:tabs>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A634BF"/>
    <w:multiLevelType w:val="hybridMultilevel"/>
    <w:tmpl w:val="77EAE2A6"/>
    <w:lvl w:ilvl="0" w:tplc="0415000F">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9F96C8F2">
      <w:start w:val="1"/>
      <w:numFmt w:val="decimal"/>
      <w:lvlText w:val="%3."/>
      <w:lvlJc w:val="right"/>
      <w:pPr>
        <w:tabs>
          <w:tab w:val="num" w:pos="2220"/>
        </w:tabs>
        <w:ind w:left="2220" w:hanging="180"/>
      </w:pPr>
      <w:rPr>
        <w:rFonts w:ascii="Times New Roman" w:eastAsia="Times New Roman" w:hAnsi="Times New Roman" w:cs="Times New Roman"/>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1"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AA7349B"/>
    <w:multiLevelType w:val="hybridMultilevel"/>
    <w:tmpl w:val="B2C26F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BE24D59"/>
    <w:multiLevelType w:val="multilevel"/>
    <w:tmpl w:val="96DE51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6"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58"/>
  </w:num>
  <w:num w:numId="2" w16cid:durableId="1532914311">
    <w:abstractNumId w:val="65"/>
  </w:num>
  <w:num w:numId="3" w16cid:durableId="437792609">
    <w:abstractNumId w:val="63"/>
  </w:num>
  <w:num w:numId="4" w16cid:durableId="910430808">
    <w:abstractNumId w:val="9"/>
  </w:num>
  <w:num w:numId="5" w16cid:durableId="2006204120">
    <w:abstractNumId w:val="102"/>
  </w:num>
  <w:num w:numId="6" w16cid:durableId="282812964">
    <w:abstractNumId w:val="105"/>
  </w:num>
  <w:num w:numId="7" w16cid:durableId="365762341">
    <w:abstractNumId w:val="67"/>
  </w:num>
  <w:num w:numId="8" w16cid:durableId="211188657">
    <w:abstractNumId w:val="95"/>
  </w:num>
  <w:num w:numId="9" w16cid:durableId="1885480701">
    <w:abstractNumId w:val="57"/>
  </w:num>
  <w:num w:numId="10" w16cid:durableId="1720472850">
    <w:abstractNumId w:val="117"/>
  </w:num>
  <w:num w:numId="11" w16cid:durableId="804196127">
    <w:abstractNumId w:val="26"/>
  </w:num>
  <w:num w:numId="12" w16cid:durableId="1749688635">
    <w:abstractNumId w:val="46"/>
  </w:num>
  <w:num w:numId="13" w16cid:durableId="1806120598">
    <w:abstractNumId w:val="59"/>
  </w:num>
  <w:num w:numId="14" w16cid:durableId="1403605726">
    <w:abstractNumId w:val="79"/>
  </w:num>
  <w:num w:numId="15" w16cid:durableId="1396857508">
    <w:abstractNumId w:val="106"/>
  </w:num>
  <w:num w:numId="16" w16cid:durableId="127669601">
    <w:abstractNumId w:val="82"/>
  </w:num>
  <w:num w:numId="17" w16cid:durableId="1920284578">
    <w:abstractNumId w:val="70"/>
  </w:num>
  <w:num w:numId="18" w16cid:durableId="462775287">
    <w:abstractNumId w:val="37"/>
  </w:num>
  <w:num w:numId="19" w16cid:durableId="713312881">
    <w:abstractNumId w:val="74"/>
  </w:num>
  <w:num w:numId="20" w16cid:durableId="1035739726">
    <w:abstractNumId w:val="84"/>
  </w:num>
  <w:num w:numId="21" w16cid:durableId="1779791172">
    <w:abstractNumId w:val="18"/>
  </w:num>
  <w:num w:numId="22" w16cid:durableId="175773660">
    <w:abstractNumId w:val="116"/>
  </w:num>
  <w:num w:numId="23" w16cid:durableId="1303657134">
    <w:abstractNumId w:val="113"/>
  </w:num>
  <w:num w:numId="24" w16cid:durableId="858659813">
    <w:abstractNumId w:val="10"/>
  </w:num>
  <w:num w:numId="25" w16cid:durableId="1249575614">
    <w:abstractNumId w:val="104"/>
  </w:num>
  <w:num w:numId="26" w16cid:durableId="1591429779">
    <w:abstractNumId w:val="20"/>
  </w:num>
  <w:num w:numId="27" w16cid:durableId="1115520761">
    <w:abstractNumId w:val="55"/>
  </w:num>
  <w:num w:numId="28" w16cid:durableId="1819421975">
    <w:abstractNumId w:val="100"/>
  </w:num>
  <w:num w:numId="29" w16cid:durableId="613711691">
    <w:abstractNumId w:val="86"/>
  </w:num>
  <w:num w:numId="30" w16cid:durableId="546574078">
    <w:abstractNumId w:val="41"/>
  </w:num>
  <w:num w:numId="31" w16cid:durableId="1912811491">
    <w:abstractNumId w:val="96"/>
  </w:num>
  <w:num w:numId="32" w16cid:durableId="1292370220">
    <w:abstractNumId w:val="34"/>
  </w:num>
  <w:num w:numId="33" w16cid:durableId="628896784">
    <w:abstractNumId w:val="22"/>
  </w:num>
  <w:num w:numId="34" w16cid:durableId="2046173709">
    <w:abstractNumId w:val="83"/>
  </w:num>
  <w:num w:numId="35" w16cid:durableId="557866235">
    <w:abstractNumId w:val="39"/>
  </w:num>
  <w:num w:numId="36" w16cid:durableId="476187845">
    <w:abstractNumId w:val="68"/>
  </w:num>
  <w:num w:numId="37" w16cid:durableId="62989825">
    <w:abstractNumId w:val="93"/>
  </w:num>
  <w:num w:numId="38" w16cid:durableId="463236784">
    <w:abstractNumId w:val="49"/>
  </w:num>
  <w:num w:numId="39" w16cid:durableId="1813788641">
    <w:abstractNumId w:val="21"/>
  </w:num>
  <w:num w:numId="40" w16cid:durableId="2053266022">
    <w:abstractNumId w:val="32"/>
  </w:num>
  <w:num w:numId="41" w16cid:durableId="729037357">
    <w:abstractNumId w:val="24"/>
  </w:num>
  <w:num w:numId="42" w16cid:durableId="1481069335">
    <w:abstractNumId w:val="101"/>
  </w:num>
  <w:num w:numId="43" w16cid:durableId="1052802212">
    <w:abstractNumId w:val="36"/>
  </w:num>
  <w:num w:numId="44" w16cid:durableId="1377392063">
    <w:abstractNumId w:val="107"/>
  </w:num>
  <w:num w:numId="45" w16cid:durableId="1143082831">
    <w:abstractNumId w:val="94"/>
  </w:num>
  <w:num w:numId="46" w16cid:durableId="2107384356">
    <w:abstractNumId w:val="92"/>
  </w:num>
  <w:num w:numId="47" w16cid:durableId="1203400793">
    <w:abstractNumId w:val="40"/>
  </w:num>
  <w:num w:numId="48" w16cid:durableId="1755123544">
    <w:abstractNumId w:val="75"/>
  </w:num>
  <w:num w:numId="49" w16cid:durableId="1386446352">
    <w:abstractNumId w:val="47"/>
  </w:num>
  <w:num w:numId="50" w16cid:durableId="637615984">
    <w:abstractNumId w:val="98"/>
  </w:num>
  <w:num w:numId="51" w16cid:durableId="1553149897">
    <w:abstractNumId w:val="87"/>
  </w:num>
  <w:num w:numId="52" w16cid:durableId="15001515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80827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360401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6271837">
    <w:abstractNumId w:val="77"/>
  </w:num>
  <w:num w:numId="56" w16cid:durableId="694964335">
    <w:abstractNumId w:val="104"/>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178011994">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6357881">
    <w:abstractNumId w:val="14"/>
  </w:num>
  <w:num w:numId="59" w16cid:durableId="2053846830">
    <w:abstractNumId w:val="16"/>
  </w:num>
  <w:num w:numId="60" w16cid:durableId="753623779">
    <w:abstractNumId w:val="53"/>
  </w:num>
  <w:num w:numId="61" w16cid:durableId="95058839">
    <w:abstractNumId w:val="54"/>
  </w:num>
  <w:num w:numId="62" w16cid:durableId="644239781">
    <w:abstractNumId w:val="28"/>
  </w:num>
  <w:num w:numId="63" w16cid:durableId="1290404593">
    <w:abstractNumId w:val="51"/>
  </w:num>
  <w:num w:numId="64" w16cid:durableId="1140997953">
    <w:abstractNumId w:val="50"/>
  </w:num>
  <w:num w:numId="65" w16cid:durableId="1906379101">
    <w:abstractNumId w:val="48"/>
  </w:num>
  <w:num w:numId="66" w16cid:durableId="60636970">
    <w:abstractNumId w:val="72"/>
  </w:num>
  <w:num w:numId="67" w16cid:durableId="909578762">
    <w:abstractNumId w:val="62"/>
  </w:num>
  <w:num w:numId="68" w16cid:durableId="596139202">
    <w:abstractNumId w:val="115"/>
  </w:num>
  <w:num w:numId="69" w16cid:durableId="1589995771">
    <w:abstractNumId w:val="44"/>
  </w:num>
  <w:num w:numId="70" w16cid:durableId="903442947">
    <w:abstractNumId w:val="31"/>
  </w:num>
  <w:num w:numId="71" w16cid:durableId="444037454">
    <w:abstractNumId w:val="108"/>
  </w:num>
  <w:num w:numId="72" w16cid:durableId="1915890693">
    <w:abstractNumId w:val="56"/>
  </w:num>
  <w:num w:numId="73" w16cid:durableId="1127814763">
    <w:abstractNumId w:val="45"/>
  </w:num>
  <w:num w:numId="74" w16cid:durableId="630524782">
    <w:abstractNumId w:val="81"/>
  </w:num>
  <w:num w:numId="75" w16cid:durableId="2026780424">
    <w:abstractNumId w:val="80"/>
  </w:num>
  <w:num w:numId="76" w16cid:durableId="518853672">
    <w:abstractNumId w:val="66"/>
  </w:num>
  <w:num w:numId="77" w16cid:durableId="1787506676">
    <w:abstractNumId w:val="35"/>
  </w:num>
  <w:num w:numId="78" w16cid:durableId="2130659774">
    <w:abstractNumId w:val="114"/>
  </w:num>
  <w:num w:numId="79" w16cid:durableId="1604070469">
    <w:abstractNumId w:val="33"/>
  </w:num>
  <w:num w:numId="80" w16cid:durableId="1504857941">
    <w:abstractNumId w:val="19"/>
  </w:num>
  <w:num w:numId="81" w16cid:durableId="2027780492">
    <w:abstractNumId w:val="61"/>
  </w:num>
  <w:num w:numId="82" w16cid:durableId="1993750668">
    <w:abstractNumId w:val="23"/>
  </w:num>
  <w:num w:numId="83" w16cid:durableId="894774082">
    <w:abstractNumId w:val="69"/>
  </w:num>
  <w:num w:numId="84" w16cid:durableId="66542627">
    <w:abstractNumId w:val="64"/>
  </w:num>
  <w:num w:numId="85" w16cid:durableId="590967223">
    <w:abstractNumId w:val="97"/>
  </w:num>
  <w:num w:numId="86" w16cid:durableId="1669941959">
    <w:abstractNumId w:val="52"/>
  </w:num>
  <w:num w:numId="87" w16cid:durableId="487133567">
    <w:abstractNumId w:val="103"/>
  </w:num>
  <w:num w:numId="88" w16cid:durableId="684138862">
    <w:abstractNumId w:val="13"/>
  </w:num>
  <w:num w:numId="89" w16cid:durableId="1545021023">
    <w:abstractNumId w:val="76"/>
  </w:num>
  <w:num w:numId="90" w16cid:durableId="796871480">
    <w:abstractNumId w:val="43"/>
  </w:num>
  <w:num w:numId="91" w16cid:durableId="1127045394">
    <w:abstractNumId w:val="88"/>
  </w:num>
  <w:num w:numId="92" w16cid:durableId="1073822329">
    <w:abstractNumId w:val="12"/>
  </w:num>
  <w:num w:numId="93" w16cid:durableId="1113550617">
    <w:abstractNumId w:val="73"/>
  </w:num>
  <w:num w:numId="94" w16cid:durableId="593365228">
    <w:abstractNumId w:val="11"/>
  </w:num>
  <w:num w:numId="95" w16cid:durableId="1427537119">
    <w:abstractNumId w:val="0"/>
  </w:num>
  <w:num w:numId="96" w16cid:durableId="351763947">
    <w:abstractNumId w:val="1"/>
  </w:num>
  <w:num w:numId="97" w16cid:durableId="1145850181">
    <w:abstractNumId w:val="2"/>
  </w:num>
  <w:num w:numId="98" w16cid:durableId="893931184">
    <w:abstractNumId w:val="3"/>
  </w:num>
  <w:num w:numId="99" w16cid:durableId="1854952786">
    <w:abstractNumId w:val="4"/>
  </w:num>
  <w:num w:numId="100" w16cid:durableId="1128551351">
    <w:abstractNumId w:val="5"/>
  </w:num>
  <w:num w:numId="101" w16cid:durableId="364445783">
    <w:abstractNumId w:val="6"/>
  </w:num>
  <w:num w:numId="102" w16cid:durableId="463618303">
    <w:abstractNumId w:val="7"/>
  </w:num>
  <w:num w:numId="103" w16cid:durableId="341661766">
    <w:abstractNumId w:val="8"/>
  </w:num>
  <w:num w:numId="104" w16cid:durableId="589119186">
    <w:abstractNumId w:val="110"/>
  </w:num>
  <w:num w:numId="105" w16cid:durableId="597758475">
    <w:abstractNumId w:val="25"/>
  </w:num>
  <w:num w:numId="106" w16cid:durableId="1109545898">
    <w:abstractNumId w:val="112"/>
  </w:num>
  <w:num w:numId="107" w16cid:durableId="686911294">
    <w:abstractNumId w:val="27"/>
  </w:num>
  <w:num w:numId="108" w16cid:durableId="235557708">
    <w:abstractNumId w:val="78"/>
  </w:num>
  <w:num w:numId="109" w16cid:durableId="1788961934">
    <w:abstractNumId w:val="42"/>
  </w:num>
  <w:num w:numId="110" w16cid:durableId="2040356627">
    <w:abstractNumId w:val="90"/>
  </w:num>
  <w:num w:numId="111" w16cid:durableId="1480263754">
    <w:abstractNumId w:val="29"/>
  </w:num>
  <w:num w:numId="112" w16cid:durableId="2083797563">
    <w:abstractNumId w:val="17"/>
  </w:num>
  <w:num w:numId="113" w16cid:durableId="1636066152">
    <w:abstractNumId w:val="85"/>
  </w:num>
  <w:num w:numId="114" w16cid:durableId="814492567">
    <w:abstractNumId w:val="91"/>
  </w:num>
  <w:num w:numId="115" w16cid:durableId="1283994234">
    <w:abstractNumId w:val="38"/>
  </w:num>
  <w:num w:numId="116" w16cid:durableId="934558659">
    <w:abstractNumId w:val="71"/>
  </w:num>
  <w:num w:numId="117" w16cid:durableId="28797242">
    <w:abstractNumId w:val="30"/>
  </w:num>
  <w:num w:numId="118" w16cid:durableId="393506482">
    <w:abstractNumId w:val="109"/>
  </w:num>
  <w:num w:numId="119" w16cid:durableId="1129013130">
    <w:abstractNumId w:val="60"/>
  </w:num>
  <w:num w:numId="120" w16cid:durableId="1416854817">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442C3"/>
    <w:rsid w:val="00050F29"/>
    <w:rsid w:val="00051C72"/>
    <w:rsid w:val="00051FA6"/>
    <w:rsid w:val="00055B15"/>
    <w:rsid w:val="0005621B"/>
    <w:rsid w:val="00057E92"/>
    <w:rsid w:val="00060739"/>
    <w:rsid w:val="00061061"/>
    <w:rsid w:val="00063B29"/>
    <w:rsid w:val="000675F1"/>
    <w:rsid w:val="000723F0"/>
    <w:rsid w:val="000763C3"/>
    <w:rsid w:val="00085549"/>
    <w:rsid w:val="000908B7"/>
    <w:rsid w:val="00090DC4"/>
    <w:rsid w:val="00096285"/>
    <w:rsid w:val="00097FE5"/>
    <w:rsid w:val="000A7ADB"/>
    <w:rsid w:val="000B272D"/>
    <w:rsid w:val="000C1199"/>
    <w:rsid w:val="000C2B81"/>
    <w:rsid w:val="000C6D5F"/>
    <w:rsid w:val="000D3883"/>
    <w:rsid w:val="000D4115"/>
    <w:rsid w:val="000E7682"/>
    <w:rsid w:val="000E78F1"/>
    <w:rsid w:val="000F33FF"/>
    <w:rsid w:val="001000EF"/>
    <w:rsid w:val="00100FC0"/>
    <w:rsid w:val="00102A3C"/>
    <w:rsid w:val="00103ACD"/>
    <w:rsid w:val="001052A9"/>
    <w:rsid w:val="0010684F"/>
    <w:rsid w:val="0010778D"/>
    <w:rsid w:val="00110C8F"/>
    <w:rsid w:val="00112780"/>
    <w:rsid w:val="00115975"/>
    <w:rsid w:val="0011651F"/>
    <w:rsid w:val="00120983"/>
    <w:rsid w:val="0012404C"/>
    <w:rsid w:val="00126763"/>
    <w:rsid w:val="00133A46"/>
    <w:rsid w:val="00136A29"/>
    <w:rsid w:val="001371AB"/>
    <w:rsid w:val="00137820"/>
    <w:rsid w:val="00137DD7"/>
    <w:rsid w:val="00142E12"/>
    <w:rsid w:val="001441FD"/>
    <w:rsid w:val="001474A3"/>
    <w:rsid w:val="0015471A"/>
    <w:rsid w:val="00156F7E"/>
    <w:rsid w:val="001571E7"/>
    <w:rsid w:val="00167030"/>
    <w:rsid w:val="00174817"/>
    <w:rsid w:val="00175A06"/>
    <w:rsid w:val="00177AD3"/>
    <w:rsid w:val="00180A73"/>
    <w:rsid w:val="00184251"/>
    <w:rsid w:val="0018630F"/>
    <w:rsid w:val="00187578"/>
    <w:rsid w:val="00193C45"/>
    <w:rsid w:val="00193F8C"/>
    <w:rsid w:val="00194CFC"/>
    <w:rsid w:val="00197515"/>
    <w:rsid w:val="001A4DBC"/>
    <w:rsid w:val="001A6A69"/>
    <w:rsid w:val="001A6D59"/>
    <w:rsid w:val="001A7FEB"/>
    <w:rsid w:val="001B1E2A"/>
    <w:rsid w:val="001B243A"/>
    <w:rsid w:val="001C0441"/>
    <w:rsid w:val="001C1963"/>
    <w:rsid w:val="001C6715"/>
    <w:rsid w:val="001D67DE"/>
    <w:rsid w:val="001E02A1"/>
    <w:rsid w:val="001E30A7"/>
    <w:rsid w:val="001E4C2C"/>
    <w:rsid w:val="001E7BE2"/>
    <w:rsid w:val="001F0292"/>
    <w:rsid w:val="001F1E37"/>
    <w:rsid w:val="001F726F"/>
    <w:rsid w:val="001F7472"/>
    <w:rsid w:val="00200CE8"/>
    <w:rsid w:val="0020123E"/>
    <w:rsid w:val="00202154"/>
    <w:rsid w:val="002025C8"/>
    <w:rsid w:val="00204224"/>
    <w:rsid w:val="00215058"/>
    <w:rsid w:val="00217B3A"/>
    <w:rsid w:val="00223BC0"/>
    <w:rsid w:val="00224EE9"/>
    <w:rsid w:val="0022659D"/>
    <w:rsid w:val="00230C30"/>
    <w:rsid w:val="00235E99"/>
    <w:rsid w:val="00245BFD"/>
    <w:rsid w:val="00247C4C"/>
    <w:rsid w:val="00251E0A"/>
    <w:rsid w:val="0025249A"/>
    <w:rsid w:val="00253577"/>
    <w:rsid w:val="00257A1C"/>
    <w:rsid w:val="00266D50"/>
    <w:rsid w:val="00270AB2"/>
    <w:rsid w:val="00276764"/>
    <w:rsid w:val="00286F08"/>
    <w:rsid w:val="00287FBA"/>
    <w:rsid w:val="00290278"/>
    <w:rsid w:val="00293908"/>
    <w:rsid w:val="00294D6E"/>
    <w:rsid w:val="00297FEE"/>
    <w:rsid w:val="002A07FC"/>
    <w:rsid w:val="002A2938"/>
    <w:rsid w:val="002A65CF"/>
    <w:rsid w:val="002A6BB4"/>
    <w:rsid w:val="002B29EA"/>
    <w:rsid w:val="002B5DFF"/>
    <w:rsid w:val="002B69FE"/>
    <w:rsid w:val="002B7078"/>
    <w:rsid w:val="002C1984"/>
    <w:rsid w:val="002C1E3C"/>
    <w:rsid w:val="002C4735"/>
    <w:rsid w:val="002C66E1"/>
    <w:rsid w:val="002D4C1A"/>
    <w:rsid w:val="002D5492"/>
    <w:rsid w:val="002D6C84"/>
    <w:rsid w:val="002E00D2"/>
    <w:rsid w:val="002E011A"/>
    <w:rsid w:val="002E0800"/>
    <w:rsid w:val="002E3813"/>
    <w:rsid w:val="002E4918"/>
    <w:rsid w:val="002E712C"/>
    <w:rsid w:val="002F076D"/>
    <w:rsid w:val="00300533"/>
    <w:rsid w:val="00301C2C"/>
    <w:rsid w:val="003035F1"/>
    <w:rsid w:val="00310BD1"/>
    <w:rsid w:val="00312342"/>
    <w:rsid w:val="00314DAF"/>
    <w:rsid w:val="00315582"/>
    <w:rsid w:val="00316BA1"/>
    <w:rsid w:val="0031733B"/>
    <w:rsid w:val="00320942"/>
    <w:rsid w:val="0032146E"/>
    <w:rsid w:val="00324C24"/>
    <w:rsid w:val="00340BCC"/>
    <w:rsid w:val="00342210"/>
    <w:rsid w:val="0035452D"/>
    <w:rsid w:val="003600C7"/>
    <w:rsid w:val="003643D9"/>
    <w:rsid w:val="003669B5"/>
    <w:rsid w:val="003670B6"/>
    <w:rsid w:val="003675B4"/>
    <w:rsid w:val="00370A7D"/>
    <w:rsid w:val="003718FD"/>
    <w:rsid w:val="00373E15"/>
    <w:rsid w:val="00376AFA"/>
    <w:rsid w:val="00383640"/>
    <w:rsid w:val="0038398F"/>
    <w:rsid w:val="003868A5"/>
    <w:rsid w:val="00390508"/>
    <w:rsid w:val="00393460"/>
    <w:rsid w:val="003944BA"/>
    <w:rsid w:val="003A0B6E"/>
    <w:rsid w:val="003A5D30"/>
    <w:rsid w:val="003A7751"/>
    <w:rsid w:val="003B2169"/>
    <w:rsid w:val="003B4F34"/>
    <w:rsid w:val="003C2C9E"/>
    <w:rsid w:val="003C2FA2"/>
    <w:rsid w:val="003C5AAF"/>
    <w:rsid w:val="003C6A94"/>
    <w:rsid w:val="003C7C34"/>
    <w:rsid w:val="003D2288"/>
    <w:rsid w:val="003E1B97"/>
    <w:rsid w:val="003E3FF4"/>
    <w:rsid w:val="003E7B07"/>
    <w:rsid w:val="003F6435"/>
    <w:rsid w:val="003F6964"/>
    <w:rsid w:val="004022F3"/>
    <w:rsid w:val="00405219"/>
    <w:rsid w:val="00407AE1"/>
    <w:rsid w:val="00407D78"/>
    <w:rsid w:val="004135C2"/>
    <w:rsid w:val="004167D3"/>
    <w:rsid w:val="00417DA8"/>
    <w:rsid w:val="00431A19"/>
    <w:rsid w:val="00437656"/>
    <w:rsid w:val="004406D9"/>
    <w:rsid w:val="00440978"/>
    <w:rsid w:val="004416EE"/>
    <w:rsid w:val="004421DF"/>
    <w:rsid w:val="0045364C"/>
    <w:rsid w:val="0045376D"/>
    <w:rsid w:val="00460FB1"/>
    <w:rsid w:val="004642EB"/>
    <w:rsid w:val="00471E04"/>
    <w:rsid w:val="0047534D"/>
    <w:rsid w:val="00481225"/>
    <w:rsid w:val="004877A4"/>
    <w:rsid w:val="00493FF6"/>
    <w:rsid w:val="0049657E"/>
    <w:rsid w:val="004A074B"/>
    <w:rsid w:val="004A0963"/>
    <w:rsid w:val="004A2045"/>
    <w:rsid w:val="004A5CC3"/>
    <w:rsid w:val="004B1FE4"/>
    <w:rsid w:val="004B4C2C"/>
    <w:rsid w:val="004C4D06"/>
    <w:rsid w:val="004C5A7D"/>
    <w:rsid w:val="004C5F79"/>
    <w:rsid w:val="004C66C2"/>
    <w:rsid w:val="004D3B26"/>
    <w:rsid w:val="004E1507"/>
    <w:rsid w:val="004E3AF1"/>
    <w:rsid w:val="004E50CA"/>
    <w:rsid w:val="004F03F5"/>
    <w:rsid w:val="004F1F9C"/>
    <w:rsid w:val="00500F8F"/>
    <w:rsid w:val="0051520A"/>
    <w:rsid w:val="00516C1B"/>
    <w:rsid w:val="00522C97"/>
    <w:rsid w:val="00525B2D"/>
    <w:rsid w:val="005351D4"/>
    <w:rsid w:val="00535DA7"/>
    <w:rsid w:val="0054454E"/>
    <w:rsid w:val="00547CF5"/>
    <w:rsid w:val="0055414F"/>
    <w:rsid w:val="00556EC0"/>
    <w:rsid w:val="005600F7"/>
    <w:rsid w:val="005606BD"/>
    <w:rsid w:val="0057081D"/>
    <w:rsid w:val="00572027"/>
    <w:rsid w:val="00572812"/>
    <w:rsid w:val="00573C77"/>
    <w:rsid w:val="00575C41"/>
    <w:rsid w:val="00580EC3"/>
    <w:rsid w:val="00581362"/>
    <w:rsid w:val="00581C76"/>
    <w:rsid w:val="005820E0"/>
    <w:rsid w:val="0058388F"/>
    <w:rsid w:val="00586970"/>
    <w:rsid w:val="0059019F"/>
    <w:rsid w:val="00591FC0"/>
    <w:rsid w:val="00593138"/>
    <w:rsid w:val="00595383"/>
    <w:rsid w:val="00596FDA"/>
    <w:rsid w:val="00597DE4"/>
    <w:rsid w:val="005A3E91"/>
    <w:rsid w:val="005A60EB"/>
    <w:rsid w:val="005B29E2"/>
    <w:rsid w:val="005B3801"/>
    <w:rsid w:val="005B5E65"/>
    <w:rsid w:val="005C05B3"/>
    <w:rsid w:val="005C2420"/>
    <w:rsid w:val="005C5CA2"/>
    <w:rsid w:val="005C7926"/>
    <w:rsid w:val="005D066A"/>
    <w:rsid w:val="005D3DA0"/>
    <w:rsid w:val="005E10CC"/>
    <w:rsid w:val="005E13F4"/>
    <w:rsid w:val="005E391B"/>
    <w:rsid w:val="005F0071"/>
    <w:rsid w:val="005F27B7"/>
    <w:rsid w:val="005F3D89"/>
    <w:rsid w:val="005F4152"/>
    <w:rsid w:val="005F695A"/>
    <w:rsid w:val="005F6DCE"/>
    <w:rsid w:val="0060095E"/>
    <w:rsid w:val="00600E0C"/>
    <w:rsid w:val="00604642"/>
    <w:rsid w:val="00604D07"/>
    <w:rsid w:val="006116E8"/>
    <w:rsid w:val="00611FB8"/>
    <w:rsid w:val="00612470"/>
    <w:rsid w:val="00616E9B"/>
    <w:rsid w:val="00622858"/>
    <w:rsid w:val="006245D0"/>
    <w:rsid w:val="00627E13"/>
    <w:rsid w:val="006309C6"/>
    <w:rsid w:val="006366A2"/>
    <w:rsid w:val="006409CA"/>
    <w:rsid w:val="00640F78"/>
    <w:rsid w:val="00641E80"/>
    <w:rsid w:val="006420D8"/>
    <w:rsid w:val="00642155"/>
    <w:rsid w:val="006424F9"/>
    <w:rsid w:val="00645628"/>
    <w:rsid w:val="00647AF7"/>
    <w:rsid w:val="00670826"/>
    <w:rsid w:val="0068375E"/>
    <w:rsid w:val="0068423C"/>
    <w:rsid w:val="00684457"/>
    <w:rsid w:val="00685610"/>
    <w:rsid w:val="0068609A"/>
    <w:rsid w:val="0068675E"/>
    <w:rsid w:val="00686EEF"/>
    <w:rsid w:val="00690AB9"/>
    <w:rsid w:val="006973BF"/>
    <w:rsid w:val="006A296B"/>
    <w:rsid w:val="006A3062"/>
    <w:rsid w:val="006A3745"/>
    <w:rsid w:val="006A7B37"/>
    <w:rsid w:val="006B1ABB"/>
    <w:rsid w:val="006B2715"/>
    <w:rsid w:val="006B481F"/>
    <w:rsid w:val="006C7034"/>
    <w:rsid w:val="006D0E4E"/>
    <w:rsid w:val="006D13E2"/>
    <w:rsid w:val="006D3975"/>
    <w:rsid w:val="006D479B"/>
    <w:rsid w:val="006D7F80"/>
    <w:rsid w:val="006E2615"/>
    <w:rsid w:val="006E2991"/>
    <w:rsid w:val="006E5CD6"/>
    <w:rsid w:val="006E75C2"/>
    <w:rsid w:val="006F1329"/>
    <w:rsid w:val="006F13DD"/>
    <w:rsid w:val="006F1508"/>
    <w:rsid w:val="006F49EE"/>
    <w:rsid w:val="00701E78"/>
    <w:rsid w:val="00714595"/>
    <w:rsid w:val="0071777D"/>
    <w:rsid w:val="00722911"/>
    <w:rsid w:val="00723F73"/>
    <w:rsid w:val="00734490"/>
    <w:rsid w:val="0074197E"/>
    <w:rsid w:val="00745332"/>
    <w:rsid w:val="00750754"/>
    <w:rsid w:val="00751385"/>
    <w:rsid w:val="00752B2D"/>
    <w:rsid w:val="00753C7A"/>
    <w:rsid w:val="00756FBE"/>
    <w:rsid w:val="007656F6"/>
    <w:rsid w:val="007667D3"/>
    <w:rsid w:val="007752B3"/>
    <w:rsid w:val="00776A33"/>
    <w:rsid w:val="00791679"/>
    <w:rsid w:val="00794397"/>
    <w:rsid w:val="00797ED7"/>
    <w:rsid w:val="007B0D80"/>
    <w:rsid w:val="007B19BB"/>
    <w:rsid w:val="007B2471"/>
    <w:rsid w:val="007B50F0"/>
    <w:rsid w:val="007B5679"/>
    <w:rsid w:val="007B58D9"/>
    <w:rsid w:val="007C59D4"/>
    <w:rsid w:val="007D3AEF"/>
    <w:rsid w:val="007D3B71"/>
    <w:rsid w:val="007E083E"/>
    <w:rsid w:val="007E218D"/>
    <w:rsid w:val="007E2330"/>
    <w:rsid w:val="007E2C6B"/>
    <w:rsid w:val="007E5895"/>
    <w:rsid w:val="007F2ED5"/>
    <w:rsid w:val="007F7BC6"/>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553AE"/>
    <w:rsid w:val="008628F3"/>
    <w:rsid w:val="00864528"/>
    <w:rsid w:val="00864CA1"/>
    <w:rsid w:val="008703BA"/>
    <w:rsid w:val="00874FB4"/>
    <w:rsid w:val="00875221"/>
    <w:rsid w:val="008825CE"/>
    <w:rsid w:val="00891441"/>
    <w:rsid w:val="0089488F"/>
    <w:rsid w:val="00895327"/>
    <w:rsid w:val="00895655"/>
    <w:rsid w:val="008961F7"/>
    <w:rsid w:val="008A49C0"/>
    <w:rsid w:val="008C3FBB"/>
    <w:rsid w:val="008C6BD1"/>
    <w:rsid w:val="008C7928"/>
    <w:rsid w:val="008D0B4F"/>
    <w:rsid w:val="008D20AC"/>
    <w:rsid w:val="008D4460"/>
    <w:rsid w:val="008D562F"/>
    <w:rsid w:val="008D6D7E"/>
    <w:rsid w:val="008D791F"/>
    <w:rsid w:val="008D7CA1"/>
    <w:rsid w:val="008F270E"/>
    <w:rsid w:val="00902A1B"/>
    <w:rsid w:val="00910B7C"/>
    <w:rsid w:val="009118E6"/>
    <w:rsid w:val="00912FA8"/>
    <w:rsid w:val="00913C72"/>
    <w:rsid w:val="00920F28"/>
    <w:rsid w:val="0092535A"/>
    <w:rsid w:val="009255AC"/>
    <w:rsid w:val="009257D6"/>
    <w:rsid w:val="00926CE1"/>
    <w:rsid w:val="0093122D"/>
    <w:rsid w:val="00931872"/>
    <w:rsid w:val="00931F80"/>
    <w:rsid w:val="00932379"/>
    <w:rsid w:val="00932FE3"/>
    <w:rsid w:val="00933EE4"/>
    <w:rsid w:val="00940035"/>
    <w:rsid w:val="00950006"/>
    <w:rsid w:val="00956589"/>
    <w:rsid w:val="00963797"/>
    <w:rsid w:val="009700FF"/>
    <w:rsid w:val="009706BC"/>
    <w:rsid w:val="009716B9"/>
    <w:rsid w:val="00974218"/>
    <w:rsid w:val="00974A38"/>
    <w:rsid w:val="009774C8"/>
    <w:rsid w:val="0097753A"/>
    <w:rsid w:val="00984510"/>
    <w:rsid w:val="009926C7"/>
    <w:rsid w:val="00994195"/>
    <w:rsid w:val="00996B15"/>
    <w:rsid w:val="009A0AD7"/>
    <w:rsid w:val="009A11D8"/>
    <w:rsid w:val="009B5F1C"/>
    <w:rsid w:val="009C26A9"/>
    <w:rsid w:val="009C5B95"/>
    <w:rsid w:val="009C6401"/>
    <w:rsid w:val="009D240B"/>
    <w:rsid w:val="009E17BF"/>
    <w:rsid w:val="009E7902"/>
    <w:rsid w:val="009F0B58"/>
    <w:rsid w:val="009F1508"/>
    <w:rsid w:val="009F67D4"/>
    <w:rsid w:val="009F793F"/>
    <w:rsid w:val="00A03493"/>
    <w:rsid w:val="00A111AB"/>
    <w:rsid w:val="00A13F5E"/>
    <w:rsid w:val="00A15A70"/>
    <w:rsid w:val="00A238E4"/>
    <w:rsid w:val="00A25720"/>
    <w:rsid w:val="00A30B24"/>
    <w:rsid w:val="00A401A2"/>
    <w:rsid w:val="00A41902"/>
    <w:rsid w:val="00A44B19"/>
    <w:rsid w:val="00A50A41"/>
    <w:rsid w:val="00A51ACF"/>
    <w:rsid w:val="00A54903"/>
    <w:rsid w:val="00A55F6E"/>
    <w:rsid w:val="00A57E68"/>
    <w:rsid w:val="00A639EB"/>
    <w:rsid w:val="00A655D8"/>
    <w:rsid w:val="00A66CD3"/>
    <w:rsid w:val="00A7048A"/>
    <w:rsid w:val="00A7411A"/>
    <w:rsid w:val="00A80BAE"/>
    <w:rsid w:val="00A91F3D"/>
    <w:rsid w:val="00AA0651"/>
    <w:rsid w:val="00AA52F9"/>
    <w:rsid w:val="00AB10E3"/>
    <w:rsid w:val="00AB7170"/>
    <w:rsid w:val="00AC0111"/>
    <w:rsid w:val="00AC4AD1"/>
    <w:rsid w:val="00AC6BF5"/>
    <w:rsid w:val="00AC7411"/>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45F10"/>
    <w:rsid w:val="00B4789C"/>
    <w:rsid w:val="00B479F5"/>
    <w:rsid w:val="00B51720"/>
    <w:rsid w:val="00B674C0"/>
    <w:rsid w:val="00B71093"/>
    <w:rsid w:val="00B7455B"/>
    <w:rsid w:val="00B7693C"/>
    <w:rsid w:val="00B82816"/>
    <w:rsid w:val="00B83522"/>
    <w:rsid w:val="00B946EF"/>
    <w:rsid w:val="00BA3A09"/>
    <w:rsid w:val="00BA3ADD"/>
    <w:rsid w:val="00BB42F4"/>
    <w:rsid w:val="00BB7133"/>
    <w:rsid w:val="00BB7F4B"/>
    <w:rsid w:val="00BC1E9F"/>
    <w:rsid w:val="00BC296C"/>
    <w:rsid w:val="00BD6FDC"/>
    <w:rsid w:val="00BD776F"/>
    <w:rsid w:val="00BE64B3"/>
    <w:rsid w:val="00BE731C"/>
    <w:rsid w:val="00BF1CBC"/>
    <w:rsid w:val="00BF66A0"/>
    <w:rsid w:val="00BF66FA"/>
    <w:rsid w:val="00BF71BD"/>
    <w:rsid w:val="00C00D04"/>
    <w:rsid w:val="00C019E9"/>
    <w:rsid w:val="00C06503"/>
    <w:rsid w:val="00C076FC"/>
    <w:rsid w:val="00C11DB4"/>
    <w:rsid w:val="00C12E92"/>
    <w:rsid w:val="00C25984"/>
    <w:rsid w:val="00C30BB4"/>
    <w:rsid w:val="00C31740"/>
    <w:rsid w:val="00C35AA5"/>
    <w:rsid w:val="00C35BA7"/>
    <w:rsid w:val="00C3668C"/>
    <w:rsid w:val="00C447AF"/>
    <w:rsid w:val="00C474AF"/>
    <w:rsid w:val="00C5294D"/>
    <w:rsid w:val="00C53CAB"/>
    <w:rsid w:val="00C5401B"/>
    <w:rsid w:val="00C55E55"/>
    <w:rsid w:val="00C56D65"/>
    <w:rsid w:val="00C72320"/>
    <w:rsid w:val="00C72AC7"/>
    <w:rsid w:val="00C741CA"/>
    <w:rsid w:val="00C7569B"/>
    <w:rsid w:val="00C76C58"/>
    <w:rsid w:val="00C777AD"/>
    <w:rsid w:val="00C825E3"/>
    <w:rsid w:val="00C90235"/>
    <w:rsid w:val="00C90AE2"/>
    <w:rsid w:val="00C92470"/>
    <w:rsid w:val="00C96908"/>
    <w:rsid w:val="00CA22BC"/>
    <w:rsid w:val="00CA2D56"/>
    <w:rsid w:val="00CA4063"/>
    <w:rsid w:val="00CA682C"/>
    <w:rsid w:val="00CA6C8E"/>
    <w:rsid w:val="00CB6133"/>
    <w:rsid w:val="00CC12E4"/>
    <w:rsid w:val="00CC2B46"/>
    <w:rsid w:val="00CD3B5D"/>
    <w:rsid w:val="00CE68E2"/>
    <w:rsid w:val="00CE76C9"/>
    <w:rsid w:val="00CF30C6"/>
    <w:rsid w:val="00CF56DE"/>
    <w:rsid w:val="00CF7EFB"/>
    <w:rsid w:val="00D015E2"/>
    <w:rsid w:val="00D01CC5"/>
    <w:rsid w:val="00D0783A"/>
    <w:rsid w:val="00D1274A"/>
    <w:rsid w:val="00D13F8C"/>
    <w:rsid w:val="00D1560D"/>
    <w:rsid w:val="00D17C80"/>
    <w:rsid w:val="00D24072"/>
    <w:rsid w:val="00D26424"/>
    <w:rsid w:val="00D26E46"/>
    <w:rsid w:val="00D27A4A"/>
    <w:rsid w:val="00D41415"/>
    <w:rsid w:val="00D44A8C"/>
    <w:rsid w:val="00D5165B"/>
    <w:rsid w:val="00D60B34"/>
    <w:rsid w:val="00D63FBE"/>
    <w:rsid w:val="00D7408C"/>
    <w:rsid w:val="00D77B42"/>
    <w:rsid w:val="00D85CFD"/>
    <w:rsid w:val="00D879C5"/>
    <w:rsid w:val="00DA17B3"/>
    <w:rsid w:val="00DA6BDC"/>
    <w:rsid w:val="00DC039A"/>
    <w:rsid w:val="00DC3FAE"/>
    <w:rsid w:val="00DC57D7"/>
    <w:rsid w:val="00DD1A57"/>
    <w:rsid w:val="00DD1F8B"/>
    <w:rsid w:val="00DD3FB1"/>
    <w:rsid w:val="00DD7369"/>
    <w:rsid w:val="00DE1BC0"/>
    <w:rsid w:val="00DE3776"/>
    <w:rsid w:val="00DE7A76"/>
    <w:rsid w:val="00DF0F9E"/>
    <w:rsid w:val="00DF3A66"/>
    <w:rsid w:val="00DF5823"/>
    <w:rsid w:val="00E00B40"/>
    <w:rsid w:val="00E01C70"/>
    <w:rsid w:val="00E0258A"/>
    <w:rsid w:val="00E177C5"/>
    <w:rsid w:val="00E20DA8"/>
    <w:rsid w:val="00E35941"/>
    <w:rsid w:val="00E364A3"/>
    <w:rsid w:val="00E47BA6"/>
    <w:rsid w:val="00E5151A"/>
    <w:rsid w:val="00E53E55"/>
    <w:rsid w:val="00E548CF"/>
    <w:rsid w:val="00E6592C"/>
    <w:rsid w:val="00E662AB"/>
    <w:rsid w:val="00E7515A"/>
    <w:rsid w:val="00E82FD1"/>
    <w:rsid w:val="00E85E93"/>
    <w:rsid w:val="00E86641"/>
    <w:rsid w:val="00E93E5C"/>
    <w:rsid w:val="00E97763"/>
    <w:rsid w:val="00EA26EF"/>
    <w:rsid w:val="00EA7941"/>
    <w:rsid w:val="00EB35F9"/>
    <w:rsid w:val="00EB613B"/>
    <w:rsid w:val="00EC3506"/>
    <w:rsid w:val="00EC4069"/>
    <w:rsid w:val="00EC49FA"/>
    <w:rsid w:val="00EC5FBF"/>
    <w:rsid w:val="00ED39F1"/>
    <w:rsid w:val="00ED4A1A"/>
    <w:rsid w:val="00EE225C"/>
    <w:rsid w:val="00EE249D"/>
    <w:rsid w:val="00EE6170"/>
    <w:rsid w:val="00EE7664"/>
    <w:rsid w:val="00EF3A1C"/>
    <w:rsid w:val="00EF7462"/>
    <w:rsid w:val="00F03C7D"/>
    <w:rsid w:val="00F0684D"/>
    <w:rsid w:val="00F146B4"/>
    <w:rsid w:val="00F14CA3"/>
    <w:rsid w:val="00F15203"/>
    <w:rsid w:val="00F211AB"/>
    <w:rsid w:val="00F21419"/>
    <w:rsid w:val="00F23C4B"/>
    <w:rsid w:val="00F32880"/>
    <w:rsid w:val="00F335C5"/>
    <w:rsid w:val="00F34F5A"/>
    <w:rsid w:val="00F35FE8"/>
    <w:rsid w:val="00F43E32"/>
    <w:rsid w:val="00F44A4E"/>
    <w:rsid w:val="00F450EC"/>
    <w:rsid w:val="00F56C06"/>
    <w:rsid w:val="00F57E72"/>
    <w:rsid w:val="00F60FF2"/>
    <w:rsid w:val="00F6147A"/>
    <w:rsid w:val="00F6309F"/>
    <w:rsid w:val="00F6350C"/>
    <w:rsid w:val="00F64ED0"/>
    <w:rsid w:val="00F72E65"/>
    <w:rsid w:val="00F740D4"/>
    <w:rsid w:val="00F81B72"/>
    <w:rsid w:val="00F862FC"/>
    <w:rsid w:val="00F8720B"/>
    <w:rsid w:val="00F921BA"/>
    <w:rsid w:val="00FA562A"/>
    <w:rsid w:val="00FB2307"/>
    <w:rsid w:val="00FB4BF8"/>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styleId="Tekstpodstawowy">
    <w:name w:val="Body Text"/>
    <w:basedOn w:val="Normalny"/>
    <w:link w:val="TekstpodstawowyZnak"/>
    <w:uiPriority w:val="99"/>
    <w:semiHidden/>
    <w:unhideWhenUsed/>
    <w:rsid w:val="0020123E"/>
    <w:pPr>
      <w:spacing w:after="120"/>
    </w:pPr>
  </w:style>
  <w:style w:type="character" w:customStyle="1" w:styleId="TekstpodstawowyZnak">
    <w:name w:val="Tekst podstawowy Znak"/>
    <w:basedOn w:val="Domylnaczcionkaakapitu"/>
    <w:link w:val="Tekstpodstawowy"/>
    <w:uiPriority w:val="99"/>
    <w:semiHidden/>
    <w:rsid w:val="0020123E"/>
    <w:rPr>
      <w:color w:val="000000"/>
    </w:rPr>
  </w:style>
  <w:style w:type="paragraph" w:styleId="Bezodstpw">
    <w:name w:val="No Spacing"/>
    <w:uiPriority w:val="1"/>
    <w:qFormat/>
    <w:rsid w:val="00864CA1"/>
    <w:pPr>
      <w:widowControl/>
      <w:suppressAutoHyphens/>
    </w:pPr>
    <w:rPr>
      <w:rFonts w:ascii="Times New Roman" w:eastAsia="Times New Roman" w:hAnsi="Times New Roman" w:cs="Times New Roman"/>
      <w:lang w:eastAsia="ar-SA" w:bidi="ar-SA"/>
    </w:rPr>
  </w:style>
  <w:style w:type="paragraph" w:styleId="NormalnyWeb">
    <w:name w:val="Normal (Web)"/>
    <w:basedOn w:val="Normalny"/>
    <w:link w:val="NormalnyWebZnak"/>
    <w:unhideWhenUsed/>
    <w:rsid w:val="00297FEE"/>
    <w:pPr>
      <w:widowControl/>
      <w:spacing w:before="100" w:beforeAutospacing="1" w:after="100" w:afterAutospacing="1" w:line="360" w:lineRule="auto"/>
      <w:ind w:left="284" w:right="204" w:hanging="284"/>
      <w:jc w:val="both"/>
    </w:pPr>
    <w:rPr>
      <w:rFonts w:ascii="Times New Roman" w:eastAsia="Times New Roman" w:hAnsi="Times New Roman" w:cs="Times New Roman"/>
      <w:color w:val="auto"/>
      <w:lang w:bidi="ar-SA"/>
    </w:rPr>
  </w:style>
  <w:style w:type="character" w:customStyle="1" w:styleId="NormalnyWebZnak">
    <w:name w:val="Normalny (Web) Znak"/>
    <w:link w:val="NormalnyWeb"/>
    <w:locked/>
    <w:rsid w:val="00297FEE"/>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34</Pages>
  <Words>18394</Words>
  <Characters>110369</Characters>
  <Application>Microsoft Office Word</Application>
  <DocSecurity>0</DocSecurity>
  <Lines>919</Lines>
  <Paragraphs>257</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228</cp:revision>
  <cp:lastPrinted>2024-09-27T08:30:00Z</cp:lastPrinted>
  <dcterms:created xsi:type="dcterms:W3CDTF">2021-12-02T08:37:00Z</dcterms:created>
  <dcterms:modified xsi:type="dcterms:W3CDTF">2024-09-27T08:37:00Z</dcterms:modified>
</cp:coreProperties>
</file>