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9A1" w:rsidRPr="00DF396C" w:rsidRDefault="009659A1" w:rsidP="009659A1">
      <w:pPr>
        <w:pStyle w:val="Zwykytekst1"/>
        <w:jc w:val="right"/>
        <w:rPr>
          <w:rFonts w:ascii="Times New Roman" w:hAnsi="Times New Roman" w:cs="Times New Roman"/>
          <w:sz w:val="22"/>
          <w:szCs w:val="22"/>
        </w:rPr>
      </w:pPr>
      <w:r w:rsidRPr="00DF396C">
        <w:rPr>
          <w:rFonts w:ascii="Times New Roman" w:hAnsi="Times New Roman" w:cs="Times New Roman"/>
          <w:sz w:val="22"/>
          <w:szCs w:val="22"/>
        </w:rPr>
        <w:t xml:space="preserve">Załącznik </w:t>
      </w:r>
      <w:r w:rsidR="00054AC0">
        <w:rPr>
          <w:rFonts w:ascii="Times New Roman" w:hAnsi="Times New Roman" w:cs="Times New Roman"/>
          <w:sz w:val="22"/>
          <w:szCs w:val="22"/>
        </w:rPr>
        <w:t>nr</w:t>
      </w:r>
      <w:r w:rsidR="00257F3F">
        <w:rPr>
          <w:rFonts w:ascii="Times New Roman" w:hAnsi="Times New Roman" w:cs="Times New Roman"/>
          <w:sz w:val="22"/>
          <w:szCs w:val="22"/>
        </w:rPr>
        <w:t xml:space="preserve"> 1.</w:t>
      </w:r>
      <w:r w:rsidR="00267340">
        <w:rPr>
          <w:rFonts w:ascii="Times New Roman" w:hAnsi="Times New Roman" w:cs="Times New Roman"/>
          <w:sz w:val="22"/>
          <w:szCs w:val="22"/>
        </w:rPr>
        <w:t>3</w:t>
      </w:r>
    </w:p>
    <w:p w:rsidR="001212BC" w:rsidRPr="00DF396C" w:rsidRDefault="009659A1" w:rsidP="009659A1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u w:val="single"/>
          <w:lang w:eastAsia="ar-SA"/>
        </w:rPr>
      </w:pPr>
      <w:r w:rsidRPr="00DF396C">
        <w:rPr>
          <w:rFonts w:ascii="Times New Roman" w:hAnsi="Times New Roman" w:cs="Times New Roman"/>
        </w:rPr>
        <w:t xml:space="preserve">Opis przedmiotu zamówienia </w:t>
      </w:r>
      <w:r w:rsidR="001212BC" w:rsidRPr="00DF396C">
        <w:rPr>
          <w:rFonts w:ascii="Times New Roman" w:eastAsia="Times New Roman" w:hAnsi="Times New Roman" w:cs="Times New Roman"/>
          <w:lang w:eastAsia="ar-SA"/>
        </w:rPr>
        <w:t>– Szaliki zimowe</w:t>
      </w:r>
    </w:p>
    <w:p w:rsidR="001212BC" w:rsidRPr="009A5EE3" w:rsidRDefault="001212BC" w:rsidP="001212BC">
      <w:pPr>
        <w:suppressAutoHyphens/>
        <w:spacing w:after="200" w:line="264" w:lineRule="auto"/>
        <w:jc w:val="center"/>
        <w:rPr>
          <w:rFonts w:ascii="Times New Roman" w:eastAsia="SimSun" w:hAnsi="Times New Roman" w:cs="Times New Roman"/>
          <w:u w:val="single"/>
          <w:lang w:eastAsia="ar-SA"/>
        </w:rPr>
      </w:pPr>
    </w:p>
    <w:p w:rsidR="001212BC" w:rsidRPr="009A5EE3" w:rsidRDefault="001212BC" w:rsidP="001212BC">
      <w:pPr>
        <w:suppressAutoHyphens/>
        <w:spacing w:after="200" w:line="264" w:lineRule="auto"/>
        <w:jc w:val="center"/>
        <w:rPr>
          <w:rFonts w:ascii="Times New Roman" w:eastAsia="SimSun" w:hAnsi="Times New Roman" w:cs="Times New Roman"/>
          <w:b/>
          <w:lang w:eastAsia="ar-SA"/>
        </w:rPr>
      </w:pPr>
      <w:r w:rsidRPr="009A5EE3">
        <w:rPr>
          <w:rFonts w:ascii="Times New Roman" w:eastAsia="SimSun" w:hAnsi="Times New Roman" w:cs="Times New Roman"/>
          <w:b/>
          <w:u w:val="single"/>
          <w:lang w:eastAsia="ar-SA"/>
        </w:rPr>
        <w:t>Opis przedmiotu zamówienia</w:t>
      </w:r>
    </w:p>
    <w:p w:rsidR="001212BC" w:rsidRPr="009A5EE3" w:rsidRDefault="001212BC" w:rsidP="001212BC">
      <w:pPr>
        <w:suppressAutoHyphens/>
        <w:spacing w:before="60" w:after="0" w:line="100" w:lineRule="atLeast"/>
        <w:ind w:left="284"/>
        <w:jc w:val="center"/>
        <w:rPr>
          <w:rFonts w:ascii="Times New Roman" w:eastAsia="SimSun" w:hAnsi="Times New Roman" w:cs="Times New Roman"/>
          <w:b/>
          <w:lang w:eastAsia="ar-SA"/>
        </w:rPr>
      </w:pPr>
      <w:r w:rsidRPr="009A5EE3">
        <w:rPr>
          <w:rFonts w:ascii="Times New Roman" w:eastAsia="SimSun" w:hAnsi="Times New Roman" w:cs="Times New Roman"/>
          <w:b/>
          <w:lang w:eastAsia="ar-SA"/>
        </w:rPr>
        <w:t xml:space="preserve"> Dostawa szalików zimowych </w:t>
      </w:r>
    </w:p>
    <w:p w:rsidR="001212BC" w:rsidRPr="009A5EE3" w:rsidRDefault="001212BC" w:rsidP="001212BC">
      <w:pPr>
        <w:suppressAutoHyphens/>
        <w:spacing w:before="60" w:after="0" w:line="100" w:lineRule="atLeast"/>
        <w:ind w:left="284"/>
        <w:rPr>
          <w:rFonts w:ascii="Times New Roman" w:eastAsia="SimSun" w:hAnsi="Times New Roman" w:cs="Times New Roman"/>
          <w:lang w:eastAsia="ar-SA"/>
        </w:rPr>
      </w:pPr>
    </w:p>
    <w:p w:rsidR="001212BC" w:rsidRPr="009A5EE3" w:rsidRDefault="001212BC" w:rsidP="001212BC">
      <w:pPr>
        <w:numPr>
          <w:ilvl w:val="0"/>
          <w:numId w:val="1"/>
        </w:numPr>
        <w:suppressAutoHyphens/>
        <w:spacing w:after="0" w:line="100" w:lineRule="atLeast"/>
        <w:ind w:left="284" w:hanging="284"/>
        <w:rPr>
          <w:rFonts w:ascii="Times New Roman" w:eastAsia="SimSun" w:hAnsi="Times New Roman" w:cs="Times New Roman"/>
          <w:lang w:eastAsia="ar-SA"/>
        </w:rPr>
      </w:pPr>
      <w:r w:rsidRPr="009A5EE3">
        <w:rPr>
          <w:rFonts w:ascii="Times New Roman" w:eastAsia="SimSun" w:hAnsi="Times New Roman" w:cs="Times New Roman"/>
          <w:b/>
          <w:bCs/>
          <w:lang w:eastAsia="ar-SA"/>
        </w:rPr>
        <w:t>Przedmiot zamówienia:</w:t>
      </w:r>
    </w:p>
    <w:p w:rsidR="001212BC" w:rsidRPr="009A5EE3" w:rsidRDefault="001212BC" w:rsidP="001212BC">
      <w:pPr>
        <w:suppressAutoHyphens/>
        <w:spacing w:after="0" w:line="100" w:lineRule="atLeast"/>
        <w:ind w:left="284"/>
        <w:jc w:val="both"/>
        <w:rPr>
          <w:rFonts w:ascii="Times New Roman" w:eastAsia="SimSun" w:hAnsi="Times New Roman" w:cs="Times New Roman"/>
          <w:b/>
          <w:lang w:eastAsia="ar-SA"/>
        </w:rPr>
      </w:pPr>
      <w:r w:rsidRPr="009A5EE3">
        <w:rPr>
          <w:rFonts w:ascii="Times New Roman" w:eastAsia="SimSun" w:hAnsi="Times New Roman" w:cs="Times New Roman"/>
          <w:lang w:eastAsia="ar-SA"/>
        </w:rPr>
        <w:t xml:space="preserve">- </w:t>
      </w:r>
      <w:r w:rsidR="00A85488" w:rsidRPr="009A5EE3">
        <w:rPr>
          <w:rFonts w:ascii="Times New Roman" w:eastAsia="SimSun" w:hAnsi="Times New Roman" w:cs="Times New Roman"/>
          <w:lang w:eastAsia="ar-SA"/>
        </w:rPr>
        <w:t>60</w:t>
      </w:r>
      <w:r w:rsidR="00267340">
        <w:rPr>
          <w:rFonts w:ascii="Times New Roman" w:eastAsia="SimSun" w:hAnsi="Times New Roman" w:cs="Times New Roman"/>
          <w:lang w:eastAsia="ar-SA"/>
        </w:rPr>
        <w:t xml:space="preserve"> </w:t>
      </w:r>
      <w:bookmarkStart w:id="0" w:name="_GoBack"/>
      <w:bookmarkEnd w:id="0"/>
      <w:r w:rsidRPr="009A5EE3">
        <w:rPr>
          <w:rFonts w:ascii="Times New Roman" w:eastAsia="SimSun" w:hAnsi="Times New Roman" w:cs="Times New Roman"/>
          <w:lang w:eastAsia="ar-SA"/>
        </w:rPr>
        <w:t>szt. szalików zimowych</w:t>
      </w:r>
    </w:p>
    <w:p w:rsidR="001212BC" w:rsidRPr="009A5EE3" w:rsidRDefault="001212BC" w:rsidP="00FF1A91">
      <w:pPr>
        <w:pStyle w:val="Akapitzlist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color w:val="000000"/>
          <w:lang w:eastAsia="ar-SA"/>
        </w:rPr>
      </w:pPr>
      <w:r w:rsidRPr="009A5EE3">
        <w:rPr>
          <w:rFonts w:ascii="Times New Roman" w:eastAsia="SimSun" w:hAnsi="Times New Roman" w:cs="Times New Roman"/>
          <w:b/>
          <w:lang w:eastAsia="ar-SA"/>
        </w:rPr>
        <w:t xml:space="preserve">Termin realizacji zamówienia </w:t>
      </w:r>
      <w:r w:rsidRPr="009A5EE3">
        <w:rPr>
          <w:rFonts w:ascii="Times New Roman" w:eastAsia="SimSun" w:hAnsi="Times New Roman" w:cs="Times New Roman"/>
          <w:b/>
          <w:color w:val="000000"/>
          <w:lang w:eastAsia="ar-SA"/>
        </w:rPr>
        <w:t xml:space="preserve">: </w:t>
      </w:r>
      <w:r w:rsidRPr="009A5EE3">
        <w:rPr>
          <w:rFonts w:ascii="Times New Roman" w:eastAsia="SimSun" w:hAnsi="Times New Roman" w:cs="Times New Roman"/>
          <w:color w:val="000000"/>
          <w:lang w:eastAsia="ar-SA"/>
        </w:rPr>
        <w:t xml:space="preserve">30 dni </w:t>
      </w:r>
      <w:r w:rsidR="002D61C7">
        <w:rPr>
          <w:rFonts w:ascii="Times New Roman" w:eastAsia="SimSun" w:hAnsi="Times New Roman" w:cs="Times New Roman"/>
          <w:color w:val="000000"/>
          <w:lang w:eastAsia="ar-SA"/>
        </w:rPr>
        <w:t>od podpisania umowy</w:t>
      </w:r>
      <w:r w:rsidR="00E66ABC">
        <w:rPr>
          <w:rFonts w:ascii="Times New Roman" w:eastAsia="SimSun" w:hAnsi="Times New Roman" w:cs="Times New Roman"/>
          <w:color w:val="000000"/>
          <w:lang w:eastAsia="ar-SA"/>
        </w:rPr>
        <w:t>.</w:t>
      </w:r>
      <w:r w:rsidRPr="009A5EE3">
        <w:rPr>
          <w:rFonts w:ascii="Times New Roman" w:eastAsia="SimSun" w:hAnsi="Times New Roman" w:cs="Times New Roman"/>
          <w:b/>
          <w:color w:val="000000"/>
          <w:lang w:eastAsia="ar-SA"/>
        </w:rPr>
        <w:t xml:space="preserve"> </w:t>
      </w:r>
    </w:p>
    <w:p w:rsidR="001212BC" w:rsidRPr="009A5EE3" w:rsidRDefault="001212BC" w:rsidP="001212BC">
      <w:pPr>
        <w:numPr>
          <w:ilvl w:val="0"/>
          <w:numId w:val="2"/>
        </w:numPr>
        <w:suppressAutoHyphens/>
        <w:spacing w:before="60" w:after="0" w:line="100" w:lineRule="atLeast"/>
        <w:jc w:val="both"/>
        <w:rPr>
          <w:rFonts w:ascii="Times New Roman" w:eastAsia="SimSun" w:hAnsi="Times New Roman" w:cs="Times New Roman"/>
          <w:color w:val="000000"/>
          <w:lang w:eastAsia="ar-SA"/>
        </w:rPr>
      </w:pPr>
      <w:r w:rsidRPr="009A5EE3">
        <w:rPr>
          <w:rFonts w:ascii="Times New Roman" w:eastAsia="SimSun" w:hAnsi="Times New Roman" w:cs="Times New Roman"/>
          <w:b/>
          <w:color w:val="000000"/>
          <w:lang w:eastAsia="ar-SA"/>
        </w:rPr>
        <w:t xml:space="preserve">Okres gwarancji </w:t>
      </w:r>
      <w:r w:rsidR="009659A1" w:rsidRPr="009A5EE3">
        <w:rPr>
          <w:rFonts w:ascii="Times New Roman" w:eastAsia="SimSun" w:hAnsi="Times New Roman" w:cs="Times New Roman"/>
          <w:b/>
          <w:color w:val="000000"/>
          <w:lang w:eastAsia="ar-SA"/>
        </w:rPr>
        <w:t xml:space="preserve">jakości </w:t>
      </w:r>
      <w:r w:rsidRPr="009A5EE3">
        <w:rPr>
          <w:rFonts w:ascii="Times New Roman" w:eastAsia="SimSun" w:hAnsi="Times New Roman" w:cs="Times New Roman"/>
          <w:b/>
          <w:color w:val="000000"/>
          <w:lang w:eastAsia="ar-SA"/>
        </w:rPr>
        <w:t xml:space="preserve">i rękojmi: 24 miesięcy. </w:t>
      </w:r>
    </w:p>
    <w:p w:rsidR="001212BC" w:rsidRPr="009A5EE3" w:rsidRDefault="001212BC" w:rsidP="001212BC">
      <w:pPr>
        <w:numPr>
          <w:ilvl w:val="0"/>
          <w:numId w:val="2"/>
        </w:numPr>
        <w:suppressAutoHyphens/>
        <w:spacing w:before="60" w:after="0" w:line="100" w:lineRule="atLeast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9A5EE3">
        <w:rPr>
          <w:rFonts w:ascii="Times New Roman" w:eastAsia="Times New Roman" w:hAnsi="Times New Roman" w:cs="Times New Roman"/>
          <w:lang w:eastAsia="ar-SA"/>
        </w:rPr>
        <w:t xml:space="preserve">Przedmiot zamówienia winien być dostarczony do magazynu Centralnej Szkoły Państwowej Straży Pożarnej w Częstochowie, ul. </w:t>
      </w:r>
      <w:proofErr w:type="spellStart"/>
      <w:r w:rsidRPr="009A5EE3">
        <w:rPr>
          <w:rFonts w:ascii="Times New Roman" w:eastAsia="Times New Roman" w:hAnsi="Times New Roman" w:cs="Times New Roman"/>
          <w:lang w:eastAsia="ar-SA"/>
        </w:rPr>
        <w:t>Sabinowska</w:t>
      </w:r>
      <w:proofErr w:type="spellEnd"/>
      <w:r w:rsidRPr="009A5EE3">
        <w:rPr>
          <w:rFonts w:ascii="Times New Roman" w:eastAsia="Times New Roman" w:hAnsi="Times New Roman" w:cs="Times New Roman"/>
          <w:lang w:eastAsia="ar-SA"/>
        </w:rPr>
        <w:t xml:space="preserve"> 62/64, 42-200 Częstochowa, w godz. 7.30 – 15.30</w:t>
      </w:r>
      <w:r w:rsidR="009659A1" w:rsidRPr="009A5EE3">
        <w:rPr>
          <w:rFonts w:ascii="Times New Roman" w:eastAsia="Times New Roman" w:hAnsi="Times New Roman" w:cs="Times New Roman"/>
          <w:bCs/>
          <w:lang w:eastAsia="ar-SA"/>
        </w:rPr>
        <w:br/>
      </w:r>
      <w:r w:rsidRPr="009A5EE3">
        <w:rPr>
          <w:rFonts w:ascii="Times New Roman" w:eastAsia="Times New Roman" w:hAnsi="Times New Roman" w:cs="Times New Roman"/>
          <w:bCs/>
          <w:lang w:eastAsia="ar-SA"/>
        </w:rPr>
        <w:t xml:space="preserve"> na koszt Sprzedawcy.</w:t>
      </w:r>
    </w:p>
    <w:p w:rsidR="001212BC" w:rsidRPr="009A5EE3" w:rsidRDefault="001212BC" w:rsidP="001212BC">
      <w:pPr>
        <w:numPr>
          <w:ilvl w:val="0"/>
          <w:numId w:val="2"/>
        </w:numPr>
        <w:suppressAutoHyphens/>
        <w:spacing w:before="60" w:after="0" w:line="100" w:lineRule="atLeast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9A5EE3">
        <w:rPr>
          <w:rFonts w:ascii="Times New Roman" w:eastAsia="Times New Roman" w:hAnsi="Times New Roman" w:cs="Times New Roman"/>
          <w:lang w:eastAsia="ar-SA"/>
        </w:rPr>
        <w:t xml:space="preserve">Przedmiot zamówienia objęty jest stawką podatku od towarów i usług w wysokości 23% zgodnie </w:t>
      </w:r>
      <w:r w:rsidR="009659A1" w:rsidRPr="009A5EE3">
        <w:rPr>
          <w:rFonts w:ascii="Times New Roman" w:eastAsia="Times New Roman" w:hAnsi="Times New Roman" w:cs="Times New Roman"/>
          <w:lang w:eastAsia="ar-SA"/>
        </w:rPr>
        <w:br/>
      </w:r>
      <w:r w:rsidRPr="009A5EE3">
        <w:rPr>
          <w:rFonts w:ascii="Times New Roman" w:eastAsia="Times New Roman" w:hAnsi="Times New Roman" w:cs="Times New Roman"/>
          <w:lang w:eastAsia="ar-SA"/>
        </w:rPr>
        <w:t>z Ustawą o podatku od towarów i usług, z dnia 11.03.2004 r.</w:t>
      </w:r>
    </w:p>
    <w:p w:rsidR="001212BC" w:rsidRPr="009A5EE3" w:rsidRDefault="001212BC" w:rsidP="001212BC">
      <w:pPr>
        <w:numPr>
          <w:ilvl w:val="0"/>
          <w:numId w:val="2"/>
        </w:numPr>
        <w:suppressAutoHyphens/>
        <w:spacing w:before="60" w:after="0" w:line="100" w:lineRule="atLeast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9A5EE3">
        <w:rPr>
          <w:rFonts w:ascii="Times New Roman" w:eastAsia="Times New Roman" w:hAnsi="Times New Roman" w:cs="Times New Roman"/>
          <w:lang w:eastAsia="ar-SA"/>
        </w:rPr>
        <w:t xml:space="preserve">Przedmiot zamówienia powinien być wyprodukowany zgodnie z: </w:t>
      </w:r>
    </w:p>
    <w:p w:rsidR="007969AC" w:rsidRPr="009A5EE3" w:rsidRDefault="007969AC" w:rsidP="007969AC">
      <w:pPr>
        <w:numPr>
          <w:ilvl w:val="2"/>
          <w:numId w:val="3"/>
        </w:numPr>
        <w:suppressAutoHyphens/>
        <w:spacing w:before="60" w:after="0" w:line="100" w:lineRule="atLeast"/>
        <w:ind w:left="709" w:hanging="283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9A5EE3">
        <w:rPr>
          <w:rFonts w:ascii="Times New Roman" w:eastAsia="Times New Roman" w:hAnsi="Times New Roman" w:cs="Times New Roman"/>
          <w:lang w:eastAsia="ar-SA"/>
        </w:rPr>
        <w:t>Rozporządzeniem MSWI</w:t>
      </w:r>
      <w:r w:rsidR="001212BC" w:rsidRPr="009A5EE3">
        <w:rPr>
          <w:rFonts w:ascii="Times New Roman" w:eastAsia="Times New Roman" w:hAnsi="Times New Roman" w:cs="Times New Roman"/>
          <w:lang w:eastAsia="ar-SA"/>
        </w:rPr>
        <w:t xml:space="preserve">A z dnia </w:t>
      </w:r>
      <w:r w:rsidRPr="009A5EE3">
        <w:rPr>
          <w:rFonts w:ascii="Times New Roman" w:eastAsia="Times New Roman" w:hAnsi="Times New Roman" w:cs="Times New Roman"/>
          <w:lang w:eastAsia="ar-SA"/>
        </w:rPr>
        <w:t>29 września 2021 roku  w sprawie umundurowania</w:t>
      </w:r>
      <w:r w:rsidRPr="009A5EE3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9A5EE3">
        <w:rPr>
          <w:rFonts w:ascii="Times New Roman" w:eastAsia="Times New Roman" w:hAnsi="Times New Roman" w:cs="Times New Roman"/>
          <w:lang w:eastAsia="ar-SA"/>
        </w:rPr>
        <w:t>strażaków Państwowej Straży Pożarnej (Dz.U.2021 poz.1795)</w:t>
      </w:r>
    </w:p>
    <w:p w:rsidR="001212BC" w:rsidRPr="009A5EE3" w:rsidRDefault="001212BC" w:rsidP="001212BC">
      <w:pPr>
        <w:numPr>
          <w:ilvl w:val="2"/>
          <w:numId w:val="3"/>
        </w:numPr>
        <w:suppressAutoHyphens/>
        <w:spacing w:before="60" w:after="0" w:line="100" w:lineRule="atLeast"/>
        <w:ind w:left="709" w:hanging="283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9A5EE3">
        <w:rPr>
          <w:rFonts w:ascii="Times New Roman" w:eastAsia="Times New Roman" w:hAnsi="Times New Roman" w:cs="Times New Roman"/>
          <w:lang w:eastAsia="ar-SA"/>
        </w:rPr>
        <w:t xml:space="preserve">Zarządzeniem nr 9 Komendanta Głównego Państwowej Straży Pożarnej z dnia 5 lutego 2007 roku- w sprawie wzorców oraz szczegółowych wymagań, cech technicznych i jakościowych przedmiotów umundurowania, odzieży specjalnej i środków ochrony indywidualnej użytkowanych w Państwowej Straży Pożarnej. </w:t>
      </w:r>
      <w:r w:rsidRPr="009A5EE3">
        <w:rPr>
          <w:rFonts w:ascii="Times New Roman" w:eastAsia="Times New Roman" w:hAnsi="Times New Roman" w:cs="Times New Roman"/>
          <w:b/>
          <w:lang w:eastAsia="ar-SA"/>
        </w:rPr>
        <w:t>KT-37</w:t>
      </w:r>
      <w:r w:rsidRPr="009A5EE3">
        <w:rPr>
          <w:rFonts w:ascii="Times New Roman" w:eastAsia="Times New Roman" w:hAnsi="Times New Roman" w:cs="Times New Roman"/>
          <w:lang w:eastAsia="ar-SA"/>
        </w:rPr>
        <w:t xml:space="preserve"> „WYMAGANIA TECHNICZNE dla szalika zimowego”, zmienionym niżej wymienionymi zarządzeniami:</w:t>
      </w:r>
    </w:p>
    <w:p w:rsidR="001212BC" w:rsidRPr="009A5EE3" w:rsidRDefault="001212BC" w:rsidP="001212BC">
      <w:pPr>
        <w:tabs>
          <w:tab w:val="left" w:pos="1620"/>
          <w:tab w:val="num" w:pos="1980"/>
        </w:tabs>
        <w:spacing w:after="0" w:line="240" w:lineRule="auto"/>
        <w:ind w:left="786"/>
        <w:jc w:val="both"/>
        <w:rPr>
          <w:rFonts w:ascii="Times New Roman" w:eastAsia="SimSun" w:hAnsi="Times New Roman" w:cs="Times New Roman"/>
          <w:lang w:eastAsia="ar-SA"/>
        </w:rPr>
      </w:pPr>
      <w:r w:rsidRPr="009A5EE3">
        <w:rPr>
          <w:rFonts w:ascii="Times New Roman" w:eastAsia="SimSun" w:hAnsi="Times New Roman" w:cs="Times New Roman"/>
          <w:lang w:eastAsia="ar-SA"/>
        </w:rPr>
        <w:t xml:space="preserve">- Nr 6 Komendanta Głównego Państwowej Straży Pożarnej z dnia 20 czerwca 2018 r. </w:t>
      </w:r>
      <w:r w:rsidRPr="009A5EE3">
        <w:rPr>
          <w:rFonts w:ascii="Times New Roman" w:eastAsia="SimSun" w:hAnsi="Times New Roman" w:cs="Times New Roman"/>
          <w:lang w:eastAsia="ar-SA"/>
        </w:rPr>
        <w:br/>
        <w:t>w sprawie wzorców oraz szczegółowych wymagań, cech technicznych i jakościowych przedmiotów umundurowania, odzieży specjalnej i środków ochrony indywidualnej użytkowanych w Państwowej Straży Pożarnej, (Dz. Urz. KGPSP z dnia 20.06.2018 r.)</w:t>
      </w:r>
    </w:p>
    <w:p w:rsidR="001212BC" w:rsidRPr="009A5EE3" w:rsidRDefault="001212BC" w:rsidP="001212BC">
      <w:pPr>
        <w:tabs>
          <w:tab w:val="left" w:pos="1620"/>
          <w:tab w:val="num" w:pos="1980"/>
        </w:tabs>
        <w:spacing w:after="0" w:line="240" w:lineRule="auto"/>
        <w:ind w:left="786"/>
        <w:jc w:val="both"/>
        <w:rPr>
          <w:rFonts w:ascii="Times New Roman" w:eastAsia="SimSun" w:hAnsi="Times New Roman" w:cs="Times New Roman"/>
          <w:lang w:eastAsia="ar-SA"/>
        </w:rPr>
      </w:pPr>
      <w:r w:rsidRPr="009A5EE3">
        <w:rPr>
          <w:rFonts w:ascii="Times New Roman" w:eastAsia="SimSun" w:hAnsi="Times New Roman" w:cs="Times New Roman"/>
          <w:lang w:eastAsia="ar-SA"/>
        </w:rPr>
        <w:t xml:space="preserve">- Nr 7 Komendanta Głównego Państwowej Straży Pożarnej z dnia 16 lipca 2018 r. w sprawie wzorców oraz szczegółowych wymagań, cech technicznych i jakościowych przedmiotów umundurowania, odzieży specjalnej i środków ochrony indywidualnej użytkowanych </w:t>
      </w:r>
      <w:r w:rsidRPr="009A5EE3">
        <w:rPr>
          <w:rFonts w:ascii="Times New Roman" w:eastAsia="SimSun" w:hAnsi="Times New Roman" w:cs="Times New Roman"/>
          <w:lang w:eastAsia="ar-SA"/>
        </w:rPr>
        <w:br/>
        <w:t>w Państwowej Straży Pożarnej, (Dz. Urz. KGPSP z dnia 16.07.2018 r.)</w:t>
      </w:r>
    </w:p>
    <w:p w:rsidR="001212BC" w:rsidRPr="009A5EE3" w:rsidRDefault="001212BC" w:rsidP="001212BC">
      <w:pPr>
        <w:suppressAutoHyphens/>
        <w:spacing w:before="60" w:after="0" w:line="100" w:lineRule="atLeast"/>
        <w:ind w:left="786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9A5EE3">
        <w:rPr>
          <w:rFonts w:ascii="Times New Roman" w:eastAsia="Times New Roman" w:hAnsi="Times New Roman" w:cs="Times New Roman"/>
          <w:lang w:eastAsia="ar-SA"/>
        </w:rPr>
        <w:t xml:space="preserve">- Nr 9 Komendanta Głównego Państwowej Straży Pożarnej z dnia 17 lipca 2018 r. w sprawie wzorców oraz szczegółowych wymagań, cech technicznych i jakościowych przedmiotów umundurowania, odzieży specjalnej i środków ochrony indywidualnej użytkowanych </w:t>
      </w:r>
      <w:r w:rsidRPr="009A5EE3">
        <w:rPr>
          <w:rFonts w:ascii="Times New Roman" w:eastAsia="Times New Roman" w:hAnsi="Times New Roman" w:cs="Times New Roman"/>
          <w:lang w:eastAsia="ar-SA"/>
        </w:rPr>
        <w:br/>
        <w:t>w Państwowej Straży Pożarnej, (Dz. Urz. KGPSP z dnia 17.08.2018 r.)</w:t>
      </w:r>
    </w:p>
    <w:p w:rsidR="001212BC" w:rsidRPr="009A5EE3" w:rsidRDefault="001212BC" w:rsidP="001212BC">
      <w:pPr>
        <w:numPr>
          <w:ilvl w:val="0"/>
          <w:numId w:val="2"/>
        </w:numPr>
        <w:tabs>
          <w:tab w:val="left" w:pos="426"/>
        </w:tabs>
        <w:suppressAutoHyphens/>
        <w:spacing w:before="60" w:after="0" w:line="100" w:lineRule="atLeast"/>
        <w:ind w:left="284" w:hanging="284"/>
        <w:jc w:val="both"/>
        <w:rPr>
          <w:rFonts w:ascii="Times New Roman" w:eastAsia="UniversPro-Roman" w:hAnsi="Times New Roman" w:cs="Times New Roman"/>
          <w:bCs/>
          <w:lang w:eastAsia="ar-SA"/>
        </w:rPr>
      </w:pPr>
      <w:r w:rsidRPr="009A5EE3">
        <w:rPr>
          <w:rFonts w:ascii="Times New Roman" w:eastAsia="UniversPro-Roman" w:hAnsi="Times New Roman" w:cs="Times New Roman"/>
          <w:bCs/>
          <w:lang w:eastAsia="ar-SA"/>
        </w:rPr>
        <w:t>Szaliki winny być fabrycznie nowe, wykonane z materiałów w I gatunku.</w:t>
      </w:r>
    </w:p>
    <w:p w:rsidR="001212BC" w:rsidRPr="009A5EE3" w:rsidRDefault="001212BC" w:rsidP="001212BC">
      <w:pPr>
        <w:tabs>
          <w:tab w:val="center" w:pos="4536"/>
        </w:tabs>
        <w:suppressAutoHyphens/>
        <w:spacing w:after="200" w:line="276" w:lineRule="auto"/>
        <w:rPr>
          <w:rFonts w:ascii="Times New Roman" w:eastAsia="SimSun" w:hAnsi="Times New Roman" w:cs="Times New Roman"/>
          <w:lang w:eastAsia="ar-SA"/>
        </w:rPr>
      </w:pPr>
    </w:p>
    <w:p w:rsidR="001212BC" w:rsidRPr="009A5EE3" w:rsidRDefault="001212BC" w:rsidP="001212BC">
      <w:pPr>
        <w:tabs>
          <w:tab w:val="center" w:pos="4536"/>
        </w:tabs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lang w:eastAsia="ar-SA"/>
        </w:rPr>
      </w:pPr>
    </w:p>
    <w:p w:rsidR="00D842FD" w:rsidRDefault="00D842FD"/>
    <w:sectPr w:rsidR="00D842FD" w:rsidSect="001413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236" w:rsidRDefault="00C00236">
      <w:pPr>
        <w:spacing w:after="0" w:line="240" w:lineRule="auto"/>
      </w:pPr>
      <w:r>
        <w:separator/>
      </w:r>
    </w:p>
  </w:endnote>
  <w:endnote w:type="continuationSeparator" w:id="0">
    <w:p w:rsidR="00C00236" w:rsidRDefault="00C0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Pro-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D4D" w:rsidRPr="00047DCE" w:rsidRDefault="001212BC" w:rsidP="00047DCE">
    <w:pPr>
      <w:pStyle w:val="Stopka"/>
      <w:jc w:val="center"/>
      <w:rPr>
        <w:rFonts w:ascii="Times New Roman" w:hAnsi="Times New Roman"/>
      </w:rPr>
    </w:pPr>
    <w:r w:rsidRPr="00047DCE">
      <w:rPr>
        <w:rFonts w:ascii="Times New Roman" w:hAnsi="Times New Roman"/>
      </w:rPr>
      <w:t xml:space="preserve">Strona </w:t>
    </w:r>
    <w:r w:rsidR="00EB3795" w:rsidRPr="00047DCE">
      <w:rPr>
        <w:rFonts w:ascii="Times New Roman" w:hAnsi="Times New Roman"/>
      </w:rPr>
      <w:fldChar w:fldCharType="begin"/>
    </w:r>
    <w:r w:rsidRPr="00047DCE">
      <w:rPr>
        <w:rFonts w:ascii="Times New Roman" w:hAnsi="Times New Roman"/>
      </w:rPr>
      <w:instrText xml:space="preserve"> PAGE </w:instrText>
    </w:r>
    <w:r w:rsidR="00EB3795" w:rsidRPr="00047DCE">
      <w:rPr>
        <w:rFonts w:ascii="Times New Roman" w:hAnsi="Times New Roman"/>
      </w:rPr>
      <w:fldChar w:fldCharType="separate"/>
    </w:r>
    <w:r w:rsidR="00C74EE4">
      <w:rPr>
        <w:rFonts w:ascii="Times New Roman" w:hAnsi="Times New Roman"/>
        <w:noProof/>
      </w:rPr>
      <w:t>1</w:t>
    </w:r>
    <w:r w:rsidR="00EB3795" w:rsidRPr="00047DCE">
      <w:rPr>
        <w:rFonts w:ascii="Times New Roman" w:hAnsi="Times New Roman"/>
      </w:rPr>
      <w:fldChar w:fldCharType="end"/>
    </w:r>
    <w:r w:rsidRPr="00047DCE">
      <w:rPr>
        <w:rFonts w:ascii="Times New Roman" w:hAnsi="Times New Roman"/>
      </w:rPr>
      <w:t xml:space="preserve"> z </w:t>
    </w:r>
    <w:r w:rsidR="00EB3795" w:rsidRPr="00047DCE">
      <w:rPr>
        <w:rFonts w:ascii="Times New Roman" w:hAnsi="Times New Roman"/>
      </w:rPr>
      <w:fldChar w:fldCharType="begin"/>
    </w:r>
    <w:r w:rsidRPr="00047DCE">
      <w:rPr>
        <w:rFonts w:ascii="Times New Roman" w:hAnsi="Times New Roman"/>
      </w:rPr>
      <w:instrText xml:space="preserve"> NUMPAGES </w:instrText>
    </w:r>
    <w:r w:rsidR="00EB3795" w:rsidRPr="00047DCE">
      <w:rPr>
        <w:rFonts w:ascii="Times New Roman" w:hAnsi="Times New Roman"/>
      </w:rPr>
      <w:fldChar w:fldCharType="separate"/>
    </w:r>
    <w:r w:rsidR="00C74EE4">
      <w:rPr>
        <w:rFonts w:ascii="Times New Roman" w:hAnsi="Times New Roman"/>
        <w:noProof/>
      </w:rPr>
      <w:t>1</w:t>
    </w:r>
    <w:r w:rsidR="00EB3795" w:rsidRPr="00047DCE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236" w:rsidRDefault="00C00236">
      <w:pPr>
        <w:spacing w:after="0" w:line="240" w:lineRule="auto"/>
      </w:pPr>
      <w:r>
        <w:separator/>
      </w:r>
    </w:p>
  </w:footnote>
  <w:footnote w:type="continuationSeparator" w:id="0">
    <w:p w:rsidR="00C00236" w:rsidRDefault="00C00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b w:val="0"/>
        <w:i w:val="0"/>
        <w:color w:val="00000A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00000004"/>
    <w:multiLevelType w:val="multilevel"/>
    <w:tmpl w:val="15BC41D0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3"/>
      <w:numFmt w:val="decimal"/>
      <w:lvlText w:val="%2."/>
      <w:lvlJc w:val="left"/>
      <w:pPr>
        <w:tabs>
          <w:tab w:val="num" w:pos="0"/>
        </w:tabs>
        <w:ind w:left="1521" w:hanging="375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226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2BC"/>
    <w:rsid w:val="00054AC0"/>
    <w:rsid w:val="001212BC"/>
    <w:rsid w:val="00141392"/>
    <w:rsid w:val="001E3083"/>
    <w:rsid w:val="00257F3F"/>
    <w:rsid w:val="00267340"/>
    <w:rsid w:val="002D61C7"/>
    <w:rsid w:val="005D4485"/>
    <w:rsid w:val="007969AC"/>
    <w:rsid w:val="007D155D"/>
    <w:rsid w:val="008E53A8"/>
    <w:rsid w:val="009659A1"/>
    <w:rsid w:val="009A5EE3"/>
    <w:rsid w:val="00A23241"/>
    <w:rsid w:val="00A85488"/>
    <w:rsid w:val="00AB55AD"/>
    <w:rsid w:val="00C00236"/>
    <w:rsid w:val="00C74EE4"/>
    <w:rsid w:val="00D842FD"/>
    <w:rsid w:val="00DF396C"/>
    <w:rsid w:val="00E66ABC"/>
    <w:rsid w:val="00EB3795"/>
    <w:rsid w:val="00F412FE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939C"/>
  <w15:docId w15:val="{F8330099-20F0-4598-880F-14F3C300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13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121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212BC"/>
  </w:style>
  <w:style w:type="paragraph" w:styleId="Akapitzlist">
    <w:name w:val="List Paragraph"/>
    <w:basedOn w:val="Normalny"/>
    <w:uiPriority w:val="34"/>
    <w:qFormat/>
    <w:rsid w:val="00FF1A91"/>
    <w:pPr>
      <w:ind w:left="720"/>
      <w:contextualSpacing/>
    </w:pPr>
  </w:style>
  <w:style w:type="paragraph" w:customStyle="1" w:styleId="Zwykytekst1">
    <w:name w:val="Zwykły tekst1"/>
    <w:basedOn w:val="Normalny"/>
    <w:rsid w:val="009659A1"/>
    <w:pPr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Kamińska</dc:creator>
  <cp:keywords/>
  <dc:description/>
  <cp:lastModifiedBy>K.Krogulec (CS PSP)</cp:lastModifiedBy>
  <cp:revision>19</cp:revision>
  <cp:lastPrinted>2023-03-06T07:08:00Z</cp:lastPrinted>
  <dcterms:created xsi:type="dcterms:W3CDTF">2021-03-03T12:10:00Z</dcterms:created>
  <dcterms:modified xsi:type="dcterms:W3CDTF">2024-07-18T07:48:00Z</dcterms:modified>
</cp:coreProperties>
</file>